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bottom w:val="single" w:sz="4" w:space="0" w:color="auto"/>
        </w:tblBorders>
        <w:tblLayout w:type="fixed"/>
        <w:tblLook w:val="04A0" w:firstRow="1" w:lastRow="0" w:firstColumn="1" w:lastColumn="0" w:noHBand="0" w:noVBand="1"/>
      </w:tblPr>
      <w:tblGrid>
        <w:gridCol w:w="1368"/>
        <w:gridCol w:w="6750"/>
        <w:gridCol w:w="1458"/>
      </w:tblGrid>
      <w:tr w:rsidR="00A114CD" w:rsidTr="0033110B">
        <w:tc>
          <w:tcPr>
            <w:tcW w:w="1368" w:type="dxa"/>
          </w:tcPr>
          <w:p w:rsidR="00A114CD" w:rsidRPr="00B57F4D" w:rsidRDefault="00BF3CD8" w:rsidP="0033110B">
            <w:pPr>
              <w:tabs>
                <w:tab w:val="center" w:pos="4320"/>
                <w:tab w:val="right" w:pos="8640"/>
              </w:tabs>
              <w:rPr>
                <w:rFonts w:ascii="Tahoma" w:hAnsi="Tahoma"/>
              </w:rPr>
            </w:pPr>
            <w:r>
              <w:fldChar w:fldCharType="begin"/>
            </w:r>
            <w:r>
              <w:instrText xml:space="preserve"> HYPERLINK "https://www.google.co.in/url?url=http://link-jobs.com/career-sarkari-naukri-indian-council-of-agricultural-research-icar/&amp;rct=j&amp;sa=U&amp;ei=3QrtUtW5C8OSrge61oHIBg&amp;ved=0CDQQ9QEwAw&amp;sig2=JbWTD1pdV09I_W8FwKH7cw&amp;q=logo+of+icar,+new+delhi&amp;usg=AFQjCNE_m4WhnsAUbpy1cJoqjdLz1xrg1A" </w:instrText>
            </w:r>
            <w:r>
              <w:fldChar w:fldCharType="separate"/>
            </w:r>
            <w:r w:rsidR="00EE231F">
              <w:rPr>
                <w:rFonts w:ascii="Tahoma" w:hAnsi="Tahoma"/>
                <w:noProof/>
                <w:lang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i1025" type="#_x0000_t75" alt="https://encrypted-tbn1.gstatic.com/images?q=tbn:ANd9GcS9Nm1YTw43tqHG8SXjl9DoMtmaTC4noKYnT0dypxffPHD6lkycPEZpaG4" style="width:51.75pt;height:66.75pt;visibility:visible" o:button="t">
                  <v:fill o:detectmouseclick="t"/>
                  <v:imagedata r:id="rId8" o:title="ANd9GcS9Nm1YTw43tqHG8SXjl9DoMtmaTC4noKYnT0dypxffPHD6lkycPEZpaG4"/>
                </v:shape>
              </w:pict>
            </w:r>
            <w:r>
              <w:rPr>
                <w:rFonts w:ascii="Tahoma" w:hAnsi="Tahoma"/>
                <w:noProof/>
                <w:lang w:bidi="hi-IN"/>
              </w:rPr>
              <w:fldChar w:fldCharType="end"/>
            </w:r>
          </w:p>
        </w:tc>
        <w:tc>
          <w:tcPr>
            <w:tcW w:w="6750" w:type="dxa"/>
          </w:tcPr>
          <w:p w:rsidR="00A114CD" w:rsidRPr="00B57F4D" w:rsidRDefault="00A114CD" w:rsidP="0033110B">
            <w:pPr>
              <w:tabs>
                <w:tab w:val="center" w:pos="4320"/>
                <w:tab w:val="right" w:pos="8640"/>
              </w:tabs>
              <w:jc w:val="center"/>
              <w:rPr>
                <w:rFonts w:ascii="Algerian" w:hAnsi="Algerian"/>
                <w:b/>
              </w:rPr>
            </w:pPr>
            <w:r w:rsidRPr="00B57F4D">
              <w:rPr>
                <w:rFonts w:ascii="Algerian" w:hAnsi="Algerian"/>
                <w:b/>
                <w:sz w:val="52"/>
              </w:rPr>
              <w:t>Krishi Vigyan Kendra</w:t>
            </w:r>
          </w:p>
          <w:p w:rsidR="00A114CD" w:rsidRPr="00B57F4D" w:rsidRDefault="00A114CD" w:rsidP="0033110B">
            <w:pPr>
              <w:tabs>
                <w:tab w:val="center" w:pos="4320"/>
                <w:tab w:val="right" w:pos="8640"/>
              </w:tabs>
              <w:jc w:val="center"/>
              <w:rPr>
                <w:rFonts w:ascii="Tahoma" w:hAnsi="Tahoma"/>
                <w:b/>
                <w:sz w:val="32"/>
              </w:rPr>
            </w:pPr>
            <w:proofErr w:type="spellStart"/>
            <w:r w:rsidRPr="00B57F4D">
              <w:rPr>
                <w:rFonts w:ascii="Tahoma" w:hAnsi="Tahoma"/>
                <w:b/>
                <w:sz w:val="32"/>
              </w:rPr>
              <w:t>Sahibganj</w:t>
            </w:r>
            <w:proofErr w:type="spellEnd"/>
            <w:r w:rsidRPr="00B57F4D">
              <w:rPr>
                <w:rFonts w:ascii="Tahoma" w:hAnsi="Tahoma"/>
                <w:b/>
                <w:sz w:val="32"/>
              </w:rPr>
              <w:t xml:space="preserve"> – 816 109</w:t>
            </w:r>
          </w:p>
          <w:p w:rsidR="00A114CD" w:rsidRPr="00B57F4D" w:rsidRDefault="00A114CD" w:rsidP="0033110B">
            <w:pPr>
              <w:tabs>
                <w:tab w:val="center" w:pos="4320"/>
                <w:tab w:val="right" w:pos="8640"/>
              </w:tabs>
              <w:ind w:left="720" w:hanging="720"/>
              <w:jc w:val="center"/>
              <w:rPr>
                <w:rFonts w:ascii="Baskerville Old Face" w:hAnsi="Baskerville Old Face"/>
                <w:b/>
              </w:rPr>
            </w:pPr>
            <w:r w:rsidRPr="00B57F4D">
              <w:rPr>
                <w:rFonts w:ascii="Baskerville Old Face" w:hAnsi="Baskerville Old Face"/>
                <w:b/>
                <w:sz w:val="28"/>
              </w:rPr>
              <w:t>(BIRSA AGRICULTURAL UNIVERSITY)</w:t>
            </w:r>
          </w:p>
        </w:tc>
        <w:tc>
          <w:tcPr>
            <w:tcW w:w="1458" w:type="dxa"/>
          </w:tcPr>
          <w:p w:rsidR="00A114CD" w:rsidRPr="00B57F4D" w:rsidRDefault="00EE231F" w:rsidP="0033110B">
            <w:pPr>
              <w:tabs>
                <w:tab w:val="center" w:pos="4320"/>
                <w:tab w:val="right" w:pos="8640"/>
              </w:tabs>
              <w:rPr>
                <w:rFonts w:ascii="Tahoma" w:hAnsi="Tahoma"/>
              </w:rPr>
            </w:pPr>
            <w:r>
              <w:rPr>
                <w:rFonts w:ascii="Tahoma" w:hAnsi="Tahoma"/>
                <w:noProof/>
                <w:lang w:bidi="hi-IN"/>
              </w:rPr>
              <w:pict>
                <v:shape id="il_fi" o:spid="_x0000_i1026" type="#_x0000_t75" alt="http://www.indiacollegesearch.com/upload/univ/121025010451_birsa-agricultural-university.jpg" style="width:66.75pt;height:66.75pt;visibility:visible">
                  <v:imagedata r:id="rId9" o:title="121025010451_birsa-agricultural-university"/>
                </v:shape>
              </w:pict>
            </w:r>
          </w:p>
        </w:tc>
      </w:tr>
    </w:tbl>
    <w:p w:rsidR="00A114CD" w:rsidRPr="00FF7C85" w:rsidRDefault="00A114CD" w:rsidP="00A114CD">
      <w:pPr>
        <w:pStyle w:val="Subtitle"/>
        <w:jc w:val="left"/>
        <w:rPr>
          <w:b w:val="0"/>
          <w:sz w:val="8"/>
          <w:u w:val="single"/>
        </w:rPr>
      </w:pPr>
    </w:p>
    <w:p w:rsidR="00A114CD" w:rsidRDefault="00A114CD" w:rsidP="00A114CD">
      <w:pPr>
        <w:pStyle w:val="Subtitle"/>
        <w:jc w:val="left"/>
        <w:rPr>
          <w:bCs w:val="0"/>
          <w:u w:val="single"/>
        </w:rPr>
      </w:pPr>
    </w:p>
    <w:p w:rsidR="00A114CD" w:rsidRPr="00F56825" w:rsidRDefault="00A114CD" w:rsidP="00A114CD">
      <w:pPr>
        <w:pStyle w:val="Subtitle"/>
        <w:jc w:val="left"/>
        <w:rPr>
          <w:bCs w:val="0"/>
          <w:u w:val="single"/>
        </w:rPr>
      </w:pPr>
      <w:r w:rsidRPr="00F56825">
        <w:rPr>
          <w:bCs w:val="0"/>
          <w:u w:val="single"/>
        </w:rPr>
        <w:t>1. GENERAL INFORMATION ABOUT THE KVK</w:t>
      </w:r>
    </w:p>
    <w:p w:rsidR="00A114CD" w:rsidRPr="00FF7C85" w:rsidRDefault="00A114CD" w:rsidP="00A114CD">
      <w:pPr>
        <w:rPr>
          <w:sz w:val="20"/>
          <w:szCs w:val="20"/>
          <w:u w:val="single"/>
        </w:rPr>
      </w:pPr>
    </w:p>
    <w:p w:rsidR="00A114CD" w:rsidRPr="00FF7C85" w:rsidRDefault="00A114CD" w:rsidP="00A114CD">
      <w:pPr>
        <w:pStyle w:val="Subtitle"/>
        <w:jc w:val="left"/>
        <w:rPr>
          <w:b w:val="0"/>
          <w:bCs w:val="0"/>
          <w:sz w:val="22"/>
          <w:szCs w:val="22"/>
        </w:rPr>
      </w:pPr>
    </w:p>
    <w:p w:rsidR="00A114CD" w:rsidRPr="00F56825" w:rsidRDefault="00A114CD" w:rsidP="00A114CD">
      <w:pPr>
        <w:pStyle w:val="Subtitle"/>
        <w:jc w:val="left"/>
        <w:rPr>
          <w:bCs w:val="0"/>
        </w:rPr>
      </w:pPr>
      <w:r w:rsidRPr="00F56825">
        <w:rPr>
          <w:bCs w:val="0"/>
        </w:rPr>
        <w:t>1.1. Name and address of KVK with   phone, fax and e-mail</w:t>
      </w:r>
    </w:p>
    <w:p w:rsidR="00A114CD" w:rsidRPr="00FF7C85" w:rsidRDefault="00A114CD" w:rsidP="00A114CD">
      <w:pPr>
        <w:pStyle w:val="Subtitle"/>
        <w:jc w:val="left"/>
        <w:rPr>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410"/>
        <w:gridCol w:w="1701"/>
        <w:gridCol w:w="2737"/>
      </w:tblGrid>
      <w:tr w:rsidR="00A114CD" w:rsidRPr="00E27ECE" w:rsidTr="0033110B">
        <w:trPr>
          <w:trHeight w:val="313"/>
        </w:trPr>
        <w:tc>
          <w:tcPr>
            <w:tcW w:w="3085" w:type="dxa"/>
            <w:vMerge w:val="restart"/>
          </w:tcPr>
          <w:p w:rsidR="00A114CD" w:rsidRPr="00BB058C" w:rsidRDefault="00A114CD" w:rsidP="0033110B">
            <w:pPr>
              <w:pStyle w:val="Subtitle"/>
              <w:spacing w:line="360" w:lineRule="auto"/>
              <w:jc w:val="left"/>
              <w:rPr>
                <w:b w:val="0"/>
                <w:bCs w:val="0"/>
              </w:rPr>
            </w:pPr>
            <w:r w:rsidRPr="00BB058C">
              <w:rPr>
                <w:b w:val="0"/>
                <w:bCs w:val="0"/>
              </w:rPr>
              <w:t>Address</w:t>
            </w:r>
          </w:p>
        </w:tc>
        <w:tc>
          <w:tcPr>
            <w:tcW w:w="4111" w:type="dxa"/>
            <w:gridSpan w:val="2"/>
          </w:tcPr>
          <w:p w:rsidR="00A114CD" w:rsidRPr="00BB058C" w:rsidRDefault="00A114CD" w:rsidP="0033110B">
            <w:pPr>
              <w:pStyle w:val="Subtitle"/>
              <w:spacing w:line="360" w:lineRule="auto"/>
              <w:rPr>
                <w:b w:val="0"/>
                <w:bCs w:val="0"/>
              </w:rPr>
            </w:pPr>
            <w:r w:rsidRPr="00BB058C">
              <w:rPr>
                <w:b w:val="0"/>
                <w:bCs w:val="0"/>
              </w:rPr>
              <w:t>Telephone</w:t>
            </w:r>
          </w:p>
        </w:tc>
        <w:tc>
          <w:tcPr>
            <w:tcW w:w="2659" w:type="dxa"/>
            <w:vMerge w:val="restart"/>
          </w:tcPr>
          <w:p w:rsidR="00A114CD" w:rsidRPr="00BB058C" w:rsidRDefault="00A114CD" w:rsidP="0033110B">
            <w:pPr>
              <w:pStyle w:val="Subtitle"/>
              <w:spacing w:line="360" w:lineRule="auto"/>
              <w:jc w:val="left"/>
              <w:rPr>
                <w:b w:val="0"/>
                <w:bCs w:val="0"/>
              </w:rPr>
            </w:pPr>
            <w:r w:rsidRPr="00BB058C">
              <w:rPr>
                <w:b w:val="0"/>
                <w:bCs w:val="0"/>
              </w:rPr>
              <w:t>E mail</w:t>
            </w:r>
          </w:p>
        </w:tc>
      </w:tr>
      <w:tr w:rsidR="00A114CD" w:rsidRPr="00E27ECE" w:rsidTr="0033110B">
        <w:trPr>
          <w:trHeight w:val="313"/>
        </w:trPr>
        <w:tc>
          <w:tcPr>
            <w:tcW w:w="3085" w:type="dxa"/>
            <w:vMerge/>
          </w:tcPr>
          <w:p w:rsidR="00A114CD" w:rsidRPr="00BB058C" w:rsidRDefault="00A114CD" w:rsidP="0033110B">
            <w:pPr>
              <w:pStyle w:val="Subtitle"/>
              <w:spacing w:line="360" w:lineRule="auto"/>
              <w:jc w:val="left"/>
              <w:rPr>
                <w:b w:val="0"/>
                <w:bCs w:val="0"/>
              </w:rPr>
            </w:pPr>
          </w:p>
        </w:tc>
        <w:tc>
          <w:tcPr>
            <w:tcW w:w="2410" w:type="dxa"/>
          </w:tcPr>
          <w:p w:rsidR="00A114CD" w:rsidRPr="00BB058C" w:rsidRDefault="00A114CD" w:rsidP="0033110B">
            <w:pPr>
              <w:pStyle w:val="Subtitle"/>
              <w:spacing w:line="360" w:lineRule="auto"/>
              <w:jc w:val="left"/>
              <w:rPr>
                <w:b w:val="0"/>
                <w:bCs w:val="0"/>
              </w:rPr>
            </w:pPr>
            <w:r w:rsidRPr="00BB058C">
              <w:rPr>
                <w:b w:val="0"/>
                <w:bCs w:val="0"/>
              </w:rPr>
              <w:t>Office</w:t>
            </w:r>
          </w:p>
        </w:tc>
        <w:tc>
          <w:tcPr>
            <w:tcW w:w="1701" w:type="dxa"/>
          </w:tcPr>
          <w:p w:rsidR="00A114CD" w:rsidRPr="00BB058C" w:rsidRDefault="00A114CD" w:rsidP="0033110B">
            <w:pPr>
              <w:pStyle w:val="Subtitle"/>
              <w:spacing w:line="360" w:lineRule="auto"/>
              <w:jc w:val="left"/>
              <w:rPr>
                <w:b w:val="0"/>
                <w:bCs w:val="0"/>
              </w:rPr>
            </w:pPr>
            <w:r w:rsidRPr="00BB058C">
              <w:rPr>
                <w:b w:val="0"/>
                <w:bCs w:val="0"/>
              </w:rPr>
              <w:t>FAX</w:t>
            </w:r>
          </w:p>
        </w:tc>
        <w:tc>
          <w:tcPr>
            <w:tcW w:w="2659" w:type="dxa"/>
            <w:vMerge/>
          </w:tcPr>
          <w:p w:rsidR="00A114CD" w:rsidRPr="00BB058C" w:rsidRDefault="00A114CD" w:rsidP="0033110B">
            <w:pPr>
              <w:pStyle w:val="Subtitle"/>
              <w:spacing w:line="360" w:lineRule="auto"/>
              <w:jc w:val="left"/>
              <w:rPr>
                <w:b w:val="0"/>
                <w:bCs w:val="0"/>
              </w:rPr>
            </w:pPr>
          </w:p>
        </w:tc>
      </w:tr>
      <w:tr w:rsidR="00A114CD" w:rsidRPr="00E27ECE" w:rsidTr="0033110B">
        <w:trPr>
          <w:trHeight w:val="313"/>
        </w:trPr>
        <w:tc>
          <w:tcPr>
            <w:tcW w:w="3085" w:type="dxa"/>
          </w:tcPr>
          <w:p w:rsidR="00A114CD" w:rsidRPr="00BB058C" w:rsidRDefault="00A114CD" w:rsidP="0033110B">
            <w:pPr>
              <w:pStyle w:val="Subtitle"/>
              <w:spacing w:line="360" w:lineRule="auto"/>
              <w:jc w:val="left"/>
              <w:rPr>
                <w:b w:val="0"/>
                <w:bCs w:val="0"/>
              </w:rPr>
            </w:pPr>
            <w:proofErr w:type="spellStart"/>
            <w:r w:rsidRPr="00BB058C">
              <w:rPr>
                <w:b w:val="0"/>
                <w:bCs w:val="0"/>
              </w:rPr>
              <w:t>Krishi</w:t>
            </w:r>
            <w:proofErr w:type="spellEnd"/>
            <w:r w:rsidRPr="00BB058C">
              <w:rPr>
                <w:b w:val="0"/>
                <w:bCs w:val="0"/>
              </w:rPr>
              <w:t xml:space="preserve"> </w:t>
            </w:r>
            <w:proofErr w:type="spellStart"/>
            <w:r w:rsidRPr="00BB058C">
              <w:rPr>
                <w:b w:val="0"/>
                <w:bCs w:val="0"/>
              </w:rPr>
              <w:t>Vigyan</w:t>
            </w:r>
            <w:proofErr w:type="spellEnd"/>
            <w:r w:rsidRPr="00BB058C">
              <w:rPr>
                <w:b w:val="0"/>
                <w:bCs w:val="0"/>
              </w:rPr>
              <w:t xml:space="preserve"> Kendra, </w:t>
            </w:r>
            <w:proofErr w:type="spellStart"/>
            <w:r w:rsidRPr="00BB058C">
              <w:rPr>
                <w:b w:val="0"/>
                <w:bCs w:val="0"/>
              </w:rPr>
              <w:t>Sahibganj</w:t>
            </w:r>
            <w:proofErr w:type="spellEnd"/>
          </w:p>
        </w:tc>
        <w:tc>
          <w:tcPr>
            <w:tcW w:w="2410" w:type="dxa"/>
          </w:tcPr>
          <w:p w:rsidR="00A114CD" w:rsidRPr="00BB058C" w:rsidRDefault="00154447" w:rsidP="0033110B">
            <w:pPr>
              <w:pStyle w:val="Subtitle"/>
              <w:spacing w:line="360" w:lineRule="auto"/>
              <w:jc w:val="left"/>
              <w:rPr>
                <w:b w:val="0"/>
                <w:bCs w:val="0"/>
              </w:rPr>
            </w:pPr>
            <w:r w:rsidRPr="00BB058C">
              <w:rPr>
                <w:b w:val="0"/>
                <w:bCs w:val="0"/>
              </w:rPr>
              <w:t>09430112886</w:t>
            </w:r>
          </w:p>
        </w:tc>
        <w:tc>
          <w:tcPr>
            <w:tcW w:w="1701" w:type="dxa"/>
          </w:tcPr>
          <w:p w:rsidR="00A114CD" w:rsidRPr="00BB058C" w:rsidRDefault="00317F04" w:rsidP="00317F04">
            <w:pPr>
              <w:pStyle w:val="Subtitle"/>
              <w:spacing w:line="360" w:lineRule="auto"/>
              <w:rPr>
                <w:b w:val="0"/>
                <w:bCs w:val="0"/>
              </w:rPr>
            </w:pPr>
            <w:r w:rsidRPr="00BB058C">
              <w:rPr>
                <w:b w:val="0"/>
                <w:bCs w:val="0"/>
              </w:rPr>
              <w:softHyphen/>
              <w:t>-</w:t>
            </w:r>
          </w:p>
        </w:tc>
        <w:tc>
          <w:tcPr>
            <w:tcW w:w="2659" w:type="dxa"/>
          </w:tcPr>
          <w:p w:rsidR="00A114CD" w:rsidRPr="00BB058C" w:rsidRDefault="00EE231F" w:rsidP="0033110B">
            <w:pPr>
              <w:pStyle w:val="Subtitle"/>
              <w:spacing w:line="360" w:lineRule="auto"/>
              <w:jc w:val="left"/>
              <w:rPr>
                <w:b w:val="0"/>
                <w:bCs w:val="0"/>
              </w:rPr>
            </w:pPr>
            <w:hyperlink r:id="rId10" w:history="1">
              <w:r w:rsidR="00A114CD" w:rsidRPr="00BB058C">
                <w:rPr>
                  <w:rStyle w:val="Hyperlink"/>
                  <w:b w:val="0"/>
                  <w:bCs w:val="0"/>
                </w:rPr>
                <w:t>sahibganjkvk@gmail.com</w:t>
              </w:r>
            </w:hyperlink>
            <w:r w:rsidR="00A114CD" w:rsidRPr="00BB058C">
              <w:rPr>
                <w:b w:val="0"/>
                <w:bCs w:val="0"/>
              </w:rPr>
              <w:t xml:space="preserve"> </w:t>
            </w:r>
          </w:p>
          <w:p w:rsidR="00A114CD" w:rsidRPr="00BB058C" w:rsidRDefault="00A114CD" w:rsidP="0033110B">
            <w:pPr>
              <w:pStyle w:val="Subtitle"/>
              <w:spacing w:line="360" w:lineRule="auto"/>
              <w:jc w:val="left"/>
              <w:rPr>
                <w:b w:val="0"/>
                <w:bCs w:val="0"/>
              </w:rPr>
            </w:pPr>
          </w:p>
        </w:tc>
      </w:tr>
    </w:tbl>
    <w:p w:rsidR="00A114CD" w:rsidRDefault="00A114CD" w:rsidP="00A114CD">
      <w:pPr>
        <w:pStyle w:val="Subtitle"/>
        <w:jc w:val="left"/>
        <w:rPr>
          <w:b w:val="0"/>
          <w:bCs w:val="0"/>
          <w:sz w:val="22"/>
          <w:szCs w:val="22"/>
        </w:rPr>
      </w:pPr>
    </w:p>
    <w:p w:rsidR="00A114CD" w:rsidRDefault="00A114CD" w:rsidP="00A114CD">
      <w:pPr>
        <w:pStyle w:val="Subtitle"/>
        <w:jc w:val="left"/>
        <w:rPr>
          <w:b w:val="0"/>
          <w:bCs w:val="0"/>
          <w:sz w:val="22"/>
          <w:szCs w:val="22"/>
        </w:rPr>
      </w:pPr>
    </w:p>
    <w:p w:rsidR="00A114CD" w:rsidRPr="00FF7C85" w:rsidRDefault="00A114CD" w:rsidP="00A114CD">
      <w:pPr>
        <w:pStyle w:val="Subtitle"/>
        <w:jc w:val="left"/>
        <w:rPr>
          <w:b w:val="0"/>
          <w:bCs w:val="0"/>
          <w:sz w:val="22"/>
          <w:szCs w:val="22"/>
        </w:rPr>
      </w:pPr>
    </w:p>
    <w:p w:rsidR="00A114CD" w:rsidRPr="00F56825" w:rsidRDefault="00A114CD" w:rsidP="00A114CD">
      <w:pPr>
        <w:pStyle w:val="Subtitle"/>
        <w:jc w:val="left"/>
        <w:rPr>
          <w:bCs w:val="0"/>
        </w:rPr>
      </w:pPr>
      <w:r w:rsidRPr="00F56825">
        <w:rPr>
          <w:bCs w:val="0"/>
        </w:rPr>
        <w:t>1.2.</w:t>
      </w:r>
      <w:r w:rsidR="00C409E8">
        <w:rPr>
          <w:bCs w:val="0"/>
        </w:rPr>
        <w:t xml:space="preserve"> </w:t>
      </w:r>
      <w:r w:rsidRPr="00F56825">
        <w:rPr>
          <w:bCs w:val="0"/>
        </w:rPr>
        <w:t>Name and address of host organization with phone, fax and e-mail</w:t>
      </w:r>
    </w:p>
    <w:p w:rsidR="00A114CD" w:rsidRPr="00FF7C85" w:rsidRDefault="00A114CD" w:rsidP="00A114CD">
      <w:pPr>
        <w:pStyle w:val="Subtitle"/>
        <w:jc w:val="left"/>
        <w:rPr>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5"/>
        <w:gridCol w:w="2390"/>
        <w:gridCol w:w="1701"/>
        <w:gridCol w:w="2662"/>
      </w:tblGrid>
      <w:tr w:rsidR="00A114CD" w:rsidRPr="00E27ECE" w:rsidTr="0033110B">
        <w:trPr>
          <w:trHeight w:val="258"/>
        </w:trPr>
        <w:tc>
          <w:tcPr>
            <w:tcW w:w="3105" w:type="dxa"/>
            <w:vMerge w:val="restart"/>
          </w:tcPr>
          <w:p w:rsidR="00A114CD" w:rsidRPr="00BB058C" w:rsidRDefault="00A114CD" w:rsidP="0033110B">
            <w:pPr>
              <w:pStyle w:val="Subtitle"/>
              <w:spacing w:line="360" w:lineRule="auto"/>
              <w:jc w:val="left"/>
              <w:rPr>
                <w:b w:val="0"/>
                <w:bCs w:val="0"/>
              </w:rPr>
            </w:pPr>
            <w:r w:rsidRPr="00BB058C">
              <w:rPr>
                <w:b w:val="0"/>
                <w:bCs w:val="0"/>
              </w:rPr>
              <w:t>Address</w:t>
            </w:r>
          </w:p>
        </w:tc>
        <w:tc>
          <w:tcPr>
            <w:tcW w:w="4091" w:type="dxa"/>
            <w:gridSpan w:val="2"/>
          </w:tcPr>
          <w:p w:rsidR="00A114CD" w:rsidRPr="00BB058C" w:rsidRDefault="00A114CD" w:rsidP="0033110B">
            <w:pPr>
              <w:pStyle w:val="Subtitle"/>
              <w:spacing w:line="360" w:lineRule="auto"/>
              <w:rPr>
                <w:b w:val="0"/>
                <w:bCs w:val="0"/>
              </w:rPr>
            </w:pPr>
            <w:r w:rsidRPr="00BB058C">
              <w:rPr>
                <w:b w:val="0"/>
                <w:bCs w:val="0"/>
              </w:rPr>
              <w:t>Telephone</w:t>
            </w:r>
          </w:p>
        </w:tc>
        <w:tc>
          <w:tcPr>
            <w:tcW w:w="2662" w:type="dxa"/>
            <w:vMerge w:val="restart"/>
          </w:tcPr>
          <w:p w:rsidR="00A114CD" w:rsidRPr="00BB058C" w:rsidRDefault="00A114CD" w:rsidP="0033110B">
            <w:pPr>
              <w:pStyle w:val="Subtitle"/>
              <w:spacing w:line="360" w:lineRule="auto"/>
              <w:jc w:val="left"/>
              <w:rPr>
                <w:b w:val="0"/>
                <w:bCs w:val="0"/>
              </w:rPr>
            </w:pPr>
            <w:r w:rsidRPr="00BB058C">
              <w:rPr>
                <w:b w:val="0"/>
                <w:bCs w:val="0"/>
              </w:rPr>
              <w:t>E mail</w:t>
            </w:r>
          </w:p>
        </w:tc>
      </w:tr>
      <w:tr w:rsidR="00A114CD" w:rsidRPr="00E27ECE" w:rsidTr="0033110B">
        <w:trPr>
          <w:trHeight w:val="155"/>
        </w:trPr>
        <w:tc>
          <w:tcPr>
            <w:tcW w:w="3105" w:type="dxa"/>
            <w:vMerge/>
          </w:tcPr>
          <w:p w:rsidR="00A114CD" w:rsidRPr="00BB058C" w:rsidRDefault="00A114CD" w:rsidP="0033110B">
            <w:pPr>
              <w:pStyle w:val="Subtitle"/>
              <w:spacing w:line="360" w:lineRule="auto"/>
              <w:jc w:val="left"/>
              <w:rPr>
                <w:b w:val="0"/>
                <w:bCs w:val="0"/>
              </w:rPr>
            </w:pPr>
          </w:p>
        </w:tc>
        <w:tc>
          <w:tcPr>
            <w:tcW w:w="2390" w:type="dxa"/>
          </w:tcPr>
          <w:p w:rsidR="00A114CD" w:rsidRPr="00BB058C" w:rsidRDefault="00A114CD" w:rsidP="0033110B">
            <w:pPr>
              <w:pStyle w:val="Subtitle"/>
              <w:spacing w:line="360" w:lineRule="auto"/>
              <w:jc w:val="left"/>
              <w:rPr>
                <w:b w:val="0"/>
                <w:bCs w:val="0"/>
              </w:rPr>
            </w:pPr>
            <w:r w:rsidRPr="00BB058C">
              <w:rPr>
                <w:b w:val="0"/>
                <w:bCs w:val="0"/>
              </w:rPr>
              <w:t>Office</w:t>
            </w:r>
          </w:p>
        </w:tc>
        <w:tc>
          <w:tcPr>
            <w:tcW w:w="1701" w:type="dxa"/>
          </w:tcPr>
          <w:p w:rsidR="00A114CD" w:rsidRPr="00BB058C" w:rsidRDefault="00A114CD" w:rsidP="0033110B">
            <w:pPr>
              <w:pStyle w:val="Subtitle"/>
              <w:spacing w:line="360" w:lineRule="auto"/>
              <w:jc w:val="left"/>
              <w:rPr>
                <w:b w:val="0"/>
                <w:bCs w:val="0"/>
              </w:rPr>
            </w:pPr>
            <w:r w:rsidRPr="00BB058C">
              <w:rPr>
                <w:b w:val="0"/>
                <w:bCs w:val="0"/>
              </w:rPr>
              <w:t>FAX</w:t>
            </w:r>
          </w:p>
        </w:tc>
        <w:tc>
          <w:tcPr>
            <w:tcW w:w="2662" w:type="dxa"/>
            <w:vMerge/>
          </w:tcPr>
          <w:p w:rsidR="00A114CD" w:rsidRPr="00BB058C" w:rsidRDefault="00A114CD" w:rsidP="0033110B">
            <w:pPr>
              <w:pStyle w:val="Subtitle"/>
              <w:spacing w:line="360" w:lineRule="auto"/>
              <w:jc w:val="left"/>
              <w:rPr>
                <w:b w:val="0"/>
                <w:bCs w:val="0"/>
              </w:rPr>
            </w:pPr>
          </w:p>
        </w:tc>
      </w:tr>
      <w:tr w:rsidR="00A114CD" w:rsidRPr="00E27ECE" w:rsidTr="0033110B">
        <w:trPr>
          <w:trHeight w:val="275"/>
        </w:trPr>
        <w:tc>
          <w:tcPr>
            <w:tcW w:w="3105" w:type="dxa"/>
          </w:tcPr>
          <w:p w:rsidR="00A114CD" w:rsidRPr="00BB058C" w:rsidRDefault="00A114CD" w:rsidP="0033110B">
            <w:pPr>
              <w:pStyle w:val="Subtitle"/>
              <w:spacing w:line="360" w:lineRule="auto"/>
              <w:jc w:val="left"/>
              <w:rPr>
                <w:b w:val="0"/>
                <w:bCs w:val="0"/>
              </w:rPr>
            </w:pPr>
            <w:proofErr w:type="spellStart"/>
            <w:r w:rsidRPr="00BB058C">
              <w:rPr>
                <w:b w:val="0"/>
                <w:bCs w:val="0"/>
              </w:rPr>
              <w:t>Birsa</w:t>
            </w:r>
            <w:proofErr w:type="spellEnd"/>
            <w:r w:rsidRPr="00BB058C">
              <w:rPr>
                <w:b w:val="0"/>
                <w:bCs w:val="0"/>
              </w:rPr>
              <w:t xml:space="preserve"> Agricultural University, </w:t>
            </w:r>
            <w:proofErr w:type="spellStart"/>
            <w:r w:rsidRPr="00BB058C">
              <w:rPr>
                <w:b w:val="0"/>
                <w:bCs w:val="0"/>
              </w:rPr>
              <w:t>Kanke</w:t>
            </w:r>
            <w:proofErr w:type="spellEnd"/>
            <w:r w:rsidRPr="00BB058C">
              <w:rPr>
                <w:b w:val="0"/>
                <w:bCs w:val="0"/>
              </w:rPr>
              <w:t>, Ranchi, 834 006 (Jharkhand)</w:t>
            </w:r>
          </w:p>
        </w:tc>
        <w:tc>
          <w:tcPr>
            <w:tcW w:w="2390" w:type="dxa"/>
          </w:tcPr>
          <w:p w:rsidR="00A114CD" w:rsidRPr="00BB058C" w:rsidRDefault="00A114CD" w:rsidP="0033110B">
            <w:pPr>
              <w:pStyle w:val="Subtitle"/>
              <w:spacing w:line="360" w:lineRule="auto"/>
              <w:jc w:val="left"/>
              <w:rPr>
                <w:b w:val="0"/>
                <w:bCs w:val="0"/>
              </w:rPr>
            </w:pPr>
            <w:r w:rsidRPr="00BB058C">
              <w:rPr>
                <w:b w:val="0"/>
                <w:bCs w:val="0"/>
              </w:rPr>
              <w:t>0651-2450500</w:t>
            </w:r>
          </w:p>
        </w:tc>
        <w:tc>
          <w:tcPr>
            <w:tcW w:w="1701" w:type="dxa"/>
          </w:tcPr>
          <w:p w:rsidR="00A114CD" w:rsidRPr="00BB058C" w:rsidRDefault="00A114CD" w:rsidP="0033110B">
            <w:pPr>
              <w:pStyle w:val="Subtitle"/>
              <w:spacing w:line="360" w:lineRule="auto"/>
              <w:jc w:val="left"/>
              <w:rPr>
                <w:b w:val="0"/>
                <w:bCs w:val="0"/>
              </w:rPr>
            </w:pPr>
            <w:r w:rsidRPr="00BB058C">
              <w:rPr>
                <w:b w:val="0"/>
                <w:bCs w:val="0"/>
              </w:rPr>
              <w:t>0651- 2450850</w:t>
            </w:r>
          </w:p>
        </w:tc>
        <w:tc>
          <w:tcPr>
            <w:tcW w:w="2662" w:type="dxa"/>
          </w:tcPr>
          <w:p w:rsidR="00A114CD" w:rsidRPr="00BB058C" w:rsidRDefault="00EE231F" w:rsidP="0033110B">
            <w:pPr>
              <w:pStyle w:val="Subtitle"/>
              <w:spacing w:line="360" w:lineRule="auto"/>
              <w:jc w:val="left"/>
              <w:rPr>
                <w:b w:val="0"/>
                <w:bCs w:val="0"/>
              </w:rPr>
            </w:pPr>
            <w:hyperlink r:id="rId11" w:history="1">
              <w:r w:rsidR="00B17E00" w:rsidRPr="00BB058C">
                <w:rPr>
                  <w:rStyle w:val="Hyperlink"/>
                  <w:b w:val="0"/>
                  <w:bCs w:val="0"/>
                </w:rPr>
                <w:t>vc@bauranchi.org</w:t>
              </w:r>
            </w:hyperlink>
            <w:r w:rsidR="00B17E00" w:rsidRPr="00BB058C">
              <w:rPr>
                <w:b w:val="0"/>
                <w:bCs w:val="0"/>
              </w:rPr>
              <w:t xml:space="preserve"> </w:t>
            </w:r>
          </w:p>
          <w:p w:rsidR="00A114CD" w:rsidRPr="00BB058C" w:rsidRDefault="00EE231F" w:rsidP="0033110B">
            <w:pPr>
              <w:pStyle w:val="Subtitle"/>
              <w:spacing w:line="360" w:lineRule="auto"/>
              <w:jc w:val="left"/>
              <w:rPr>
                <w:b w:val="0"/>
                <w:bCs w:val="0"/>
              </w:rPr>
            </w:pPr>
            <w:hyperlink r:id="rId12" w:history="1">
              <w:r w:rsidR="00A114CD" w:rsidRPr="00BB058C">
                <w:rPr>
                  <w:rStyle w:val="Hyperlink"/>
                  <w:b w:val="0"/>
                  <w:bCs w:val="0"/>
                </w:rPr>
                <w:t>deebau@gmail.com</w:t>
              </w:r>
            </w:hyperlink>
          </w:p>
          <w:p w:rsidR="00A114CD" w:rsidRPr="00BB058C" w:rsidRDefault="00A114CD" w:rsidP="0033110B">
            <w:pPr>
              <w:pStyle w:val="Subtitle"/>
              <w:spacing w:line="360" w:lineRule="auto"/>
              <w:jc w:val="left"/>
              <w:rPr>
                <w:b w:val="0"/>
                <w:bCs w:val="0"/>
              </w:rPr>
            </w:pPr>
          </w:p>
        </w:tc>
      </w:tr>
    </w:tbl>
    <w:p w:rsidR="00A114CD" w:rsidRDefault="00A114CD" w:rsidP="00A114CD">
      <w:pPr>
        <w:pStyle w:val="Subtitle"/>
        <w:jc w:val="left"/>
        <w:rPr>
          <w:b w:val="0"/>
          <w:bCs w:val="0"/>
          <w:sz w:val="22"/>
          <w:szCs w:val="22"/>
        </w:rPr>
      </w:pPr>
    </w:p>
    <w:p w:rsidR="00A114CD" w:rsidRDefault="00A114CD" w:rsidP="00A114CD">
      <w:pPr>
        <w:pStyle w:val="Subtitle"/>
        <w:jc w:val="left"/>
        <w:rPr>
          <w:b w:val="0"/>
          <w:bCs w:val="0"/>
          <w:sz w:val="22"/>
          <w:szCs w:val="22"/>
        </w:rPr>
      </w:pPr>
    </w:p>
    <w:p w:rsidR="00A114CD" w:rsidRPr="00FF7C85" w:rsidRDefault="00A114CD" w:rsidP="00A114CD">
      <w:pPr>
        <w:pStyle w:val="Subtitle"/>
        <w:jc w:val="left"/>
        <w:rPr>
          <w:b w:val="0"/>
          <w:bCs w:val="0"/>
          <w:sz w:val="22"/>
          <w:szCs w:val="22"/>
        </w:rPr>
      </w:pPr>
    </w:p>
    <w:p w:rsidR="00A114CD" w:rsidRPr="00F56825" w:rsidRDefault="00A114CD" w:rsidP="00A114CD">
      <w:pPr>
        <w:pStyle w:val="Subtitle"/>
        <w:jc w:val="left"/>
        <w:rPr>
          <w:bCs w:val="0"/>
        </w:rPr>
      </w:pPr>
      <w:r w:rsidRPr="00F56825">
        <w:rPr>
          <w:bCs w:val="0"/>
        </w:rPr>
        <w:t xml:space="preserve">1.3. Name of the </w:t>
      </w:r>
      <w:r>
        <w:rPr>
          <w:bCs w:val="0"/>
        </w:rPr>
        <w:t>Head</w:t>
      </w:r>
      <w:r w:rsidRPr="00F56825">
        <w:rPr>
          <w:bCs w:val="0"/>
        </w:rPr>
        <w:t xml:space="preserve"> with phone &amp; mobile No.  </w:t>
      </w:r>
    </w:p>
    <w:p w:rsidR="00A114CD" w:rsidRPr="00FF7C85" w:rsidRDefault="00A114CD" w:rsidP="00A114CD">
      <w:pPr>
        <w:pStyle w:val="Subtitle"/>
        <w:jc w:val="left"/>
        <w:rPr>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2395"/>
        <w:gridCol w:w="1749"/>
        <w:gridCol w:w="2736"/>
      </w:tblGrid>
      <w:tr w:rsidR="00A114CD" w:rsidRPr="00E27ECE" w:rsidTr="0033110B">
        <w:trPr>
          <w:trHeight w:val="346"/>
        </w:trPr>
        <w:tc>
          <w:tcPr>
            <w:tcW w:w="3085" w:type="dxa"/>
            <w:vMerge w:val="restart"/>
          </w:tcPr>
          <w:p w:rsidR="00A114CD" w:rsidRPr="00BB058C" w:rsidRDefault="00A114CD" w:rsidP="0033110B">
            <w:pPr>
              <w:pStyle w:val="Subtitle"/>
              <w:spacing w:line="360" w:lineRule="auto"/>
              <w:rPr>
                <w:b w:val="0"/>
                <w:bCs w:val="0"/>
              </w:rPr>
            </w:pPr>
            <w:r w:rsidRPr="00BB058C">
              <w:rPr>
                <w:b w:val="0"/>
                <w:bCs w:val="0"/>
              </w:rPr>
              <w:t>Name</w:t>
            </w:r>
          </w:p>
        </w:tc>
        <w:tc>
          <w:tcPr>
            <w:tcW w:w="6851" w:type="dxa"/>
            <w:gridSpan w:val="3"/>
          </w:tcPr>
          <w:p w:rsidR="00A114CD" w:rsidRPr="00BB058C" w:rsidRDefault="00A114CD" w:rsidP="0033110B">
            <w:pPr>
              <w:pStyle w:val="Subtitle"/>
              <w:spacing w:line="360" w:lineRule="auto"/>
              <w:rPr>
                <w:b w:val="0"/>
                <w:bCs w:val="0"/>
              </w:rPr>
            </w:pPr>
            <w:r w:rsidRPr="00BB058C">
              <w:rPr>
                <w:b w:val="0"/>
                <w:bCs w:val="0"/>
              </w:rPr>
              <w:t xml:space="preserve">Telephone / Contact </w:t>
            </w:r>
          </w:p>
        </w:tc>
      </w:tr>
      <w:tr w:rsidR="00A114CD" w:rsidRPr="00E27ECE" w:rsidTr="0033110B">
        <w:trPr>
          <w:trHeight w:val="368"/>
        </w:trPr>
        <w:tc>
          <w:tcPr>
            <w:tcW w:w="3085" w:type="dxa"/>
            <w:vMerge/>
          </w:tcPr>
          <w:p w:rsidR="00A114CD" w:rsidRPr="00BB058C" w:rsidRDefault="00A114CD" w:rsidP="0033110B">
            <w:pPr>
              <w:pStyle w:val="Subtitle"/>
              <w:spacing w:line="360" w:lineRule="auto"/>
              <w:jc w:val="left"/>
              <w:rPr>
                <w:b w:val="0"/>
                <w:bCs w:val="0"/>
              </w:rPr>
            </w:pPr>
          </w:p>
        </w:tc>
        <w:tc>
          <w:tcPr>
            <w:tcW w:w="2410" w:type="dxa"/>
          </w:tcPr>
          <w:p w:rsidR="00A114CD" w:rsidRPr="00BB058C" w:rsidRDefault="00A114CD" w:rsidP="0033110B">
            <w:pPr>
              <w:pStyle w:val="Subtitle"/>
              <w:spacing w:line="360" w:lineRule="auto"/>
              <w:jc w:val="left"/>
              <w:rPr>
                <w:b w:val="0"/>
                <w:bCs w:val="0"/>
              </w:rPr>
            </w:pPr>
            <w:r w:rsidRPr="00BB058C">
              <w:rPr>
                <w:b w:val="0"/>
                <w:bCs w:val="0"/>
              </w:rPr>
              <w:t>Residence</w:t>
            </w:r>
          </w:p>
        </w:tc>
        <w:tc>
          <w:tcPr>
            <w:tcW w:w="1752" w:type="dxa"/>
            <w:shd w:val="clear" w:color="auto" w:fill="auto"/>
          </w:tcPr>
          <w:p w:rsidR="00A114CD" w:rsidRPr="00BB058C" w:rsidRDefault="00A114CD" w:rsidP="0033110B">
            <w:pPr>
              <w:pStyle w:val="Subtitle"/>
              <w:spacing w:line="360" w:lineRule="auto"/>
              <w:jc w:val="left"/>
              <w:rPr>
                <w:b w:val="0"/>
                <w:bCs w:val="0"/>
              </w:rPr>
            </w:pPr>
            <w:r w:rsidRPr="00BB058C">
              <w:rPr>
                <w:b w:val="0"/>
                <w:bCs w:val="0"/>
              </w:rPr>
              <w:t>Mobile</w:t>
            </w:r>
          </w:p>
        </w:tc>
        <w:tc>
          <w:tcPr>
            <w:tcW w:w="2689" w:type="dxa"/>
            <w:shd w:val="clear" w:color="auto" w:fill="auto"/>
          </w:tcPr>
          <w:p w:rsidR="00A114CD" w:rsidRPr="00BB058C" w:rsidRDefault="00A114CD" w:rsidP="0033110B">
            <w:pPr>
              <w:pStyle w:val="Subtitle"/>
              <w:spacing w:line="360" w:lineRule="auto"/>
              <w:jc w:val="left"/>
              <w:rPr>
                <w:b w:val="0"/>
                <w:bCs w:val="0"/>
              </w:rPr>
            </w:pPr>
            <w:r w:rsidRPr="00BB058C">
              <w:rPr>
                <w:b w:val="0"/>
                <w:bCs w:val="0"/>
              </w:rPr>
              <w:t xml:space="preserve">Email </w:t>
            </w:r>
          </w:p>
        </w:tc>
      </w:tr>
      <w:tr w:rsidR="00A114CD" w:rsidRPr="00E27ECE" w:rsidTr="0033110B">
        <w:trPr>
          <w:trHeight w:val="368"/>
        </w:trPr>
        <w:tc>
          <w:tcPr>
            <w:tcW w:w="3085" w:type="dxa"/>
          </w:tcPr>
          <w:p w:rsidR="00A114CD" w:rsidRPr="00BB058C" w:rsidRDefault="00A114CD" w:rsidP="0033110B">
            <w:pPr>
              <w:pStyle w:val="Subtitle"/>
              <w:spacing w:line="360" w:lineRule="auto"/>
              <w:jc w:val="left"/>
              <w:rPr>
                <w:b w:val="0"/>
                <w:bCs w:val="0"/>
              </w:rPr>
            </w:pPr>
            <w:r w:rsidRPr="00BB058C">
              <w:rPr>
                <w:b w:val="0"/>
                <w:bCs w:val="0"/>
              </w:rPr>
              <w:t>Dr. Amrit Kumar Jha</w:t>
            </w:r>
          </w:p>
        </w:tc>
        <w:tc>
          <w:tcPr>
            <w:tcW w:w="2410" w:type="dxa"/>
          </w:tcPr>
          <w:p w:rsidR="00A114CD" w:rsidRPr="00BB058C" w:rsidRDefault="00A114CD" w:rsidP="0033110B">
            <w:pPr>
              <w:pStyle w:val="Subtitle"/>
              <w:spacing w:line="360" w:lineRule="auto"/>
              <w:jc w:val="left"/>
              <w:rPr>
                <w:b w:val="0"/>
                <w:bCs w:val="0"/>
              </w:rPr>
            </w:pPr>
            <w:r w:rsidRPr="00BB058C">
              <w:rPr>
                <w:b w:val="0"/>
                <w:bCs w:val="0"/>
              </w:rPr>
              <w:t xml:space="preserve">Jay Prakash Colony, </w:t>
            </w:r>
            <w:proofErr w:type="spellStart"/>
            <w:r w:rsidRPr="00BB058C">
              <w:rPr>
                <w:b w:val="0"/>
                <w:bCs w:val="0"/>
              </w:rPr>
              <w:t>Sakrugarh</w:t>
            </w:r>
            <w:proofErr w:type="spellEnd"/>
            <w:r w:rsidRPr="00BB058C">
              <w:rPr>
                <w:b w:val="0"/>
                <w:bCs w:val="0"/>
              </w:rPr>
              <w:t xml:space="preserve">, </w:t>
            </w:r>
            <w:proofErr w:type="spellStart"/>
            <w:r w:rsidRPr="00BB058C">
              <w:rPr>
                <w:b w:val="0"/>
                <w:bCs w:val="0"/>
              </w:rPr>
              <w:t>Sahibganj</w:t>
            </w:r>
            <w:proofErr w:type="spellEnd"/>
            <w:r w:rsidRPr="00BB058C">
              <w:rPr>
                <w:b w:val="0"/>
                <w:bCs w:val="0"/>
              </w:rPr>
              <w:t xml:space="preserve"> </w:t>
            </w:r>
          </w:p>
        </w:tc>
        <w:tc>
          <w:tcPr>
            <w:tcW w:w="1752" w:type="dxa"/>
            <w:shd w:val="clear" w:color="auto" w:fill="auto"/>
          </w:tcPr>
          <w:p w:rsidR="00A114CD" w:rsidRPr="00BB058C" w:rsidRDefault="00A114CD" w:rsidP="0033110B">
            <w:pPr>
              <w:pStyle w:val="Subtitle"/>
              <w:spacing w:line="360" w:lineRule="auto"/>
              <w:jc w:val="left"/>
              <w:rPr>
                <w:b w:val="0"/>
                <w:bCs w:val="0"/>
              </w:rPr>
            </w:pPr>
            <w:r w:rsidRPr="00BB058C">
              <w:rPr>
                <w:b w:val="0"/>
                <w:bCs w:val="0"/>
              </w:rPr>
              <w:t>09</w:t>
            </w:r>
            <w:r w:rsidR="00B17E00" w:rsidRPr="00BB058C">
              <w:rPr>
                <w:b w:val="0"/>
                <w:bCs w:val="0"/>
              </w:rPr>
              <w:t>430112886</w:t>
            </w:r>
          </w:p>
        </w:tc>
        <w:tc>
          <w:tcPr>
            <w:tcW w:w="2689" w:type="dxa"/>
            <w:shd w:val="clear" w:color="auto" w:fill="auto"/>
          </w:tcPr>
          <w:p w:rsidR="00A114CD" w:rsidRPr="00BB058C" w:rsidRDefault="00EE231F" w:rsidP="0033110B">
            <w:pPr>
              <w:pStyle w:val="Subtitle"/>
              <w:spacing w:line="360" w:lineRule="auto"/>
              <w:jc w:val="left"/>
              <w:rPr>
                <w:b w:val="0"/>
                <w:bCs w:val="0"/>
              </w:rPr>
            </w:pPr>
            <w:hyperlink r:id="rId13" w:history="1">
              <w:r w:rsidR="00A114CD" w:rsidRPr="00BB058C">
                <w:rPr>
                  <w:rStyle w:val="Hyperlink"/>
                  <w:b w:val="0"/>
                  <w:bCs w:val="0"/>
                </w:rPr>
                <w:t>akjhabau@rediffmail.com</w:t>
              </w:r>
            </w:hyperlink>
          </w:p>
          <w:p w:rsidR="00A114CD" w:rsidRPr="00BB058C" w:rsidRDefault="00A114CD" w:rsidP="0033110B">
            <w:pPr>
              <w:pStyle w:val="Subtitle"/>
              <w:spacing w:line="360" w:lineRule="auto"/>
              <w:jc w:val="left"/>
              <w:rPr>
                <w:b w:val="0"/>
                <w:bCs w:val="0"/>
              </w:rPr>
            </w:pPr>
          </w:p>
        </w:tc>
      </w:tr>
    </w:tbl>
    <w:p w:rsidR="00A114CD" w:rsidRPr="00FF7C85" w:rsidRDefault="00A114CD" w:rsidP="00A114CD">
      <w:pPr>
        <w:pStyle w:val="Subtitle"/>
        <w:jc w:val="left"/>
        <w:rPr>
          <w:b w:val="0"/>
          <w:bCs w:val="0"/>
          <w:sz w:val="22"/>
          <w:szCs w:val="22"/>
        </w:rPr>
      </w:pPr>
    </w:p>
    <w:p w:rsidR="00A114CD" w:rsidRDefault="00A114CD" w:rsidP="00A114CD">
      <w:pPr>
        <w:pStyle w:val="Subtitle"/>
        <w:jc w:val="both"/>
        <w:rPr>
          <w:b w:val="0"/>
          <w:sz w:val="22"/>
          <w:szCs w:val="22"/>
        </w:rPr>
      </w:pPr>
    </w:p>
    <w:p w:rsidR="00A114CD" w:rsidRDefault="00A114CD" w:rsidP="00A114CD">
      <w:pPr>
        <w:pStyle w:val="Subtitle"/>
        <w:jc w:val="both"/>
        <w:rPr>
          <w:b w:val="0"/>
          <w:sz w:val="22"/>
          <w:szCs w:val="22"/>
        </w:rPr>
      </w:pPr>
    </w:p>
    <w:p w:rsidR="00A114CD" w:rsidRPr="00FF7C85" w:rsidRDefault="00A114CD" w:rsidP="00A114CD">
      <w:pPr>
        <w:pStyle w:val="Subtitle"/>
        <w:jc w:val="both"/>
        <w:rPr>
          <w:b w:val="0"/>
          <w:sz w:val="22"/>
          <w:szCs w:val="22"/>
        </w:rPr>
      </w:pPr>
      <w:r w:rsidRPr="00F56825">
        <w:rPr>
          <w:bCs w:val="0"/>
        </w:rPr>
        <w:t>1.4. Year of sanction of KVK:</w:t>
      </w:r>
      <w:r>
        <w:rPr>
          <w:b w:val="0"/>
          <w:sz w:val="22"/>
          <w:szCs w:val="22"/>
        </w:rPr>
        <w:tab/>
      </w:r>
      <w:proofErr w:type="spellStart"/>
      <w:r w:rsidRPr="00E27ECE">
        <w:rPr>
          <w:b w:val="0"/>
          <w:bCs w:val="0"/>
        </w:rPr>
        <w:t>F.No</w:t>
      </w:r>
      <w:proofErr w:type="spellEnd"/>
      <w:r w:rsidRPr="00E27ECE">
        <w:rPr>
          <w:b w:val="0"/>
          <w:bCs w:val="0"/>
        </w:rPr>
        <w:t>. 6-4/2003-AE-I dt. 30/07/2004</w:t>
      </w:r>
    </w:p>
    <w:p w:rsidR="00A114CD" w:rsidRPr="00FF7C85" w:rsidRDefault="00A114CD" w:rsidP="00A114CD">
      <w:pPr>
        <w:pStyle w:val="Subtitle"/>
        <w:jc w:val="both"/>
        <w:rPr>
          <w:b w:val="0"/>
          <w:bCs w:val="0"/>
          <w:sz w:val="22"/>
          <w:szCs w:val="22"/>
        </w:rPr>
      </w:pPr>
    </w:p>
    <w:p w:rsidR="00A114CD" w:rsidRPr="00FF7C85" w:rsidRDefault="00A114CD" w:rsidP="00A114CD">
      <w:pPr>
        <w:ind w:right="-89"/>
        <w:rPr>
          <w:sz w:val="22"/>
          <w:szCs w:val="22"/>
          <w:u w:val="single"/>
        </w:rPr>
        <w:sectPr w:rsidR="00A114CD" w:rsidRPr="00FF7C85" w:rsidSect="00E56D67">
          <w:headerReference w:type="default" r:id="rId14"/>
          <w:pgSz w:w="11909" w:h="16834" w:code="9"/>
          <w:pgMar w:top="1440" w:right="748" w:bottom="1077" w:left="1440" w:header="720" w:footer="720" w:gutter="0"/>
          <w:pgBorders w:offsetFrom="page">
            <w:top w:val="single" w:sz="12" w:space="24" w:color="auto" w:shadow="1"/>
            <w:left w:val="single" w:sz="12" w:space="24" w:color="auto" w:shadow="1"/>
            <w:bottom w:val="single" w:sz="12" w:space="24" w:color="auto" w:shadow="1"/>
            <w:right w:val="single" w:sz="12" w:space="24" w:color="auto" w:shadow="1"/>
          </w:pgBorders>
          <w:cols w:space="720"/>
          <w:titlePg/>
          <w:docGrid w:linePitch="360"/>
        </w:sectPr>
      </w:pPr>
    </w:p>
    <w:p w:rsidR="00A114CD" w:rsidRDefault="00A114CD" w:rsidP="00A114CD">
      <w:pPr>
        <w:rPr>
          <w:b/>
          <w:bCs/>
        </w:rPr>
      </w:pPr>
    </w:p>
    <w:p w:rsidR="00A114CD" w:rsidRPr="00F56825" w:rsidRDefault="00A114CD" w:rsidP="00A114CD">
      <w:pPr>
        <w:rPr>
          <w:b/>
          <w:bCs/>
        </w:rPr>
      </w:pPr>
      <w:r w:rsidRPr="00F56825">
        <w:rPr>
          <w:b/>
          <w:bCs/>
        </w:rPr>
        <w:t>1.5. Staff Position (as on 1</w:t>
      </w:r>
      <w:r w:rsidRPr="00F56825">
        <w:rPr>
          <w:b/>
          <w:bCs/>
          <w:vertAlign w:val="superscript"/>
        </w:rPr>
        <w:t>st</w:t>
      </w:r>
      <w:r w:rsidRPr="00F56825">
        <w:rPr>
          <w:b/>
          <w:bCs/>
        </w:rPr>
        <w:t xml:space="preserve"> April, 201</w:t>
      </w:r>
      <w:r w:rsidR="008E0A28">
        <w:rPr>
          <w:b/>
          <w:bCs/>
        </w:rPr>
        <w:t>8</w:t>
      </w:r>
      <w:r w:rsidRPr="00F56825">
        <w:rPr>
          <w:b/>
          <w:bCs/>
        </w:rPr>
        <w:t>)</w:t>
      </w:r>
    </w:p>
    <w:p w:rsidR="00A114CD" w:rsidRPr="00FF7C85" w:rsidRDefault="00A114CD" w:rsidP="00A114CD">
      <w:pPr>
        <w:rPr>
          <w:sz w:val="20"/>
          <w:szCs w:val="20"/>
        </w:rPr>
      </w:pPr>
    </w:p>
    <w:tbl>
      <w:tblPr>
        <w:tblW w:w="14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
        <w:gridCol w:w="2167"/>
        <w:gridCol w:w="2163"/>
        <w:gridCol w:w="1559"/>
        <w:gridCol w:w="1559"/>
        <w:gridCol w:w="2126"/>
        <w:gridCol w:w="1418"/>
        <w:gridCol w:w="1559"/>
        <w:gridCol w:w="1236"/>
      </w:tblGrid>
      <w:tr w:rsidR="00A114CD" w:rsidRPr="0081739B" w:rsidTr="0033110B">
        <w:trPr>
          <w:trHeight w:val="20"/>
        </w:trPr>
        <w:tc>
          <w:tcPr>
            <w:tcW w:w="740" w:type="dxa"/>
            <w:vAlign w:val="center"/>
          </w:tcPr>
          <w:p w:rsidR="00A114CD" w:rsidRPr="0081739B" w:rsidRDefault="00A114CD" w:rsidP="0033110B">
            <w:pPr>
              <w:tabs>
                <w:tab w:val="left" w:pos="540"/>
                <w:tab w:val="left" w:pos="5760"/>
              </w:tabs>
              <w:jc w:val="center"/>
              <w:rPr>
                <w:b/>
                <w:bCs/>
              </w:rPr>
            </w:pPr>
            <w:r w:rsidRPr="0081739B">
              <w:rPr>
                <w:b/>
                <w:bCs/>
              </w:rPr>
              <w:t>Sl.</w:t>
            </w:r>
          </w:p>
          <w:p w:rsidR="00A114CD" w:rsidRPr="0081739B" w:rsidRDefault="00A114CD" w:rsidP="0033110B">
            <w:pPr>
              <w:tabs>
                <w:tab w:val="left" w:pos="540"/>
                <w:tab w:val="left" w:pos="5760"/>
              </w:tabs>
              <w:jc w:val="center"/>
              <w:rPr>
                <w:b/>
                <w:bCs/>
              </w:rPr>
            </w:pPr>
            <w:r w:rsidRPr="0081739B">
              <w:rPr>
                <w:b/>
                <w:bCs/>
              </w:rPr>
              <w:t>No.</w:t>
            </w:r>
          </w:p>
        </w:tc>
        <w:tc>
          <w:tcPr>
            <w:tcW w:w="2167" w:type="dxa"/>
            <w:vAlign w:val="center"/>
          </w:tcPr>
          <w:p w:rsidR="00A114CD" w:rsidRPr="0081739B" w:rsidRDefault="00A114CD" w:rsidP="0033110B">
            <w:pPr>
              <w:tabs>
                <w:tab w:val="left" w:pos="540"/>
                <w:tab w:val="left" w:pos="5760"/>
              </w:tabs>
              <w:jc w:val="center"/>
              <w:rPr>
                <w:b/>
                <w:bCs/>
              </w:rPr>
            </w:pPr>
            <w:r w:rsidRPr="0081739B">
              <w:rPr>
                <w:b/>
                <w:bCs/>
              </w:rPr>
              <w:t>Sanctioned post</w:t>
            </w:r>
          </w:p>
        </w:tc>
        <w:tc>
          <w:tcPr>
            <w:tcW w:w="2163" w:type="dxa"/>
            <w:vAlign w:val="center"/>
          </w:tcPr>
          <w:p w:rsidR="00A114CD" w:rsidRPr="0081739B" w:rsidRDefault="00A114CD" w:rsidP="0033110B">
            <w:pPr>
              <w:tabs>
                <w:tab w:val="left" w:pos="540"/>
                <w:tab w:val="left" w:pos="5760"/>
              </w:tabs>
              <w:jc w:val="center"/>
              <w:rPr>
                <w:b/>
                <w:bCs/>
              </w:rPr>
            </w:pPr>
            <w:r w:rsidRPr="0081739B">
              <w:rPr>
                <w:b/>
                <w:bCs/>
              </w:rPr>
              <w:t>Name of the incumbent</w:t>
            </w:r>
          </w:p>
        </w:tc>
        <w:tc>
          <w:tcPr>
            <w:tcW w:w="1559" w:type="dxa"/>
            <w:vAlign w:val="center"/>
          </w:tcPr>
          <w:p w:rsidR="00A114CD" w:rsidRPr="0081739B" w:rsidRDefault="00A114CD" w:rsidP="0033110B">
            <w:pPr>
              <w:tabs>
                <w:tab w:val="left" w:pos="540"/>
                <w:tab w:val="left" w:pos="5760"/>
              </w:tabs>
              <w:jc w:val="center"/>
              <w:rPr>
                <w:b/>
                <w:bCs/>
              </w:rPr>
            </w:pPr>
            <w:r w:rsidRPr="0081739B">
              <w:rPr>
                <w:b/>
                <w:bCs/>
              </w:rPr>
              <w:t>Designation</w:t>
            </w:r>
          </w:p>
        </w:tc>
        <w:tc>
          <w:tcPr>
            <w:tcW w:w="1559" w:type="dxa"/>
            <w:vAlign w:val="center"/>
          </w:tcPr>
          <w:p w:rsidR="00A114CD" w:rsidRPr="0081739B" w:rsidRDefault="00A114CD" w:rsidP="0033110B">
            <w:pPr>
              <w:tabs>
                <w:tab w:val="left" w:pos="540"/>
                <w:tab w:val="left" w:pos="5760"/>
              </w:tabs>
              <w:jc w:val="center"/>
              <w:rPr>
                <w:b/>
                <w:bCs/>
              </w:rPr>
            </w:pPr>
            <w:r w:rsidRPr="0081739B">
              <w:rPr>
                <w:b/>
                <w:bCs/>
              </w:rPr>
              <w:t>Disc</w:t>
            </w:r>
            <w:r>
              <w:rPr>
                <w:b/>
                <w:bCs/>
              </w:rPr>
              <w:t>ipline</w:t>
            </w:r>
          </w:p>
        </w:tc>
        <w:tc>
          <w:tcPr>
            <w:tcW w:w="2126" w:type="dxa"/>
            <w:vAlign w:val="center"/>
          </w:tcPr>
          <w:p w:rsidR="00A114CD" w:rsidRPr="0081739B" w:rsidRDefault="00A114CD" w:rsidP="0033110B">
            <w:pPr>
              <w:tabs>
                <w:tab w:val="left" w:pos="540"/>
                <w:tab w:val="left" w:pos="5760"/>
              </w:tabs>
              <w:jc w:val="center"/>
              <w:rPr>
                <w:b/>
                <w:bCs/>
              </w:rPr>
            </w:pPr>
            <w:r w:rsidRPr="0081739B">
              <w:rPr>
                <w:b/>
                <w:bCs/>
              </w:rPr>
              <w:t>Pay</w:t>
            </w:r>
          </w:p>
          <w:p w:rsidR="00A114CD" w:rsidRPr="0081739B" w:rsidRDefault="00A114CD" w:rsidP="0033110B">
            <w:pPr>
              <w:tabs>
                <w:tab w:val="left" w:pos="540"/>
                <w:tab w:val="left" w:pos="5760"/>
              </w:tabs>
              <w:jc w:val="center"/>
              <w:rPr>
                <w:b/>
                <w:bCs/>
              </w:rPr>
            </w:pPr>
            <w:r w:rsidRPr="0081739B">
              <w:rPr>
                <w:b/>
                <w:bCs/>
              </w:rPr>
              <w:t xml:space="preserve">Scale with present basic </w:t>
            </w:r>
          </w:p>
        </w:tc>
        <w:tc>
          <w:tcPr>
            <w:tcW w:w="1418" w:type="dxa"/>
            <w:vAlign w:val="center"/>
          </w:tcPr>
          <w:p w:rsidR="00A114CD" w:rsidRPr="0081739B" w:rsidRDefault="00A114CD" w:rsidP="0033110B">
            <w:pPr>
              <w:tabs>
                <w:tab w:val="left" w:pos="540"/>
                <w:tab w:val="left" w:pos="5760"/>
              </w:tabs>
              <w:jc w:val="center"/>
              <w:rPr>
                <w:b/>
                <w:bCs/>
              </w:rPr>
            </w:pPr>
            <w:r w:rsidRPr="0081739B">
              <w:rPr>
                <w:b/>
                <w:bCs/>
              </w:rPr>
              <w:t>Date of joining/ if vacant since when</w:t>
            </w:r>
          </w:p>
        </w:tc>
        <w:tc>
          <w:tcPr>
            <w:tcW w:w="1559" w:type="dxa"/>
            <w:vAlign w:val="center"/>
          </w:tcPr>
          <w:p w:rsidR="00A114CD" w:rsidRPr="0081739B" w:rsidRDefault="00A114CD" w:rsidP="0033110B">
            <w:pPr>
              <w:tabs>
                <w:tab w:val="left" w:pos="540"/>
                <w:tab w:val="left" w:pos="5760"/>
              </w:tabs>
              <w:jc w:val="center"/>
              <w:rPr>
                <w:b/>
                <w:bCs/>
              </w:rPr>
            </w:pPr>
            <w:r w:rsidRPr="0081739B">
              <w:rPr>
                <w:b/>
                <w:bCs/>
              </w:rPr>
              <w:t>Permanent</w:t>
            </w:r>
          </w:p>
          <w:p w:rsidR="00A114CD" w:rsidRPr="0081739B" w:rsidRDefault="00A114CD" w:rsidP="0033110B">
            <w:pPr>
              <w:tabs>
                <w:tab w:val="left" w:pos="540"/>
                <w:tab w:val="left" w:pos="5760"/>
              </w:tabs>
              <w:jc w:val="center"/>
              <w:rPr>
                <w:b/>
                <w:bCs/>
              </w:rPr>
            </w:pPr>
            <w:r w:rsidRPr="0081739B">
              <w:rPr>
                <w:b/>
                <w:bCs/>
              </w:rPr>
              <w:t>/Temporary</w:t>
            </w:r>
          </w:p>
        </w:tc>
        <w:tc>
          <w:tcPr>
            <w:tcW w:w="1236" w:type="dxa"/>
            <w:vAlign w:val="center"/>
          </w:tcPr>
          <w:p w:rsidR="00A114CD" w:rsidRPr="0081739B" w:rsidRDefault="00A114CD" w:rsidP="0033110B">
            <w:pPr>
              <w:jc w:val="center"/>
              <w:rPr>
                <w:b/>
                <w:bCs/>
              </w:rPr>
            </w:pPr>
            <w:r w:rsidRPr="0081739B">
              <w:rPr>
                <w:b/>
                <w:bCs/>
              </w:rPr>
              <w:t>Category (SC/ST/</w:t>
            </w:r>
          </w:p>
          <w:p w:rsidR="00A114CD" w:rsidRPr="0081739B" w:rsidRDefault="00A114CD" w:rsidP="0033110B">
            <w:pPr>
              <w:jc w:val="center"/>
              <w:rPr>
                <w:b/>
                <w:bCs/>
              </w:rPr>
            </w:pPr>
            <w:r w:rsidRPr="0081739B">
              <w:rPr>
                <w:b/>
                <w:bCs/>
              </w:rPr>
              <w:t>OBC/</w:t>
            </w:r>
          </w:p>
          <w:p w:rsidR="00A114CD" w:rsidRPr="0081739B" w:rsidRDefault="00A114CD" w:rsidP="0033110B">
            <w:pPr>
              <w:jc w:val="center"/>
              <w:rPr>
                <w:b/>
                <w:bCs/>
              </w:rPr>
            </w:pPr>
            <w:r w:rsidRPr="0081739B">
              <w:rPr>
                <w:b/>
                <w:bCs/>
              </w:rPr>
              <w:t>Others)</w:t>
            </w:r>
          </w:p>
        </w:tc>
      </w:tr>
      <w:tr w:rsidR="00A114CD" w:rsidRPr="00E27ECE" w:rsidTr="0033110B">
        <w:trPr>
          <w:trHeight w:val="340"/>
        </w:trPr>
        <w:tc>
          <w:tcPr>
            <w:tcW w:w="740" w:type="dxa"/>
          </w:tcPr>
          <w:p w:rsidR="00A114CD" w:rsidRPr="00BB058C" w:rsidRDefault="00A114CD" w:rsidP="0033110B">
            <w:pPr>
              <w:pStyle w:val="Header"/>
              <w:tabs>
                <w:tab w:val="clear" w:pos="4320"/>
                <w:tab w:val="clear" w:pos="8640"/>
                <w:tab w:val="left" w:pos="540"/>
                <w:tab w:val="left" w:pos="5760"/>
              </w:tabs>
              <w:jc w:val="center"/>
              <w:rPr>
                <w:rFonts w:ascii="Times New Roman" w:hAnsi="Times New Roman"/>
                <w:szCs w:val="24"/>
              </w:rPr>
            </w:pPr>
            <w:r w:rsidRPr="00BB058C">
              <w:rPr>
                <w:rFonts w:ascii="Times New Roman" w:hAnsi="Times New Roman"/>
                <w:szCs w:val="24"/>
              </w:rPr>
              <w:t>1</w:t>
            </w:r>
          </w:p>
        </w:tc>
        <w:tc>
          <w:tcPr>
            <w:tcW w:w="2167" w:type="dxa"/>
          </w:tcPr>
          <w:p w:rsidR="00A114CD" w:rsidRPr="00E27ECE" w:rsidRDefault="00A114CD" w:rsidP="0033110B">
            <w:pPr>
              <w:tabs>
                <w:tab w:val="left" w:pos="540"/>
                <w:tab w:val="left" w:pos="5760"/>
              </w:tabs>
            </w:pPr>
            <w:r>
              <w:t>Head and Senior Scientist</w:t>
            </w:r>
          </w:p>
        </w:tc>
        <w:tc>
          <w:tcPr>
            <w:tcW w:w="2163" w:type="dxa"/>
          </w:tcPr>
          <w:p w:rsidR="00A114CD" w:rsidRPr="00E27ECE" w:rsidRDefault="00A114CD" w:rsidP="0033110B">
            <w:pPr>
              <w:tabs>
                <w:tab w:val="left" w:pos="540"/>
                <w:tab w:val="left" w:pos="5760"/>
              </w:tabs>
            </w:pPr>
            <w:r>
              <w:t>Vacant</w:t>
            </w:r>
          </w:p>
        </w:tc>
        <w:tc>
          <w:tcPr>
            <w:tcW w:w="1559" w:type="dxa"/>
          </w:tcPr>
          <w:p w:rsidR="00A114CD" w:rsidRPr="00E27ECE" w:rsidRDefault="00A114CD" w:rsidP="0033110B">
            <w:pPr>
              <w:tabs>
                <w:tab w:val="left" w:pos="540"/>
                <w:tab w:val="left" w:pos="5760"/>
              </w:tabs>
            </w:pPr>
            <w:r w:rsidRPr="00E27ECE">
              <w:t>-</w:t>
            </w:r>
          </w:p>
        </w:tc>
        <w:tc>
          <w:tcPr>
            <w:tcW w:w="1559" w:type="dxa"/>
          </w:tcPr>
          <w:p w:rsidR="00A114CD" w:rsidRPr="00E27ECE" w:rsidRDefault="00A114CD" w:rsidP="0033110B">
            <w:pPr>
              <w:tabs>
                <w:tab w:val="left" w:pos="540"/>
                <w:tab w:val="left" w:pos="5760"/>
              </w:tabs>
            </w:pPr>
            <w:r w:rsidRPr="00E27ECE">
              <w:t>-</w:t>
            </w:r>
          </w:p>
        </w:tc>
        <w:tc>
          <w:tcPr>
            <w:tcW w:w="2126" w:type="dxa"/>
          </w:tcPr>
          <w:p w:rsidR="00A114CD" w:rsidRPr="00E27ECE" w:rsidRDefault="00A114CD" w:rsidP="0033110B">
            <w:pPr>
              <w:tabs>
                <w:tab w:val="left" w:pos="540"/>
                <w:tab w:val="left" w:pos="5760"/>
              </w:tabs>
            </w:pPr>
            <w:r w:rsidRPr="00E27ECE">
              <w:t>-</w:t>
            </w:r>
          </w:p>
        </w:tc>
        <w:tc>
          <w:tcPr>
            <w:tcW w:w="1418" w:type="dxa"/>
          </w:tcPr>
          <w:p w:rsidR="00A114CD" w:rsidRPr="00E27ECE" w:rsidRDefault="00A114CD" w:rsidP="0033110B">
            <w:pPr>
              <w:tabs>
                <w:tab w:val="left" w:pos="540"/>
                <w:tab w:val="left" w:pos="5760"/>
              </w:tabs>
            </w:pPr>
            <w:r w:rsidRPr="00E27ECE">
              <w:t>-</w:t>
            </w:r>
          </w:p>
        </w:tc>
        <w:tc>
          <w:tcPr>
            <w:tcW w:w="1559" w:type="dxa"/>
          </w:tcPr>
          <w:p w:rsidR="00A114CD" w:rsidRPr="00E27ECE" w:rsidRDefault="00A114CD" w:rsidP="0033110B">
            <w:pPr>
              <w:tabs>
                <w:tab w:val="left" w:pos="540"/>
                <w:tab w:val="left" w:pos="5760"/>
              </w:tabs>
            </w:pPr>
            <w:r w:rsidRPr="00E27ECE">
              <w:t>-</w:t>
            </w:r>
          </w:p>
        </w:tc>
        <w:tc>
          <w:tcPr>
            <w:tcW w:w="1236" w:type="dxa"/>
          </w:tcPr>
          <w:p w:rsidR="00A114CD" w:rsidRPr="00E27ECE" w:rsidRDefault="00A114CD" w:rsidP="0033110B">
            <w:pPr>
              <w:tabs>
                <w:tab w:val="left" w:pos="540"/>
                <w:tab w:val="left" w:pos="5760"/>
              </w:tabs>
            </w:pPr>
            <w:r w:rsidRPr="00E27ECE">
              <w:t>-</w:t>
            </w:r>
          </w:p>
        </w:tc>
      </w:tr>
      <w:tr w:rsidR="008E0A28" w:rsidRPr="00E27ECE" w:rsidTr="0033110B">
        <w:trPr>
          <w:trHeight w:val="340"/>
        </w:trPr>
        <w:tc>
          <w:tcPr>
            <w:tcW w:w="740" w:type="dxa"/>
          </w:tcPr>
          <w:p w:rsidR="008E0A28" w:rsidRPr="00E27ECE" w:rsidRDefault="008E0A28" w:rsidP="0033110B">
            <w:pPr>
              <w:tabs>
                <w:tab w:val="left" w:pos="540"/>
                <w:tab w:val="left" w:pos="5760"/>
              </w:tabs>
              <w:jc w:val="center"/>
            </w:pPr>
            <w:r w:rsidRPr="00E27ECE">
              <w:t>2</w:t>
            </w:r>
          </w:p>
        </w:tc>
        <w:tc>
          <w:tcPr>
            <w:tcW w:w="2167" w:type="dxa"/>
          </w:tcPr>
          <w:p w:rsidR="008E0A28" w:rsidRPr="00E27ECE" w:rsidRDefault="008E0A28" w:rsidP="0033110B">
            <w:pPr>
              <w:tabs>
                <w:tab w:val="left" w:pos="540"/>
                <w:tab w:val="left" w:pos="5760"/>
              </w:tabs>
            </w:pPr>
            <w:r>
              <w:t>Scientist</w:t>
            </w:r>
          </w:p>
        </w:tc>
        <w:tc>
          <w:tcPr>
            <w:tcW w:w="2163" w:type="dxa"/>
          </w:tcPr>
          <w:p w:rsidR="008E0A28" w:rsidRPr="00E27ECE" w:rsidRDefault="008E0A28" w:rsidP="0033110B">
            <w:pPr>
              <w:tabs>
                <w:tab w:val="left" w:pos="540"/>
                <w:tab w:val="left" w:pos="5760"/>
              </w:tabs>
            </w:pPr>
            <w:r w:rsidRPr="00E27ECE">
              <w:t>Dr. A.K. Jha</w:t>
            </w:r>
          </w:p>
        </w:tc>
        <w:tc>
          <w:tcPr>
            <w:tcW w:w="1559" w:type="dxa"/>
          </w:tcPr>
          <w:p w:rsidR="008E0A28" w:rsidRPr="00E27ECE" w:rsidRDefault="008E0A28" w:rsidP="0033110B">
            <w:pPr>
              <w:tabs>
                <w:tab w:val="left" w:pos="540"/>
                <w:tab w:val="left" w:pos="5760"/>
              </w:tabs>
            </w:pPr>
            <w:r>
              <w:t>I/C Head and Scientist</w:t>
            </w:r>
          </w:p>
        </w:tc>
        <w:tc>
          <w:tcPr>
            <w:tcW w:w="1559" w:type="dxa"/>
          </w:tcPr>
          <w:p w:rsidR="008E0A28" w:rsidRPr="00E27ECE" w:rsidRDefault="008E0A28" w:rsidP="0033110B">
            <w:pPr>
              <w:tabs>
                <w:tab w:val="left" w:pos="540"/>
                <w:tab w:val="left" w:pos="5760"/>
              </w:tabs>
            </w:pPr>
            <w:r w:rsidRPr="00E27ECE">
              <w:t>Soil Science</w:t>
            </w:r>
          </w:p>
        </w:tc>
        <w:tc>
          <w:tcPr>
            <w:tcW w:w="2126" w:type="dxa"/>
          </w:tcPr>
          <w:p w:rsidR="008E0A28" w:rsidRPr="00E27ECE" w:rsidRDefault="008E0A28" w:rsidP="00442F6C">
            <w:pPr>
              <w:tabs>
                <w:tab w:val="left" w:pos="540"/>
                <w:tab w:val="left" w:pos="5760"/>
              </w:tabs>
            </w:pPr>
            <w:r w:rsidRPr="00E27ECE">
              <w:t>Rs.15600-39100/-</w:t>
            </w:r>
          </w:p>
          <w:p w:rsidR="008E0A28" w:rsidRPr="00E27ECE" w:rsidRDefault="008E0A28" w:rsidP="00442F6C">
            <w:pPr>
              <w:tabs>
                <w:tab w:val="left" w:pos="540"/>
                <w:tab w:val="left" w:pos="5760"/>
              </w:tabs>
            </w:pPr>
            <w:r w:rsidRPr="00E27ECE">
              <w:t>Rs.2</w:t>
            </w:r>
            <w:r>
              <w:t>4,850</w:t>
            </w:r>
            <w:r w:rsidRPr="00E27ECE">
              <w:t xml:space="preserve">/- </w:t>
            </w:r>
          </w:p>
        </w:tc>
        <w:tc>
          <w:tcPr>
            <w:tcW w:w="1418" w:type="dxa"/>
          </w:tcPr>
          <w:p w:rsidR="008E0A28" w:rsidRPr="00E27ECE" w:rsidRDefault="008E0A28" w:rsidP="0033110B">
            <w:pPr>
              <w:tabs>
                <w:tab w:val="left" w:pos="540"/>
                <w:tab w:val="left" w:pos="5760"/>
              </w:tabs>
            </w:pPr>
            <w:r w:rsidRPr="00E27ECE">
              <w:t>19-07-2004</w:t>
            </w:r>
          </w:p>
        </w:tc>
        <w:tc>
          <w:tcPr>
            <w:tcW w:w="1559" w:type="dxa"/>
          </w:tcPr>
          <w:p w:rsidR="008E0A28" w:rsidRPr="00E27ECE" w:rsidRDefault="008E0A28" w:rsidP="0033110B">
            <w:pPr>
              <w:tabs>
                <w:tab w:val="left" w:pos="540"/>
                <w:tab w:val="left" w:pos="5760"/>
              </w:tabs>
            </w:pPr>
            <w:r w:rsidRPr="00E27ECE">
              <w:t>Permanent</w:t>
            </w:r>
          </w:p>
        </w:tc>
        <w:tc>
          <w:tcPr>
            <w:tcW w:w="1236" w:type="dxa"/>
          </w:tcPr>
          <w:p w:rsidR="008E0A28" w:rsidRPr="00E27ECE" w:rsidRDefault="008E0A28" w:rsidP="0033110B">
            <w:pPr>
              <w:tabs>
                <w:tab w:val="left" w:pos="540"/>
                <w:tab w:val="left" w:pos="5760"/>
              </w:tabs>
            </w:pPr>
            <w:r w:rsidRPr="00E27ECE">
              <w:t>Others</w:t>
            </w:r>
          </w:p>
        </w:tc>
      </w:tr>
      <w:tr w:rsidR="008E0A28" w:rsidRPr="00E27ECE" w:rsidTr="0033110B">
        <w:trPr>
          <w:trHeight w:val="340"/>
        </w:trPr>
        <w:tc>
          <w:tcPr>
            <w:tcW w:w="740" w:type="dxa"/>
          </w:tcPr>
          <w:p w:rsidR="008E0A28" w:rsidRPr="00E27ECE" w:rsidRDefault="008E0A28" w:rsidP="0033110B">
            <w:pPr>
              <w:tabs>
                <w:tab w:val="left" w:pos="540"/>
                <w:tab w:val="left" w:pos="5760"/>
              </w:tabs>
              <w:jc w:val="center"/>
            </w:pPr>
            <w:r w:rsidRPr="00E27ECE">
              <w:t>3</w:t>
            </w:r>
          </w:p>
        </w:tc>
        <w:tc>
          <w:tcPr>
            <w:tcW w:w="2167" w:type="dxa"/>
          </w:tcPr>
          <w:p w:rsidR="008E0A28" w:rsidRPr="00E27ECE" w:rsidRDefault="008E0A28" w:rsidP="0033110B">
            <w:pPr>
              <w:tabs>
                <w:tab w:val="left" w:pos="540"/>
                <w:tab w:val="left" w:pos="5760"/>
              </w:tabs>
            </w:pPr>
            <w:r>
              <w:t>Scientist</w:t>
            </w:r>
          </w:p>
        </w:tc>
        <w:tc>
          <w:tcPr>
            <w:tcW w:w="2163" w:type="dxa"/>
          </w:tcPr>
          <w:p w:rsidR="008E0A28" w:rsidRPr="00E27ECE" w:rsidRDefault="008E0A28" w:rsidP="0033110B">
            <w:pPr>
              <w:tabs>
                <w:tab w:val="left" w:pos="540"/>
                <w:tab w:val="left" w:pos="5760"/>
              </w:tabs>
            </w:pPr>
            <w:r>
              <w:t>D</w:t>
            </w:r>
            <w:r w:rsidRPr="00E27ECE">
              <w:t>r. B.K. Mehta</w:t>
            </w:r>
          </w:p>
        </w:tc>
        <w:tc>
          <w:tcPr>
            <w:tcW w:w="1559" w:type="dxa"/>
          </w:tcPr>
          <w:p w:rsidR="008E0A28" w:rsidRPr="00E27ECE" w:rsidRDefault="008E0A28" w:rsidP="0033110B">
            <w:pPr>
              <w:tabs>
                <w:tab w:val="left" w:pos="540"/>
                <w:tab w:val="left" w:pos="5760"/>
              </w:tabs>
            </w:pPr>
            <w:r>
              <w:t>Scientist</w:t>
            </w:r>
          </w:p>
        </w:tc>
        <w:tc>
          <w:tcPr>
            <w:tcW w:w="1559" w:type="dxa"/>
          </w:tcPr>
          <w:p w:rsidR="008E0A28" w:rsidRPr="00E27ECE" w:rsidRDefault="008E0A28" w:rsidP="0033110B">
            <w:pPr>
              <w:tabs>
                <w:tab w:val="left" w:pos="540"/>
                <w:tab w:val="left" w:pos="5760"/>
              </w:tabs>
            </w:pPr>
            <w:proofErr w:type="spellStart"/>
            <w:r w:rsidRPr="00E27ECE">
              <w:t>Agril</w:t>
            </w:r>
            <w:proofErr w:type="spellEnd"/>
            <w:r w:rsidRPr="00E27ECE">
              <w:t xml:space="preserve">. </w:t>
            </w:r>
            <w:proofErr w:type="spellStart"/>
            <w:r w:rsidRPr="00E27ECE">
              <w:t>Engg</w:t>
            </w:r>
            <w:proofErr w:type="spellEnd"/>
            <w:r w:rsidRPr="00E27ECE">
              <w:t>.</w:t>
            </w:r>
          </w:p>
        </w:tc>
        <w:tc>
          <w:tcPr>
            <w:tcW w:w="2126" w:type="dxa"/>
          </w:tcPr>
          <w:p w:rsidR="008E0A28" w:rsidRPr="00E27ECE" w:rsidRDefault="008E0A28" w:rsidP="00442F6C">
            <w:pPr>
              <w:tabs>
                <w:tab w:val="left" w:pos="540"/>
                <w:tab w:val="left" w:pos="5760"/>
              </w:tabs>
            </w:pPr>
            <w:r w:rsidRPr="00E27ECE">
              <w:t>Rs.15600-39100/-</w:t>
            </w:r>
          </w:p>
          <w:p w:rsidR="008E0A28" w:rsidRPr="00E27ECE" w:rsidRDefault="008E0A28" w:rsidP="00442F6C">
            <w:pPr>
              <w:tabs>
                <w:tab w:val="left" w:pos="540"/>
                <w:tab w:val="left" w:pos="5760"/>
              </w:tabs>
            </w:pPr>
            <w:r w:rsidRPr="00E27ECE">
              <w:t>Rs.2</w:t>
            </w:r>
            <w:r>
              <w:t>4,850</w:t>
            </w:r>
            <w:r w:rsidRPr="00E27ECE">
              <w:t xml:space="preserve">/- </w:t>
            </w:r>
          </w:p>
        </w:tc>
        <w:tc>
          <w:tcPr>
            <w:tcW w:w="1418" w:type="dxa"/>
          </w:tcPr>
          <w:p w:rsidR="008E0A28" w:rsidRPr="00E27ECE" w:rsidRDefault="008E0A28" w:rsidP="0033110B">
            <w:pPr>
              <w:tabs>
                <w:tab w:val="left" w:pos="540"/>
                <w:tab w:val="left" w:pos="5760"/>
              </w:tabs>
            </w:pPr>
            <w:r w:rsidRPr="00E27ECE">
              <w:t>20-07-2004</w:t>
            </w:r>
          </w:p>
        </w:tc>
        <w:tc>
          <w:tcPr>
            <w:tcW w:w="1559" w:type="dxa"/>
          </w:tcPr>
          <w:p w:rsidR="008E0A28" w:rsidRPr="00E27ECE" w:rsidRDefault="008E0A28" w:rsidP="0033110B">
            <w:pPr>
              <w:tabs>
                <w:tab w:val="left" w:pos="540"/>
                <w:tab w:val="left" w:pos="5760"/>
              </w:tabs>
            </w:pPr>
            <w:r w:rsidRPr="00E27ECE">
              <w:t>Permanent</w:t>
            </w:r>
          </w:p>
        </w:tc>
        <w:tc>
          <w:tcPr>
            <w:tcW w:w="1236" w:type="dxa"/>
          </w:tcPr>
          <w:p w:rsidR="008E0A28" w:rsidRPr="00E27ECE" w:rsidRDefault="008E0A28" w:rsidP="0033110B">
            <w:pPr>
              <w:tabs>
                <w:tab w:val="left" w:pos="540"/>
                <w:tab w:val="left" w:pos="5760"/>
              </w:tabs>
            </w:pPr>
            <w:r w:rsidRPr="00E27ECE">
              <w:t>Others</w:t>
            </w:r>
          </w:p>
        </w:tc>
      </w:tr>
      <w:tr w:rsidR="008E0A28" w:rsidRPr="00E27ECE" w:rsidTr="0033110B">
        <w:trPr>
          <w:trHeight w:val="340"/>
        </w:trPr>
        <w:tc>
          <w:tcPr>
            <w:tcW w:w="740" w:type="dxa"/>
          </w:tcPr>
          <w:p w:rsidR="008E0A28" w:rsidRPr="00E27ECE" w:rsidRDefault="008E0A28" w:rsidP="0033110B">
            <w:pPr>
              <w:tabs>
                <w:tab w:val="left" w:pos="540"/>
                <w:tab w:val="left" w:pos="5760"/>
              </w:tabs>
              <w:jc w:val="center"/>
            </w:pPr>
            <w:r w:rsidRPr="00E27ECE">
              <w:t>4</w:t>
            </w:r>
          </w:p>
        </w:tc>
        <w:tc>
          <w:tcPr>
            <w:tcW w:w="2167" w:type="dxa"/>
          </w:tcPr>
          <w:p w:rsidR="008E0A28" w:rsidRPr="00E27ECE" w:rsidRDefault="008E0A28" w:rsidP="0033110B">
            <w:pPr>
              <w:tabs>
                <w:tab w:val="left" w:pos="540"/>
                <w:tab w:val="left" w:pos="5760"/>
              </w:tabs>
            </w:pPr>
            <w:r>
              <w:t>Scientist</w:t>
            </w:r>
          </w:p>
        </w:tc>
        <w:tc>
          <w:tcPr>
            <w:tcW w:w="2163" w:type="dxa"/>
          </w:tcPr>
          <w:p w:rsidR="008E0A28" w:rsidRPr="00E27ECE" w:rsidRDefault="008E0A28" w:rsidP="0033110B">
            <w:pPr>
              <w:tabs>
                <w:tab w:val="left" w:pos="540"/>
                <w:tab w:val="left" w:pos="5760"/>
              </w:tabs>
            </w:pPr>
            <w:r w:rsidRPr="00E27ECE">
              <w:t>Dr. Maya Kumari</w:t>
            </w:r>
          </w:p>
        </w:tc>
        <w:tc>
          <w:tcPr>
            <w:tcW w:w="1559" w:type="dxa"/>
          </w:tcPr>
          <w:p w:rsidR="008E0A28" w:rsidRPr="00E27ECE" w:rsidRDefault="008E0A28" w:rsidP="0033110B">
            <w:pPr>
              <w:tabs>
                <w:tab w:val="left" w:pos="540"/>
                <w:tab w:val="left" w:pos="5760"/>
              </w:tabs>
            </w:pPr>
            <w:r>
              <w:t>Scientist</w:t>
            </w:r>
          </w:p>
        </w:tc>
        <w:tc>
          <w:tcPr>
            <w:tcW w:w="1559" w:type="dxa"/>
          </w:tcPr>
          <w:p w:rsidR="008E0A28" w:rsidRPr="00E27ECE" w:rsidRDefault="008E0A28" w:rsidP="0033110B">
            <w:pPr>
              <w:tabs>
                <w:tab w:val="left" w:pos="540"/>
                <w:tab w:val="left" w:pos="5760"/>
              </w:tabs>
            </w:pPr>
            <w:r w:rsidRPr="00E27ECE">
              <w:t>Home Science</w:t>
            </w:r>
          </w:p>
        </w:tc>
        <w:tc>
          <w:tcPr>
            <w:tcW w:w="2126" w:type="dxa"/>
          </w:tcPr>
          <w:p w:rsidR="008E0A28" w:rsidRPr="00E27ECE" w:rsidRDefault="008E0A28" w:rsidP="00442F6C">
            <w:pPr>
              <w:tabs>
                <w:tab w:val="left" w:pos="540"/>
                <w:tab w:val="left" w:pos="5760"/>
              </w:tabs>
            </w:pPr>
            <w:r w:rsidRPr="00E27ECE">
              <w:t>Rs.15600-39100/-</w:t>
            </w:r>
          </w:p>
          <w:p w:rsidR="008E0A28" w:rsidRPr="00E27ECE" w:rsidRDefault="008E0A28" w:rsidP="00442F6C">
            <w:pPr>
              <w:tabs>
                <w:tab w:val="left" w:pos="540"/>
                <w:tab w:val="left" w:pos="5760"/>
              </w:tabs>
            </w:pPr>
            <w:r w:rsidRPr="00E27ECE">
              <w:t>Rs.2</w:t>
            </w:r>
            <w:r>
              <w:t>4,850</w:t>
            </w:r>
            <w:r w:rsidRPr="00E27ECE">
              <w:t xml:space="preserve">/- </w:t>
            </w:r>
          </w:p>
        </w:tc>
        <w:tc>
          <w:tcPr>
            <w:tcW w:w="1418" w:type="dxa"/>
          </w:tcPr>
          <w:p w:rsidR="008E0A28" w:rsidRPr="00E27ECE" w:rsidRDefault="008E0A28" w:rsidP="0033110B">
            <w:pPr>
              <w:tabs>
                <w:tab w:val="left" w:pos="540"/>
                <w:tab w:val="left" w:pos="5760"/>
              </w:tabs>
            </w:pPr>
            <w:r w:rsidRPr="00E27ECE">
              <w:t>09-08-2004</w:t>
            </w:r>
          </w:p>
        </w:tc>
        <w:tc>
          <w:tcPr>
            <w:tcW w:w="1559" w:type="dxa"/>
          </w:tcPr>
          <w:p w:rsidR="008E0A28" w:rsidRPr="00E27ECE" w:rsidRDefault="008E0A28" w:rsidP="0033110B">
            <w:pPr>
              <w:tabs>
                <w:tab w:val="left" w:pos="540"/>
                <w:tab w:val="left" w:pos="5760"/>
              </w:tabs>
            </w:pPr>
            <w:r w:rsidRPr="00E27ECE">
              <w:t>Permanent</w:t>
            </w:r>
          </w:p>
        </w:tc>
        <w:tc>
          <w:tcPr>
            <w:tcW w:w="1236" w:type="dxa"/>
          </w:tcPr>
          <w:p w:rsidR="008E0A28" w:rsidRPr="00E27ECE" w:rsidRDefault="008E0A28" w:rsidP="0033110B">
            <w:pPr>
              <w:tabs>
                <w:tab w:val="left" w:pos="540"/>
                <w:tab w:val="left" w:pos="5760"/>
              </w:tabs>
            </w:pPr>
            <w:r w:rsidRPr="00E27ECE">
              <w:t>OBC</w:t>
            </w:r>
          </w:p>
        </w:tc>
      </w:tr>
      <w:tr w:rsidR="008E0A28" w:rsidRPr="00E27ECE" w:rsidTr="0033110B">
        <w:trPr>
          <w:trHeight w:val="340"/>
        </w:trPr>
        <w:tc>
          <w:tcPr>
            <w:tcW w:w="740" w:type="dxa"/>
          </w:tcPr>
          <w:p w:rsidR="008E0A28" w:rsidRPr="00E27ECE" w:rsidRDefault="008E0A28" w:rsidP="0033110B">
            <w:pPr>
              <w:tabs>
                <w:tab w:val="left" w:pos="540"/>
                <w:tab w:val="left" w:pos="5760"/>
              </w:tabs>
              <w:jc w:val="center"/>
            </w:pPr>
            <w:r>
              <w:t>5</w:t>
            </w:r>
          </w:p>
        </w:tc>
        <w:tc>
          <w:tcPr>
            <w:tcW w:w="2167" w:type="dxa"/>
          </w:tcPr>
          <w:p w:rsidR="008E0A28" w:rsidRPr="00E27ECE" w:rsidRDefault="008E0A28" w:rsidP="0033110B">
            <w:pPr>
              <w:tabs>
                <w:tab w:val="left" w:pos="540"/>
                <w:tab w:val="left" w:pos="5760"/>
              </w:tabs>
            </w:pPr>
            <w:r>
              <w:t>Scientist</w:t>
            </w:r>
          </w:p>
        </w:tc>
        <w:tc>
          <w:tcPr>
            <w:tcW w:w="2163" w:type="dxa"/>
          </w:tcPr>
          <w:p w:rsidR="008E0A28" w:rsidRDefault="008E0A28" w:rsidP="0033110B">
            <w:r>
              <w:t>Dr. Rakesh Ranjan</w:t>
            </w:r>
          </w:p>
        </w:tc>
        <w:tc>
          <w:tcPr>
            <w:tcW w:w="1559" w:type="dxa"/>
          </w:tcPr>
          <w:p w:rsidR="008E0A28" w:rsidRDefault="008E0A28" w:rsidP="0033110B">
            <w:pPr>
              <w:tabs>
                <w:tab w:val="left" w:pos="540"/>
                <w:tab w:val="left" w:pos="5760"/>
              </w:tabs>
            </w:pPr>
            <w:r>
              <w:t>Scientist</w:t>
            </w:r>
          </w:p>
        </w:tc>
        <w:tc>
          <w:tcPr>
            <w:tcW w:w="1559" w:type="dxa"/>
          </w:tcPr>
          <w:p w:rsidR="008E0A28" w:rsidRPr="00E27ECE" w:rsidRDefault="008E0A28" w:rsidP="0033110B">
            <w:pPr>
              <w:tabs>
                <w:tab w:val="left" w:pos="540"/>
                <w:tab w:val="left" w:pos="5760"/>
              </w:tabs>
            </w:pPr>
            <w:r>
              <w:t>Horticulture</w:t>
            </w:r>
          </w:p>
        </w:tc>
        <w:tc>
          <w:tcPr>
            <w:tcW w:w="2126" w:type="dxa"/>
          </w:tcPr>
          <w:p w:rsidR="008E0A28" w:rsidRPr="00E27ECE" w:rsidRDefault="008E0A28" w:rsidP="00442F6C">
            <w:pPr>
              <w:tabs>
                <w:tab w:val="left" w:pos="540"/>
                <w:tab w:val="left" w:pos="5760"/>
              </w:tabs>
            </w:pPr>
            <w:r w:rsidRPr="00E27ECE">
              <w:t>Rs.15600-39100/-</w:t>
            </w:r>
          </w:p>
          <w:p w:rsidR="008E0A28" w:rsidRPr="00E27ECE" w:rsidRDefault="008E0A28" w:rsidP="008E0A28">
            <w:pPr>
              <w:tabs>
                <w:tab w:val="left" w:pos="540"/>
                <w:tab w:val="left" w:pos="5760"/>
              </w:tabs>
            </w:pPr>
            <w:r w:rsidRPr="00E27ECE">
              <w:t>Rs.2</w:t>
            </w:r>
            <w:r>
              <w:t>4,850</w:t>
            </w:r>
            <w:r w:rsidRPr="00E27ECE">
              <w:t xml:space="preserve">/- </w:t>
            </w:r>
          </w:p>
        </w:tc>
        <w:tc>
          <w:tcPr>
            <w:tcW w:w="1418" w:type="dxa"/>
          </w:tcPr>
          <w:p w:rsidR="008E0A28" w:rsidRPr="00E27ECE" w:rsidRDefault="008E0A28" w:rsidP="0033110B">
            <w:pPr>
              <w:tabs>
                <w:tab w:val="left" w:pos="540"/>
                <w:tab w:val="left" w:pos="5760"/>
              </w:tabs>
            </w:pPr>
            <w:r>
              <w:t>15-03-2005</w:t>
            </w:r>
          </w:p>
        </w:tc>
        <w:tc>
          <w:tcPr>
            <w:tcW w:w="1559" w:type="dxa"/>
          </w:tcPr>
          <w:p w:rsidR="008E0A28" w:rsidRPr="00E27ECE" w:rsidRDefault="008E0A28" w:rsidP="0033110B">
            <w:pPr>
              <w:tabs>
                <w:tab w:val="left" w:pos="540"/>
                <w:tab w:val="left" w:pos="5760"/>
              </w:tabs>
            </w:pPr>
            <w:r>
              <w:t>Permanent</w:t>
            </w:r>
          </w:p>
        </w:tc>
        <w:tc>
          <w:tcPr>
            <w:tcW w:w="1236" w:type="dxa"/>
          </w:tcPr>
          <w:p w:rsidR="008E0A28" w:rsidRPr="00E27ECE" w:rsidRDefault="008E0A28" w:rsidP="0033110B">
            <w:pPr>
              <w:tabs>
                <w:tab w:val="left" w:pos="540"/>
                <w:tab w:val="left" w:pos="5760"/>
              </w:tabs>
            </w:pPr>
            <w:r>
              <w:t>OBC</w:t>
            </w:r>
          </w:p>
        </w:tc>
      </w:tr>
      <w:tr w:rsidR="008E0A28" w:rsidRPr="00E27ECE" w:rsidTr="0033110B">
        <w:trPr>
          <w:trHeight w:val="340"/>
        </w:trPr>
        <w:tc>
          <w:tcPr>
            <w:tcW w:w="740" w:type="dxa"/>
          </w:tcPr>
          <w:p w:rsidR="008E0A28" w:rsidRPr="00E27ECE" w:rsidRDefault="008E0A28" w:rsidP="0033110B">
            <w:pPr>
              <w:tabs>
                <w:tab w:val="left" w:pos="540"/>
                <w:tab w:val="left" w:pos="5760"/>
              </w:tabs>
              <w:jc w:val="center"/>
            </w:pPr>
            <w:r>
              <w:t>6</w:t>
            </w:r>
          </w:p>
        </w:tc>
        <w:tc>
          <w:tcPr>
            <w:tcW w:w="2167" w:type="dxa"/>
          </w:tcPr>
          <w:p w:rsidR="008E0A28" w:rsidRPr="00E27ECE" w:rsidRDefault="008E0A28" w:rsidP="0033110B">
            <w:pPr>
              <w:tabs>
                <w:tab w:val="left" w:pos="540"/>
                <w:tab w:val="left" w:pos="5760"/>
              </w:tabs>
            </w:pPr>
            <w:r>
              <w:t>Scientist</w:t>
            </w:r>
          </w:p>
        </w:tc>
        <w:tc>
          <w:tcPr>
            <w:tcW w:w="2163" w:type="dxa"/>
          </w:tcPr>
          <w:p w:rsidR="008E0A28" w:rsidRDefault="008E0A28" w:rsidP="0033110B">
            <w:r w:rsidRPr="00736C24">
              <w:t>Vacant</w:t>
            </w:r>
          </w:p>
        </w:tc>
        <w:tc>
          <w:tcPr>
            <w:tcW w:w="1559" w:type="dxa"/>
          </w:tcPr>
          <w:p w:rsidR="008E0A28" w:rsidRDefault="008E0A28" w:rsidP="0033110B">
            <w:pPr>
              <w:tabs>
                <w:tab w:val="left" w:pos="540"/>
                <w:tab w:val="left" w:pos="5760"/>
              </w:tabs>
            </w:pPr>
          </w:p>
        </w:tc>
        <w:tc>
          <w:tcPr>
            <w:tcW w:w="1559" w:type="dxa"/>
          </w:tcPr>
          <w:p w:rsidR="008E0A28" w:rsidRPr="00E27ECE" w:rsidRDefault="008E0A28" w:rsidP="0033110B">
            <w:pPr>
              <w:tabs>
                <w:tab w:val="left" w:pos="540"/>
                <w:tab w:val="left" w:pos="5760"/>
              </w:tabs>
            </w:pPr>
          </w:p>
        </w:tc>
        <w:tc>
          <w:tcPr>
            <w:tcW w:w="2126" w:type="dxa"/>
          </w:tcPr>
          <w:p w:rsidR="008E0A28" w:rsidRPr="00E27ECE" w:rsidRDefault="008E0A28" w:rsidP="0033110B">
            <w:pPr>
              <w:tabs>
                <w:tab w:val="left" w:pos="540"/>
                <w:tab w:val="left" w:pos="5760"/>
              </w:tabs>
            </w:pPr>
          </w:p>
        </w:tc>
        <w:tc>
          <w:tcPr>
            <w:tcW w:w="1418" w:type="dxa"/>
          </w:tcPr>
          <w:p w:rsidR="008E0A28" w:rsidRPr="00E27ECE" w:rsidRDefault="008E0A28" w:rsidP="0033110B">
            <w:pPr>
              <w:tabs>
                <w:tab w:val="left" w:pos="540"/>
                <w:tab w:val="left" w:pos="5760"/>
              </w:tabs>
            </w:pPr>
          </w:p>
        </w:tc>
        <w:tc>
          <w:tcPr>
            <w:tcW w:w="1559" w:type="dxa"/>
          </w:tcPr>
          <w:p w:rsidR="008E0A28" w:rsidRPr="00E27ECE" w:rsidRDefault="008E0A28" w:rsidP="0033110B">
            <w:pPr>
              <w:tabs>
                <w:tab w:val="left" w:pos="540"/>
                <w:tab w:val="left" w:pos="5760"/>
              </w:tabs>
            </w:pPr>
          </w:p>
        </w:tc>
        <w:tc>
          <w:tcPr>
            <w:tcW w:w="1236" w:type="dxa"/>
          </w:tcPr>
          <w:p w:rsidR="008E0A28" w:rsidRPr="00E27ECE" w:rsidRDefault="008E0A28" w:rsidP="0033110B">
            <w:pPr>
              <w:tabs>
                <w:tab w:val="left" w:pos="540"/>
                <w:tab w:val="left" w:pos="5760"/>
              </w:tabs>
            </w:pPr>
          </w:p>
        </w:tc>
      </w:tr>
      <w:tr w:rsidR="008E0A28" w:rsidRPr="00E27ECE" w:rsidTr="0033110B">
        <w:trPr>
          <w:trHeight w:val="340"/>
        </w:trPr>
        <w:tc>
          <w:tcPr>
            <w:tcW w:w="740" w:type="dxa"/>
          </w:tcPr>
          <w:p w:rsidR="008E0A28" w:rsidRPr="00E27ECE" w:rsidRDefault="008E0A28" w:rsidP="0033110B">
            <w:pPr>
              <w:tabs>
                <w:tab w:val="left" w:pos="540"/>
                <w:tab w:val="left" w:pos="5760"/>
              </w:tabs>
              <w:jc w:val="center"/>
            </w:pPr>
            <w:r>
              <w:t>7</w:t>
            </w:r>
          </w:p>
        </w:tc>
        <w:tc>
          <w:tcPr>
            <w:tcW w:w="2167" w:type="dxa"/>
          </w:tcPr>
          <w:p w:rsidR="008E0A28" w:rsidRPr="00E27ECE" w:rsidRDefault="008E0A28" w:rsidP="0033110B">
            <w:pPr>
              <w:tabs>
                <w:tab w:val="left" w:pos="540"/>
                <w:tab w:val="left" w:pos="5760"/>
              </w:tabs>
            </w:pPr>
            <w:r>
              <w:t>Scientist</w:t>
            </w:r>
          </w:p>
        </w:tc>
        <w:tc>
          <w:tcPr>
            <w:tcW w:w="2163" w:type="dxa"/>
          </w:tcPr>
          <w:p w:rsidR="008E0A28" w:rsidRDefault="008E0A28" w:rsidP="0033110B">
            <w:r w:rsidRPr="00736C24">
              <w:t>Vacant</w:t>
            </w:r>
          </w:p>
        </w:tc>
        <w:tc>
          <w:tcPr>
            <w:tcW w:w="1559" w:type="dxa"/>
          </w:tcPr>
          <w:p w:rsidR="008E0A28" w:rsidRDefault="008E0A28" w:rsidP="0033110B">
            <w:pPr>
              <w:tabs>
                <w:tab w:val="left" w:pos="540"/>
                <w:tab w:val="left" w:pos="5760"/>
              </w:tabs>
            </w:pPr>
          </w:p>
        </w:tc>
        <w:tc>
          <w:tcPr>
            <w:tcW w:w="1559" w:type="dxa"/>
          </w:tcPr>
          <w:p w:rsidR="008E0A28" w:rsidRPr="00E27ECE" w:rsidRDefault="008E0A28" w:rsidP="0033110B">
            <w:pPr>
              <w:tabs>
                <w:tab w:val="left" w:pos="540"/>
                <w:tab w:val="left" w:pos="5760"/>
              </w:tabs>
            </w:pPr>
          </w:p>
        </w:tc>
        <w:tc>
          <w:tcPr>
            <w:tcW w:w="2126" w:type="dxa"/>
          </w:tcPr>
          <w:p w:rsidR="008E0A28" w:rsidRPr="00E27ECE" w:rsidRDefault="008E0A28" w:rsidP="0033110B">
            <w:pPr>
              <w:tabs>
                <w:tab w:val="left" w:pos="540"/>
                <w:tab w:val="left" w:pos="5760"/>
              </w:tabs>
            </w:pPr>
          </w:p>
        </w:tc>
        <w:tc>
          <w:tcPr>
            <w:tcW w:w="1418" w:type="dxa"/>
          </w:tcPr>
          <w:p w:rsidR="008E0A28" w:rsidRPr="00E27ECE" w:rsidRDefault="008E0A28" w:rsidP="0033110B">
            <w:pPr>
              <w:tabs>
                <w:tab w:val="left" w:pos="540"/>
                <w:tab w:val="left" w:pos="5760"/>
              </w:tabs>
            </w:pPr>
          </w:p>
        </w:tc>
        <w:tc>
          <w:tcPr>
            <w:tcW w:w="1559" w:type="dxa"/>
          </w:tcPr>
          <w:p w:rsidR="008E0A28" w:rsidRPr="00E27ECE" w:rsidRDefault="008E0A28" w:rsidP="0033110B">
            <w:pPr>
              <w:tabs>
                <w:tab w:val="left" w:pos="540"/>
                <w:tab w:val="left" w:pos="5760"/>
              </w:tabs>
            </w:pPr>
          </w:p>
        </w:tc>
        <w:tc>
          <w:tcPr>
            <w:tcW w:w="1236" w:type="dxa"/>
          </w:tcPr>
          <w:p w:rsidR="008E0A28" w:rsidRPr="00E27ECE" w:rsidRDefault="008E0A28" w:rsidP="0033110B">
            <w:pPr>
              <w:tabs>
                <w:tab w:val="left" w:pos="540"/>
                <w:tab w:val="left" w:pos="5760"/>
              </w:tabs>
            </w:pPr>
          </w:p>
        </w:tc>
      </w:tr>
      <w:tr w:rsidR="008E0A28" w:rsidRPr="00E27ECE" w:rsidTr="0033110B">
        <w:trPr>
          <w:trHeight w:val="340"/>
        </w:trPr>
        <w:tc>
          <w:tcPr>
            <w:tcW w:w="740" w:type="dxa"/>
          </w:tcPr>
          <w:p w:rsidR="008E0A28" w:rsidRPr="00E27ECE" w:rsidRDefault="008E0A28" w:rsidP="0033110B">
            <w:pPr>
              <w:tabs>
                <w:tab w:val="left" w:pos="540"/>
                <w:tab w:val="left" w:pos="5760"/>
              </w:tabs>
              <w:jc w:val="center"/>
            </w:pPr>
            <w:r>
              <w:t>8</w:t>
            </w:r>
          </w:p>
        </w:tc>
        <w:tc>
          <w:tcPr>
            <w:tcW w:w="2167" w:type="dxa"/>
          </w:tcPr>
          <w:p w:rsidR="008E0A28" w:rsidRPr="00E27ECE" w:rsidRDefault="008E0A28" w:rsidP="0033110B">
            <w:pPr>
              <w:tabs>
                <w:tab w:val="left" w:pos="540"/>
                <w:tab w:val="left" w:pos="5760"/>
              </w:tabs>
            </w:pPr>
            <w:r>
              <w:t>Scientist</w:t>
            </w:r>
          </w:p>
        </w:tc>
        <w:tc>
          <w:tcPr>
            <w:tcW w:w="2163" w:type="dxa"/>
          </w:tcPr>
          <w:p w:rsidR="008E0A28" w:rsidRDefault="008E0A28" w:rsidP="0033110B">
            <w:r w:rsidRPr="00736C24">
              <w:t>Vacant</w:t>
            </w:r>
          </w:p>
        </w:tc>
        <w:tc>
          <w:tcPr>
            <w:tcW w:w="1559" w:type="dxa"/>
          </w:tcPr>
          <w:p w:rsidR="008E0A28" w:rsidRDefault="008E0A28" w:rsidP="0033110B">
            <w:pPr>
              <w:tabs>
                <w:tab w:val="left" w:pos="540"/>
                <w:tab w:val="left" w:pos="5760"/>
              </w:tabs>
            </w:pPr>
          </w:p>
        </w:tc>
        <w:tc>
          <w:tcPr>
            <w:tcW w:w="1559" w:type="dxa"/>
          </w:tcPr>
          <w:p w:rsidR="008E0A28" w:rsidRPr="00E27ECE" w:rsidRDefault="008E0A28" w:rsidP="0033110B">
            <w:pPr>
              <w:tabs>
                <w:tab w:val="left" w:pos="540"/>
                <w:tab w:val="left" w:pos="5760"/>
              </w:tabs>
            </w:pPr>
          </w:p>
        </w:tc>
        <w:tc>
          <w:tcPr>
            <w:tcW w:w="2126" w:type="dxa"/>
          </w:tcPr>
          <w:p w:rsidR="008E0A28" w:rsidRPr="00E27ECE" w:rsidRDefault="008E0A28" w:rsidP="0033110B">
            <w:pPr>
              <w:tabs>
                <w:tab w:val="left" w:pos="540"/>
                <w:tab w:val="left" w:pos="5760"/>
              </w:tabs>
            </w:pPr>
          </w:p>
        </w:tc>
        <w:tc>
          <w:tcPr>
            <w:tcW w:w="1418" w:type="dxa"/>
          </w:tcPr>
          <w:p w:rsidR="008E0A28" w:rsidRPr="00E27ECE" w:rsidRDefault="008E0A28" w:rsidP="0033110B">
            <w:pPr>
              <w:tabs>
                <w:tab w:val="left" w:pos="540"/>
                <w:tab w:val="left" w:pos="5760"/>
              </w:tabs>
            </w:pPr>
          </w:p>
        </w:tc>
        <w:tc>
          <w:tcPr>
            <w:tcW w:w="1559" w:type="dxa"/>
          </w:tcPr>
          <w:p w:rsidR="008E0A28" w:rsidRPr="00E27ECE" w:rsidRDefault="008E0A28" w:rsidP="0033110B">
            <w:pPr>
              <w:tabs>
                <w:tab w:val="left" w:pos="540"/>
                <w:tab w:val="left" w:pos="5760"/>
              </w:tabs>
            </w:pPr>
          </w:p>
        </w:tc>
        <w:tc>
          <w:tcPr>
            <w:tcW w:w="1236" w:type="dxa"/>
          </w:tcPr>
          <w:p w:rsidR="008E0A28" w:rsidRPr="00E27ECE" w:rsidRDefault="008E0A28" w:rsidP="0033110B">
            <w:pPr>
              <w:tabs>
                <w:tab w:val="left" w:pos="540"/>
                <w:tab w:val="left" w:pos="5760"/>
              </w:tabs>
            </w:pPr>
          </w:p>
        </w:tc>
      </w:tr>
      <w:tr w:rsidR="008E0A28" w:rsidRPr="00E27ECE" w:rsidTr="0033110B">
        <w:trPr>
          <w:trHeight w:val="340"/>
        </w:trPr>
        <w:tc>
          <w:tcPr>
            <w:tcW w:w="740" w:type="dxa"/>
          </w:tcPr>
          <w:p w:rsidR="008E0A28" w:rsidRPr="00E27ECE" w:rsidRDefault="008E0A28" w:rsidP="0033110B">
            <w:pPr>
              <w:tabs>
                <w:tab w:val="left" w:pos="540"/>
                <w:tab w:val="left" w:pos="5760"/>
              </w:tabs>
              <w:jc w:val="center"/>
            </w:pPr>
            <w:r>
              <w:t>9</w:t>
            </w:r>
          </w:p>
        </w:tc>
        <w:tc>
          <w:tcPr>
            <w:tcW w:w="2167" w:type="dxa"/>
          </w:tcPr>
          <w:p w:rsidR="008E0A28" w:rsidRPr="00E27ECE" w:rsidRDefault="008E0A28" w:rsidP="0033110B">
            <w:pPr>
              <w:tabs>
                <w:tab w:val="left" w:pos="540"/>
                <w:tab w:val="left" w:pos="5760"/>
              </w:tabs>
            </w:pPr>
            <w:r w:rsidRPr="00E27ECE">
              <w:t>Farm Manager</w:t>
            </w:r>
          </w:p>
        </w:tc>
        <w:tc>
          <w:tcPr>
            <w:tcW w:w="2163" w:type="dxa"/>
          </w:tcPr>
          <w:p w:rsidR="008E0A28" w:rsidRPr="00E27ECE" w:rsidRDefault="008E0A28" w:rsidP="0033110B">
            <w:pPr>
              <w:tabs>
                <w:tab w:val="left" w:pos="540"/>
                <w:tab w:val="left" w:pos="5760"/>
              </w:tabs>
            </w:pPr>
            <w:r w:rsidRPr="00E27ECE">
              <w:t>Mr. K. Chatterjee</w:t>
            </w:r>
          </w:p>
        </w:tc>
        <w:tc>
          <w:tcPr>
            <w:tcW w:w="1559" w:type="dxa"/>
          </w:tcPr>
          <w:p w:rsidR="008E0A28" w:rsidRPr="00E27ECE" w:rsidRDefault="008E0A28" w:rsidP="0033110B">
            <w:pPr>
              <w:tabs>
                <w:tab w:val="left" w:pos="540"/>
                <w:tab w:val="left" w:pos="5760"/>
              </w:tabs>
            </w:pPr>
            <w:r w:rsidRPr="00E27ECE">
              <w:t>Farm Manager</w:t>
            </w:r>
          </w:p>
        </w:tc>
        <w:tc>
          <w:tcPr>
            <w:tcW w:w="1559" w:type="dxa"/>
          </w:tcPr>
          <w:p w:rsidR="008E0A28" w:rsidRPr="00E27ECE" w:rsidRDefault="008E0A28" w:rsidP="0033110B">
            <w:pPr>
              <w:tabs>
                <w:tab w:val="left" w:pos="540"/>
                <w:tab w:val="left" w:pos="5760"/>
              </w:tabs>
            </w:pPr>
            <w:r w:rsidRPr="00E27ECE">
              <w:t>Agronomy</w:t>
            </w:r>
          </w:p>
        </w:tc>
        <w:tc>
          <w:tcPr>
            <w:tcW w:w="2126" w:type="dxa"/>
          </w:tcPr>
          <w:p w:rsidR="008E0A28" w:rsidRPr="00E27ECE" w:rsidRDefault="008E0A28" w:rsidP="0033110B">
            <w:pPr>
              <w:tabs>
                <w:tab w:val="left" w:pos="540"/>
                <w:tab w:val="left" w:pos="5760"/>
              </w:tabs>
            </w:pPr>
            <w:r w:rsidRPr="00E27ECE">
              <w:t>Rs.9300-34800/-</w:t>
            </w:r>
          </w:p>
          <w:p w:rsidR="008E0A28" w:rsidRPr="00E27ECE" w:rsidRDefault="008E0A28" w:rsidP="008E0A28">
            <w:pPr>
              <w:tabs>
                <w:tab w:val="left" w:pos="540"/>
                <w:tab w:val="left" w:pos="5760"/>
              </w:tabs>
            </w:pPr>
            <w:r w:rsidRPr="00E27ECE">
              <w:t>Rs.1</w:t>
            </w:r>
            <w:r>
              <w:t>6,90</w:t>
            </w:r>
            <w:r w:rsidRPr="00E27ECE">
              <w:t xml:space="preserve">0/- </w:t>
            </w:r>
          </w:p>
        </w:tc>
        <w:tc>
          <w:tcPr>
            <w:tcW w:w="1418" w:type="dxa"/>
          </w:tcPr>
          <w:p w:rsidR="008E0A28" w:rsidRPr="00E27ECE" w:rsidRDefault="008E0A28" w:rsidP="0033110B">
            <w:pPr>
              <w:tabs>
                <w:tab w:val="left" w:pos="540"/>
                <w:tab w:val="left" w:pos="5760"/>
              </w:tabs>
            </w:pPr>
            <w:r w:rsidRPr="00E27ECE">
              <w:t>20-07-2004</w:t>
            </w:r>
          </w:p>
        </w:tc>
        <w:tc>
          <w:tcPr>
            <w:tcW w:w="1559" w:type="dxa"/>
          </w:tcPr>
          <w:p w:rsidR="008E0A28" w:rsidRPr="00E27ECE" w:rsidRDefault="008E0A28" w:rsidP="0033110B">
            <w:pPr>
              <w:tabs>
                <w:tab w:val="left" w:pos="540"/>
                <w:tab w:val="left" w:pos="5760"/>
              </w:tabs>
            </w:pPr>
            <w:r w:rsidRPr="00E27ECE">
              <w:t>Permanent</w:t>
            </w:r>
          </w:p>
        </w:tc>
        <w:tc>
          <w:tcPr>
            <w:tcW w:w="1236" w:type="dxa"/>
          </w:tcPr>
          <w:p w:rsidR="008E0A28" w:rsidRPr="00E27ECE" w:rsidRDefault="008E0A28" w:rsidP="0033110B">
            <w:pPr>
              <w:tabs>
                <w:tab w:val="left" w:pos="540"/>
                <w:tab w:val="left" w:pos="5760"/>
              </w:tabs>
            </w:pPr>
            <w:r w:rsidRPr="00E27ECE">
              <w:t>Others</w:t>
            </w:r>
          </w:p>
        </w:tc>
      </w:tr>
      <w:tr w:rsidR="008E0A28" w:rsidRPr="00E27ECE" w:rsidTr="0033110B">
        <w:trPr>
          <w:trHeight w:val="340"/>
        </w:trPr>
        <w:tc>
          <w:tcPr>
            <w:tcW w:w="740" w:type="dxa"/>
          </w:tcPr>
          <w:p w:rsidR="008E0A28" w:rsidRPr="00E27ECE" w:rsidRDefault="008E0A28" w:rsidP="0033110B">
            <w:pPr>
              <w:tabs>
                <w:tab w:val="left" w:pos="540"/>
                <w:tab w:val="left" w:pos="5760"/>
              </w:tabs>
              <w:jc w:val="center"/>
            </w:pPr>
            <w:r>
              <w:t>10</w:t>
            </w:r>
          </w:p>
        </w:tc>
        <w:tc>
          <w:tcPr>
            <w:tcW w:w="2167" w:type="dxa"/>
          </w:tcPr>
          <w:p w:rsidR="008E0A28" w:rsidRPr="00E27ECE" w:rsidRDefault="008E0A28" w:rsidP="0033110B">
            <w:pPr>
              <w:tabs>
                <w:tab w:val="left" w:pos="540"/>
                <w:tab w:val="left" w:pos="5760"/>
              </w:tabs>
            </w:pPr>
            <w:r w:rsidRPr="00E27ECE">
              <w:t xml:space="preserve">Computer </w:t>
            </w:r>
          </w:p>
          <w:p w:rsidR="008E0A28" w:rsidRPr="00E27ECE" w:rsidRDefault="008E0A28" w:rsidP="0033110B">
            <w:pPr>
              <w:tabs>
                <w:tab w:val="left" w:pos="540"/>
                <w:tab w:val="left" w:pos="5760"/>
              </w:tabs>
            </w:pPr>
            <w:r w:rsidRPr="00E27ECE">
              <w:t>Programmer</w:t>
            </w:r>
          </w:p>
        </w:tc>
        <w:tc>
          <w:tcPr>
            <w:tcW w:w="2163" w:type="dxa"/>
          </w:tcPr>
          <w:p w:rsidR="008E0A28" w:rsidRPr="00E27ECE" w:rsidRDefault="008E0A28" w:rsidP="0033110B">
            <w:pPr>
              <w:tabs>
                <w:tab w:val="left" w:pos="540"/>
                <w:tab w:val="left" w:pos="5760"/>
              </w:tabs>
            </w:pPr>
            <w:r w:rsidRPr="00E27ECE">
              <w:t>Mr. M. Kumar</w:t>
            </w:r>
          </w:p>
        </w:tc>
        <w:tc>
          <w:tcPr>
            <w:tcW w:w="1559" w:type="dxa"/>
          </w:tcPr>
          <w:p w:rsidR="008E0A28" w:rsidRPr="00E27ECE" w:rsidRDefault="008E0A28" w:rsidP="0033110B">
            <w:pPr>
              <w:tabs>
                <w:tab w:val="left" w:pos="540"/>
                <w:tab w:val="left" w:pos="5760"/>
              </w:tabs>
            </w:pPr>
            <w:r>
              <w:t>Computer Assistant</w:t>
            </w:r>
          </w:p>
        </w:tc>
        <w:tc>
          <w:tcPr>
            <w:tcW w:w="1559" w:type="dxa"/>
          </w:tcPr>
          <w:p w:rsidR="008E0A28" w:rsidRPr="00E27ECE" w:rsidRDefault="008E0A28" w:rsidP="0033110B">
            <w:pPr>
              <w:tabs>
                <w:tab w:val="left" w:pos="540"/>
                <w:tab w:val="left" w:pos="5760"/>
              </w:tabs>
            </w:pPr>
            <w:r w:rsidRPr="00E27ECE">
              <w:t>BA (Hons) DCA</w:t>
            </w:r>
          </w:p>
        </w:tc>
        <w:tc>
          <w:tcPr>
            <w:tcW w:w="2126" w:type="dxa"/>
          </w:tcPr>
          <w:p w:rsidR="008E0A28" w:rsidRPr="00E27ECE" w:rsidRDefault="008E0A28" w:rsidP="0033110B">
            <w:pPr>
              <w:tabs>
                <w:tab w:val="left" w:pos="540"/>
                <w:tab w:val="left" w:pos="5760"/>
              </w:tabs>
            </w:pPr>
            <w:r w:rsidRPr="00E27ECE">
              <w:t>Rs.9300-34800/-</w:t>
            </w:r>
          </w:p>
          <w:p w:rsidR="008E0A28" w:rsidRPr="00E27ECE" w:rsidRDefault="008E0A28" w:rsidP="008E0A28">
            <w:pPr>
              <w:tabs>
                <w:tab w:val="left" w:pos="540"/>
                <w:tab w:val="left" w:pos="5760"/>
              </w:tabs>
            </w:pPr>
            <w:r w:rsidRPr="00E27ECE">
              <w:t>Rs.1</w:t>
            </w:r>
            <w:r>
              <w:t>5,500</w:t>
            </w:r>
            <w:r w:rsidRPr="00E27ECE">
              <w:t xml:space="preserve">/- </w:t>
            </w:r>
          </w:p>
        </w:tc>
        <w:tc>
          <w:tcPr>
            <w:tcW w:w="1418" w:type="dxa"/>
          </w:tcPr>
          <w:p w:rsidR="008E0A28" w:rsidRPr="00E27ECE" w:rsidRDefault="008E0A28" w:rsidP="0033110B">
            <w:pPr>
              <w:tabs>
                <w:tab w:val="left" w:pos="540"/>
                <w:tab w:val="left" w:pos="5760"/>
              </w:tabs>
            </w:pPr>
            <w:r w:rsidRPr="00E27ECE">
              <w:t>22-07-2004</w:t>
            </w:r>
          </w:p>
        </w:tc>
        <w:tc>
          <w:tcPr>
            <w:tcW w:w="1559" w:type="dxa"/>
          </w:tcPr>
          <w:p w:rsidR="008E0A28" w:rsidRPr="00E27ECE" w:rsidRDefault="008E0A28" w:rsidP="0033110B">
            <w:pPr>
              <w:tabs>
                <w:tab w:val="left" w:pos="540"/>
                <w:tab w:val="left" w:pos="5760"/>
              </w:tabs>
            </w:pPr>
            <w:r w:rsidRPr="00E27ECE">
              <w:t>Permanent</w:t>
            </w:r>
          </w:p>
        </w:tc>
        <w:tc>
          <w:tcPr>
            <w:tcW w:w="1236" w:type="dxa"/>
          </w:tcPr>
          <w:p w:rsidR="008E0A28" w:rsidRPr="00E27ECE" w:rsidRDefault="008E0A28" w:rsidP="0033110B">
            <w:pPr>
              <w:tabs>
                <w:tab w:val="left" w:pos="540"/>
                <w:tab w:val="left" w:pos="5760"/>
              </w:tabs>
            </w:pPr>
            <w:r w:rsidRPr="00E27ECE">
              <w:t>OBC</w:t>
            </w:r>
          </w:p>
        </w:tc>
      </w:tr>
      <w:tr w:rsidR="008E0A28" w:rsidRPr="00E27ECE" w:rsidTr="0033110B">
        <w:trPr>
          <w:trHeight w:val="340"/>
        </w:trPr>
        <w:tc>
          <w:tcPr>
            <w:tcW w:w="740" w:type="dxa"/>
          </w:tcPr>
          <w:p w:rsidR="008E0A28" w:rsidRPr="00E27ECE" w:rsidRDefault="008E0A28" w:rsidP="0033110B">
            <w:pPr>
              <w:tabs>
                <w:tab w:val="left" w:pos="540"/>
                <w:tab w:val="left" w:pos="5760"/>
              </w:tabs>
              <w:jc w:val="center"/>
            </w:pPr>
            <w:r>
              <w:t>11</w:t>
            </w:r>
          </w:p>
        </w:tc>
        <w:tc>
          <w:tcPr>
            <w:tcW w:w="2167" w:type="dxa"/>
          </w:tcPr>
          <w:p w:rsidR="008E0A28" w:rsidRPr="00E27ECE" w:rsidRDefault="008E0A28" w:rsidP="0033110B">
            <w:pPr>
              <w:tabs>
                <w:tab w:val="left" w:pos="540"/>
                <w:tab w:val="left" w:pos="5760"/>
              </w:tabs>
            </w:pPr>
            <w:r w:rsidRPr="00E27ECE">
              <w:t>Accountant / Superintendent</w:t>
            </w:r>
          </w:p>
        </w:tc>
        <w:tc>
          <w:tcPr>
            <w:tcW w:w="2163" w:type="dxa"/>
          </w:tcPr>
          <w:p w:rsidR="008E0A28" w:rsidRPr="00E27ECE" w:rsidRDefault="008E0A28" w:rsidP="0033110B">
            <w:pPr>
              <w:tabs>
                <w:tab w:val="left" w:pos="540"/>
                <w:tab w:val="left" w:pos="5760"/>
              </w:tabs>
            </w:pPr>
            <w:r w:rsidRPr="00E27ECE">
              <w:t xml:space="preserve">Mr. </w:t>
            </w:r>
            <w:proofErr w:type="spellStart"/>
            <w:r w:rsidRPr="00E27ECE">
              <w:t>Bhagwan</w:t>
            </w:r>
            <w:proofErr w:type="spellEnd"/>
            <w:r w:rsidRPr="00E27ECE">
              <w:t xml:space="preserve"> </w:t>
            </w:r>
            <w:proofErr w:type="spellStart"/>
            <w:r w:rsidRPr="00E27ECE">
              <w:t>Sah</w:t>
            </w:r>
            <w:proofErr w:type="spellEnd"/>
          </w:p>
        </w:tc>
        <w:tc>
          <w:tcPr>
            <w:tcW w:w="1559" w:type="dxa"/>
          </w:tcPr>
          <w:p w:rsidR="008E0A28" w:rsidRPr="00E27ECE" w:rsidRDefault="008E0A28" w:rsidP="0033110B">
            <w:pPr>
              <w:tabs>
                <w:tab w:val="left" w:pos="540"/>
                <w:tab w:val="left" w:pos="5760"/>
              </w:tabs>
            </w:pPr>
          </w:p>
        </w:tc>
        <w:tc>
          <w:tcPr>
            <w:tcW w:w="1559" w:type="dxa"/>
          </w:tcPr>
          <w:p w:rsidR="008E0A28" w:rsidRPr="00E27ECE" w:rsidRDefault="008E0A28" w:rsidP="0033110B">
            <w:pPr>
              <w:tabs>
                <w:tab w:val="left" w:pos="540"/>
                <w:tab w:val="left" w:pos="5760"/>
              </w:tabs>
            </w:pPr>
          </w:p>
        </w:tc>
        <w:tc>
          <w:tcPr>
            <w:tcW w:w="2126" w:type="dxa"/>
          </w:tcPr>
          <w:p w:rsidR="008E0A28" w:rsidRPr="00E27ECE" w:rsidRDefault="008E0A28" w:rsidP="008E0A28">
            <w:pPr>
              <w:tabs>
                <w:tab w:val="left" w:pos="540"/>
                <w:tab w:val="left" w:pos="5760"/>
              </w:tabs>
            </w:pPr>
            <w:r>
              <w:t>Rs.11,0</w:t>
            </w:r>
            <w:r w:rsidRPr="00E27ECE">
              <w:t>00/- (Fixed)</w:t>
            </w:r>
          </w:p>
        </w:tc>
        <w:tc>
          <w:tcPr>
            <w:tcW w:w="1418" w:type="dxa"/>
          </w:tcPr>
          <w:p w:rsidR="008E0A28" w:rsidRPr="00E27ECE" w:rsidRDefault="008E0A28" w:rsidP="0033110B">
            <w:pPr>
              <w:tabs>
                <w:tab w:val="left" w:pos="540"/>
                <w:tab w:val="left" w:pos="5760"/>
              </w:tabs>
            </w:pPr>
          </w:p>
        </w:tc>
        <w:tc>
          <w:tcPr>
            <w:tcW w:w="1559" w:type="dxa"/>
          </w:tcPr>
          <w:p w:rsidR="008E0A28" w:rsidRPr="00E27ECE" w:rsidRDefault="008E0A28" w:rsidP="0033110B">
            <w:pPr>
              <w:tabs>
                <w:tab w:val="left" w:pos="540"/>
                <w:tab w:val="left" w:pos="5760"/>
              </w:tabs>
            </w:pPr>
            <w:r w:rsidRPr="00E27ECE">
              <w:t>Temporary</w:t>
            </w:r>
          </w:p>
        </w:tc>
        <w:tc>
          <w:tcPr>
            <w:tcW w:w="1236" w:type="dxa"/>
          </w:tcPr>
          <w:p w:rsidR="008E0A28" w:rsidRPr="00E27ECE" w:rsidRDefault="008E0A28" w:rsidP="0033110B">
            <w:pPr>
              <w:tabs>
                <w:tab w:val="left" w:pos="540"/>
                <w:tab w:val="left" w:pos="5760"/>
              </w:tabs>
            </w:pPr>
            <w:r w:rsidRPr="00E27ECE">
              <w:t>OBC</w:t>
            </w:r>
          </w:p>
        </w:tc>
      </w:tr>
      <w:tr w:rsidR="008E0A28" w:rsidRPr="00E27ECE" w:rsidTr="0033110B">
        <w:trPr>
          <w:trHeight w:val="340"/>
        </w:trPr>
        <w:tc>
          <w:tcPr>
            <w:tcW w:w="740" w:type="dxa"/>
          </w:tcPr>
          <w:p w:rsidR="008E0A28" w:rsidRPr="00E27ECE" w:rsidRDefault="008E0A28" w:rsidP="0033110B">
            <w:pPr>
              <w:tabs>
                <w:tab w:val="left" w:pos="540"/>
                <w:tab w:val="left" w:pos="5760"/>
              </w:tabs>
              <w:jc w:val="center"/>
            </w:pPr>
            <w:r>
              <w:t>12</w:t>
            </w:r>
          </w:p>
        </w:tc>
        <w:tc>
          <w:tcPr>
            <w:tcW w:w="2167" w:type="dxa"/>
          </w:tcPr>
          <w:p w:rsidR="008E0A28" w:rsidRPr="00E27ECE" w:rsidRDefault="008E0A28" w:rsidP="0033110B">
            <w:pPr>
              <w:tabs>
                <w:tab w:val="left" w:pos="540"/>
                <w:tab w:val="left" w:pos="5760"/>
              </w:tabs>
            </w:pPr>
            <w:r w:rsidRPr="00E27ECE">
              <w:t>Stenographer</w:t>
            </w:r>
          </w:p>
        </w:tc>
        <w:tc>
          <w:tcPr>
            <w:tcW w:w="2163" w:type="dxa"/>
          </w:tcPr>
          <w:p w:rsidR="008E0A28" w:rsidRPr="00E27ECE" w:rsidRDefault="008E0A28" w:rsidP="0033110B">
            <w:pPr>
              <w:tabs>
                <w:tab w:val="left" w:pos="540"/>
                <w:tab w:val="left" w:pos="5760"/>
              </w:tabs>
            </w:pPr>
            <w:r>
              <w:t>Mr. S.</w:t>
            </w:r>
            <w:r w:rsidRPr="00E27ECE">
              <w:t xml:space="preserve"> Kumar</w:t>
            </w:r>
          </w:p>
        </w:tc>
        <w:tc>
          <w:tcPr>
            <w:tcW w:w="1559" w:type="dxa"/>
          </w:tcPr>
          <w:p w:rsidR="008E0A28" w:rsidRPr="00E27ECE" w:rsidRDefault="008E0A28" w:rsidP="0033110B">
            <w:pPr>
              <w:tabs>
                <w:tab w:val="left" w:pos="540"/>
                <w:tab w:val="left" w:pos="5760"/>
              </w:tabs>
            </w:pPr>
          </w:p>
        </w:tc>
        <w:tc>
          <w:tcPr>
            <w:tcW w:w="1559" w:type="dxa"/>
          </w:tcPr>
          <w:p w:rsidR="008E0A28" w:rsidRPr="00E27ECE" w:rsidRDefault="008E0A28" w:rsidP="0033110B">
            <w:pPr>
              <w:tabs>
                <w:tab w:val="left" w:pos="540"/>
                <w:tab w:val="left" w:pos="5760"/>
              </w:tabs>
            </w:pPr>
          </w:p>
        </w:tc>
        <w:tc>
          <w:tcPr>
            <w:tcW w:w="2126" w:type="dxa"/>
          </w:tcPr>
          <w:p w:rsidR="008E0A28" w:rsidRPr="00E27ECE" w:rsidRDefault="008E0A28" w:rsidP="008E0A28">
            <w:pPr>
              <w:tabs>
                <w:tab w:val="left" w:pos="540"/>
                <w:tab w:val="left" w:pos="5760"/>
              </w:tabs>
            </w:pPr>
            <w:r>
              <w:t>Rs. 9,0</w:t>
            </w:r>
            <w:r w:rsidRPr="00E27ECE">
              <w:t>00/- (Fixed)</w:t>
            </w:r>
          </w:p>
        </w:tc>
        <w:tc>
          <w:tcPr>
            <w:tcW w:w="1418" w:type="dxa"/>
          </w:tcPr>
          <w:p w:rsidR="008E0A28" w:rsidRPr="00E27ECE" w:rsidRDefault="008E0A28" w:rsidP="0033110B">
            <w:pPr>
              <w:tabs>
                <w:tab w:val="left" w:pos="540"/>
                <w:tab w:val="left" w:pos="5760"/>
              </w:tabs>
            </w:pPr>
          </w:p>
        </w:tc>
        <w:tc>
          <w:tcPr>
            <w:tcW w:w="1559" w:type="dxa"/>
          </w:tcPr>
          <w:p w:rsidR="008E0A28" w:rsidRPr="00E27ECE" w:rsidRDefault="008E0A28" w:rsidP="0033110B">
            <w:pPr>
              <w:tabs>
                <w:tab w:val="left" w:pos="540"/>
                <w:tab w:val="left" w:pos="5760"/>
              </w:tabs>
            </w:pPr>
            <w:r w:rsidRPr="00E27ECE">
              <w:t>Temporary</w:t>
            </w:r>
          </w:p>
        </w:tc>
        <w:tc>
          <w:tcPr>
            <w:tcW w:w="1236" w:type="dxa"/>
          </w:tcPr>
          <w:p w:rsidR="008E0A28" w:rsidRPr="00E27ECE" w:rsidRDefault="008E0A28" w:rsidP="0033110B">
            <w:pPr>
              <w:tabs>
                <w:tab w:val="left" w:pos="540"/>
                <w:tab w:val="left" w:pos="5760"/>
              </w:tabs>
            </w:pPr>
            <w:r w:rsidRPr="00E27ECE">
              <w:t>Others</w:t>
            </w:r>
          </w:p>
        </w:tc>
      </w:tr>
      <w:tr w:rsidR="008E0A28" w:rsidRPr="00E27ECE" w:rsidTr="0033110B">
        <w:trPr>
          <w:trHeight w:val="340"/>
        </w:trPr>
        <w:tc>
          <w:tcPr>
            <w:tcW w:w="740" w:type="dxa"/>
          </w:tcPr>
          <w:p w:rsidR="008E0A28" w:rsidRPr="00E27ECE" w:rsidRDefault="008E0A28" w:rsidP="0033110B">
            <w:pPr>
              <w:tabs>
                <w:tab w:val="left" w:pos="540"/>
                <w:tab w:val="left" w:pos="5760"/>
              </w:tabs>
              <w:jc w:val="center"/>
            </w:pPr>
            <w:r>
              <w:t>13</w:t>
            </w:r>
          </w:p>
        </w:tc>
        <w:tc>
          <w:tcPr>
            <w:tcW w:w="2167" w:type="dxa"/>
          </w:tcPr>
          <w:p w:rsidR="008E0A28" w:rsidRPr="00E27ECE" w:rsidRDefault="008E0A28" w:rsidP="0033110B">
            <w:pPr>
              <w:tabs>
                <w:tab w:val="left" w:pos="540"/>
                <w:tab w:val="left" w:pos="5760"/>
              </w:tabs>
            </w:pPr>
            <w:r w:rsidRPr="00E27ECE">
              <w:t xml:space="preserve">Driver </w:t>
            </w:r>
          </w:p>
        </w:tc>
        <w:tc>
          <w:tcPr>
            <w:tcW w:w="2163" w:type="dxa"/>
          </w:tcPr>
          <w:p w:rsidR="008E0A28" w:rsidRPr="00E27ECE" w:rsidRDefault="008E0A28" w:rsidP="0033110B">
            <w:pPr>
              <w:tabs>
                <w:tab w:val="left" w:pos="540"/>
                <w:tab w:val="left" w:pos="5760"/>
              </w:tabs>
            </w:pPr>
            <w:r>
              <w:t>Vacant</w:t>
            </w:r>
          </w:p>
        </w:tc>
        <w:tc>
          <w:tcPr>
            <w:tcW w:w="1559" w:type="dxa"/>
          </w:tcPr>
          <w:p w:rsidR="008E0A28" w:rsidRPr="00E27ECE" w:rsidRDefault="008E0A28" w:rsidP="0033110B">
            <w:pPr>
              <w:tabs>
                <w:tab w:val="left" w:pos="540"/>
                <w:tab w:val="left" w:pos="5760"/>
              </w:tabs>
            </w:pPr>
          </w:p>
        </w:tc>
        <w:tc>
          <w:tcPr>
            <w:tcW w:w="1559" w:type="dxa"/>
          </w:tcPr>
          <w:p w:rsidR="008E0A28" w:rsidRPr="00E27ECE" w:rsidRDefault="008E0A28" w:rsidP="0033110B">
            <w:pPr>
              <w:tabs>
                <w:tab w:val="left" w:pos="540"/>
                <w:tab w:val="left" w:pos="5760"/>
              </w:tabs>
            </w:pPr>
          </w:p>
        </w:tc>
        <w:tc>
          <w:tcPr>
            <w:tcW w:w="2126" w:type="dxa"/>
          </w:tcPr>
          <w:p w:rsidR="008E0A28" w:rsidRPr="00E27ECE" w:rsidRDefault="008E0A28" w:rsidP="0033110B">
            <w:pPr>
              <w:tabs>
                <w:tab w:val="left" w:pos="540"/>
                <w:tab w:val="left" w:pos="5760"/>
              </w:tabs>
            </w:pPr>
          </w:p>
        </w:tc>
        <w:tc>
          <w:tcPr>
            <w:tcW w:w="1418" w:type="dxa"/>
          </w:tcPr>
          <w:p w:rsidR="008E0A28" w:rsidRPr="00E27ECE" w:rsidRDefault="008E0A28" w:rsidP="0033110B">
            <w:pPr>
              <w:tabs>
                <w:tab w:val="left" w:pos="540"/>
                <w:tab w:val="left" w:pos="5760"/>
              </w:tabs>
            </w:pPr>
          </w:p>
        </w:tc>
        <w:tc>
          <w:tcPr>
            <w:tcW w:w="1559" w:type="dxa"/>
          </w:tcPr>
          <w:p w:rsidR="008E0A28" w:rsidRPr="00E27ECE" w:rsidRDefault="008E0A28" w:rsidP="0033110B">
            <w:pPr>
              <w:tabs>
                <w:tab w:val="left" w:pos="540"/>
                <w:tab w:val="left" w:pos="5760"/>
              </w:tabs>
            </w:pPr>
          </w:p>
        </w:tc>
        <w:tc>
          <w:tcPr>
            <w:tcW w:w="1236" w:type="dxa"/>
          </w:tcPr>
          <w:p w:rsidR="008E0A28" w:rsidRPr="00E27ECE" w:rsidRDefault="008E0A28" w:rsidP="0033110B">
            <w:pPr>
              <w:tabs>
                <w:tab w:val="left" w:pos="540"/>
                <w:tab w:val="left" w:pos="5760"/>
              </w:tabs>
            </w:pPr>
          </w:p>
        </w:tc>
      </w:tr>
      <w:tr w:rsidR="008E0A28" w:rsidRPr="00E27ECE" w:rsidTr="0033110B">
        <w:trPr>
          <w:trHeight w:val="340"/>
        </w:trPr>
        <w:tc>
          <w:tcPr>
            <w:tcW w:w="740" w:type="dxa"/>
          </w:tcPr>
          <w:p w:rsidR="008E0A28" w:rsidRDefault="008E0A28" w:rsidP="0033110B">
            <w:pPr>
              <w:tabs>
                <w:tab w:val="left" w:pos="540"/>
                <w:tab w:val="left" w:pos="5760"/>
              </w:tabs>
              <w:jc w:val="center"/>
            </w:pPr>
            <w:r>
              <w:t>14</w:t>
            </w:r>
          </w:p>
        </w:tc>
        <w:tc>
          <w:tcPr>
            <w:tcW w:w="2167" w:type="dxa"/>
          </w:tcPr>
          <w:p w:rsidR="008E0A28" w:rsidRPr="00E27ECE" w:rsidRDefault="008E0A28" w:rsidP="0033110B">
            <w:pPr>
              <w:tabs>
                <w:tab w:val="left" w:pos="540"/>
                <w:tab w:val="left" w:pos="5760"/>
              </w:tabs>
            </w:pPr>
            <w:r>
              <w:t>Driver</w:t>
            </w:r>
          </w:p>
        </w:tc>
        <w:tc>
          <w:tcPr>
            <w:tcW w:w="2163" w:type="dxa"/>
          </w:tcPr>
          <w:p w:rsidR="008E0A28" w:rsidRDefault="008E0A28" w:rsidP="0033110B">
            <w:pPr>
              <w:tabs>
                <w:tab w:val="left" w:pos="540"/>
                <w:tab w:val="left" w:pos="5760"/>
              </w:tabs>
            </w:pPr>
            <w:r>
              <w:t>Vacant</w:t>
            </w:r>
          </w:p>
        </w:tc>
        <w:tc>
          <w:tcPr>
            <w:tcW w:w="1559" w:type="dxa"/>
          </w:tcPr>
          <w:p w:rsidR="008E0A28" w:rsidRPr="00E27ECE" w:rsidRDefault="008E0A28" w:rsidP="0033110B">
            <w:pPr>
              <w:tabs>
                <w:tab w:val="left" w:pos="540"/>
                <w:tab w:val="left" w:pos="5760"/>
              </w:tabs>
            </w:pPr>
          </w:p>
        </w:tc>
        <w:tc>
          <w:tcPr>
            <w:tcW w:w="1559" w:type="dxa"/>
          </w:tcPr>
          <w:p w:rsidR="008E0A28" w:rsidRPr="00E27ECE" w:rsidRDefault="008E0A28" w:rsidP="0033110B">
            <w:pPr>
              <w:tabs>
                <w:tab w:val="left" w:pos="540"/>
                <w:tab w:val="left" w:pos="5760"/>
              </w:tabs>
            </w:pPr>
          </w:p>
        </w:tc>
        <w:tc>
          <w:tcPr>
            <w:tcW w:w="2126" w:type="dxa"/>
          </w:tcPr>
          <w:p w:rsidR="008E0A28" w:rsidRPr="00E27ECE" w:rsidRDefault="008E0A28" w:rsidP="0033110B">
            <w:pPr>
              <w:tabs>
                <w:tab w:val="left" w:pos="540"/>
                <w:tab w:val="left" w:pos="5760"/>
              </w:tabs>
            </w:pPr>
          </w:p>
        </w:tc>
        <w:tc>
          <w:tcPr>
            <w:tcW w:w="1418" w:type="dxa"/>
          </w:tcPr>
          <w:p w:rsidR="008E0A28" w:rsidRPr="00E27ECE" w:rsidRDefault="008E0A28" w:rsidP="0033110B">
            <w:pPr>
              <w:tabs>
                <w:tab w:val="left" w:pos="540"/>
                <w:tab w:val="left" w:pos="5760"/>
              </w:tabs>
            </w:pPr>
          </w:p>
        </w:tc>
        <w:tc>
          <w:tcPr>
            <w:tcW w:w="1559" w:type="dxa"/>
          </w:tcPr>
          <w:p w:rsidR="008E0A28" w:rsidRPr="00E27ECE" w:rsidRDefault="008E0A28" w:rsidP="0033110B">
            <w:pPr>
              <w:tabs>
                <w:tab w:val="left" w:pos="540"/>
                <w:tab w:val="left" w:pos="5760"/>
              </w:tabs>
            </w:pPr>
          </w:p>
        </w:tc>
        <w:tc>
          <w:tcPr>
            <w:tcW w:w="1236" w:type="dxa"/>
          </w:tcPr>
          <w:p w:rsidR="008E0A28" w:rsidRPr="00E27ECE" w:rsidRDefault="008E0A28" w:rsidP="0033110B">
            <w:pPr>
              <w:tabs>
                <w:tab w:val="left" w:pos="540"/>
                <w:tab w:val="left" w:pos="5760"/>
              </w:tabs>
            </w:pPr>
          </w:p>
        </w:tc>
      </w:tr>
      <w:tr w:rsidR="008E0A28" w:rsidRPr="00E27ECE" w:rsidTr="0033110B">
        <w:trPr>
          <w:trHeight w:val="340"/>
        </w:trPr>
        <w:tc>
          <w:tcPr>
            <w:tcW w:w="740" w:type="dxa"/>
          </w:tcPr>
          <w:p w:rsidR="008E0A28" w:rsidRPr="00E27ECE" w:rsidRDefault="008E0A28" w:rsidP="0033110B">
            <w:pPr>
              <w:tabs>
                <w:tab w:val="left" w:pos="540"/>
                <w:tab w:val="left" w:pos="5760"/>
              </w:tabs>
              <w:jc w:val="center"/>
            </w:pPr>
            <w:r w:rsidRPr="00E27ECE">
              <w:t>1</w:t>
            </w:r>
            <w:r>
              <w:t>5</w:t>
            </w:r>
          </w:p>
        </w:tc>
        <w:tc>
          <w:tcPr>
            <w:tcW w:w="2167" w:type="dxa"/>
          </w:tcPr>
          <w:p w:rsidR="008E0A28" w:rsidRPr="00E27ECE" w:rsidRDefault="008E0A28" w:rsidP="0033110B">
            <w:pPr>
              <w:tabs>
                <w:tab w:val="left" w:pos="540"/>
                <w:tab w:val="left" w:pos="5760"/>
              </w:tabs>
            </w:pPr>
            <w:r w:rsidRPr="00E27ECE">
              <w:t>Supporting staff</w:t>
            </w:r>
          </w:p>
        </w:tc>
        <w:tc>
          <w:tcPr>
            <w:tcW w:w="2163" w:type="dxa"/>
          </w:tcPr>
          <w:p w:rsidR="008E0A28" w:rsidRPr="00E27ECE" w:rsidRDefault="008E0A28" w:rsidP="0033110B">
            <w:pPr>
              <w:tabs>
                <w:tab w:val="left" w:pos="540"/>
                <w:tab w:val="left" w:pos="5760"/>
              </w:tabs>
            </w:pPr>
            <w:r w:rsidRPr="00E27ECE">
              <w:t>Mr. Rakesh K Jha</w:t>
            </w:r>
          </w:p>
        </w:tc>
        <w:tc>
          <w:tcPr>
            <w:tcW w:w="1559" w:type="dxa"/>
          </w:tcPr>
          <w:p w:rsidR="008E0A28" w:rsidRPr="00E27ECE" w:rsidRDefault="008E0A28" w:rsidP="0033110B">
            <w:pPr>
              <w:tabs>
                <w:tab w:val="left" w:pos="540"/>
                <w:tab w:val="left" w:pos="5760"/>
              </w:tabs>
            </w:pPr>
          </w:p>
        </w:tc>
        <w:tc>
          <w:tcPr>
            <w:tcW w:w="1559" w:type="dxa"/>
          </w:tcPr>
          <w:p w:rsidR="008E0A28" w:rsidRPr="00E27ECE" w:rsidRDefault="008E0A28" w:rsidP="0033110B">
            <w:pPr>
              <w:tabs>
                <w:tab w:val="left" w:pos="540"/>
                <w:tab w:val="left" w:pos="5760"/>
              </w:tabs>
            </w:pPr>
          </w:p>
        </w:tc>
        <w:tc>
          <w:tcPr>
            <w:tcW w:w="2126" w:type="dxa"/>
          </w:tcPr>
          <w:p w:rsidR="008E0A28" w:rsidRPr="00E27ECE" w:rsidRDefault="008E0A28" w:rsidP="008E0A28">
            <w:pPr>
              <w:tabs>
                <w:tab w:val="left" w:pos="540"/>
                <w:tab w:val="left" w:pos="5760"/>
              </w:tabs>
            </w:pPr>
            <w:r>
              <w:t>Rs. 7,00</w:t>
            </w:r>
            <w:r w:rsidRPr="00E27ECE">
              <w:t>0/- (Fixed)</w:t>
            </w:r>
          </w:p>
        </w:tc>
        <w:tc>
          <w:tcPr>
            <w:tcW w:w="1418" w:type="dxa"/>
          </w:tcPr>
          <w:p w:rsidR="008E0A28" w:rsidRPr="00E27ECE" w:rsidRDefault="008E0A28" w:rsidP="0033110B">
            <w:pPr>
              <w:tabs>
                <w:tab w:val="left" w:pos="540"/>
                <w:tab w:val="left" w:pos="5760"/>
              </w:tabs>
            </w:pPr>
          </w:p>
        </w:tc>
        <w:tc>
          <w:tcPr>
            <w:tcW w:w="1559" w:type="dxa"/>
          </w:tcPr>
          <w:p w:rsidR="008E0A28" w:rsidRPr="00E27ECE" w:rsidRDefault="008E0A28" w:rsidP="0033110B">
            <w:pPr>
              <w:tabs>
                <w:tab w:val="left" w:pos="540"/>
                <w:tab w:val="left" w:pos="5760"/>
              </w:tabs>
            </w:pPr>
            <w:r w:rsidRPr="00E27ECE">
              <w:t>Temporary</w:t>
            </w:r>
          </w:p>
        </w:tc>
        <w:tc>
          <w:tcPr>
            <w:tcW w:w="1236" w:type="dxa"/>
          </w:tcPr>
          <w:p w:rsidR="008E0A28" w:rsidRPr="00E27ECE" w:rsidRDefault="008E0A28" w:rsidP="0033110B">
            <w:pPr>
              <w:tabs>
                <w:tab w:val="left" w:pos="540"/>
                <w:tab w:val="left" w:pos="5760"/>
              </w:tabs>
            </w:pPr>
            <w:r w:rsidRPr="00E27ECE">
              <w:t>Others</w:t>
            </w:r>
          </w:p>
        </w:tc>
      </w:tr>
      <w:tr w:rsidR="008E0A28" w:rsidRPr="00E27ECE" w:rsidTr="0033110B">
        <w:trPr>
          <w:trHeight w:val="340"/>
        </w:trPr>
        <w:tc>
          <w:tcPr>
            <w:tcW w:w="740" w:type="dxa"/>
          </w:tcPr>
          <w:p w:rsidR="008E0A28" w:rsidRPr="00E27ECE" w:rsidRDefault="008E0A28" w:rsidP="0033110B">
            <w:pPr>
              <w:tabs>
                <w:tab w:val="left" w:pos="540"/>
                <w:tab w:val="left" w:pos="5760"/>
              </w:tabs>
              <w:jc w:val="center"/>
            </w:pPr>
            <w:r w:rsidRPr="00E27ECE">
              <w:t>1</w:t>
            </w:r>
            <w:r>
              <w:t>6</w:t>
            </w:r>
          </w:p>
        </w:tc>
        <w:tc>
          <w:tcPr>
            <w:tcW w:w="2167" w:type="dxa"/>
          </w:tcPr>
          <w:p w:rsidR="008E0A28" w:rsidRPr="00E27ECE" w:rsidRDefault="008E0A28" w:rsidP="0033110B">
            <w:pPr>
              <w:tabs>
                <w:tab w:val="left" w:pos="540"/>
                <w:tab w:val="left" w:pos="5760"/>
              </w:tabs>
            </w:pPr>
            <w:r w:rsidRPr="00E27ECE">
              <w:t>Supporting staff</w:t>
            </w:r>
          </w:p>
        </w:tc>
        <w:tc>
          <w:tcPr>
            <w:tcW w:w="2163" w:type="dxa"/>
          </w:tcPr>
          <w:p w:rsidR="008E0A28" w:rsidRPr="00E27ECE" w:rsidRDefault="008E0A28" w:rsidP="0033110B">
            <w:pPr>
              <w:tabs>
                <w:tab w:val="left" w:pos="540"/>
                <w:tab w:val="left" w:pos="5760"/>
              </w:tabs>
            </w:pPr>
            <w:r>
              <w:t>Mr. Sant L.</w:t>
            </w:r>
            <w:r w:rsidRPr="00E27ECE">
              <w:t xml:space="preserve"> Mandal</w:t>
            </w:r>
          </w:p>
        </w:tc>
        <w:tc>
          <w:tcPr>
            <w:tcW w:w="1559" w:type="dxa"/>
          </w:tcPr>
          <w:p w:rsidR="008E0A28" w:rsidRPr="00E27ECE" w:rsidRDefault="008E0A28" w:rsidP="0033110B">
            <w:pPr>
              <w:tabs>
                <w:tab w:val="left" w:pos="540"/>
                <w:tab w:val="left" w:pos="5760"/>
              </w:tabs>
            </w:pPr>
          </w:p>
        </w:tc>
        <w:tc>
          <w:tcPr>
            <w:tcW w:w="1559" w:type="dxa"/>
          </w:tcPr>
          <w:p w:rsidR="008E0A28" w:rsidRPr="00E27ECE" w:rsidRDefault="008E0A28" w:rsidP="0033110B">
            <w:pPr>
              <w:tabs>
                <w:tab w:val="left" w:pos="540"/>
                <w:tab w:val="left" w:pos="5760"/>
              </w:tabs>
            </w:pPr>
          </w:p>
        </w:tc>
        <w:tc>
          <w:tcPr>
            <w:tcW w:w="2126" w:type="dxa"/>
          </w:tcPr>
          <w:p w:rsidR="008E0A28" w:rsidRPr="00E27ECE" w:rsidRDefault="008E0A28" w:rsidP="008E0A28">
            <w:pPr>
              <w:tabs>
                <w:tab w:val="left" w:pos="540"/>
                <w:tab w:val="left" w:pos="5760"/>
              </w:tabs>
            </w:pPr>
            <w:r>
              <w:t>Rs. 7,000</w:t>
            </w:r>
            <w:r w:rsidRPr="00E27ECE">
              <w:t>/- (Fixed)</w:t>
            </w:r>
          </w:p>
        </w:tc>
        <w:tc>
          <w:tcPr>
            <w:tcW w:w="1418" w:type="dxa"/>
          </w:tcPr>
          <w:p w:rsidR="008E0A28" w:rsidRPr="00E27ECE" w:rsidRDefault="008E0A28" w:rsidP="0033110B">
            <w:pPr>
              <w:tabs>
                <w:tab w:val="left" w:pos="540"/>
                <w:tab w:val="left" w:pos="5760"/>
              </w:tabs>
            </w:pPr>
          </w:p>
        </w:tc>
        <w:tc>
          <w:tcPr>
            <w:tcW w:w="1559" w:type="dxa"/>
          </w:tcPr>
          <w:p w:rsidR="008E0A28" w:rsidRPr="00E27ECE" w:rsidRDefault="008E0A28" w:rsidP="0033110B">
            <w:pPr>
              <w:tabs>
                <w:tab w:val="left" w:pos="540"/>
                <w:tab w:val="left" w:pos="5760"/>
              </w:tabs>
            </w:pPr>
            <w:r w:rsidRPr="00E27ECE">
              <w:t>Temporary</w:t>
            </w:r>
          </w:p>
        </w:tc>
        <w:tc>
          <w:tcPr>
            <w:tcW w:w="1236" w:type="dxa"/>
          </w:tcPr>
          <w:p w:rsidR="008E0A28" w:rsidRPr="00E27ECE" w:rsidRDefault="008E0A28" w:rsidP="0033110B">
            <w:pPr>
              <w:tabs>
                <w:tab w:val="left" w:pos="540"/>
                <w:tab w:val="left" w:pos="5760"/>
              </w:tabs>
            </w:pPr>
            <w:r w:rsidRPr="00E27ECE">
              <w:t>OBC</w:t>
            </w:r>
          </w:p>
        </w:tc>
      </w:tr>
    </w:tbl>
    <w:p w:rsidR="00A114CD" w:rsidRPr="00FF7C85" w:rsidRDefault="00A114CD" w:rsidP="00A114CD">
      <w:pPr>
        <w:rPr>
          <w:sz w:val="22"/>
          <w:szCs w:val="20"/>
        </w:rPr>
        <w:sectPr w:rsidR="00A114CD" w:rsidRPr="00FF7C85" w:rsidSect="00A46283">
          <w:pgSz w:w="16834" w:h="11909" w:orient="landscape" w:code="9"/>
          <w:pgMar w:top="748" w:right="1077" w:bottom="1440" w:left="1440" w:header="720" w:footer="720" w:gutter="0"/>
          <w:pgBorders w:offsetFrom="page">
            <w:top w:val="single" w:sz="12" w:space="24" w:color="auto" w:shadow="1"/>
            <w:left w:val="single" w:sz="12" w:space="24" w:color="auto" w:shadow="1"/>
            <w:bottom w:val="single" w:sz="12" w:space="24" w:color="auto" w:shadow="1"/>
            <w:right w:val="single" w:sz="12" w:space="24" w:color="auto" w:shadow="1"/>
          </w:pgBorders>
          <w:cols w:space="720"/>
          <w:titlePg/>
          <w:docGrid w:linePitch="360"/>
        </w:sectPr>
      </w:pPr>
    </w:p>
    <w:p w:rsidR="00A114CD" w:rsidRDefault="00A114CD" w:rsidP="00A114CD">
      <w:pPr>
        <w:rPr>
          <w:b/>
          <w:bCs/>
        </w:rPr>
      </w:pPr>
      <w:r w:rsidRPr="006F6AF9">
        <w:rPr>
          <w:b/>
          <w:bCs/>
        </w:rPr>
        <w:lastRenderedPageBreak/>
        <w:t>1.6.</w:t>
      </w:r>
      <w:r w:rsidRPr="006F6AF9">
        <w:rPr>
          <w:b/>
          <w:bCs/>
        </w:rPr>
        <w:tab/>
      </w:r>
      <w:r>
        <w:rPr>
          <w:b/>
          <w:bCs/>
        </w:rPr>
        <w:t>Total land with KVK (in ha)</w:t>
      </w:r>
      <w:r w:rsidRPr="006F6AF9">
        <w:rPr>
          <w:b/>
          <w:bCs/>
        </w:rPr>
        <w:t>:</w:t>
      </w:r>
    </w:p>
    <w:p w:rsidR="00A114CD" w:rsidRDefault="00A114CD" w:rsidP="00A114CD">
      <w:pPr>
        <w:rPr>
          <w:b/>
          <w:bCs/>
        </w:rPr>
      </w:pPr>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5"/>
        <w:gridCol w:w="3818"/>
        <w:gridCol w:w="4974"/>
      </w:tblGrid>
      <w:tr w:rsidR="00A114CD" w:rsidRPr="0081739B" w:rsidTr="0033110B">
        <w:trPr>
          <w:jc w:val="center"/>
        </w:trPr>
        <w:tc>
          <w:tcPr>
            <w:tcW w:w="785" w:type="dxa"/>
          </w:tcPr>
          <w:p w:rsidR="00A114CD" w:rsidRPr="0081739B" w:rsidRDefault="00A114CD" w:rsidP="0033110B">
            <w:pPr>
              <w:rPr>
                <w:b/>
              </w:rPr>
            </w:pPr>
            <w:r w:rsidRPr="0081739B">
              <w:rPr>
                <w:b/>
              </w:rPr>
              <w:t>S. No.</w:t>
            </w:r>
          </w:p>
        </w:tc>
        <w:tc>
          <w:tcPr>
            <w:tcW w:w="3818" w:type="dxa"/>
          </w:tcPr>
          <w:p w:rsidR="00A114CD" w:rsidRPr="0081739B" w:rsidRDefault="00A114CD" w:rsidP="0033110B">
            <w:pPr>
              <w:rPr>
                <w:b/>
              </w:rPr>
            </w:pPr>
            <w:r w:rsidRPr="0081739B">
              <w:rPr>
                <w:b/>
              </w:rPr>
              <w:t>Item</w:t>
            </w:r>
          </w:p>
        </w:tc>
        <w:tc>
          <w:tcPr>
            <w:tcW w:w="4974" w:type="dxa"/>
          </w:tcPr>
          <w:p w:rsidR="00A114CD" w:rsidRPr="0081739B" w:rsidRDefault="00A114CD" w:rsidP="0033110B">
            <w:pPr>
              <w:jc w:val="center"/>
              <w:rPr>
                <w:b/>
              </w:rPr>
            </w:pPr>
            <w:r w:rsidRPr="0081739B">
              <w:rPr>
                <w:b/>
              </w:rPr>
              <w:t>Area (ha)</w:t>
            </w:r>
          </w:p>
        </w:tc>
      </w:tr>
      <w:tr w:rsidR="00A114CD" w:rsidRPr="00E27ECE" w:rsidTr="0033110B">
        <w:trPr>
          <w:jc w:val="center"/>
        </w:trPr>
        <w:tc>
          <w:tcPr>
            <w:tcW w:w="785" w:type="dxa"/>
          </w:tcPr>
          <w:p w:rsidR="00A114CD" w:rsidRPr="00E27ECE" w:rsidRDefault="00A114CD" w:rsidP="0033110B">
            <w:r w:rsidRPr="00E27ECE">
              <w:t>1</w:t>
            </w:r>
          </w:p>
        </w:tc>
        <w:tc>
          <w:tcPr>
            <w:tcW w:w="3818" w:type="dxa"/>
          </w:tcPr>
          <w:p w:rsidR="00A114CD" w:rsidRPr="00E27ECE" w:rsidRDefault="00A114CD" w:rsidP="0033110B">
            <w:r w:rsidRPr="00E27ECE">
              <w:t>Under Buildings</w:t>
            </w:r>
          </w:p>
        </w:tc>
        <w:tc>
          <w:tcPr>
            <w:tcW w:w="4974" w:type="dxa"/>
          </w:tcPr>
          <w:p w:rsidR="00A114CD" w:rsidRPr="00E27ECE" w:rsidRDefault="00A114CD" w:rsidP="0033110B">
            <w:pPr>
              <w:jc w:val="center"/>
            </w:pPr>
            <w:r w:rsidRPr="00E27ECE">
              <w:t>1.00</w:t>
            </w:r>
          </w:p>
        </w:tc>
      </w:tr>
      <w:tr w:rsidR="00A114CD" w:rsidRPr="00E27ECE" w:rsidTr="0033110B">
        <w:trPr>
          <w:jc w:val="center"/>
        </w:trPr>
        <w:tc>
          <w:tcPr>
            <w:tcW w:w="785" w:type="dxa"/>
          </w:tcPr>
          <w:p w:rsidR="00A114CD" w:rsidRPr="00E27ECE" w:rsidRDefault="00A114CD" w:rsidP="0033110B">
            <w:r w:rsidRPr="00E27ECE">
              <w:t>2.</w:t>
            </w:r>
          </w:p>
        </w:tc>
        <w:tc>
          <w:tcPr>
            <w:tcW w:w="3818" w:type="dxa"/>
          </w:tcPr>
          <w:p w:rsidR="00A114CD" w:rsidRPr="00E27ECE" w:rsidRDefault="00A114CD" w:rsidP="0033110B">
            <w:r w:rsidRPr="00E27ECE">
              <w:t>Under Demonstration Units</w:t>
            </w:r>
          </w:p>
        </w:tc>
        <w:tc>
          <w:tcPr>
            <w:tcW w:w="4974" w:type="dxa"/>
          </w:tcPr>
          <w:p w:rsidR="00A114CD" w:rsidRPr="00E27ECE" w:rsidRDefault="00A114CD" w:rsidP="0033110B">
            <w:pPr>
              <w:jc w:val="center"/>
            </w:pPr>
            <w:r w:rsidRPr="00E27ECE">
              <w:t>0.00</w:t>
            </w:r>
          </w:p>
        </w:tc>
      </w:tr>
      <w:tr w:rsidR="00A114CD" w:rsidRPr="00E27ECE" w:rsidTr="0033110B">
        <w:trPr>
          <w:jc w:val="center"/>
        </w:trPr>
        <w:tc>
          <w:tcPr>
            <w:tcW w:w="785" w:type="dxa"/>
          </w:tcPr>
          <w:p w:rsidR="00A114CD" w:rsidRPr="00E27ECE" w:rsidRDefault="00A114CD" w:rsidP="0033110B">
            <w:r w:rsidRPr="00E27ECE">
              <w:t>3.</w:t>
            </w:r>
          </w:p>
        </w:tc>
        <w:tc>
          <w:tcPr>
            <w:tcW w:w="3818" w:type="dxa"/>
          </w:tcPr>
          <w:p w:rsidR="00A114CD" w:rsidRPr="00E27ECE" w:rsidRDefault="00A114CD" w:rsidP="0033110B">
            <w:r w:rsidRPr="00E27ECE">
              <w:t>Under Crops</w:t>
            </w:r>
          </w:p>
        </w:tc>
        <w:tc>
          <w:tcPr>
            <w:tcW w:w="4974" w:type="dxa"/>
          </w:tcPr>
          <w:p w:rsidR="00A114CD" w:rsidRPr="00E27ECE" w:rsidRDefault="00A114CD" w:rsidP="0033110B">
            <w:pPr>
              <w:jc w:val="center"/>
            </w:pPr>
            <w:r w:rsidRPr="00E27ECE">
              <w:t>6.78</w:t>
            </w:r>
          </w:p>
        </w:tc>
      </w:tr>
      <w:tr w:rsidR="00A114CD" w:rsidRPr="00E27ECE" w:rsidTr="0033110B">
        <w:trPr>
          <w:jc w:val="center"/>
        </w:trPr>
        <w:tc>
          <w:tcPr>
            <w:tcW w:w="785" w:type="dxa"/>
          </w:tcPr>
          <w:p w:rsidR="00A114CD" w:rsidRPr="00E27ECE" w:rsidRDefault="00A114CD" w:rsidP="0033110B">
            <w:r w:rsidRPr="00E27ECE">
              <w:t>4.</w:t>
            </w:r>
          </w:p>
        </w:tc>
        <w:tc>
          <w:tcPr>
            <w:tcW w:w="3818" w:type="dxa"/>
          </w:tcPr>
          <w:p w:rsidR="00A114CD" w:rsidRPr="00E27ECE" w:rsidRDefault="00A114CD" w:rsidP="0033110B">
            <w:r w:rsidRPr="00E27ECE">
              <w:t>Orchard/Agro-forestry</w:t>
            </w:r>
          </w:p>
        </w:tc>
        <w:tc>
          <w:tcPr>
            <w:tcW w:w="4974" w:type="dxa"/>
          </w:tcPr>
          <w:p w:rsidR="00A114CD" w:rsidRPr="00E27ECE" w:rsidRDefault="00A114CD" w:rsidP="0033110B">
            <w:pPr>
              <w:jc w:val="center"/>
            </w:pPr>
            <w:r w:rsidRPr="00E27ECE">
              <w:t>0.40</w:t>
            </w:r>
          </w:p>
        </w:tc>
      </w:tr>
      <w:tr w:rsidR="00A114CD" w:rsidRPr="00E27ECE" w:rsidTr="0033110B">
        <w:trPr>
          <w:jc w:val="center"/>
        </w:trPr>
        <w:tc>
          <w:tcPr>
            <w:tcW w:w="785" w:type="dxa"/>
          </w:tcPr>
          <w:p w:rsidR="00A114CD" w:rsidRPr="00E27ECE" w:rsidRDefault="00A114CD" w:rsidP="0033110B">
            <w:r w:rsidRPr="00E27ECE">
              <w:t>5.</w:t>
            </w:r>
          </w:p>
        </w:tc>
        <w:tc>
          <w:tcPr>
            <w:tcW w:w="3818" w:type="dxa"/>
          </w:tcPr>
          <w:p w:rsidR="00A114CD" w:rsidRPr="00E27ECE" w:rsidRDefault="00A114CD" w:rsidP="0033110B">
            <w:r w:rsidRPr="00E27ECE">
              <w:t>Mother Plant Nursery</w:t>
            </w:r>
          </w:p>
        </w:tc>
        <w:tc>
          <w:tcPr>
            <w:tcW w:w="4974" w:type="dxa"/>
          </w:tcPr>
          <w:p w:rsidR="00A114CD" w:rsidRPr="00E27ECE" w:rsidRDefault="00A114CD" w:rsidP="0033110B">
            <w:pPr>
              <w:jc w:val="center"/>
            </w:pPr>
            <w:r w:rsidRPr="00E27ECE">
              <w:t>1.00</w:t>
            </w:r>
          </w:p>
        </w:tc>
      </w:tr>
      <w:tr w:rsidR="00A114CD" w:rsidRPr="00E27ECE" w:rsidTr="0033110B">
        <w:trPr>
          <w:jc w:val="center"/>
        </w:trPr>
        <w:tc>
          <w:tcPr>
            <w:tcW w:w="785" w:type="dxa"/>
          </w:tcPr>
          <w:p w:rsidR="00A114CD" w:rsidRPr="00E27ECE" w:rsidRDefault="00A114CD" w:rsidP="0033110B">
            <w:r w:rsidRPr="00E27ECE">
              <w:t>6.</w:t>
            </w:r>
          </w:p>
        </w:tc>
        <w:tc>
          <w:tcPr>
            <w:tcW w:w="3818" w:type="dxa"/>
          </w:tcPr>
          <w:p w:rsidR="00A114CD" w:rsidRPr="00E27ECE" w:rsidRDefault="00A114CD" w:rsidP="0033110B">
            <w:r w:rsidRPr="00E27ECE">
              <w:t>Technological Park</w:t>
            </w:r>
          </w:p>
        </w:tc>
        <w:tc>
          <w:tcPr>
            <w:tcW w:w="4974" w:type="dxa"/>
          </w:tcPr>
          <w:p w:rsidR="00A114CD" w:rsidRPr="00E27ECE" w:rsidRDefault="00A114CD" w:rsidP="0033110B">
            <w:pPr>
              <w:jc w:val="center"/>
            </w:pPr>
            <w:r w:rsidRPr="00E27ECE">
              <w:t>0.40</w:t>
            </w:r>
          </w:p>
        </w:tc>
      </w:tr>
      <w:tr w:rsidR="00A114CD" w:rsidRPr="00E27ECE" w:rsidTr="0033110B">
        <w:trPr>
          <w:jc w:val="center"/>
        </w:trPr>
        <w:tc>
          <w:tcPr>
            <w:tcW w:w="785" w:type="dxa"/>
          </w:tcPr>
          <w:p w:rsidR="00A114CD" w:rsidRPr="00E27ECE" w:rsidRDefault="00A114CD" w:rsidP="0033110B">
            <w:r w:rsidRPr="00E27ECE">
              <w:t>7.</w:t>
            </w:r>
          </w:p>
        </w:tc>
        <w:tc>
          <w:tcPr>
            <w:tcW w:w="3818" w:type="dxa"/>
          </w:tcPr>
          <w:p w:rsidR="00A114CD" w:rsidRPr="00E27ECE" w:rsidRDefault="00A114CD" w:rsidP="0033110B">
            <w:r w:rsidRPr="00E27ECE">
              <w:t>Meteorological Observatory</w:t>
            </w:r>
          </w:p>
        </w:tc>
        <w:tc>
          <w:tcPr>
            <w:tcW w:w="4974" w:type="dxa"/>
          </w:tcPr>
          <w:p w:rsidR="00A114CD" w:rsidRPr="00E27ECE" w:rsidRDefault="00A114CD" w:rsidP="0033110B">
            <w:pPr>
              <w:jc w:val="center"/>
            </w:pPr>
            <w:r w:rsidRPr="00E27ECE">
              <w:t>0.02</w:t>
            </w:r>
          </w:p>
        </w:tc>
      </w:tr>
      <w:tr w:rsidR="00A114CD" w:rsidRPr="00E27ECE" w:rsidTr="0033110B">
        <w:trPr>
          <w:jc w:val="center"/>
        </w:trPr>
        <w:tc>
          <w:tcPr>
            <w:tcW w:w="785" w:type="dxa"/>
          </w:tcPr>
          <w:p w:rsidR="00A114CD" w:rsidRPr="00E27ECE" w:rsidRDefault="00A114CD" w:rsidP="0033110B">
            <w:r w:rsidRPr="00E27ECE">
              <w:t>8.</w:t>
            </w:r>
          </w:p>
        </w:tc>
        <w:tc>
          <w:tcPr>
            <w:tcW w:w="3818" w:type="dxa"/>
          </w:tcPr>
          <w:p w:rsidR="00A114CD" w:rsidRPr="00E27ECE" w:rsidRDefault="00A114CD" w:rsidP="0033110B">
            <w:r w:rsidRPr="00E27ECE">
              <w:t>Ponds</w:t>
            </w:r>
          </w:p>
        </w:tc>
        <w:tc>
          <w:tcPr>
            <w:tcW w:w="4974" w:type="dxa"/>
          </w:tcPr>
          <w:p w:rsidR="00A114CD" w:rsidRPr="00E27ECE" w:rsidRDefault="00A114CD" w:rsidP="0033110B">
            <w:pPr>
              <w:jc w:val="center"/>
            </w:pPr>
            <w:r w:rsidRPr="00E27ECE">
              <w:t>0.80</w:t>
            </w:r>
          </w:p>
        </w:tc>
      </w:tr>
      <w:tr w:rsidR="00A114CD" w:rsidRPr="00E27ECE" w:rsidTr="0033110B">
        <w:trPr>
          <w:jc w:val="center"/>
        </w:trPr>
        <w:tc>
          <w:tcPr>
            <w:tcW w:w="785" w:type="dxa"/>
          </w:tcPr>
          <w:p w:rsidR="00A114CD" w:rsidRPr="00E27ECE" w:rsidRDefault="00A114CD" w:rsidP="0033110B"/>
        </w:tc>
        <w:tc>
          <w:tcPr>
            <w:tcW w:w="3818" w:type="dxa"/>
          </w:tcPr>
          <w:p w:rsidR="00A114CD" w:rsidRPr="00E27ECE" w:rsidRDefault="00A114CD" w:rsidP="0033110B">
            <w:r w:rsidRPr="00E27ECE">
              <w:t>Total</w:t>
            </w:r>
          </w:p>
        </w:tc>
        <w:tc>
          <w:tcPr>
            <w:tcW w:w="4974" w:type="dxa"/>
          </w:tcPr>
          <w:p w:rsidR="00A114CD" w:rsidRPr="00E27ECE" w:rsidRDefault="00A114CD" w:rsidP="0033110B">
            <w:pPr>
              <w:jc w:val="center"/>
            </w:pPr>
            <w:r w:rsidRPr="00E27ECE">
              <w:t>10.40</w:t>
            </w:r>
          </w:p>
        </w:tc>
      </w:tr>
    </w:tbl>
    <w:p w:rsidR="00A114CD" w:rsidRPr="006F6AF9" w:rsidRDefault="00A114CD" w:rsidP="00A114CD">
      <w:pPr>
        <w:rPr>
          <w:b/>
          <w:bCs/>
        </w:rPr>
      </w:pPr>
    </w:p>
    <w:p w:rsidR="00A114CD" w:rsidRPr="00FF7C85" w:rsidRDefault="00A114CD" w:rsidP="00A114CD">
      <w:pPr>
        <w:rPr>
          <w:i/>
          <w:sz w:val="20"/>
          <w:szCs w:val="20"/>
        </w:rPr>
      </w:pPr>
      <w:r w:rsidRPr="00FF7C85">
        <w:rPr>
          <w:i/>
          <w:sz w:val="20"/>
          <w:szCs w:val="20"/>
        </w:rPr>
        <w:t>Total area should be matched with breakup</w:t>
      </w:r>
    </w:p>
    <w:p w:rsidR="00A114CD" w:rsidRPr="00FF7C85" w:rsidRDefault="00A114CD" w:rsidP="00A114CD">
      <w:pPr>
        <w:rPr>
          <w:sz w:val="20"/>
          <w:szCs w:val="20"/>
        </w:rPr>
      </w:pPr>
    </w:p>
    <w:p w:rsidR="00A114CD" w:rsidRPr="006F6AF9" w:rsidRDefault="00A114CD" w:rsidP="00A114CD">
      <w:pPr>
        <w:rPr>
          <w:b/>
          <w:bCs/>
        </w:rPr>
      </w:pPr>
      <w:r w:rsidRPr="006F6AF9">
        <w:rPr>
          <w:b/>
          <w:bCs/>
        </w:rPr>
        <w:t>1.7.</w:t>
      </w:r>
      <w:r w:rsidRPr="006F6AF9">
        <w:rPr>
          <w:b/>
          <w:bCs/>
        </w:rPr>
        <w:tab/>
        <w:t>Infrastructure Development:</w:t>
      </w:r>
    </w:p>
    <w:p w:rsidR="00A114CD" w:rsidRPr="00FF7C85" w:rsidRDefault="00A114CD" w:rsidP="00A114CD">
      <w:pPr>
        <w:rPr>
          <w:sz w:val="10"/>
          <w:szCs w:val="10"/>
        </w:rPr>
      </w:pPr>
    </w:p>
    <w:p w:rsidR="00A114CD" w:rsidRPr="006F6AF9" w:rsidRDefault="00A114CD" w:rsidP="00A114CD">
      <w:pPr>
        <w:ind w:firstLine="720"/>
        <w:rPr>
          <w:b/>
          <w:sz w:val="20"/>
          <w:szCs w:val="20"/>
        </w:rPr>
      </w:pPr>
      <w:r w:rsidRPr="006F6AF9">
        <w:rPr>
          <w:b/>
          <w:sz w:val="20"/>
          <w:szCs w:val="20"/>
        </w:rPr>
        <w:t>A) Buildings and others</w:t>
      </w:r>
    </w:p>
    <w:p w:rsidR="00A114CD" w:rsidRPr="00FF7C85" w:rsidRDefault="00A114CD" w:rsidP="00A114CD">
      <w:pPr>
        <w:ind w:firstLine="720"/>
        <w:rPr>
          <w:bCs/>
          <w:sz w:val="20"/>
          <w:szCs w:val="20"/>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0"/>
        <w:gridCol w:w="1134"/>
        <w:gridCol w:w="993"/>
        <w:gridCol w:w="992"/>
        <w:gridCol w:w="850"/>
        <w:gridCol w:w="993"/>
        <w:gridCol w:w="992"/>
        <w:gridCol w:w="1417"/>
      </w:tblGrid>
      <w:tr w:rsidR="00A114CD" w:rsidRPr="0014453C" w:rsidTr="0033110B">
        <w:tc>
          <w:tcPr>
            <w:tcW w:w="567" w:type="dxa"/>
          </w:tcPr>
          <w:p w:rsidR="00A114CD" w:rsidRPr="0014453C" w:rsidRDefault="00A114CD" w:rsidP="0033110B">
            <w:pPr>
              <w:rPr>
                <w:sz w:val="22"/>
                <w:szCs w:val="22"/>
              </w:rPr>
            </w:pPr>
            <w:r w:rsidRPr="0014453C">
              <w:rPr>
                <w:sz w:val="22"/>
                <w:szCs w:val="22"/>
              </w:rPr>
              <w:t>S. No.</w:t>
            </w:r>
          </w:p>
        </w:tc>
        <w:tc>
          <w:tcPr>
            <w:tcW w:w="1560" w:type="dxa"/>
          </w:tcPr>
          <w:p w:rsidR="00A114CD" w:rsidRPr="0014453C" w:rsidRDefault="00A114CD" w:rsidP="0033110B">
            <w:pPr>
              <w:rPr>
                <w:sz w:val="22"/>
                <w:szCs w:val="22"/>
              </w:rPr>
            </w:pPr>
            <w:r w:rsidRPr="0014453C">
              <w:rPr>
                <w:sz w:val="22"/>
                <w:szCs w:val="22"/>
              </w:rPr>
              <w:t>Name of infrastructure</w:t>
            </w:r>
          </w:p>
        </w:tc>
        <w:tc>
          <w:tcPr>
            <w:tcW w:w="850" w:type="dxa"/>
          </w:tcPr>
          <w:p w:rsidR="00A114CD" w:rsidRPr="0014453C" w:rsidRDefault="00A114CD" w:rsidP="0033110B">
            <w:pPr>
              <w:rPr>
                <w:sz w:val="22"/>
                <w:szCs w:val="22"/>
              </w:rPr>
            </w:pPr>
            <w:r w:rsidRPr="0014453C">
              <w:rPr>
                <w:sz w:val="22"/>
                <w:szCs w:val="22"/>
              </w:rPr>
              <w:t>Not yet started</w:t>
            </w:r>
          </w:p>
        </w:tc>
        <w:tc>
          <w:tcPr>
            <w:tcW w:w="1134" w:type="dxa"/>
          </w:tcPr>
          <w:p w:rsidR="00A114CD" w:rsidRPr="0014453C" w:rsidRDefault="00A114CD" w:rsidP="0033110B">
            <w:pPr>
              <w:rPr>
                <w:sz w:val="22"/>
                <w:szCs w:val="22"/>
              </w:rPr>
            </w:pPr>
            <w:r w:rsidRPr="0014453C">
              <w:rPr>
                <w:sz w:val="22"/>
                <w:szCs w:val="22"/>
              </w:rPr>
              <w:t>Completed up to plinth level</w:t>
            </w:r>
          </w:p>
        </w:tc>
        <w:tc>
          <w:tcPr>
            <w:tcW w:w="993" w:type="dxa"/>
          </w:tcPr>
          <w:p w:rsidR="00A114CD" w:rsidRPr="0014453C" w:rsidRDefault="00A114CD" w:rsidP="0033110B">
            <w:pPr>
              <w:rPr>
                <w:sz w:val="22"/>
                <w:szCs w:val="22"/>
              </w:rPr>
            </w:pPr>
            <w:r w:rsidRPr="0014453C">
              <w:rPr>
                <w:sz w:val="22"/>
                <w:szCs w:val="22"/>
              </w:rPr>
              <w:t>Completed up to lintel level</w:t>
            </w:r>
          </w:p>
        </w:tc>
        <w:tc>
          <w:tcPr>
            <w:tcW w:w="992" w:type="dxa"/>
          </w:tcPr>
          <w:p w:rsidR="00A114CD" w:rsidRPr="0014453C" w:rsidRDefault="00A114CD" w:rsidP="0033110B">
            <w:pPr>
              <w:rPr>
                <w:sz w:val="22"/>
                <w:szCs w:val="22"/>
              </w:rPr>
            </w:pPr>
            <w:r w:rsidRPr="0014453C">
              <w:rPr>
                <w:sz w:val="22"/>
                <w:szCs w:val="22"/>
              </w:rPr>
              <w:t>Completed up to roof level</w:t>
            </w:r>
          </w:p>
        </w:tc>
        <w:tc>
          <w:tcPr>
            <w:tcW w:w="850" w:type="dxa"/>
          </w:tcPr>
          <w:p w:rsidR="00A114CD" w:rsidRPr="0014453C" w:rsidRDefault="00A114CD" w:rsidP="0033110B">
            <w:pPr>
              <w:rPr>
                <w:sz w:val="22"/>
                <w:szCs w:val="22"/>
              </w:rPr>
            </w:pPr>
            <w:r w:rsidRPr="0014453C">
              <w:rPr>
                <w:sz w:val="22"/>
                <w:szCs w:val="22"/>
              </w:rPr>
              <w:t>Totally completed</w:t>
            </w:r>
          </w:p>
        </w:tc>
        <w:tc>
          <w:tcPr>
            <w:tcW w:w="993" w:type="dxa"/>
          </w:tcPr>
          <w:p w:rsidR="00A114CD" w:rsidRPr="0014453C" w:rsidRDefault="00A114CD" w:rsidP="0033110B">
            <w:pPr>
              <w:rPr>
                <w:sz w:val="22"/>
                <w:szCs w:val="22"/>
              </w:rPr>
            </w:pPr>
            <w:r w:rsidRPr="0014453C">
              <w:rPr>
                <w:sz w:val="22"/>
                <w:szCs w:val="22"/>
              </w:rPr>
              <w:t>Plinth area (</w:t>
            </w:r>
            <w:proofErr w:type="spellStart"/>
            <w:r w:rsidRPr="0014453C">
              <w:rPr>
                <w:sz w:val="22"/>
                <w:szCs w:val="22"/>
              </w:rPr>
              <w:t>sq.m</w:t>
            </w:r>
            <w:proofErr w:type="spellEnd"/>
            <w:r w:rsidRPr="0014453C">
              <w:rPr>
                <w:sz w:val="22"/>
                <w:szCs w:val="22"/>
              </w:rPr>
              <w:t>)</w:t>
            </w:r>
          </w:p>
        </w:tc>
        <w:tc>
          <w:tcPr>
            <w:tcW w:w="992" w:type="dxa"/>
          </w:tcPr>
          <w:p w:rsidR="00A114CD" w:rsidRPr="0014453C" w:rsidRDefault="00A114CD" w:rsidP="0033110B">
            <w:pPr>
              <w:rPr>
                <w:sz w:val="22"/>
                <w:szCs w:val="22"/>
              </w:rPr>
            </w:pPr>
            <w:r w:rsidRPr="0014453C">
              <w:rPr>
                <w:sz w:val="22"/>
                <w:szCs w:val="22"/>
              </w:rPr>
              <w:t>Under use or not*</w:t>
            </w:r>
          </w:p>
        </w:tc>
        <w:tc>
          <w:tcPr>
            <w:tcW w:w="1417" w:type="dxa"/>
          </w:tcPr>
          <w:p w:rsidR="00A114CD" w:rsidRPr="0014453C" w:rsidRDefault="00A114CD" w:rsidP="0033110B">
            <w:pPr>
              <w:rPr>
                <w:sz w:val="22"/>
                <w:szCs w:val="22"/>
              </w:rPr>
            </w:pPr>
            <w:r w:rsidRPr="0014453C">
              <w:rPr>
                <w:sz w:val="22"/>
                <w:szCs w:val="22"/>
              </w:rPr>
              <w:t>Source of funding</w:t>
            </w:r>
          </w:p>
        </w:tc>
      </w:tr>
      <w:tr w:rsidR="00A114CD" w:rsidRPr="0014453C" w:rsidTr="0033110B">
        <w:trPr>
          <w:trHeight w:val="70"/>
        </w:trPr>
        <w:tc>
          <w:tcPr>
            <w:tcW w:w="567" w:type="dxa"/>
          </w:tcPr>
          <w:p w:rsidR="00A114CD" w:rsidRPr="0014453C" w:rsidRDefault="00A114CD" w:rsidP="0033110B">
            <w:pPr>
              <w:rPr>
                <w:sz w:val="22"/>
                <w:szCs w:val="22"/>
              </w:rPr>
            </w:pPr>
            <w:r w:rsidRPr="0014453C">
              <w:rPr>
                <w:sz w:val="22"/>
                <w:szCs w:val="22"/>
              </w:rPr>
              <w:t>1.</w:t>
            </w:r>
          </w:p>
        </w:tc>
        <w:tc>
          <w:tcPr>
            <w:tcW w:w="1560" w:type="dxa"/>
          </w:tcPr>
          <w:p w:rsidR="00A114CD" w:rsidRPr="0014453C" w:rsidRDefault="00A114CD" w:rsidP="0033110B">
            <w:pPr>
              <w:rPr>
                <w:sz w:val="22"/>
                <w:szCs w:val="22"/>
              </w:rPr>
            </w:pPr>
            <w:r w:rsidRPr="0014453C">
              <w:rPr>
                <w:sz w:val="22"/>
                <w:szCs w:val="22"/>
              </w:rPr>
              <w:t xml:space="preserve">Administrative </w:t>
            </w:r>
          </w:p>
          <w:p w:rsidR="00A114CD" w:rsidRPr="0014453C" w:rsidRDefault="00A114CD" w:rsidP="0033110B">
            <w:pPr>
              <w:rPr>
                <w:sz w:val="22"/>
                <w:szCs w:val="22"/>
              </w:rPr>
            </w:pPr>
            <w:r w:rsidRPr="0014453C">
              <w:rPr>
                <w:sz w:val="22"/>
                <w:szCs w:val="22"/>
              </w:rPr>
              <w:t xml:space="preserve">Building </w:t>
            </w:r>
          </w:p>
        </w:tc>
        <w:tc>
          <w:tcPr>
            <w:tcW w:w="850" w:type="dxa"/>
          </w:tcPr>
          <w:p w:rsidR="00A114CD" w:rsidRPr="0014453C" w:rsidRDefault="00A114CD" w:rsidP="0033110B">
            <w:pPr>
              <w:rPr>
                <w:sz w:val="22"/>
                <w:szCs w:val="22"/>
              </w:rPr>
            </w:pPr>
          </w:p>
        </w:tc>
        <w:tc>
          <w:tcPr>
            <w:tcW w:w="1134" w:type="dxa"/>
          </w:tcPr>
          <w:p w:rsidR="00A114CD" w:rsidRPr="0014453C" w:rsidRDefault="00A114CD" w:rsidP="0033110B">
            <w:pPr>
              <w:rPr>
                <w:sz w:val="22"/>
                <w:szCs w:val="22"/>
              </w:rPr>
            </w:pPr>
          </w:p>
        </w:tc>
        <w:tc>
          <w:tcPr>
            <w:tcW w:w="993" w:type="dxa"/>
          </w:tcPr>
          <w:p w:rsidR="00A114CD" w:rsidRPr="0014453C" w:rsidRDefault="00A114CD" w:rsidP="0033110B">
            <w:pPr>
              <w:rPr>
                <w:sz w:val="22"/>
                <w:szCs w:val="22"/>
              </w:rPr>
            </w:pPr>
          </w:p>
        </w:tc>
        <w:tc>
          <w:tcPr>
            <w:tcW w:w="992" w:type="dxa"/>
          </w:tcPr>
          <w:p w:rsidR="00A114CD" w:rsidRPr="0014453C" w:rsidRDefault="00A114CD" w:rsidP="0033110B">
            <w:pPr>
              <w:rPr>
                <w:sz w:val="22"/>
                <w:szCs w:val="22"/>
              </w:rPr>
            </w:pPr>
          </w:p>
        </w:tc>
        <w:tc>
          <w:tcPr>
            <w:tcW w:w="850" w:type="dxa"/>
          </w:tcPr>
          <w:p w:rsidR="00A114CD" w:rsidRPr="0014453C" w:rsidRDefault="00A114CD" w:rsidP="0001248A">
            <w:pPr>
              <w:numPr>
                <w:ilvl w:val="0"/>
                <w:numId w:val="11"/>
              </w:numPr>
              <w:rPr>
                <w:sz w:val="22"/>
                <w:szCs w:val="22"/>
              </w:rPr>
            </w:pPr>
          </w:p>
        </w:tc>
        <w:tc>
          <w:tcPr>
            <w:tcW w:w="993" w:type="dxa"/>
          </w:tcPr>
          <w:p w:rsidR="00A114CD" w:rsidRPr="0014453C" w:rsidRDefault="00A114CD" w:rsidP="0033110B">
            <w:pPr>
              <w:rPr>
                <w:sz w:val="22"/>
                <w:szCs w:val="22"/>
              </w:rPr>
            </w:pPr>
          </w:p>
        </w:tc>
        <w:tc>
          <w:tcPr>
            <w:tcW w:w="992" w:type="dxa"/>
          </w:tcPr>
          <w:p w:rsidR="00A114CD" w:rsidRPr="0014453C" w:rsidRDefault="00A114CD" w:rsidP="0033110B">
            <w:pPr>
              <w:jc w:val="center"/>
              <w:rPr>
                <w:sz w:val="22"/>
                <w:szCs w:val="22"/>
              </w:rPr>
            </w:pPr>
            <w:r w:rsidRPr="0014453C">
              <w:rPr>
                <w:sz w:val="22"/>
                <w:szCs w:val="22"/>
              </w:rPr>
              <w:t>Under use</w:t>
            </w:r>
          </w:p>
        </w:tc>
        <w:tc>
          <w:tcPr>
            <w:tcW w:w="1417" w:type="dxa"/>
          </w:tcPr>
          <w:p w:rsidR="00A114CD" w:rsidRPr="0014453C" w:rsidRDefault="00A114CD" w:rsidP="0033110B">
            <w:pPr>
              <w:jc w:val="center"/>
              <w:rPr>
                <w:sz w:val="22"/>
                <w:szCs w:val="22"/>
              </w:rPr>
            </w:pPr>
            <w:r w:rsidRPr="0014453C">
              <w:rPr>
                <w:sz w:val="22"/>
                <w:szCs w:val="22"/>
              </w:rPr>
              <w:t>ICAR</w:t>
            </w:r>
          </w:p>
        </w:tc>
      </w:tr>
      <w:tr w:rsidR="00A114CD" w:rsidRPr="0014453C" w:rsidTr="0033110B">
        <w:tc>
          <w:tcPr>
            <w:tcW w:w="567" w:type="dxa"/>
          </w:tcPr>
          <w:p w:rsidR="00A114CD" w:rsidRPr="0014453C" w:rsidRDefault="00A114CD" w:rsidP="0033110B">
            <w:pPr>
              <w:rPr>
                <w:sz w:val="22"/>
                <w:szCs w:val="22"/>
              </w:rPr>
            </w:pPr>
            <w:r w:rsidRPr="0014453C">
              <w:rPr>
                <w:sz w:val="22"/>
                <w:szCs w:val="22"/>
              </w:rPr>
              <w:t>2.</w:t>
            </w:r>
          </w:p>
        </w:tc>
        <w:tc>
          <w:tcPr>
            <w:tcW w:w="1560" w:type="dxa"/>
          </w:tcPr>
          <w:p w:rsidR="00A114CD" w:rsidRPr="0014453C" w:rsidRDefault="00A114CD" w:rsidP="0033110B">
            <w:pPr>
              <w:rPr>
                <w:sz w:val="22"/>
                <w:szCs w:val="22"/>
              </w:rPr>
            </w:pPr>
            <w:r w:rsidRPr="0014453C">
              <w:rPr>
                <w:sz w:val="22"/>
                <w:szCs w:val="22"/>
              </w:rPr>
              <w:t>Farmers Hostel</w:t>
            </w:r>
          </w:p>
        </w:tc>
        <w:tc>
          <w:tcPr>
            <w:tcW w:w="850" w:type="dxa"/>
          </w:tcPr>
          <w:p w:rsidR="00A114CD" w:rsidRPr="0014453C" w:rsidRDefault="00A114CD" w:rsidP="0033110B">
            <w:pPr>
              <w:rPr>
                <w:sz w:val="22"/>
                <w:szCs w:val="22"/>
              </w:rPr>
            </w:pPr>
          </w:p>
        </w:tc>
        <w:tc>
          <w:tcPr>
            <w:tcW w:w="1134" w:type="dxa"/>
          </w:tcPr>
          <w:p w:rsidR="00A114CD" w:rsidRPr="0014453C" w:rsidRDefault="00A114CD" w:rsidP="0033110B">
            <w:pPr>
              <w:rPr>
                <w:sz w:val="22"/>
                <w:szCs w:val="22"/>
              </w:rPr>
            </w:pPr>
          </w:p>
        </w:tc>
        <w:tc>
          <w:tcPr>
            <w:tcW w:w="993" w:type="dxa"/>
          </w:tcPr>
          <w:p w:rsidR="00A114CD" w:rsidRPr="0014453C" w:rsidRDefault="00A114CD" w:rsidP="0033110B">
            <w:pPr>
              <w:rPr>
                <w:sz w:val="22"/>
                <w:szCs w:val="22"/>
              </w:rPr>
            </w:pPr>
          </w:p>
        </w:tc>
        <w:tc>
          <w:tcPr>
            <w:tcW w:w="992" w:type="dxa"/>
          </w:tcPr>
          <w:p w:rsidR="00A114CD" w:rsidRPr="0014453C" w:rsidRDefault="00A114CD" w:rsidP="0001248A">
            <w:pPr>
              <w:numPr>
                <w:ilvl w:val="0"/>
                <w:numId w:val="11"/>
              </w:numPr>
              <w:rPr>
                <w:sz w:val="22"/>
                <w:szCs w:val="22"/>
              </w:rPr>
            </w:pPr>
          </w:p>
        </w:tc>
        <w:tc>
          <w:tcPr>
            <w:tcW w:w="850" w:type="dxa"/>
          </w:tcPr>
          <w:p w:rsidR="00A114CD" w:rsidRPr="0014453C" w:rsidRDefault="00A114CD" w:rsidP="0033110B">
            <w:pPr>
              <w:rPr>
                <w:sz w:val="22"/>
                <w:szCs w:val="22"/>
              </w:rPr>
            </w:pPr>
          </w:p>
        </w:tc>
        <w:tc>
          <w:tcPr>
            <w:tcW w:w="993" w:type="dxa"/>
          </w:tcPr>
          <w:p w:rsidR="00A114CD" w:rsidRPr="0014453C" w:rsidRDefault="00A114CD" w:rsidP="0033110B">
            <w:pPr>
              <w:rPr>
                <w:sz w:val="22"/>
                <w:szCs w:val="22"/>
              </w:rPr>
            </w:pPr>
          </w:p>
        </w:tc>
        <w:tc>
          <w:tcPr>
            <w:tcW w:w="992" w:type="dxa"/>
          </w:tcPr>
          <w:p w:rsidR="00A114CD" w:rsidRPr="0014453C" w:rsidRDefault="00A114CD" w:rsidP="0033110B">
            <w:pPr>
              <w:rPr>
                <w:sz w:val="22"/>
                <w:szCs w:val="22"/>
              </w:rPr>
            </w:pPr>
          </w:p>
        </w:tc>
        <w:tc>
          <w:tcPr>
            <w:tcW w:w="1417" w:type="dxa"/>
          </w:tcPr>
          <w:p w:rsidR="00A114CD" w:rsidRPr="0014453C" w:rsidRDefault="00A114CD" w:rsidP="0033110B">
            <w:pPr>
              <w:jc w:val="center"/>
              <w:rPr>
                <w:sz w:val="22"/>
                <w:szCs w:val="22"/>
              </w:rPr>
            </w:pPr>
            <w:r w:rsidRPr="0014453C">
              <w:rPr>
                <w:sz w:val="22"/>
                <w:szCs w:val="22"/>
              </w:rPr>
              <w:t>ICAR</w:t>
            </w:r>
          </w:p>
        </w:tc>
      </w:tr>
      <w:tr w:rsidR="00A114CD" w:rsidRPr="0014453C" w:rsidTr="0033110B">
        <w:tc>
          <w:tcPr>
            <w:tcW w:w="567" w:type="dxa"/>
          </w:tcPr>
          <w:p w:rsidR="00A114CD" w:rsidRPr="0014453C" w:rsidRDefault="00A114CD" w:rsidP="0033110B">
            <w:pPr>
              <w:rPr>
                <w:sz w:val="22"/>
                <w:szCs w:val="22"/>
              </w:rPr>
            </w:pPr>
            <w:r w:rsidRPr="0014453C">
              <w:rPr>
                <w:sz w:val="22"/>
                <w:szCs w:val="22"/>
              </w:rPr>
              <w:t>3.</w:t>
            </w:r>
          </w:p>
        </w:tc>
        <w:tc>
          <w:tcPr>
            <w:tcW w:w="1560" w:type="dxa"/>
          </w:tcPr>
          <w:p w:rsidR="00A114CD" w:rsidRPr="0014453C" w:rsidRDefault="00A114CD" w:rsidP="0033110B">
            <w:pPr>
              <w:rPr>
                <w:sz w:val="22"/>
                <w:szCs w:val="22"/>
              </w:rPr>
            </w:pPr>
            <w:r w:rsidRPr="0014453C">
              <w:rPr>
                <w:sz w:val="22"/>
                <w:szCs w:val="22"/>
              </w:rPr>
              <w:t>Staff Quarters (6)</w:t>
            </w:r>
          </w:p>
        </w:tc>
        <w:tc>
          <w:tcPr>
            <w:tcW w:w="850" w:type="dxa"/>
          </w:tcPr>
          <w:p w:rsidR="00A114CD" w:rsidRPr="0014453C" w:rsidRDefault="00A114CD" w:rsidP="0033110B">
            <w:pPr>
              <w:rPr>
                <w:sz w:val="22"/>
                <w:szCs w:val="22"/>
              </w:rPr>
            </w:pPr>
          </w:p>
        </w:tc>
        <w:tc>
          <w:tcPr>
            <w:tcW w:w="1134" w:type="dxa"/>
          </w:tcPr>
          <w:p w:rsidR="00A114CD" w:rsidRPr="0014453C" w:rsidRDefault="00A114CD" w:rsidP="0033110B">
            <w:pPr>
              <w:rPr>
                <w:sz w:val="22"/>
                <w:szCs w:val="22"/>
              </w:rPr>
            </w:pPr>
          </w:p>
        </w:tc>
        <w:tc>
          <w:tcPr>
            <w:tcW w:w="993" w:type="dxa"/>
          </w:tcPr>
          <w:p w:rsidR="00A114CD" w:rsidRPr="0014453C" w:rsidRDefault="00A114CD" w:rsidP="0033110B">
            <w:pPr>
              <w:rPr>
                <w:sz w:val="22"/>
                <w:szCs w:val="22"/>
              </w:rPr>
            </w:pPr>
          </w:p>
        </w:tc>
        <w:tc>
          <w:tcPr>
            <w:tcW w:w="992" w:type="dxa"/>
          </w:tcPr>
          <w:p w:rsidR="00A114CD" w:rsidRPr="0014453C" w:rsidRDefault="00A114CD" w:rsidP="0001248A">
            <w:pPr>
              <w:numPr>
                <w:ilvl w:val="0"/>
                <w:numId w:val="11"/>
              </w:numPr>
              <w:rPr>
                <w:sz w:val="22"/>
                <w:szCs w:val="22"/>
              </w:rPr>
            </w:pPr>
          </w:p>
        </w:tc>
        <w:tc>
          <w:tcPr>
            <w:tcW w:w="850" w:type="dxa"/>
          </w:tcPr>
          <w:p w:rsidR="00A114CD" w:rsidRPr="0014453C" w:rsidRDefault="00A114CD" w:rsidP="0033110B">
            <w:pPr>
              <w:rPr>
                <w:sz w:val="22"/>
                <w:szCs w:val="22"/>
              </w:rPr>
            </w:pPr>
          </w:p>
        </w:tc>
        <w:tc>
          <w:tcPr>
            <w:tcW w:w="993" w:type="dxa"/>
          </w:tcPr>
          <w:p w:rsidR="00A114CD" w:rsidRPr="0014453C" w:rsidRDefault="00A114CD" w:rsidP="0033110B">
            <w:pPr>
              <w:rPr>
                <w:sz w:val="22"/>
                <w:szCs w:val="22"/>
              </w:rPr>
            </w:pPr>
          </w:p>
        </w:tc>
        <w:tc>
          <w:tcPr>
            <w:tcW w:w="992" w:type="dxa"/>
          </w:tcPr>
          <w:p w:rsidR="00A114CD" w:rsidRPr="0014453C" w:rsidRDefault="00A114CD" w:rsidP="0033110B">
            <w:pPr>
              <w:rPr>
                <w:sz w:val="22"/>
                <w:szCs w:val="22"/>
              </w:rPr>
            </w:pPr>
          </w:p>
        </w:tc>
        <w:tc>
          <w:tcPr>
            <w:tcW w:w="1417" w:type="dxa"/>
          </w:tcPr>
          <w:p w:rsidR="00A114CD" w:rsidRPr="0014453C" w:rsidRDefault="00A114CD" w:rsidP="0033110B">
            <w:pPr>
              <w:jc w:val="center"/>
              <w:rPr>
                <w:sz w:val="22"/>
                <w:szCs w:val="22"/>
              </w:rPr>
            </w:pPr>
            <w:r w:rsidRPr="0014453C">
              <w:rPr>
                <w:sz w:val="22"/>
                <w:szCs w:val="22"/>
              </w:rPr>
              <w:t>ICAR</w:t>
            </w:r>
          </w:p>
        </w:tc>
      </w:tr>
      <w:tr w:rsidR="00A114CD" w:rsidRPr="0014453C" w:rsidTr="0033110B">
        <w:tc>
          <w:tcPr>
            <w:tcW w:w="567" w:type="dxa"/>
          </w:tcPr>
          <w:p w:rsidR="00A114CD" w:rsidRPr="0014453C" w:rsidRDefault="00A114CD" w:rsidP="0033110B">
            <w:pPr>
              <w:rPr>
                <w:sz w:val="22"/>
                <w:szCs w:val="22"/>
              </w:rPr>
            </w:pPr>
            <w:r w:rsidRPr="0014453C">
              <w:rPr>
                <w:sz w:val="22"/>
                <w:szCs w:val="22"/>
              </w:rPr>
              <w:t>4.</w:t>
            </w:r>
          </w:p>
        </w:tc>
        <w:tc>
          <w:tcPr>
            <w:tcW w:w="1560" w:type="dxa"/>
          </w:tcPr>
          <w:p w:rsidR="00A114CD" w:rsidRPr="0014453C" w:rsidRDefault="00A114CD" w:rsidP="0033110B">
            <w:pPr>
              <w:rPr>
                <w:sz w:val="22"/>
                <w:szCs w:val="22"/>
              </w:rPr>
            </w:pPr>
            <w:r w:rsidRPr="0014453C">
              <w:rPr>
                <w:sz w:val="22"/>
                <w:szCs w:val="22"/>
              </w:rPr>
              <w:t>Piggery unit</w:t>
            </w:r>
          </w:p>
        </w:tc>
        <w:tc>
          <w:tcPr>
            <w:tcW w:w="850" w:type="dxa"/>
          </w:tcPr>
          <w:p w:rsidR="00A114CD" w:rsidRPr="0014453C" w:rsidRDefault="00A114CD" w:rsidP="0001248A">
            <w:pPr>
              <w:numPr>
                <w:ilvl w:val="0"/>
                <w:numId w:val="11"/>
              </w:numPr>
              <w:rPr>
                <w:sz w:val="22"/>
                <w:szCs w:val="22"/>
              </w:rPr>
            </w:pPr>
          </w:p>
        </w:tc>
        <w:tc>
          <w:tcPr>
            <w:tcW w:w="1134" w:type="dxa"/>
          </w:tcPr>
          <w:p w:rsidR="00A114CD" w:rsidRPr="0014453C" w:rsidRDefault="00A114CD" w:rsidP="0033110B">
            <w:pPr>
              <w:rPr>
                <w:sz w:val="22"/>
                <w:szCs w:val="22"/>
              </w:rPr>
            </w:pPr>
          </w:p>
        </w:tc>
        <w:tc>
          <w:tcPr>
            <w:tcW w:w="993" w:type="dxa"/>
          </w:tcPr>
          <w:p w:rsidR="00A114CD" w:rsidRPr="0014453C" w:rsidRDefault="00A114CD" w:rsidP="0033110B">
            <w:pPr>
              <w:rPr>
                <w:sz w:val="22"/>
                <w:szCs w:val="22"/>
              </w:rPr>
            </w:pPr>
          </w:p>
        </w:tc>
        <w:tc>
          <w:tcPr>
            <w:tcW w:w="992" w:type="dxa"/>
          </w:tcPr>
          <w:p w:rsidR="00A114CD" w:rsidRPr="0014453C" w:rsidRDefault="00A114CD" w:rsidP="0033110B">
            <w:pPr>
              <w:rPr>
                <w:sz w:val="22"/>
                <w:szCs w:val="22"/>
              </w:rPr>
            </w:pPr>
          </w:p>
        </w:tc>
        <w:tc>
          <w:tcPr>
            <w:tcW w:w="850" w:type="dxa"/>
          </w:tcPr>
          <w:p w:rsidR="00A114CD" w:rsidRPr="0014453C" w:rsidRDefault="00A114CD" w:rsidP="0033110B">
            <w:pPr>
              <w:rPr>
                <w:sz w:val="22"/>
                <w:szCs w:val="22"/>
              </w:rPr>
            </w:pPr>
          </w:p>
        </w:tc>
        <w:tc>
          <w:tcPr>
            <w:tcW w:w="993" w:type="dxa"/>
          </w:tcPr>
          <w:p w:rsidR="00A114CD" w:rsidRPr="0014453C" w:rsidRDefault="00A114CD" w:rsidP="0033110B">
            <w:pPr>
              <w:rPr>
                <w:sz w:val="22"/>
                <w:szCs w:val="22"/>
              </w:rPr>
            </w:pPr>
          </w:p>
        </w:tc>
        <w:tc>
          <w:tcPr>
            <w:tcW w:w="992" w:type="dxa"/>
          </w:tcPr>
          <w:p w:rsidR="00A114CD" w:rsidRPr="0014453C" w:rsidRDefault="00A114CD" w:rsidP="0033110B">
            <w:pPr>
              <w:rPr>
                <w:sz w:val="22"/>
                <w:szCs w:val="22"/>
              </w:rPr>
            </w:pPr>
          </w:p>
        </w:tc>
        <w:tc>
          <w:tcPr>
            <w:tcW w:w="1417" w:type="dxa"/>
          </w:tcPr>
          <w:p w:rsidR="00A114CD" w:rsidRPr="0014453C" w:rsidRDefault="00A114CD" w:rsidP="0033110B">
            <w:pPr>
              <w:jc w:val="center"/>
              <w:rPr>
                <w:sz w:val="22"/>
                <w:szCs w:val="22"/>
              </w:rPr>
            </w:pPr>
            <w:r w:rsidRPr="0014453C">
              <w:rPr>
                <w:sz w:val="22"/>
                <w:szCs w:val="22"/>
              </w:rPr>
              <w:t>ICAR</w:t>
            </w:r>
          </w:p>
        </w:tc>
      </w:tr>
      <w:tr w:rsidR="00A114CD" w:rsidRPr="0014453C" w:rsidTr="0033110B">
        <w:tc>
          <w:tcPr>
            <w:tcW w:w="567" w:type="dxa"/>
          </w:tcPr>
          <w:p w:rsidR="00A114CD" w:rsidRPr="0014453C" w:rsidRDefault="00A114CD" w:rsidP="0033110B">
            <w:pPr>
              <w:rPr>
                <w:sz w:val="22"/>
                <w:szCs w:val="22"/>
              </w:rPr>
            </w:pPr>
            <w:r w:rsidRPr="0014453C">
              <w:rPr>
                <w:sz w:val="22"/>
                <w:szCs w:val="22"/>
              </w:rPr>
              <w:t>5</w:t>
            </w:r>
          </w:p>
        </w:tc>
        <w:tc>
          <w:tcPr>
            <w:tcW w:w="1560" w:type="dxa"/>
          </w:tcPr>
          <w:p w:rsidR="00A114CD" w:rsidRPr="0014453C" w:rsidRDefault="00A114CD" w:rsidP="0033110B">
            <w:pPr>
              <w:rPr>
                <w:sz w:val="22"/>
                <w:szCs w:val="22"/>
              </w:rPr>
            </w:pPr>
            <w:r w:rsidRPr="0014453C">
              <w:rPr>
                <w:sz w:val="22"/>
                <w:szCs w:val="22"/>
              </w:rPr>
              <w:t xml:space="preserve">Fencing </w:t>
            </w:r>
          </w:p>
        </w:tc>
        <w:tc>
          <w:tcPr>
            <w:tcW w:w="850" w:type="dxa"/>
          </w:tcPr>
          <w:p w:rsidR="00A114CD" w:rsidRPr="0014453C" w:rsidRDefault="00A114CD" w:rsidP="0033110B">
            <w:pPr>
              <w:rPr>
                <w:sz w:val="22"/>
                <w:szCs w:val="22"/>
              </w:rPr>
            </w:pPr>
          </w:p>
        </w:tc>
        <w:tc>
          <w:tcPr>
            <w:tcW w:w="1134" w:type="dxa"/>
          </w:tcPr>
          <w:p w:rsidR="00A114CD" w:rsidRPr="0014453C" w:rsidRDefault="00A114CD" w:rsidP="0033110B">
            <w:pPr>
              <w:rPr>
                <w:sz w:val="22"/>
                <w:szCs w:val="22"/>
              </w:rPr>
            </w:pPr>
          </w:p>
        </w:tc>
        <w:tc>
          <w:tcPr>
            <w:tcW w:w="993" w:type="dxa"/>
          </w:tcPr>
          <w:p w:rsidR="00A114CD" w:rsidRPr="0014453C" w:rsidRDefault="00A114CD" w:rsidP="0033110B">
            <w:pPr>
              <w:rPr>
                <w:sz w:val="22"/>
                <w:szCs w:val="22"/>
              </w:rPr>
            </w:pPr>
          </w:p>
        </w:tc>
        <w:tc>
          <w:tcPr>
            <w:tcW w:w="992" w:type="dxa"/>
          </w:tcPr>
          <w:p w:rsidR="00A114CD" w:rsidRPr="0014453C" w:rsidRDefault="00A114CD" w:rsidP="0033110B">
            <w:pPr>
              <w:rPr>
                <w:sz w:val="22"/>
                <w:szCs w:val="22"/>
              </w:rPr>
            </w:pPr>
          </w:p>
        </w:tc>
        <w:tc>
          <w:tcPr>
            <w:tcW w:w="850" w:type="dxa"/>
          </w:tcPr>
          <w:p w:rsidR="00A114CD" w:rsidRPr="0014453C" w:rsidRDefault="00A114CD" w:rsidP="0033110B">
            <w:pPr>
              <w:rPr>
                <w:sz w:val="22"/>
                <w:szCs w:val="22"/>
              </w:rPr>
            </w:pPr>
          </w:p>
        </w:tc>
        <w:tc>
          <w:tcPr>
            <w:tcW w:w="993" w:type="dxa"/>
          </w:tcPr>
          <w:p w:rsidR="00A114CD" w:rsidRPr="0014453C" w:rsidRDefault="00A114CD" w:rsidP="0033110B">
            <w:pPr>
              <w:rPr>
                <w:sz w:val="22"/>
                <w:szCs w:val="22"/>
              </w:rPr>
            </w:pPr>
          </w:p>
        </w:tc>
        <w:tc>
          <w:tcPr>
            <w:tcW w:w="992" w:type="dxa"/>
          </w:tcPr>
          <w:p w:rsidR="00A114CD" w:rsidRPr="0014453C" w:rsidRDefault="00A114CD" w:rsidP="0033110B">
            <w:pPr>
              <w:rPr>
                <w:sz w:val="22"/>
                <w:szCs w:val="22"/>
              </w:rPr>
            </w:pPr>
          </w:p>
        </w:tc>
        <w:tc>
          <w:tcPr>
            <w:tcW w:w="1417" w:type="dxa"/>
          </w:tcPr>
          <w:p w:rsidR="00A114CD" w:rsidRPr="0014453C" w:rsidRDefault="00A114CD" w:rsidP="0033110B">
            <w:pPr>
              <w:jc w:val="center"/>
              <w:rPr>
                <w:sz w:val="22"/>
                <w:szCs w:val="22"/>
              </w:rPr>
            </w:pPr>
            <w:r w:rsidRPr="0014453C">
              <w:rPr>
                <w:sz w:val="22"/>
                <w:szCs w:val="22"/>
              </w:rPr>
              <w:t>ICAR</w:t>
            </w:r>
          </w:p>
        </w:tc>
      </w:tr>
      <w:tr w:rsidR="00A114CD" w:rsidRPr="0014453C" w:rsidTr="0033110B">
        <w:tc>
          <w:tcPr>
            <w:tcW w:w="567" w:type="dxa"/>
          </w:tcPr>
          <w:p w:rsidR="00A114CD" w:rsidRPr="0014453C" w:rsidRDefault="00A114CD" w:rsidP="0033110B">
            <w:pPr>
              <w:rPr>
                <w:sz w:val="22"/>
                <w:szCs w:val="22"/>
              </w:rPr>
            </w:pPr>
            <w:r w:rsidRPr="0014453C">
              <w:rPr>
                <w:sz w:val="22"/>
                <w:szCs w:val="22"/>
              </w:rPr>
              <w:t>6</w:t>
            </w:r>
          </w:p>
        </w:tc>
        <w:tc>
          <w:tcPr>
            <w:tcW w:w="1560" w:type="dxa"/>
          </w:tcPr>
          <w:p w:rsidR="00A114CD" w:rsidRPr="0014453C" w:rsidRDefault="00A114CD" w:rsidP="0033110B">
            <w:pPr>
              <w:rPr>
                <w:sz w:val="22"/>
                <w:szCs w:val="22"/>
              </w:rPr>
            </w:pPr>
            <w:r w:rsidRPr="0014453C">
              <w:rPr>
                <w:sz w:val="22"/>
                <w:szCs w:val="22"/>
              </w:rPr>
              <w:t>Rain Water harvesting structure</w:t>
            </w:r>
          </w:p>
        </w:tc>
        <w:tc>
          <w:tcPr>
            <w:tcW w:w="850" w:type="dxa"/>
          </w:tcPr>
          <w:p w:rsidR="00A114CD" w:rsidRPr="0014453C" w:rsidRDefault="00A114CD" w:rsidP="0033110B">
            <w:pPr>
              <w:rPr>
                <w:sz w:val="22"/>
                <w:szCs w:val="22"/>
              </w:rPr>
            </w:pPr>
          </w:p>
        </w:tc>
        <w:tc>
          <w:tcPr>
            <w:tcW w:w="1134" w:type="dxa"/>
          </w:tcPr>
          <w:p w:rsidR="00A114CD" w:rsidRPr="0014453C" w:rsidRDefault="00A114CD" w:rsidP="0033110B">
            <w:pPr>
              <w:rPr>
                <w:sz w:val="22"/>
                <w:szCs w:val="22"/>
              </w:rPr>
            </w:pPr>
          </w:p>
        </w:tc>
        <w:tc>
          <w:tcPr>
            <w:tcW w:w="993" w:type="dxa"/>
          </w:tcPr>
          <w:p w:rsidR="00A114CD" w:rsidRPr="0014453C" w:rsidRDefault="00A114CD" w:rsidP="0033110B">
            <w:pPr>
              <w:rPr>
                <w:sz w:val="22"/>
                <w:szCs w:val="22"/>
              </w:rPr>
            </w:pPr>
          </w:p>
        </w:tc>
        <w:tc>
          <w:tcPr>
            <w:tcW w:w="992" w:type="dxa"/>
          </w:tcPr>
          <w:p w:rsidR="00A114CD" w:rsidRPr="0014453C" w:rsidRDefault="00A114CD" w:rsidP="0033110B">
            <w:pPr>
              <w:rPr>
                <w:sz w:val="22"/>
                <w:szCs w:val="22"/>
              </w:rPr>
            </w:pPr>
          </w:p>
        </w:tc>
        <w:tc>
          <w:tcPr>
            <w:tcW w:w="850" w:type="dxa"/>
          </w:tcPr>
          <w:p w:rsidR="00A114CD" w:rsidRPr="0014453C" w:rsidRDefault="00A114CD" w:rsidP="0033110B">
            <w:pPr>
              <w:rPr>
                <w:sz w:val="22"/>
                <w:szCs w:val="22"/>
              </w:rPr>
            </w:pPr>
          </w:p>
        </w:tc>
        <w:tc>
          <w:tcPr>
            <w:tcW w:w="993" w:type="dxa"/>
          </w:tcPr>
          <w:p w:rsidR="00A114CD" w:rsidRPr="0014453C" w:rsidRDefault="00A114CD" w:rsidP="0033110B">
            <w:pPr>
              <w:rPr>
                <w:sz w:val="22"/>
                <w:szCs w:val="22"/>
              </w:rPr>
            </w:pPr>
          </w:p>
        </w:tc>
        <w:tc>
          <w:tcPr>
            <w:tcW w:w="992" w:type="dxa"/>
          </w:tcPr>
          <w:p w:rsidR="00A114CD" w:rsidRPr="0014453C" w:rsidRDefault="00A114CD" w:rsidP="0033110B">
            <w:pPr>
              <w:rPr>
                <w:sz w:val="22"/>
                <w:szCs w:val="22"/>
              </w:rPr>
            </w:pPr>
          </w:p>
        </w:tc>
        <w:tc>
          <w:tcPr>
            <w:tcW w:w="1417" w:type="dxa"/>
          </w:tcPr>
          <w:p w:rsidR="00A114CD" w:rsidRPr="0014453C" w:rsidRDefault="00A114CD" w:rsidP="0033110B">
            <w:pPr>
              <w:jc w:val="center"/>
              <w:rPr>
                <w:sz w:val="22"/>
                <w:szCs w:val="22"/>
              </w:rPr>
            </w:pPr>
            <w:r w:rsidRPr="0014453C">
              <w:rPr>
                <w:sz w:val="22"/>
                <w:szCs w:val="22"/>
              </w:rPr>
              <w:t>ICAR</w:t>
            </w:r>
          </w:p>
        </w:tc>
      </w:tr>
      <w:tr w:rsidR="00A114CD" w:rsidRPr="0014453C" w:rsidTr="0033110B">
        <w:tc>
          <w:tcPr>
            <w:tcW w:w="567" w:type="dxa"/>
          </w:tcPr>
          <w:p w:rsidR="00A114CD" w:rsidRPr="0014453C" w:rsidRDefault="00A114CD" w:rsidP="0033110B">
            <w:pPr>
              <w:rPr>
                <w:sz w:val="22"/>
                <w:szCs w:val="22"/>
              </w:rPr>
            </w:pPr>
            <w:r w:rsidRPr="0014453C">
              <w:rPr>
                <w:sz w:val="22"/>
                <w:szCs w:val="22"/>
              </w:rPr>
              <w:t>7</w:t>
            </w:r>
          </w:p>
        </w:tc>
        <w:tc>
          <w:tcPr>
            <w:tcW w:w="1560" w:type="dxa"/>
          </w:tcPr>
          <w:p w:rsidR="00A114CD" w:rsidRPr="0014453C" w:rsidRDefault="00A114CD" w:rsidP="0033110B">
            <w:pPr>
              <w:rPr>
                <w:sz w:val="22"/>
                <w:szCs w:val="22"/>
              </w:rPr>
            </w:pPr>
            <w:r w:rsidRPr="0014453C">
              <w:rPr>
                <w:sz w:val="22"/>
                <w:szCs w:val="22"/>
              </w:rPr>
              <w:t xml:space="preserve">Threshing floor </w:t>
            </w:r>
          </w:p>
        </w:tc>
        <w:tc>
          <w:tcPr>
            <w:tcW w:w="850" w:type="dxa"/>
          </w:tcPr>
          <w:p w:rsidR="00A114CD" w:rsidRPr="0014453C" w:rsidRDefault="00A114CD" w:rsidP="0033110B">
            <w:pPr>
              <w:rPr>
                <w:sz w:val="22"/>
                <w:szCs w:val="22"/>
              </w:rPr>
            </w:pPr>
          </w:p>
        </w:tc>
        <w:tc>
          <w:tcPr>
            <w:tcW w:w="1134" w:type="dxa"/>
          </w:tcPr>
          <w:p w:rsidR="00A114CD" w:rsidRPr="0014453C" w:rsidRDefault="00A114CD" w:rsidP="0033110B">
            <w:pPr>
              <w:rPr>
                <w:sz w:val="22"/>
                <w:szCs w:val="22"/>
              </w:rPr>
            </w:pPr>
          </w:p>
        </w:tc>
        <w:tc>
          <w:tcPr>
            <w:tcW w:w="993" w:type="dxa"/>
          </w:tcPr>
          <w:p w:rsidR="00A114CD" w:rsidRPr="0014453C" w:rsidRDefault="00A114CD" w:rsidP="0033110B">
            <w:pPr>
              <w:rPr>
                <w:sz w:val="22"/>
                <w:szCs w:val="22"/>
              </w:rPr>
            </w:pPr>
          </w:p>
        </w:tc>
        <w:tc>
          <w:tcPr>
            <w:tcW w:w="992" w:type="dxa"/>
          </w:tcPr>
          <w:p w:rsidR="00A114CD" w:rsidRPr="0014453C" w:rsidRDefault="00A114CD" w:rsidP="0033110B">
            <w:pPr>
              <w:rPr>
                <w:sz w:val="22"/>
                <w:szCs w:val="22"/>
              </w:rPr>
            </w:pPr>
          </w:p>
        </w:tc>
        <w:tc>
          <w:tcPr>
            <w:tcW w:w="850" w:type="dxa"/>
          </w:tcPr>
          <w:p w:rsidR="00A114CD" w:rsidRPr="0014453C" w:rsidRDefault="00A114CD" w:rsidP="0001248A">
            <w:pPr>
              <w:numPr>
                <w:ilvl w:val="0"/>
                <w:numId w:val="11"/>
              </w:numPr>
              <w:rPr>
                <w:sz w:val="22"/>
                <w:szCs w:val="22"/>
              </w:rPr>
            </w:pPr>
          </w:p>
        </w:tc>
        <w:tc>
          <w:tcPr>
            <w:tcW w:w="993" w:type="dxa"/>
          </w:tcPr>
          <w:p w:rsidR="00A114CD" w:rsidRPr="0014453C" w:rsidRDefault="00A114CD" w:rsidP="0033110B">
            <w:pPr>
              <w:rPr>
                <w:sz w:val="22"/>
                <w:szCs w:val="22"/>
              </w:rPr>
            </w:pPr>
          </w:p>
        </w:tc>
        <w:tc>
          <w:tcPr>
            <w:tcW w:w="992" w:type="dxa"/>
          </w:tcPr>
          <w:p w:rsidR="00A114CD" w:rsidRPr="0014453C" w:rsidRDefault="00A114CD" w:rsidP="0033110B">
            <w:pPr>
              <w:rPr>
                <w:sz w:val="22"/>
                <w:szCs w:val="22"/>
              </w:rPr>
            </w:pPr>
            <w:r w:rsidRPr="0014453C">
              <w:rPr>
                <w:sz w:val="22"/>
                <w:szCs w:val="22"/>
              </w:rPr>
              <w:t>Under use</w:t>
            </w:r>
          </w:p>
        </w:tc>
        <w:tc>
          <w:tcPr>
            <w:tcW w:w="1417" w:type="dxa"/>
          </w:tcPr>
          <w:p w:rsidR="00A114CD" w:rsidRPr="0014453C" w:rsidRDefault="00A114CD" w:rsidP="0033110B">
            <w:pPr>
              <w:jc w:val="center"/>
              <w:rPr>
                <w:sz w:val="22"/>
                <w:szCs w:val="22"/>
              </w:rPr>
            </w:pPr>
            <w:r w:rsidRPr="0014453C">
              <w:rPr>
                <w:sz w:val="22"/>
                <w:szCs w:val="22"/>
              </w:rPr>
              <w:t>ICAR</w:t>
            </w:r>
          </w:p>
        </w:tc>
      </w:tr>
      <w:tr w:rsidR="00A114CD" w:rsidRPr="0014453C" w:rsidTr="0033110B">
        <w:tc>
          <w:tcPr>
            <w:tcW w:w="567" w:type="dxa"/>
          </w:tcPr>
          <w:p w:rsidR="00A114CD" w:rsidRPr="0014453C" w:rsidRDefault="00A114CD" w:rsidP="0033110B">
            <w:pPr>
              <w:rPr>
                <w:sz w:val="22"/>
                <w:szCs w:val="22"/>
              </w:rPr>
            </w:pPr>
            <w:r w:rsidRPr="0014453C">
              <w:rPr>
                <w:sz w:val="22"/>
                <w:szCs w:val="22"/>
              </w:rPr>
              <w:t>8</w:t>
            </w:r>
          </w:p>
        </w:tc>
        <w:tc>
          <w:tcPr>
            <w:tcW w:w="1560" w:type="dxa"/>
          </w:tcPr>
          <w:p w:rsidR="00A114CD" w:rsidRPr="0014453C" w:rsidRDefault="00A114CD" w:rsidP="0033110B">
            <w:pPr>
              <w:rPr>
                <w:sz w:val="22"/>
                <w:szCs w:val="22"/>
              </w:rPr>
            </w:pPr>
            <w:r w:rsidRPr="0014453C">
              <w:rPr>
                <w:sz w:val="22"/>
                <w:szCs w:val="22"/>
              </w:rPr>
              <w:t xml:space="preserve">Farm </w:t>
            </w:r>
            <w:proofErr w:type="spellStart"/>
            <w:r w:rsidRPr="0014453C">
              <w:rPr>
                <w:sz w:val="22"/>
                <w:szCs w:val="22"/>
              </w:rPr>
              <w:t>godown</w:t>
            </w:r>
            <w:proofErr w:type="spellEnd"/>
          </w:p>
        </w:tc>
        <w:tc>
          <w:tcPr>
            <w:tcW w:w="850" w:type="dxa"/>
          </w:tcPr>
          <w:p w:rsidR="00A114CD" w:rsidRPr="0014453C" w:rsidRDefault="00A114CD" w:rsidP="0033110B">
            <w:pPr>
              <w:rPr>
                <w:sz w:val="22"/>
                <w:szCs w:val="22"/>
              </w:rPr>
            </w:pPr>
          </w:p>
        </w:tc>
        <w:tc>
          <w:tcPr>
            <w:tcW w:w="1134" w:type="dxa"/>
          </w:tcPr>
          <w:p w:rsidR="00A114CD" w:rsidRPr="0014453C" w:rsidRDefault="00A114CD" w:rsidP="0033110B">
            <w:pPr>
              <w:rPr>
                <w:sz w:val="22"/>
                <w:szCs w:val="22"/>
              </w:rPr>
            </w:pPr>
          </w:p>
        </w:tc>
        <w:tc>
          <w:tcPr>
            <w:tcW w:w="993" w:type="dxa"/>
          </w:tcPr>
          <w:p w:rsidR="00A114CD" w:rsidRPr="0014453C" w:rsidRDefault="00A114CD" w:rsidP="0033110B">
            <w:pPr>
              <w:rPr>
                <w:sz w:val="22"/>
                <w:szCs w:val="22"/>
              </w:rPr>
            </w:pPr>
          </w:p>
        </w:tc>
        <w:tc>
          <w:tcPr>
            <w:tcW w:w="992" w:type="dxa"/>
          </w:tcPr>
          <w:p w:rsidR="00A114CD" w:rsidRPr="0014453C" w:rsidRDefault="00A114CD" w:rsidP="0033110B">
            <w:pPr>
              <w:rPr>
                <w:sz w:val="22"/>
                <w:szCs w:val="22"/>
              </w:rPr>
            </w:pPr>
          </w:p>
        </w:tc>
        <w:tc>
          <w:tcPr>
            <w:tcW w:w="850" w:type="dxa"/>
          </w:tcPr>
          <w:p w:rsidR="00A114CD" w:rsidRPr="0014453C" w:rsidRDefault="00A114CD" w:rsidP="0001248A">
            <w:pPr>
              <w:numPr>
                <w:ilvl w:val="0"/>
                <w:numId w:val="11"/>
              </w:numPr>
              <w:rPr>
                <w:sz w:val="22"/>
                <w:szCs w:val="22"/>
              </w:rPr>
            </w:pPr>
          </w:p>
        </w:tc>
        <w:tc>
          <w:tcPr>
            <w:tcW w:w="993" w:type="dxa"/>
          </w:tcPr>
          <w:p w:rsidR="00A114CD" w:rsidRPr="0014453C" w:rsidRDefault="00A114CD" w:rsidP="0033110B">
            <w:pPr>
              <w:rPr>
                <w:sz w:val="22"/>
                <w:szCs w:val="22"/>
              </w:rPr>
            </w:pPr>
          </w:p>
        </w:tc>
        <w:tc>
          <w:tcPr>
            <w:tcW w:w="992" w:type="dxa"/>
          </w:tcPr>
          <w:p w:rsidR="00A114CD" w:rsidRPr="0014453C" w:rsidRDefault="00A114CD" w:rsidP="0033110B">
            <w:pPr>
              <w:rPr>
                <w:sz w:val="22"/>
                <w:szCs w:val="22"/>
              </w:rPr>
            </w:pPr>
            <w:r w:rsidRPr="0014453C">
              <w:rPr>
                <w:sz w:val="22"/>
                <w:szCs w:val="22"/>
              </w:rPr>
              <w:t>Under use</w:t>
            </w:r>
          </w:p>
        </w:tc>
        <w:tc>
          <w:tcPr>
            <w:tcW w:w="1417" w:type="dxa"/>
          </w:tcPr>
          <w:p w:rsidR="00A114CD" w:rsidRPr="0014453C" w:rsidRDefault="00A114CD" w:rsidP="0033110B">
            <w:pPr>
              <w:jc w:val="center"/>
              <w:rPr>
                <w:sz w:val="22"/>
                <w:szCs w:val="22"/>
              </w:rPr>
            </w:pPr>
            <w:r w:rsidRPr="0014453C">
              <w:rPr>
                <w:sz w:val="22"/>
                <w:szCs w:val="22"/>
              </w:rPr>
              <w:t>ICAR</w:t>
            </w:r>
          </w:p>
        </w:tc>
      </w:tr>
      <w:tr w:rsidR="00A114CD" w:rsidRPr="0014453C" w:rsidTr="0033110B">
        <w:tc>
          <w:tcPr>
            <w:tcW w:w="567" w:type="dxa"/>
          </w:tcPr>
          <w:p w:rsidR="00A114CD" w:rsidRPr="0014453C" w:rsidRDefault="00A114CD" w:rsidP="0033110B">
            <w:pPr>
              <w:rPr>
                <w:sz w:val="22"/>
                <w:szCs w:val="22"/>
              </w:rPr>
            </w:pPr>
            <w:r w:rsidRPr="0014453C">
              <w:rPr>
                <w:sz w:val="22"/>
                <w:szCs w:val="22"/>
              </w:rPr>
              <w:t xml:space="preserve">9. </w:t>
            </w:r>
          </w:p>
        </w:tc>
        <w:tc>
          <w:tcPr>
            <w:tcW w:w="1560" w:type="dxa"/>
          </w:tcPr>
          <w:p w:rsidR="00A114CD" w:rsidRPr="0014453C" w:rsidRDefault="00A114CD" w:rsidP="0033110B">
            <w:pPr>
              <w:rPr>
                <w:sz w:val="22"/>
                <w:szCs w:val="22"/>
              </w:rPr>
            </w:pPr>
            <w:r w:rsidRPr="0014453C">
              <w:rPr>
                <w:sz w:val="22"/>
                <w:szCs w:val="22"/>
              </w:rPr>
              <w:t>Dairy unit</w:t>
            </w:r>
          </w:p>
        </w:tc>
        <w:tc>
          <w:tcPr>
            <w:tcW w:w="850" w:type="dxa"/>
          </w:tcPr>
          <w:p w:rsidR="00A114CD" w:rsidRPr="0014453C" w:rsidRDefault="00A114CD" w:rsidP="0001248A">
            <w:pPr>
              <w:numPr>
                <w:ilvl w:val="0"/>
                <w:numId w:val="11"/>
              </w:numPr>
              <w:rPr>
                <w:sz w:val="22"/>
                <w:szCs w:val="22"/>
              </w:rPr>
            </w:pPr>
          </w:p>
        </w:tc>
        <w:tc>
          <w:tcPr>
            <w:tcW w:w="1134" w:type="dxa"/>
          </w:tcPr>
          <w:p w:rsidR="00A114CD" w:rsidRPr="0014453C" w:rsidRDefault="00A114CD" w:rsidP="0033110B">
            <w:pPr>
              <w:rPr>
                <w:sz w:val="22"/>
                <w:szCs w:val="22"/>
              </w:rPr>
            </w:pPr>
          </w:p>
        </w:tc>
        <w:tc>
          <w:tcPr>
            <w:tcW w:w="993" w:type="dxa"/>
          </w:tcPr>
          <w:p w:rsidR="00A114CD" w:rsidRPr="0014453C" w:rsidRDefault="00A114CD" w:rsidP="0033110B">
            <w:pPr>
              <w:rPr>
                <w:sz w:val="22"/>
                <w:szCs w:val="22"/>
              </w:rPr>
            </w:pPr>
          </w:p>
        </w:tc>
        <w:tc>
          <w:tcPr>
            <w:tcW w:w="992" w:type="dxa"/>
          </w:tcPr>
          <w:p w:rsidR="00A114CD" w:rsidRPr="0014453C" w:rsidRDefault="00A114CD" w:rsidP="0033110B">
            <w:pPr>
              <w:rPr>
                <w:sz w:val="22"/>
                <w:szCs w:val="22"/>
              </w:rPr>
            </w:pPr>
          </w:p>
        </w:tc>
        <w:tc>
          <w:tcPr>
            <w:tcW w:w="850" w:type="dxa"/>
          </w:tcPr>
          <w:p w:rsidR="00A114CD" w:rsidRPr="0014453C" w:rsidRDefault="00A114CD" w:rsidP="0033110B">
            <w:pPr>
              <w:rPr>
                <w:sz w:val="22"/>
                <w:szCs w:val="22"/>
              </w:rPr>
            </w:pPr>
          </w:p>
        </w:tc>
        <w:tc>
          <w:tcPr>
            <w:tcW w:w="993" w:type="dxa"/>
          </w:tcPr>
          <w:p w:rsidR="00A114CD" w:rsidRPr="0014453C" w:rsidRDefault="00A114CD" w:rsidP="0033110B">
            <w:pPr>
              <w:rPr>
                <w:sz w:val="22"/>
                <w:szCs w:val="22"/>
              </w:rPr>
            </w:pPr>
          </w:p>
        </w:tc>
        <w:tc>
          <w:tcPr>
            <w:tcW w:w="992" w:type="dxa"/>
          </w:tcPr>
          <w:p w:rsidR="00A114CD" w:rsidRPr="0014453C" w:rsidRDefault="00A114CD" w:rsidP="0033110B">
            <w:pPr>
              <w:rPr>
                <w:sz w:val="22"/>
                <w:szCs w:val="22"/>
              </w:rPr>
            </w:pPr>
          </w:p>
        </w:tc>
        <w:tc>
          <w:tcPr>
            <w:tcW w:w="1417" w:type="dxa"/>
          </w:tcPr>
          <w:p w:rsidR="00A114CD" w:rsidRPr="0014453C" w:rsidRDefault="00A114CD" w:rsidP="0033110B">
            <w:pPr>
              <w:jc w:val="center"/>
              <w:rPr>
                <w:sz w:val="22"/>
                <w:szCs w:val="22"/>
              </w:rPr>
            </w:pPr>
            <w:r w:rsidRPr="0014453C">
              <w:rPr>
                <w:sz w:val="22"/>
                <w:szCs w:val="22"/>
              </w:rPr>
              <w:t>ICAR</w:t>
            </w:r>
          </w:p>
        </w:tc>
      </w:tr>
      <w:tr w:rsidR="00A114CD" w:rsidRPr="0014453C" w:rsidTr="0033110B">
        <w:tc>
          <w:tcPr>
            <w:tcW w:w="567" w:type="dxa"/>
          </w:tcPr>
          <w:p w:rsidR="00A114CD" w:rsidRPr="0014453C" w:rsidRDefault="00A114CD" w:rsidP="0033110B">
            <w:pPr>
              <w:rPr>
                <w:sz w:val="22"/>
                <w:szCs w:val="22"/>
              </w:rPr>
            </w:pPr>
            <w:r w:rsidRPr="0014453C">
              <w:rPr>
                <w:sz w:val="22"/>
                <w:szCs w:val="22"/>
              </w:rPr>
              <w:t>10.</w:t>
            </w:r>
          </w:p>
        </w:tc>
        <w:tc>
          <w:tcPr>
            <w:tcW w:w="1560" w:type="dxa"/>
          </w:tcPr>
          <w:p w:rsidR="00A114CD" w:rsidRPr="0014453C" w:rsidRDefault="00A114CD" w:rsidP="0033110B">
            <w:pPr>
              <w:rPr>
                <w:sz w:val="22"/>
                <w:szCs w:val="22"/>
              </w:rPr>
            </w:pPr>
            <w:r w:rsidRPr="0014453C">
              <w:rPr>
                <w:sz w:val="22"/>
                <w:szCs w:val="22"/>
              </w:rPr>
              <w:t>Poultry unit</w:t>
            </w:r>
          </w:p>
        </w:tc>
        <w:tc>
          <w:tcPr>
            <w:tcW w:w="850" w:type="dxa"/>
          </w:tcPr>
          <w:p w:rsidR="00A114CD" w:rsidRPr="0014453C" w:rsidRDefault="00A114CD" w:rsidP="0001248A">
            <w:pPr>
              <w:numPr>
                <w:ilvl w:val="0"/>
                <w:numId w:val="11"/>
              </w:numPr>
              <w:rPr>
                <w:sz w:val="22"/>
                <w:szCs w:val="22"/>
              </w:rPr>
            </w:pPr>
          </w:p>
        </w:tc>
        <w:tc>
          <w:tcPr>
            <w:tcW w:w="1134" w:type="dxa"/>
          </w:tcPr>
          <w:p w:rsidR="00A114CD" w:rsidRPr="0014453C" w:rsidRDefault="00A114CD" w:rsidP="0033110B">
            <w:pPr>
              <w:rPr>
                <w:sz w:val="22"/>
                <w:szCs w:val="22"/>
              </w:rPr>
            </w:pPr>
          </w:p>
        </w:tc>
        <w:tc>
          <w:tcPr>
            <w:tcW w:w="993" w:type="dxa"/>
          </w:tcPr>
          <w:p w:rsidR="00A114CD" w:rsidRPr="0014453C" w:rsidRDefault="00A114CD" w:rsidP="0033110B">
            <w:pPr>
              <w:rPr>
                <w:sz w:val="22"/>
                <w:szCs w:val="22"/>
              </w:rPr>
            </w:pPr>
          </w:p>
        </w:tc>
        <w:tc>
          <w:tcPr>
            <w:tcW w:w="992" w:type="dxa"/>
          </w:tcPr>
          <w:p w:rsidR="00A114CD" w:rsidRPr="0014453C" w:rsidRDefault="00A114CD" w:rsidP="0033110B">
            <w:pPr>
              <w:rPr>
                <w:sz w:val="22"/>
                <w:szCs w:val="22"/>
              </w:rPr>
            </w:pPr>
          </w:p>
        </w:tc>
        <w:tc>
          <w:tcPr>
            <w:tcW w:w="850" w:type="dxa"/>
          </w:tcPr>
          <w:p w:rsidR="00A114CD" w:rsidRPr="0014453C" w:rsidRDefault="00A114CD" w:rsidP="0033110B">
            <w:pPr>
              <w:rPr>
                <w:sz w:val="22"/>
                <w:szCs w:val="22"/>
              </w:rPr>
            </w:pPr>
          </w:p>
        </w:tc>
        <w:tc>
          <w:tcPr>
            <w:tcW w:w="993" w:type="dxa"/>
          </w:tcPr>
          <w:p w:rsidR="00A114CD" w:rsidRPr="0014453C" w:rsidRDefault="00A114CD" w:rsidP="0033110B">
            <w:pPr>
              <w:rPr>
                <w:sz w:val="22"/>
                <w:szCs w:val="22"/>
              </w:rPr>
            </w:pPr>
          </w:p>
        </w:tc>
        <w:tc>
          <w:tcPr>
            <w:tcW w:w="992" w:type="dxa"/>
          </w:tcPr>
          <w:p w:rsidR="00A114CD" w:rsidRPr="0014453C" w:rsidRDefault="00A114CD" w:rsidP="0033110B">
            <w:pPr>
              <w:rPr>
                <w:sz w:val="22"/>
                <w:szCs w:val="22"/>
              </w:rPr>
            </w:pPr>
          </w:p>
        </w:tc>
        <w:tc>
          <w:tcPr>
            <w:tcW w:w="1417" w:type="dxa"/>
          </w:tcPr>
          <w:p w:rsidR="00A114CD" w:rsidRPr="0014453C" w:rsidRDefault="00A114CD" w:rsidP="0033110B">
            <w:pPr>
              <w:jc w:val="center"/>
              <w:rPr>
                <w:sz w:val="22"/>
                <w:szCs w:val="22"/>
              </w:rPr>
            </w:pPr>
            <w:r w:rsidRPr="0014453C">
              <w:rPr>
                <w:sz w:val="22"/>
                <w:szCs w:val="22"/>
              </w:rPr>
              <w:t>ICAR</w:t>
            </w:r>
          </w:p>
        </w:tc>
      </w:tr>
      <w:tr w:rsidR="00A114CD" w:rsidRPr="0014453C" w:rsidTr="0033110B">
        <w:tc>
          <w:tcPr>
            <w:tcW w:w="567" w:type="dxa"/>
          </w:tcPr>
          <w:p w:rsidR="00A114CD" w:rsidRPr="0014453C" w:rsidRDefault="00A114CD" w:rsidP="0033110B">
            <w:pPr>
              <w:rPr>
                <w:sz w:val="22"/>
                <w:szCs w:val="22"/>
              </w:rPr>
            </w:pPr>
            <w:r w:rsidRPr="0014453C">
              <w:rPr>
                <w:sz w:val="22"/>
                <w:szCs w:val="22"/>
              </w:rPr>
              <w:t>11.</w:t>
            </w:r>
          </w:p>
        </w:tc>
        <w:tc>
          <w:tcPr>
            <w:tcW w:w="1560" w:type="dxa"/>
          </w:tcPr>
          <w:p w:rsidR="00A114CD" w:rsidRPr="0014453C" w:rsidRDefault="00A114CD" w:rsidP="0033110B">
            <w:pPr>
              <w:rPr>
                <w:sz w:val="22"/>
                <w:szCs w:val="22"/>
              </w:rPr>
            </w:pPr>
            <w:proofErr w:type="spellStart"/>
            <w:r w:rsidRPr="0014453C">
              <w:rPr>
                <w:sz w:val="22"/>
                <w:szCs w:val="22"/>
              </w:rPr>
              <w:t>Goatary</w:t>
            </w:r>
            <w:proofErr w:type="spellEnd"/>
            <w:r w:rsidRPr="0014453C">
              <w:rPr>
                <w:sz w:val="22"/>
                <w:szCs w:val="22"/>
              </w:rPr>
              <w:t xml:space="preserve"> unit</w:t>
            </w:r>
          </w:p>
        </w:tc>
        <w:tc>
          <w:tcPr>
            <w:tcW w:w="850" w:type="dxa"/>
          </w:tcPr>
          <w:p w:rsidR="00A114CD" w:rsidRPr="0014453C" w:rsidRDefault="00A114CD" w:rsidP="0001248A">
            <w:pPr>
              <w:numPr>
                <w:ilvl w:val="0"/>
                <w:numId w:val="11"/>
              </w:numPr>
              <w:rPr>
                <w:sz w:val="22"/>
                <w:szCs w:val="22"/>
              </w:rPr>
            </w:pPr>
          </w:p>
        </w:tc>
        <w:tc>
          <w:tcPr>
            <w:tcW w:w="1134" w:type="dxa"/>
          </w:tcPr>
          <w:p w:rsidR="00A114CD" w:rsidRPr="0014453C" w:rsidRDefault="00A114CD" w:rsidP="0033110B">
            <w:pPr>
              <w:rPr>
                <w:sz w:val="22"/>
                <w:szCs w:val="22"/>
              </w:rPr>
            </w:pPr>
          </w:p>
        </w:tc>
        <w:tc>
          <w:tcPr>
            <w:tcW w:w="993" w:type="dxa"/>
          </w:tcPr>
          <w:p w:rsidR="00A114CD" w:rsidRPr="0014453C" w:rsidRDefault="00A114CD" w:rsidP="0033110B">
            <w:pPr>
              <w:rPr>
                <w:sz w:val="22"/>
                <w:szCs w:val="22"/>
              </w:rPr>
            </w:pPr>
          </w:p>
        </w:tc>
        <w:tc>
          <w:tcPr>
            <w:tcW w:w="992" w:type="dxa"/>
          </w:tcPr>
          <w:p w:rsidR="00A114CD" w:rsidRPr="0014453C" w:rsidRDefault="00A114CD" w:rsidP="0033110B">
            <w:pPr>
              <w:rPr>
                <w:sz w:val="22"/>
                <w:szCs w:val="22"/>
              </w:rPr>
            </w:pPr>
          </w:p>
        </w:tc>
        <w:tc>
          <w:tcPr>
            <w:tcW w:w="850" w:type="dxa"/>
          </w:tcPr>
          <w:p w:rsidR="00A114CD" w:rsidRPr="0014453C" w:rsidRDefault="00A114CD" w:rsidP="0033110B">
            <w:pPr>
              <w:rPr>
                <w:sz w:val="22"/>
                <w:szCs w:val="22"/>
              </w:rPr>
            </w:pPr>
          </w:p>
        </w:tc>
        <w:tc>
          <w:tcPr>
            <w:tcW w:w="993" w:type="dxa"/>
          </w:tcPr>
          <w:p w:rsidR="00A114CD" w:rsidRPr="0014453C" w:rsidRDefault="00A114CD" w:rsidP="0033110B">
            <w:pPr>
              <w:rPr>
                <w:sz w:val="22"/>
                <w:szCs w:val="22"/>
              </w:rPr>
            </w:pPr>
          </w:p>
        </w:tc>
        <w:tc>
          <w:tcPr>
            <w:tcW w:w="992" w:type="dxa"/>
          </w:tcPr>
          <w:p w:rsidR="00A114CD" w:rsidRPr="0014453C" w:rsidRDefault="00A114CD" w:rsidP="0033110B">
            <w:pPr>
              <w:rPr>
                <w:sz w:val="22"/>
                <w:szCs w:val="22"/>
              </w:rPr>
            </w:pPr>
          </w:p>
        </w:tc>
        <w:tc>
          <w:tcPr>
            <w:tcW w:w="1417" w:type="dxa"/>
          </w:tcPr>
          <w:p w:rsidR="00A114CD" w:rsidRPr="0014453C" w:rsidRDefault="00A114CD" w:rsidP="0033110B">
            <w:pPr>
              <w:jc w:val="center"/>
              <w:rPr>
                <w:sz w:val="22"/>
                <w:szCs w:val="22"/>
              </w:rPr>
            </w:pPr>
            <w:r w:rsidRPr="0014453C">
              <w:rPr>
                <w:sz w:val="22"/>
                <w:szCs w:val="22"/>
              </w:rPr>
              <w:t>ICAR</w:t>
            </w:r>
          </w:p>
        </w:tc>
      </w:tr>
      <w:tr w:rsidR="00A114CD" w:rsidRPr="0014453C" w:rsidTr="0033110B">
        <w:tc>
          <w:tcPr>
            <w:tcW w:w="567" w:type="dxa"/>
          </w:tcPr>
          <w:p w:rsidR="00A114CD" w:rsidRPr="0014453C" w:rsidRDefault="00A114CD" w:rsidP="0033110B">
            <w:pPr>
              <w:rPr>
                <w:sz w:val="22"/>
                <w:szCs w:val="22"/>
              </w:rPr>
            </w:pPr>
            <w:r w:rsidRPr="0014453C">
              <w:rPr>
                <w:sz w:val="22"/>
                <w:szCs w:val="22"/>
              </w:rPr>
              <w:t>12.</w:t>
            </w:r>
          </w:p>
        </w:tc>
        <w:tc>
          <w:tcPr>
            <w:tcW w:w="1560" w:type="dxa"/>
          </w:tcPr>
          <w:p w:rsidR="00A114CD" w:rsidRPr="0014453C" w:rsidRDefault="00A114CD" w:rsidP="0033110B">
            <w:pPr>
              <w:rPr>
                <w:sz w:val="22"/>
                <w:szCs w:val="22"/>
              </w:rPr>
            </w:pPr>
            <w:r w:rsidRPr="0014453C">
              <w:rPr>
                <w:sz w:val="22"/>
                <w:szCs w:val="22"/>
              </w:rPr>
              <w:t>Mushroom Lab</w:t>
            </w:r>
          </w:p>
        </w:tc>
        <w:tc>
          <w:tcPr>
            <w:tcW w:w="850" w:type="dxa"/>
          </w:tcPr>
          <w:p w:rsidR="00A114CD" w:rsidRPr="0014453C" w:rsidRDefault="00A114CD" w:rsidP="0033110B">
            <w:pPr>
              <w:rPr>
                <w:sz w:val="22"/>
                <w:szCs w:val="22"/>
              </w:rPr>
            </w:pPr>
          </w:p>
        </w:tc>
        <w:tc>
          <w:tcPr>
            <w:tcW w:w="1134" w:type="dxa"/>
          </w:tcPr>
          <w:p w:rsidR="00A114CD" w:rsidRPr="0014453C" w:rsidRDefault="00A114CD" w:rsidP="0033110B">
            <w:pPr>
              <w:rPr>
                <w:sz w:val="22"/>
                <w:szCs w:val="22"/>
              </w:rPr>
            </w:pPr>
          </w:p>
        </w:tc>
        <w:tc>
          <w:tcPr>
            <w:tcW w:w="993" w:type="dxa"/>
          </w:tcPr>
          <w:p w:rsidR="00A114CD" w:rsidRPr="0014453C" w:rsidRDefault="00A114CD" w:rsidP="0033110B">
            <w:pPr>
              <w:rPr>
                <w:sz w:val="22"/>
                <w:szCs w:val="22"/>
              </w:rPr>
            </w:pPr>
          </w:p>
        </w:tc>
        <w:tc>
          <w:tcPr>
            <w:tcW w:w="992" w:type="dxa"/>
          </w:tcPr>
          <w:p w:rsidR="00A114CD" w:rsidRPr="0014453C" w:rsidRDefault="00A114CD" w:rsidP="0001248A">
            <w:pPr>
              <w:numPr>
                <w:ilvl w:val="0"/>
                <w:numId w:val="11"/>
              </w:numPr>
              <w:rPr>
                <w:sz w:val="22"/>
                <w:szCs w:val="22"/>
              </w:rPr>
            </w:pPr>
          </w:p>
        </w:tc>
        <w:tc>
          <w:tcPr>
            <w:tcW w:w="850" w:type="dxa"/>
          </w:tcPr>
          <w:p w:rsidR="00A114CD" w:rsidRPr="0014453C" w:rsidRDefault="00A114CD" w:rsidP="0033110B">
            <w:pPr>
              <w:rPr>
                <w:sz w:val="22"/>
                <w:szCs w:val="22"/>
              </w:rPr>
            </w:pPr>
          </w:p>
        </w:tc>
        <w:tc>
          <w:tcPr>
            <w:tcW w:w="993" w:type="dxa"/>
          </w:tcPr>
          <w:p w:rsidR="00A114CD" w:rsidRPr="0014453C" w:rsidRDefault="00A114CD" w:rsidP="0033110B">
            <w:pPr>
              <w:rPr>
                <w:sz w:val="22"/>
                <w:szCs w:val="22"/>
              </w:rPr>
            </w:pPr>
          </w:p>
        </w:tc>
        <w:tc>
          <w:tcPr>
            <w:tcW w:w="992" w:type="dxa"/>
          </w:tcPr>
          <w:p w:rsidR="00A114CD" w:rsidRPr="0014453C" w:rsidRDefault="00A114CD" w:rsidP="0033110B">
            <w:pPr>
              <w:rPr>
                <w:sz w:val="22"/>
                <w:szCs w:val="22"/>
              </w:rPr>
            </w:pPr>
          </w:p>
        </w:tc>
        <w:tc>
          <w:tcPr>
            <w:tcW w:w="1417" w:type="dxa"/>
          </w:tcPr>
          <w:p w:rsidR="00A114CD" w:rsidRPr="0014453C" w:rsidRDefault="00A114CD" w:rsidP="0033110B">
            <w:pPr>
              <w:jc w:val="center"/>
              <w:rPr>
                <w:sz w:val="22"/>
                <w:szCs w:val="22"/>
              </w:rPr>
            </w:pPr>
            <w:r w:rsidRPr="0014453C">
              <w:rPr>
                <w:sz w:val="22"/>
                <w:szCs w:val="22"/>
              </w:rPr>
              <w:t>ICAR</w:t>
            </w:r>
          </w:p>
        </w:tc>
      </w:tr>
      <w:tr w:rsidR="00A114CD" w:rsidRPr="0014453C" w:rsidTr="0033110B">
        <w:tc>
          <w:tcPr>
            <w:tcW w:w="567" w:type="dxa"/>
          </w:tcPr>
          <w:p w:rsidR="00A114CD" w:rsidRPr="0014453C" w:rsidRDefault="00A114CD" w:rsidP="0033110B">
            <w:pPr>
              <w:rPr>
                <w:sz w:val="22"/>
                <w:szCs w:val="22"/>
              </w:rPr>
            </w:pPr>
            <w:r w:rsidRPr="0014453C">
              <w:rPr>
                <w:sz w:val="22"/>
                <w:szCs w:val="22"/>
              </w:rPr>
              <w:t>13.</w:t>
            </w:r>
          </w:p>
        </w:tc>
        <w:tc>
          <w:tcPr>
            <w:tcW w:w="1560" w:type="dxa"/>
          </w:tcPr>
          <w:p w:rsidR="00A114CD" w:rsidRPr="0014453C" w:rsidRDefault="00A114CD" w:rsidP="0033110B">
            <w:pPr>
              <w:rPr>
                <w:sz w:val="22"/>
                <w:szCs w:val="22"/>
              </w:rPr>
            </w:pPr>
            <w:r w:rsidRPr="0014453C">
              <w:rPr>
                <w:sz w:val="22"/>
                <w:szCs w:val="22"/>
              </w:rPr>
              <w:t>Mushroom production unit</w:t>
            </w:r>
          </w:p>
        </w:tc>
        <w:tc>
          <w:tcPr>
            <w:tcW w:w="850" w:type="dxa"/>
          </w:tcPr>
          <w:p w:rsidR="00A114CD" w:rsidRPr="0014453C" w:rsidRDefault="00A114CD" w:rsidP="0001248A">
            <w:pPr>
              <w:numPr>
                <w:ilvl w:val="0"/>
                <w:numId w:val="11"/>
              </w:numPr>
              <w:rPr>
                <w:sz w:val="22"/>
                <w:szCs w:val="22"/>
              </w:rPr>
            </w:pPr>
          </w:p>
        </w:tc>
        <w:tc>
          <w:tcPr>
            <w:tcW w:w="1134" w:type="dxa"/>
          </w:tcPr>
          <w:p w:rsidR="00A114CD" w:rsidRPr="0014453C" w:rsidRDefault="00A114CD" w:rsidP="0033110B">
            <w:pPr>
              <w:rPr>
                <w:sz w:val="22"/>
                <w:szCs w:val="22"/>
              </w:rPr>
            </w:pPr>
          </w:p>
        </w:tc>
        <w:tc>
          <w:tcPr>
            <w:tcW w:w="993" w:type="dxa"/>
          </w:tcPr>
          <w:p w:rsidR="00A114CD" w:rsidRPr="0014453C" w:rsidRDefault="00A114CD" w:rsidP="0033110B">
            <w:pPr>
              <w:rPr>
                <w:sz w:val="22"/>
                <w:szCs w:val="22"/>
              </w:rPr>
            </w:pPr>
          </w:p>
        </w:tc>
        <w:tc>
          <w:tcPr>
            <w:tcW w:w="992" w:type="dxa"/>
          </w:tcPr>
          <w:p w:rsidR="00A114CD" w:rsidRPr="0014453C" w:rsidRDefault="00A114CD" w:rsidP="0033110B">
            <w:pPr>
              <w:rPr>
                <w:sz w:val="22"/>
                <w:szCs w:val="22"/>
              </w:rPr>
            </w:pPr>
          </w:p>
        </w:tc>
        <w:tc>
          <w:tcPr>
            <w:tcW w:w="850" w:type="dxa"/>
          </w:tcPr>
          <w:p w:rsidR="00A114CD" w:rsidRPr="0014453C" w:rsidRDefault="00A114CD" w:rsidP="0033110B">
            <w:pPr>
              <w:rPr>
                <w:sz w:val="22"/>
                <w:szCs w:val="22"/>
              </w:rPr>
            </w:pPr>
          </w:p>
        </w:tc>
        <w:tc>
          <w:tcPr>
            <w:tcW w:w="993" w:type="dxa"/>
          </w:tcPr>
          <w:p w:rsidR="00A114CD" w:rsidRPr="0014453C" w:rsidRDefault="00A114CD" w:rsidP="0033110B">
            <w:pPr>
              <w:rPr>
                <w:sz w:val="22"/>
                <w:szCs w:val="22"/>
              </w:rPr>
            </w:pPr>
          </w:p>
        </w:tc>
        <w:tc>
          <w:tcPr>
            <w:tcW w:w="992" w:type="dxa"/>
          </w:tcPr>
          <w:p w:rsidR="00A114CD" w:rsidRPr="0014453C" w:rsidRDefault="00A114CD" w:rsidP="0033110B">
            <w:pPr>
              <w:rPr>
                <w:sz w:val="22"/>
                <w:szCs w:val="22"/>
              </w:rPr>
            </w:pPr>
          </w:p>
        </w:tc>
        <w:tc>
          <w:tcPr>
            <w:tcW w:w="1417" w:type="dxa"/>
          </w:tcPr>
          <w:p w:rsidR="00A114CD" w:rsidRPr="0014453C" w:rsidRDefault="00A114CD" w:rsidP="0033110B">
            <w:pPr>
              <w:jc w:val="center"/>
              <w:rPr>
                <w:sz w:val="22"/>
                <w:szCs w:val="22"/>
              </w:rPr>
            </w:pPr>
            <w:r w:rsidRPr="0014453C">
              <w:rPr>
                <w:sz w:val="22"/>
                <w:szCs w:val="22"/>
              </w:rPr>
              <w:t>ICAR</w:t>
            </w:r>
          </w:p>
        </w:tc>
      </w:tr>
      <w:tr w:rsidR="00A114CD" w:rsidRPr="0014453C" w:rsidTr="0033110B">
        <w:tc>
          <w:tcPr>
            <w:tcW w:w="567" w:type="dxa"/>
          </w:tcPr>
          <w:p w:rsidR="00A114CD" w:rsidRPr="0014453C" w:rsidRDefault="00A114CD" w:rsidP="0033110B">
            <w:pPr>
              <w:rPr>
                <w:sz w:val="22"/>
                <w:szCs w:val="22"/>
              </w:rPr>
            </w:pPr>
            <w:r w:rsidRPr="0014453C">
              <w:rPr>
                <w:sz w:val="22"/>
                <w:szCs w:val="22"/>
              </w:rPr>
              <w:t>14.</w:t>
            </w:r>
          </w:p>
        </w:tc>
        <w:tc>
          <w:tcPr>
            <w:tcW w:w="1560" w:type="dxa"/>
          </w:tcPr>
          <w:p w:rsidR="00A114CD" w:rsidRPr="0014453C" w:rsidRDefault="00A114CD" w:rsidP="0033110B">
            <w:pPr>
              <w:rPr>
                <w:sz w:val="22"/>
                <w:szCs w:val="22"/>
              </w:rPr>
            </w:pPr>
            <w:r w:rsidRPr="0014453C">
              <w:rPr>
                <w:sz w:val="22"/>
                <w:szCs w:val="22"/>
              </w:rPr>
              <w:t>Shade house</w:t>
            </w:r>
          </w:p>
        </w:tc>
        <w:tc>
          <w:tcPr>
            <w:tcW w:w="850" w:type="dxa"/>
          </w:tcPr>
          <w:p w:rsidR="00A114CD" w:rsidRPr="0014453C" w:rsidRDefault="00A114CD" w:rsidP="0001248A">
            <w:pPr>
              <w:numPr>
                <w:ilvl w:val="0"/>
                <w:numId w:val="11"/>
              </w:numPr>
              <w:rPr>
                <w:sz w:val="22"/>
                <w:szCs w:val="22"/>
              </w:rPr>
            </w:pPr>
          </w:p>
        </w:tc>
        <w:tc>
          <w:tcPr>
            <w:tcW w:w="1134" w:type="dxa"/>
          </w:tcPr>
          <w:p w:rsidR="00A114CD" w:rsidRPr="0014453C" w:rsidRDefault="00A114CD" w:rsidP="0033110B">
            <w:pPr>
              <w:rPr>
                <w:sz w:val="22"/>
                <w:szCs w:val="22"/>
              </w:rPr>
            </w:pPr>
          </w:p>
        </w:tc>
        <w:tc>
          <w:tcPr>
            <w:tcW w:w="993" w:type="dxa"/>
          </w:tcPr>
          <w:p w:rsidR="00A114CD" w:rsidRPr="0014453C" w:rsidRDefault="00A114CD" w:rsidP="0033110B">
            <w:pPr>
              <w:rPr>
                <w:sz w:val="22"/>
                <w:szCs w:val="22"/>
              </w:rPr>
            </w:pPr>
          </w:p>
        </w:tc>
        <w:tc>
          <w:tcPr>
            <w:tcW w:w="992" w:type="dxa"/>
          </w:tcPr>
          <w:p w:rsidR="00A114CD" w:rsidRPr="0014453C" w:rsidRDefault="00A114CD" w:rsidP="0033110B">
            <w:pPr>
              <w:rPr>
                <w:sz w:val="22"/>
                <w:szCs w:val="22"/>
              </w:rPr>
            </w:pPr>
          </w:p>
        </w:tc>
        <w:tc>
          <w:tcPr>
            <w:tcW w:w="850" w:type="dxa"/>
          </w:tcPr>
          <w:p w:rsidR="00A114CD" w:rsidRPr="0014453C" w:rsidRDefault="00A114CD" w:rsidP="0033110B">
            <w:pPr>
              <w:rPr>
                <w:sz w:val="22"/>
                <w:szCs w:val="22"/>
              </w:rPr>
            </w:pPr>
          </w:p>
        </w:tc>
        <w:tc>
          <w:tcPr>
            <w:tcW w:w="993" w:type="dxa"/>
          </w:tcPr>
          <w:p w:rsidR="00A114CD" w:rsidRPr="0014453C" w:rsidRDefault="00A114CD" w:rsidP="0033110B">
            <w:pPr>
              <w:rPr>
                <w:sz w:val="22"/>
                <w:szCs w:val="22"/>
              </w:rPr>
            </w:pPr>
          </w:p>
        </w:tc>
        <w:tc>
          <w:tcPr>
            <w:tcW w:w="992" w:type="dxa"/>
          </w:tcPr>
          <w:p w:rsidR="00A114CD" w:rsidRPr="0014453C" w:rsidRDefault="00A114CD" w:rsidP="0033110B">
            <w:pPr>
              <w:rPr>
                <w:sz w:val="22"/>
                <w:szCs w:val="22"/>
              </w:rPr>
            </w:pPr>
          </w:p>
        </w:tc>
        <w:tc>
          <w:tcPr>
            <w:tcW w:w="1417" w:type="dxa"/>
          </w:tcPr>
          <w:p w:rsidR="00A114CD" w:rsidRPr="0014453C" w:rsidRDefault="00A114CD" w:rsidP="0033110B">
            <w:pPr>
              <w:jc w:val="center"/>
              <w:rPr>
                <w:sz w:val="22"/>
                <w:szCs w:val="22"/>
              </w:rPr>
            </w:pPr>
            <w:r w:rsidRPr="0014453C">
              <w:rPr>
                <w:sz w:val="22"/>
                <w:szCs w:val="22"/>
              </w:rPr>
              <w:t>ICAR</w:t>
            </w:r>
          </w:p>
        </w:tc>
      </w:tr>
      <w:tr w:rsidR="00A114CD" w:rsidRPr="0014453C" w:rsidTr="0033110B">
        <w:tc>
          <w:tcPr>
            <w:tcW w:w="567" w:type="dxa"/>
          </w:tcPr>
          <w:p w:rsidR="00A114CD" w:rsidRPr="0014453C" w:rsidRDefault="00A114CD" w:rsidP="0033110B">
            <w:pPr>
              <w:rPr>
                <w:sz w:val="22"/>
                <w:szCs w:val="22"/>
              </w:rPr>
            </w:pPr>
            <w:r w:rsidRPr="0014453C">
              <w:rPr>
                <w:sz w:val="22"/>
                <w:szCs w:val="22"/>
              </w:rPr>
              <w:t>15.</w:t>
            </w:r>
          </w:p>
        </w:tc>
        <w:tc>
          <w:tcPr>
            <w:tcW w:w="1560" w:type="dxa"/>
          </w:tcPr>
          <w:p w:rsidR="00A114CD" w:rsidRPr="0014453C" w:rsidRDefault="00A114CD" w:rsidP="0033110B">
            <w:pPr>
              <w:rPr>
                <w:sz w:val="22"/>
                <w:szCs w:val="22"/>
              </w:rPr>
            </w:pPr>
            <w:r w:rsidRPr="0014453C">
              <w:rPr>
                <w:sz w:val="22"/>
                <w:szCs w:val="22"/>
              </w:rPr>
              <w:t>Soil test Lab</w:t>
            </w:r>
          </w:p>
        </w:tc>
        <w:tc>
          <w:tcPr>
            <w:tcW w:w="850" w:type="dxa"/>
          </w:tcPr>
          <w:p w:rsidR="00A114CD" w:rsidRPr="0014453C" w:rsidRDefault="00A114CD" w:rsidP="0001248A">
            <w:pPr>
              <w:numPr>
                <w:ilvl w:val="0"/>
                <w:numId w:val="11"/>
              </w:numPr>
              <w:rPr>
                <w:sz w:val="22"/>
                <w:szCs w:val="22"/>
              </w:rPr>
            </w:pPr>
          </w:p>
        </w:tc>
        <w:tc>
          <w:tcPr>
            <w:tcW w:w="1134" w:type="dxa"/>
          </w:tcPr>
          <w:p w:rsidR="00A114CD" w:rsidRPr="0014453C" w:rsidRDefault="00A114CD" w:rsidP="0033110B">
            <w:pPr>
              <w:rPr>
                <w:sz w:val="22"/>
                <w:szCs w:val="22"/>
              </w:rPr>
            </w:pPr>
          </w:p>
        </w:tc>
        <w:tc>
          <w:tcPr>
            <w:tcW w:w="993" w:type="dxa"/>
          </w:tcPr>
          <w:p w:rsidR="00A114CD" w:rsidRPr="0014453C" w:rsidRDefault="00A114CD" w:rsidP="0033110B">
            <w:pPr>
              <w:rPr>
                <w:sz w:val="22"/>
                <w:szCs w:val="22"/>
              </w:rPr>
            </w:pPr>
          </w:p>
        </w:tc>
        <w:tc>
          <w:tcPr>
            <w:tcW w:w="992" w:type="dxa"/>
          </w:tcPr>
          <w:p w:rsidR="00A114CD" w:rsidRPr="0014453C" w:rsidRDefault="00A114CD" w:rsidP="0033110B">
            <w:pPr>
              <w:rPr>
                <w:sz w:val="22"/>
                <w:szCs w:val="22"/>
              </w:rPr>
            </w:pPr>
          </w:p>
        </w:tc>
        <w:tc>
          <w:tcPr>
            <w:tcW w:w="850" w:type="dxa"/>
          </w:tcPr>
          <w:p w:rsidR="00A114CD" w:rsidRPr="0014453C" w:rsidRDefault="00A114CD" w:rsidP="0033110B">
            <w:pPr>
              <w:rPr>
                <w:sz w:val="22"/>
                <w:szCs w:val="22"/>
              </w:rPr>
            </w:pPr>
          </w:p>
        </w:tc>
        <w:tc>
          <w:tcPr>
            <w:tcW w:w="993" w:type="dxa"/>
          </w:tcPr>
          <w:p w:rsidR="00A114CD" w:rsidRPr="0014453C" w:rsidRDefault="00A114CD" w:rsidP="0033110B">
            <w:pPr>
              <w:rPr>
                <w:sz w:val="22"/>
                <w:szCs w:val="22"/>
              </w:rPr>
            </w:pPr>
          </w:p>
        </w:tc>
        <w:tc>
          <w:tcPr>
            <w:tcW w:w="992" w:type="dxa"/>
          </w:tcPr>
          <w:p w:rsidR="00A114CD" w:rsidRPr="0014453C" w:rsidRDefault="00A114CD" w:rsidP="0033110B">
            <w:pPr>
              <w:rPr>
                <w:sz w:val="22"/>
                <w:szCs w:val="22"/>
              </w:rPr>
            </w:pPr>
          </w:p>
        </w:tc>
        <w:tc>
          <w:tcPr>
            <w:tcW w:w="1417" w:type="dxa"/>
          </w:tcPr>
          <w:p w:rsidR="00A114CD" w:rsidRPr="0014453C" w:rsidRDefault="00A114CD" w:rsidP="0033110B">
            <w:pPr>
              <w:jc w:val="center"/>
              <w:rPr>
                <w:sz w:val="22"/>
                <w:szCs w:val="22"/>
              </w:rPr>
            </w:pPr>
            <w:r w:rsidRPr="0014453C">
              <w:rPr>
                <w:sz w:val="22"/>
                <w:szCs w:val="22"/>
              </w:rPr>
              <w:t>ICAR</w:t>
            </w:r>
          </w:p>
        </w:tc>
      </w:tr>
      <w:tr w:rsidR="00A114CD" w:rsidRPr="0014453C" w:rsidTr="0033110B">
        <w:tc>
          <w:tcPr>
            <w:tcW w:w="567" w:type="dxa"/>
          </w:tcPr>
          <w:p w:rsidR="00A114CD" w:rsidRPr="0014453C" w:rsidRDefault="00A114CD" w:rsidP="0033110B">
            <w:pPr>
              <w:rPr>
                <w:sz w:val="22"/>
                <w:szCs w:val="22"/>
              </w:rPr>
            </w:pPr>
            <w:r w:rsidRPr="0014453C">
              <w:rPr>
                <w:sz w:val="22"/>
                <w:szCs w:val="22"/>
              </w:rPr>
              <w:t>16</w:t>
            </w:r>
          </w:p>
        </w:tc>
        <w:tc>
          <w:tcPr>
            <w:tcW w:w="1560" w:type="dxa"/>
          </w:tcPr>
          <w:p w:rsidR="00A114CD" w:rsidRPr="0014453C" w:rsidRDefault="00A114CD" w:rsidP="0033110B">
            <w:pPr>
              <w:rPr>
                <w:sz w:val="22"/>
                <w:szCs w:val="22"/>
              </w:rPr>
            </w:pPr>
            <w:r w:rsidRPr="0014453C">
              <w:rPr>
                <w:sz w:val="22"/>
                <w:szCs w:val="22"/>
              </w:rPr>
              <w:t xml:space="preserve"> Others</w:t>
            </w:r>
            <w:r w:rsidRPr="0014453C">
              <w:rPr>
                <w:color w:val="FF0000"/>
                <w:sz w:val="22"/>
                <w:szCs w:val="22"/>
              </w:rPr>
              <w:t xml:space="preserve">, </w:t>
            </w:r>
            <w:r w:rsidRPr="0014453C">
              <w:rPr>
                <w:sz w:val="22"/>
                <w:szCs w:val="22"/>
              </w:rPr>
              <w:t xml:space="preserve">Please Specify </w:t>
            </w:r>
          </w:p>
        </w:tc>
        <w:tc>
          <w:tcPr>
            <w:tcW w:w="850" w:type="dxa"/>
          </w:tcPr>
          <w:p w:rsidR="00A114CD" w:rsidRPr="0014453C" w:rsidRDefault="00A114CD" w:rsidP="0033110B">
            <w:pPr>
              <w:rPr>
                <w:sz w:val="22"/>
                <w:szCs w:val="22"/>
              </w:rPr>
            </w:pPr>
          </w:p>
        </w:tc>
        <w:tc>
          <w:tcPr>
            <w:tcW w:w="1134" w:type="dxa"/>
          </w:tcPr>
          <w:p w:rsidR="00A114CD" w:rsidRPr="0014453C" w:rsidRDefault="00A114CD" w:rsidP="0033110B">
            <w:pPr>
              <w:rPr>
                <w:sz w:val="22"/>
                <w:szCs w:val="22"/>
              </w:rPr>
            </w:pPr>
          </w:p>
        </w:tc>
        <w:tc>
          <w:tcPr>
            <w:tcW w:w="993" w:type="dxa"/>
          </w:tcPr>
          <w:p w:rsidR="00A114CD" w:rsidRPr="0014453C" w:rsidRDefault="00A114CD" w:rsidP="0033110B">
            <w:pPr>
              <w:rPr>
                <w:sz w:val="22"/>
                <w:szCs w:val="22"/>
              </w:rPr>
            </w:pPr>
          </w:p>
        </w:tc>
        <w:tc>
          <w:tcPr>
            <w:tcW w:w="992" w:type="dxa"/>
          </w:tcPr>
          <w:p w:rsidR="00A114CD" w:rsidRPr="0014453C" w:rsidRDefault="00A114CD" w:rsidP="0033110B">
            <w:pPr>
              <w:rPr>
                <w:sz w:val="22"/>
                <w:szCs w:val="22"/>
              </w:rPr>
            </w:pPr>
          </w:p>
        </w:tc>
        <w:tc>
          <w:tcPr>
            <w:tcW w:w="850" w:type="dxa"/>
          </w:tcPr>
          <w:p w:rsidR="00A114CD" w:rsidRPr="0014453C" w:rsidRDefault="00A114CD" w:rsidP="0033110B">
            <w:pPr>
              <w:rPr>
                <w:sz w:val="22"/>
                <w:szCs w:val="22"/>
              </w:rPr>
            </w:pPr>
          </w:p>
        </w:tc>
        <w:tc>
          <w:tcPr>
            <w:tcW w:w="993" w:type="dxa"/>
          </w:tcPr>
          <w:p w:rsidR="00A114CD" w:rsidRPr="0014453C" w:rsidRDefault="00A114CD" w:rsidP="0033110B">
            <w:pPr>
              <w:rPr>
                <w:sz w:val="22"/>
                <w:szCs w:val="22"/>
              </w:rPr>
            </w:pPr>
          </w:p>
        </w:tc>
        <w:tc>
          <w:tcPr>
            <w:tcW w:w="992" w:type="dxa"/>
          </w:tcPr>
          <w:p w:rsidR="00A114CD" w:rsidRPr="0014453C" w:rsidRDefault="00A114CD" w:rsidP="0033110B">
            <w:pPr>
              <w:rPr>
                <w:sz w:val="22"/>
                <w:szCs w:val="22"/>
              </w:rPr>
            </w:pPr>
          </w:p>
        </w:tc>
        <w:tc>
          <w:tcPr>
            <w:tcW w:w="1417" w:type="dxa"/>
          </w:tcPr>
          <w:p w:rsidR="00A114CD" w:rsidRPr="0014453C" w:rsidRDefault="00A114CD" w:rsidP="0033110B">
            <w:pPr>
              <w:jc w:val="center"/>
              <w:rPr>
                <w:sz w:val="22"/>
                <w:szCs w:val="22"/>
              </w:rPr>
            </w:pPr>
          </w:p>
        </w:tc>
      </w:tr>
    </w:tbl>
    <w:p w:rsidR="00A114CD" w:rsidRPr="00FF7C85" w:rsidRDefault="00A114CD" w:rsidP="00A114CD">
      <w:pPr>
        <w:rPr>
          <w:sz w:val="20"/>
          <w:szCs w:val="20"/>
        </w:rPr>
      </w:pPr>
    </w:p>
    <w:p w:rsidR="00A114CD" w:rsidRPr="00FF7C85" w:rsidRDefault="00A114CD" w:rsidP="00A114CD">
      <w:pPr>
        <w:rPr>
          <w:sz w:val="20"/>
          <w:szCs w:val="20"/>
        </w:rPr>
      </w:pPr>
      <w:r w:rsidRPr="00FF7C85">
        <w:rPr>
          <w:sz w:val="20"/>
          <w:szCs w:val="20"/>
        </w:rPr>
        <w:t>* If not in use then since when and reason for non-use</w:t>
      </w:r>
    </w:p>
    <w:p w:rsidR="00A114CD" w:rsidRPr="00FF7C85" w:rsidRDefault="00A114CD" w:rsidP="00A114CD">
      <w:pPr>
        <w:tabs>
          <w:tab w:val="left" w:pos="540"/>
          <w:tab w:val="left" w:pos="5760"/>
        </w:tabs>
        <w:rPr>
          <w:sz w:val="20"/>
          <w:szCs w:val="20"/>
        </w:rPr>
      </w:pPr>
      <w:r w:rsidRPr="00FF7C85">
        <w:rPr>
          <w:sz w:val="20"/>
          <w:szCs w:val="20"/>
        </w:rPr>
        <w:tab/>
      </w:r>
    </w:p>
    <w:p w:rsidR="00A114CD" w:rsidRPr="00FF7C85" w:rsidRDefault="00A114CD" w:rsidP="00A114CD">
      <w:pPr>
        <w:tabs>
          <w:tab w:val="left" w:pos="540"/>
          <w:tab w:val="left" w:pos="5760"/>
        </w:tabs>
        <w:rPr>
          <w:bCs/>
          <w:sz w:val="20"/>
          <w:szCs w:val="20"/>
        </w:rPr>
      </w:pPr>
    </w:p>
    <w:p w:rsidR="00A114CD" w:rsidRPr="00F3306C" w:rsidRDefault="00A114CD" w:rsidP="00A114CD">
      <w:pPr>
        <w:tabs>
          <w:tab w:val="left" w:pos="540"/>
          <w:tab w:val="left" w:pos="5760"/>
        </w:tabs>
        <w:rPr>
          <w:b/>
          <w:sz w:val="20"/>
          <w:szCs w:val="20"/>
        </w:rPr>
      </w:pPr>
      <w:r w:rsidRPr="00F3306C">
        <w:rPr>
          <w:b/>
          <w:sz w:val="20"/>
          <w:szCs w:val="20"/>
        </w:rPr>
        <w:lastRenderedPageBreak/>
        <w:t>B) Vehicles</w:t>
      </w:r>
    </w:p>
    <w:p w:rsidR="00A114CD" w:rsidRPr="00FF7C85" w:rsidRDefault="00A114CD" w:rsidP="00A114CD">
      <w:pPr>
        <w:tabs>
          <w:tab w:val="left" w:pos="540"/>
          <w:tab w:val="left" w:pos="5760"/>
        </w:tabs>
        <w:rPr>
          <w:bCs/>
          <w:sz w:val="20"/>
          <w:szCs w:val="20"/>
        </w:rPr>
      </w:pP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1432"/>
        <w:gridCol w:w="1538"/>
        <w:gridCol w:w="1620"/>
        <w:gridCol w:w="2340"/>
      </w:tblGrid>
      <w:tr w:rsidR="00A114CD" w:rsidRPr="00FF7C85" w:rsidTr="0033110B">
        <w:trPr>
          <w:trHeight w:val="315"/>
          <w:jc w:val="center"/>
        </w:trPr>
        <w:tc>
          <w:tcPr>
            <w:tcW w:w="3086" w:type="dxa"/>
            <w:vAlign w:val="center"/>
          </w:tcPr>
          <w:p w:rsidR="00A114CD" w:rsidRPr="00FF7C85" w:rsidRDefault="00A114CD" w:rsidP="0033110B">
            <w:pPr>
              <w:tabs>
                <w:tab w:val="left" w:pos="540"/>
                <w:tab w:val="left" w:pos="5760"/>
              </w:tabs>
              <w:jc w:val="center"/>
              <w:rPr>
                <w:bCs/>
                <w:sz w:val="20"/>
                <w:szCs w:val="20"/>
              </w:rPr>
            </w:pPr>
            <w:r w:rsidRPr="00FF7C85">
              <w:rPr>
                <w:bCs/>
                <w:sz w:val="20"/>
                <w:szCs w:val="20"/>
              </w:rPr>
              <w:t>Type of vehicle</w:t>
            </w:r>
          </w:p>
        </w:tc>
        <w:tc>
          <w:tcPr>
            <w:tcW w:w="1432" w:type="dxa"/>
            <w:vAlign w:val="center"/>
          </w:tcPr>
          <w:p w:rsidR="00A114CD" w:rsidRPr="00FF7C85" w:rsidRDefault="00A114CD" w:rsidP="0033110B">
            <w:pPr>
              <w:tabs>
                <w:tab w:val="left" w:pos="540"/>
                <w:tab w:val="left" w:pos="5760"/>
              </w:tabs>
              <w:jc w:val="center"/>
              <w:rPr>
                <w:bCs/>
                <w:sz w:val="20"/>
                <w:szCs w:val="20"/>
              </w:rPr>
            </w:pPr>
            <w:r w:rsidRPr="00FF7C85">
              <w:rPr>
                <w:bCs/>
                <w:sz w:val="20"/>
                <w:szCs w:val="20"/>
              </w:rPr>
              <w:t>Year of purchase</w:t>
            </w:r>
          </w:p>
        </w:tc>
        <w:tc>
          <w:tcPr>
            <w:tcW w:w="1538" w:type="dxa"/>
            <w:vAlign w:val="center"/>
          </w:tcPr>
          <w:p w:rsidR="00A114CD" w:rsidRPr="00FF7C85" w:rsidRDefault="00A114CD" w:rsidP="0033110B">
            <w:pPr>
              <w:tabs>
                <w:tab w:val="left" w:pos="540"/>
                <w:tab w:val="left" w:pos="5760"/>
              </w:tabs>
              <w:jc w:val="center"/>
              <w:rPr>
                <w:bCs/>
                <w:sz w:val="20"/>
                <w:szCs w:val="20"/>
              </w:rPr>
            </w:pPr>
            <w:r w:rsidRPr="00FF7C85">
              <w:rPr>
                <w:bCs/>
                <w:sz w:val="20"/>
                <w:szCs w:val="20"/>
              </w:rPr>
              <w:t>Cost (Rs.)</w:t>
            </w:r>
          </w:p>
        </w:tc>
        <w:tc>
          <w:tcPr>
            <w:tcW w:w="1620" w:type="dxa"/>
            <w:vAlign w:val="center"/>
          </w:tcPr>
          <w:p w:rsidR="00A114CD" w:rsidRPr="00FF7C85" w:rsidRDefault="00A114CD" w:rsidP="0033110B">
            <w:pPr>
              <w:tabs>
                <w:tab w:val="left" w:pos="540"/>
                <w:tab w:val="left" w:pos="5760"/>
              </w:tabs>
              <w:jc w:val="center"/>
              <w:rPr>
                <w:bCs/>
                <w:sz w:val="20"/>
                <w:szCs w:val="20"/>
              </w:rPr>
            </w:pPr>
            <w:r>
              <w:rPr>
                <w:bCs/>
                <w:sz w:val="20"/>
                <w:szCs w:val="20"/>
              </w:rPr>
              <w:t xml:space="preserve">Total km </w:t>
            </w:r>
            <w:r w:rsidRPr="00FF7C85">
              <w:rPr>
                <w:bCs/>
                <w:sz w:val="20"/>
                <w:szCs w:val="20"/>
              </w:rPr>
              <w:t>Run</w:t>
            </w:r>
          </w:p>
        </w:tc>
        <w:tc>
          <w:tcPr>
            <w:tcW w:w="2340" w:type="dxa"/>
            <w:vAlign w:val="center"/>
          </w:tcPr>
          <w:p w:rsidR="00A114CD" w:rsidRPr="00FF7C85" w:rsidRDefault="00A114CD" w:rsidP="0033110B">
            <w:pPr>
              <w:tabs>
                <w:tab w:val="left" w:pos="540"/>
                <w:tab w:val="left" w:pos="5760"/>
              </w:tabs>
              <w:jc w:val="center"/>
              <w:rPr>
                <w:bCs/>
                <w:sz w:val="20"/>
                <w:szCs w:val="20"/>
              </w:rPr>
            </w:pPr>
            <w:r w:rsidRPr="00FF7C85">
              <w:rPr>
                <w:bCs/>
                <w:sz w:val="20"/>
                <w:szCs w:val="20"/>
              </w:rPr>
              <w:t>Present status</w:t>
            </w:r>
          </w:p>
        </w:tc>
      </w:tr>
      <w:tr w:rsidR="00A114CD" w:rsidRPr="00FF7C85" w:rsidTr="0033110B">
        <w:trPr>
          <w:trHeight w:val="315"/>
          <w:jc w:val="center"/>
        </w:trPr>
        <w:tc>
          <w:tcPr>
            <w:tcW w:w="3086" w:type="dxa"/>
          </w:tcPr>
          <w:p w:rsidR="00A114CD" w:rsidRPr="006323B6" w:rsidRDefault="00A114CD" w:rsidP="0033110B">
            <w:pPr>
              <w:tabs>
                <w:tab w:val="left" w:pos="540"/>
                <w:tab w:val="left" w:pos="5760"/>
              </w:tabs>
              <w:rPr>
                <w:sz w:val="22"/>
                <w:szCs w:val="22"/>
              </w:rPr>
            </w:pPr>
            <w:r w:rsidRPr="006323B6">
              <w:rPr>
                <w:sz w:val="22"/>
                <w:szCs w:val="22"/>
              </w:rPr>
              <w:t>Jeep</w:t>
            </w:r>
          </w:p>
          <w:p w:rsidR="00A114CD" w:rsidRPr="006323B6" w:rsidRDefault="00A114CD" w:rsidP="0033110B">
            <w:pPr>
              <w:tabs>
                <w:tab w:val="left" w:pos="540"/>
                <w:tab w:val="left" w:pos="5760"/>
              </w:tabs>
              <w:rPr>
                <w:sz w:val="22"/>
                <w:szCs w:val="22"/>
              </w:rPr>
            </w:pPr>
            <w:r w:rsidRPr="006323B6">
              <w:rPr>
                <w:sz w:val="22"/>
                <w:szCs w:val="22"/>
              </w:rPr>
              <w:t>Model – Bolero</w:t>
            </w:r>
          </w:p>
          <w:p w:rsidR="00A114CD" w:rsidRPr="006323B6" w:rsidRDefault="00A114CD" w:rsidP="0033110B">
            <w:pPr>
              <w:tabs>
                <w:tab w:val="left" w:pos="540"/>
                <w:tab w:val="left" w:pos="5760"/>
              </w:tabs>
              <w:rPr>
                <w:sz w:val="22"/>
                <w:szCs w:val="22"/>
              </w:rPr>
            </w:pPr>
            <w:r w:rsidRPr="006323B6">
              <w:rPr>
                <w:sz w:val="22"/>
                <w:szCs w:val="22"/>
              </w:rPr>
              <w:t>Mahindra make</w:t>
            </w:r>
          </w:p>
        </w:tc>
        <w:tc>
          <w:tcPr>
            <w:tcW w:w="1432" w:type="dxa"/>
          </w:tcPr>
          <w:p w:rsidR="00A114CD" w:rsidRPr="006323B6" w:rsidRDefault="00A114CD" w:rsidP="0033110B">
            <w:pPr>
              <w:tabs>
                <w:tab w:val="left" w:pos="540"/>
                <w:tab w:val="left" w:pos="5760"/>
              </w:tabs>
              <w:jc w:val="center"/>
              <w:rPr>
                <w:sz w:val="22"/>
                <w:szCs w:val="22"/>
              </w:rPr>
            </w:pPr>
            <w:r w:rsidRPr="006323B6">
              <w:rPr>
                <w:sz w:val="22"/>
                <w:szCs w:val="22"/>
              </w:rPr>
              <w:t>2005</w:t>
            </w:r>
          </w:p>
        </w:tc>
        <w:tc>
          <w:tcPr>
            <w:tcW w:w="1538" w:type="dxa"/>
          </w:tcPr>
          <w:p w:rsidR="00A114CD" w:rsidRPr="006323B6" w:rsidRDefault="00A114CD" w:rsidP="00794ED0">
            <w:pPr>
              <w:tabs>
                <w:tab w:val="left" w:pos="540"/>
                <w:tab w:val="left" w:pos="5760"/>
              </w:tabs>
              <w:jc w:val="right"/>
              <w:rPr>
                <w:sz w:val="22"/>
                <w:szCs w:val="22"/>
              </w:rPr>
            </w:pPr>
            <w:r w:rsidRPr="006323B6">
              <w:rPr>
                <w:sz w:val="22"/>
                <w:szCs w:val="22"/>
              </w:rPr>
              <w:t>486584.00</w:t>
            </w:r>
          </w:p>
        </w:tc>
        <w:tc>
          <w:tcPr>
            <w:tcW w:w="1620" w:type="dxa"/>
          </w:tcPr>
          <w:p w:rsidR="00A114CD" w:rsidRPr="006323B6" w:rsidRDefault="00BB0AF5" w:rsidP="0033110B">
            <w:pPr>
              <w:tabs>
                <w:tab w:val="left" w:pos="540"/>
                <w:tab w:val="left" w:pos="5760"/>
              </w:tabs>
              <w:jc w:val="center"/>
              <w:rPr>
                <w:sz w:val="22"/>
                <w:szCs w:val="22"/>
              </w:rPr>
            </w:pPr>
            <w:r>
              <w:rPr>
                <w:sz w:val="22"/>
                <w:szCs w:val="22"/>
              </w:rPr>
              <w:t>1</w:t>
            </w:r>
            <w:r w:rsidR="004A11D1">
              <w:rPr>
                <w:sz w:val="22"/>
                <w:szCs w:val="22"/>
              </w:rPr>
              <w:t>0</w:t>
            </w:r>
            <w:r>
              <w:rPr>
                <w:sz w:val="22"/>
                <w:szCs w:val="22"/>
              </w:rPr>
              <w:t>,24</w:t>
            </w:r>
            <w:r w:rsidR="004A11D1">
              <w:rPr>
                <w:sz w:val="22"/>
                <w:szCs w:val="22"/>
              </w:rPr>
              <w:t>5</w:t>
            </w:r>
            <w:r>
              <w:rPr>
                <w:sz w:val="22"/>
                <w:szCs w:val="22"/>
              </w:rPr>
              <w:t xml:space="preserve"> km</w:t>
            </w:r>
          </w:p>
        </w:tc>
        <w:tc>
          <w:tcPr>
            <w:tcW w:w="2340" w:type="dxa"/>
          </w:tcPr>
          <w:p w:rsidR="00A114CD" w:rsidRPr="006323B6" w:rsidRDefault="00A114CD" w:rsidP="0033110B">
            <w:pPr>
              <w:tabs>
                <w:tab w:val="left" w:pos="540"/>
                <w:tab w:val="left" w:pos="5760"/>
              </w:tabs>
              <w:rPr>
                <w:sz w:val="22"/>
                <w:szCs w:val="22"/>
              </w:rPr>
            </w:pPr>
            <w:r w:rsidRPr="006323B6">
              <w:rPr>
                <w:sz w:val="22"/>
                <w:szCs w:val="22"/>
              </w:rPr>
              <w:t>Running Condition</w:t>
            </w:r>
          </w:p>
        </w:tc>
      </w:tr>
      <w:tr w:rsidR="00A114CD" w:rsidRPr="00FF7C85" w:rsidTr="0033110B">
        <w:trPr>
          <w:trHeight w:val="315"/>
          <w:jc w:val="center"/>
        </w:trPr>
        <w:tc>
          <w:tcPr>
            <w:tcW w:w="3086" w:type="dxa"/>
          </w:tcPr>
          <w:p w:rsidR="00A114CD" w:rsidRPr="006323B6" w:rsidRDefault="00A114CD" w:rsidP="0033110B">
            <w:pPr>
              <w:tabs>
                <w:tab w:val="left" w:pos="540"/>
                <w:tab w:val="left" w:pos="5760"/>
              </w:tabs>
              <w:rPr>
                <w:sz w:val="22"/>
                <w:szCs w:val="22"/>
              </w:rPr>
            </w:pPr>
            <w:r w:rsidRPr="006323B6">
              <w:rPr>
                <w:sz w:val="22"/>
                <w:szCs w:val="22"/>
              </w:rPr>
              <w:t>Tractor</w:t>
            </w:r>
          </w:p>
          <w:p w:rsidR="00A114CD" w:rsidRPr="006323B6" w:rsidRDefault="00A114CD" w:rsidP="0033110B">
            <w:pPr>
              <w:tabs>
                <w:tab w:val="left" w:pos="540"/>
                <w:tab w:val="left" w:pos="5760"/>
              </w:tabs>
              <w:rPr>
                <w:sz w:val="22"/>
                <w:szCs w:val="22"/>
              </w:rPr>
            </w:pPr>
            <w:r w:rsidRPr="006323B6">
              <w:rPr>
                <w:sz w:val="22"/>
                <w:szCs w:val="22"/>
              </w:rPr>
              <w:t xml:space="preserve">Massey </w:t>
            </w:r>
            <w:proofErr w:type="spellStart"/>
            <w:r w:rsidRPr="006323B6">
              <w:rPr>
                <w:sz w:val="22"/>
                <w:szCs w:val="22"/>
              </w:rPr>
              <w:t>Fargusan</w:t>
            </w:r>
            <w:proofErr w:type="spellEnd"/>
            <w:r w:rsidRPr="006323B6">
              <w:rPr>
                <w:sz w:val="22"/>
                <w:szCs w:val="22"/>
              </w:rPr>
              <w:t xml:space="preserve"> Make</w:t>
            </w:r>
          </w:p>
        </w:tc>
        <w:tc>
          <w:tcPr>
            <w:tcW w:w="1432" w:type="dxa"/>
          </w:tcPr>
          <w:p w:rsidR="00A114CD" w:rsidRPr="006323B6" w:rsidRDefault="00A114CD" w:rsidP="0033110B">
            <w:pPr>
              <w:tabs>
                <w:tab w:val="left" w:pos="540"/>
                <w:tab w:val="left" w:pos="5760"/>
              </w:tabs>
              <w:jc w:val="center"/>
              <w:rPr>
                <w:sz w:val="22"/>
                <w:szCs w:val="22"/>
              </w:rPr>
            </w:pPr>
            <w:r w:rsidRPr="006323B6">
              <w:rPr>
                <w:sz w:val="22"/>
                <w:szCs w:val="22"/>
              </w:rPr>
              <w:t>2006</w:t>
            </w:r>
          </w:p>
        </w:tc>
        <w:tc>
          <w:tcPr>
            <w:tcW w:w="1538" w:type="dxa"/>
          </w:tcPr>
          <w:p w:rsidR="00A114CD" w:rsidRPr="006323B6" w:rsidRDefault="00A114CD" w:rsidP="00794ED0">
            <w:pPr>
              <w:tabs>
                <w:tab w:val="left" w:pos="540"/>
                <w:tab w:val="left" w:pos="5760"/>
              </w:tabs>
              <w:jc w:val="right"/>
              <w:rPr>
                <w:sz w:val="22"/>
                <w:szCs w:val="22"/>
              </w:rPr>
            </w:pPr>
            <w:r w:rsidRPr="006323B6">
              <w:rPr>
                <w:sz w:val="22"/>
                <w:szCs w:val="22"/>
              </w:rPr>
              <w:t>500000.00</w:t>
            </w:r>
          </w:p>
        </w:tc>
        <w:tc>
          <w:tcPr>
            <w:tcW w:w="1620" w:type="dxa"/>
          </w:tcPr>
          <w:p w:rsidR="00A114CD" w:rsidRPr="006323B6" w:rsidRDefault="00CA287E" w:rsidP="0033110B">
            <w:pPr>
              <w:tabs>
                <w:tab w:val="left" w:pos="540"/>
                <w:tab w:val="left" w:pos="5760"/>
              </w:tabs>
              <w:jc w:val="center"/>
              <w:rPr>
                <w:sz w:val="22"/>
                <w:szCs w:val="22"/>
              </w:rPr>
            </w:pPr>
            <w:r>
              <w:rPr>
                <w:sz w:val="22"/>
                <w:szCs w:val="22"/>
              </w:rPr>
              <w:t>1</w:t>
            </w:r>
            <w:r w:rsidR="004A11D1">
              <w:rPr>
                <w:sz w:val="22"/>
                <w:szCs w:val="22"/>
              </w:rPr>
              <w:t>24</w:t>
            </w:r>
            <w:r>
              <w:rPr>
                <w:sz w:val="22"/>
                <w:szCs w:val="22"/>
              </w:rPr>
              <w:t xml:space="preserve"> </w:t>
            </w:r>
            <w:proofErr w:type="spellStart"/>
            <w:r>
              <w:rPr>
                <w:sz w:val="22"/>
                <w:szCs w:val="22"/>
              </w:rPr>
              <w:t>hr</w:t>
            </w:r>
            <w:proofErr w:type="spellEnd"/>
          </w:p>
        </w:tc>
        <w:tc>
          <w:tcPr>
            <w:tcW w:w="2340" w:type="dxa"/>
          </w:tcPr>
          <w:p w:rsidR="00A114CD" w:rsidRPr="006323B6" w:rsidRDefault="00A114CD" w:rsidP="0033110B">
            <w:pPr>
              <w:tabs>
                <w:tab w:val="left" w:pos="540"/>
                <w:tab w:val="left" w:pos="5760"/>
              </w:tabs>
              <w:rPr>
                <w:sz w:val="22"/>
                <w:szCs w:val="22"/>
              </w:rPr>
            </w:pPr>
            <w:r w:rsidRPr="006323B6">
              <w:rPr>
                <w:sz w:val="22"/>
                <w:szCs w:val="22"/>
              </w:rPr>
              <w:t>Running Condition</w:t>
            </w:r>
          </w:p>
        </w:tc>
      </w:tr>
      <w:tr w:rsidR="00A114CD" w:rsidRPr="00FF7C85" w:rsidTr="0033110B">
        <w:trPr>
          <w:trHeight w:val="315"/>
          <w:jc w:val="center"/>
        </w:trPr>
        <w:tc>
          <w:tcPr>
            <w:tcW w:w="3086" w:type="dxa"/>
          </w:tcPr>
          <w:p w:rsidR="00A114CD" w:rsidRPr="006323B6" w:rsidRDefault="00A114CD" w:rsidP="0033110B">
            <w:pPr>
              <w:tabs>
                <w:tab w:val="left" w:pos="540"/>
                <w:tab w:val="left" w:pos="5760"/>
              </w:tabs>
              <w:rPr>
                <w:sz w:val="22"/>
                <w:szCs w:val="22"/>
              </w:rPr>
            </w:pPr>
            <w:r w:rsidRPr="006323B6">
              <w:rPr>
                <w:sz w:val="22"/>
                <w:szCs w:val="22"/>
              </w:rPr>
              <w:t>Tractor</w:t>
            </w:r>
          </w:p>
          <w:p w:rsidR="00A114CD" w:rsidRPr="006323B6" w:rsidRDefault="00A114CD" w:rsidP="0033110B">
            <w:pPr>
              <w:tabs>
                <w:tab w:val="left" w:pos="540"/>
                <w:tab w:val="left" w:pos="5760"/>
              </w:tabs>
              <w:rPr>
                <w:sz w:val="22"/>
                <w:szCs w:val="22"/>
              </w:rPr>
            </w:pPr>
            <w:r>
              <w:rPr>
                <w:sz w:val="22"/>
                <w:szCs w:val="22"/>
              </w:rPr>
              <w:t xml:space="preserve">Eicher </w:t>
            </w:r>
            <w:r w:rsidRPr="006323B6">
              <w:rPr>
                <w:sz w:val="22"/>
                <w:szCs w:val="22"/>
              </w:rPr>
              <w:t>Make</w:t>
            </w:r>
          </w:p>
        </w:tc>
        <w:tc>
          <w:tcPr>
            <w:tcW w:w="1432" w:type="dxa"/>
          </w:tcPr>
          <w:p w:rsidR="00A114CD" w:rsidRPr="006323B6" w:rsidRDefault="00A114CD" w:rsidP="0033110B">
            <w:pPr>
              <w:tabs>
                <w:tab w:val="left" w:pos="540"/>
                <w:tab w:val="left" w:pos="5760"/>
              </w:tabs>
              <w:jc w:val="center"/>
              <w:rPr>
                <w:sz w:val="22"/>
                <w:szCs w:val="22"/>
              </w:rPr>
            </w:pPr>
            <w:r>
              <w:rPr>
                <w:sz w:val="22"/>
                <w:szCs w:val="22"/>
              </w:rPr>
              <w:t>2014</w:t>
            </w:r>
          </w:p>
        </w:tc>
        <w:tc>
          <w:tcPr>
            <w:tcW w:w="1538" w:type="dxa"/>
          </w:tcPr>
          <w:p w:rsidR="00A114CD" w:rsidRPr="006323B6" w:rsidRDefault="00A114CD" w:rsidP="00794ED0">
            <w:pPr>
              <w:tabs>
                <w:tab w:val="left" w:pos="540"/>
                <w:tab w:val="left" w:pos="5760"/>
              </w:tabs>
              <w:jc w:val="right"/>
              <w:rPr>
                <w:sz w:val="22"/>
                <w:szCs w:val="22"/>
              </w:rPr>
            </w:pPr>
            <w:r>
              <w:rPr>
                <w:sz w:val="22"/>
                <w:szCs w:val="22"/>
              </w:rPr>
              <w:t>600000.00</w:t>
            </w:r>
          </w:p>
        </w:tc>
        <w:tc>
          <w:tcPr>
            <w:tcW w:w="1620" w:type="dxa"/>
          </w:tcPr>
          <w:p w:rsidR="00A114CD" w:rsidRPr="006323B6" w:rsidRDefault="004A11D1" w:rsidP="0033110B">
            <w:pPr>
              <w:tabs>
                <w:tab w:val="left" w:pos="540"/>
                <w:tab w:val="left" w:pos="5760"/>
              </w:tabs>
              <w:jc w:val="center"/>
              <w:rPr>
                <w:sz w:val="22"/>
                <w:szCs w:val="22"/>
              </w:rPr>
            </w:pPr>
            <w:r>
              <w:rPr>
                <w:sz w:val="22"/>
                <w:szCs w:val="22"/>
              </w:rPr>
              <w:t>4</w:t>
            </w:r>
            <w:r w:rsidR="00CA287E">
              <w:rPr>
                <w:sz w:val="22"/>
                <w:szCs w:val="22"/>
              </w:rPr>
              <w:t xml:space="preserve"> </w:t>
            </w:r>
            <w:proofErr w:type="spellStart"/>
            <w:r w:rsidR="00CA287E">
              <w:rPr>
                <w:sz w:val="22"/>
                <w:szCs w:val="22"/>
              </w:rPr>
              <w:t>hr</w:t>
            </w:r>
            <w:proofErr w:type="spellEnd"/>
          </w:p>
        </w:tc>
        <w:tc>
          <w:tcPr>
            <w:tcW w:w="2340" w:type="dxa"/>
          </w:tcPr>
          <w:p w:rsidR="00A114CD" w:rsidRPr="006323B6" w:rsidRDefault="00A114CD" w:rsidP="0033110B">
            <w:pPr>
              <w:tabs>
                <w:tab w:val="left" w:pos="540"/>
                <w:tab w:val="left" w:pos="5760"/>
              </w:tabs>
              <w:rPr>
                <w:sz w:val="22"/>
                <w:szCs w:val="22"/>
              </w:rPr>
            </w:pPr>
            <w:r w:rsidRPr="006323B6">
              <w:rPr>
                <w:sz w:val="22"/>
                <w:szCs w:val="22"/>
              </w:rPr>
              <w:t>Running Condition</w:t>
            </w:r>
          </w:p>
        </w:tc>
      </w:tr>
      <w:tr w:rsidR="00A114CD" w:rsidRPr="00FF7C85" w:rsidTr="0033110B">
        <w:trPr>
          <w:trHeight w:val="315"/>
          <w:jc w:val="center"/>
        </w:trPr>
        <w:tc>
          <w:tcPr>
            <w:tcW w:w="3086" w:type="dxa"/>
          </w:tcPr>
          <w:p w:rsidR="00A114CD" w:rsidRPr="006323B6" w:rsidRDefault="00A114CD" w:rsidP="0033110B">
            <w:pPr>
              <w:tabs>
                <w:tab w:val="left" w:pos="540"/>
                <w:tab w:val="left" w:pos="5760"/>
              </w:tabs>
              <w:rPr>
                <w:sz w:val="22"/>
                <w:szCs w:val="22"/>
              </w:rPr>
            </w:pPr>
            <w:r w:rsidRPr="006323B6">
              <w:rPr>
                <w:sz w:val="22"/>
                <w:szCs w:val="22"/>
              </w:rPr>
              <w:t>Tractor</w:t>
            </w:r>
          </w:p>
          <w:p w:rsidR="00A114CD" w:rsidRPr="006323B6" w:rsidRDefault="00A114CD" w:rsidP="0033110B">
            <w:pPr>
              <w:tabs>
                <w:tab w:val="left" w:pos="540"/>
                <w:tab w:val="left" w:pos="5760"/>
              </w:tabs>
              <w:rPr>
                <w:sz w:val="22"/>
                <w:szCs w:val="22"/>
              </w:rPr>
            </w:pPr>
            <w:r>
              <w:rPr>
                <w:sz w:val="22"/>
                <w:szCs w:val="22"/>
              </w:rPr>
              <w:t>Eicher</w:t>
            </w:r>
            <w:r w:rsidR="00ED0061">
              <w:rPr>
                <w:sz w:val="22"/>
                <w:szCs w:val="22"/>
              </w:rPr>
              <w:t xml:space="preserve"> </w:t>
            </w:r>
            <w:r w:rsidRPr="006323B6">
              <w:rPr>
                <w:sz w:val="22"/>
                <w:szCs w:val="22"/>
              </w:rPr>
              <w:t>Make</w:t>
            </w:r>
          </w:p>
        </w:tc>
        <w:tc>
          <w:tcPr>
            <w:tcW w:w="1432" w:type="dxa"/>
          </w:tcPr>
          <w:p w:rsidR="00A114CD" w:rsidRPr="006323B6" w:rsidRDefault="00A114CD" w:rsidP="0033110B">
            <w:pPr>
              <w:tabs>
                <w:tab w:val="left" w:pos="540"/>
                <w:tab w:val="left" w:pos="5760"/>
              </w:tabs>
              <w:jc w:val="center"/>
              <w:rPr>
                <w:sz w:val="22"/>
                <w:szCs w:val="22"/>
              </w:rPr>
            </w:pPr>
            <w:r>
              <w:rPr>
                <w:sz w:val="22"/>
                <w:szCs w:val="22"/>
              </w:rPr>
              <w:t>2014</w:t>
            </w:r>
          </w:p>
        </w:tc>
        <w:tc>
          <w:tcPr>
            <w:tcW w:w="1538" w:type="dxa"/>
          </w:tcPr>
          <w:p w:rsidR="00A114CD" w:rsidRPr="006323B6" w:rsidRDefault="00A114CD" w:rsidP="00794ED0">
            <w:pPr>
              <w:tabs>
                <w:tab w:val="left" w:pos="540"/>
                <w:tab w:val="left" w:pos="5760"/>
              </w:tabs>
              <w:jc w:val="right"/>
              <w:rPr>
                <w:sz w:val="22"/>
                <w:szCs w:val="22"/>
              </w:rPr>
            </w:pPr>
            <w:r>
              <w:rPr>
                <w:sz w:val="22"/>
                <w:szCs w:val="22"/>
              </w:rPr>
              <w:t>600000.00</w:t>
            </w:r>
          </w:p>
        </w:tc>
        <w:tc>
          <w:tcPr>
            <w:tcW w:w="1620" w:type="dxa"/>
          </w:tcPr>
          <w:p w:rsidR="00A114CD" w:rsidRPr="006323B6" w:rsidRDefault="004A11D1" w:rsidP="0033110B">
            <w:pPr>
              <w:tabs>
                <w:tab w:val="left" w:pos="540"/>
                <w:tab w:val="left" w:pos="5760"/>
              </w:tabs>
              <w:jc w:val="center"/>
              <w:rPr>
                <w:sz w:val="22"/>
                <w:szCs w:val="22"/>
              </w:rPr>
            </w:pPr>
            <w:r>
              <w:rPr>
                <w:sz w:val="22"/>
                <w:szCs w:val="22"/>
              </w:rPr>
              <w:t>4</w:t>
            </w:r>
            <w:r w:rsidR="00CA287E">
              <w:rPr>
                <w:sz w:val="22"/>
                <w:szCs w:val="22"/>
              </w:rPr>
              <w:t xml:space="preserve"> </w:t>
            </w:r>
            <w:proofErr w:type="spellStart"/>
            <w:r w:rsidR="00CA287E">
              <w:rPr>
                <w:sz w:val="22"/>
                <w:szCs w:val="22"/>
              </w:rPr>
              <w:t>hr</w:t>
            </w:r>
            <w:proofErr w:type="spellEnd"/>
          </w:p>
        </w:tc>
        <w:tc>
          <w:tcPr>
            <w:tcW w:w="2340" w:type="dxa"/>
          </w:tcPr>
          <w:p w:rsidR="00A114CD" w:rsidRPr="006323B6" w:rsidRDefault="00A114CD" w:rsidP="0033110B">
            <w:pPr>
              <w:tabs>
                <w:tab w:val="left" w:pos="540"/>
                <w:tab w:val="left" w:pos="5760"/>
              </w:tabs>
              <w:rPr>
                <w:sz w:val="22"/>
                <w:szCs w:val="22"/>
              </w:rPr>
            </w:pPr>
            <w:r w:rsidRPr="006323B6">
              <w:rPr>
                <w:sz w:val="22"/>
                <w:szCs w:val="22"/>
              </w:rPr>
              <w:t>Running Condition</w:t>
            </w:r>
          </w:p>
        </w:tc>
      </w:tr>
      <w:tr w:rsidR="00A114CD" w:rsidRPr="00FF7C85" w:rsidTr="0033110B">
        <w:trPr>
          <w:trHeight w:val="315"/>
          <w:jc w:val="center"/>
        </w:trPr>
        <w:tc>
          <w:tcPr>
            <w:tcW w:w="3086" w:type="dxa"/>
          </w:tcPr>
          <w:p w:rsidR="00A114CD" w:rsidRDefault="00A114CD" w:rsidP="0033110B">
            <w:pPr>
              <w:tabs>
                <w:tab w:val="left" w:pos="540"/>
                <w:tab w:val="left" w:pos="5760"/>
              </w:tabs>
              <w:rPr>
                <w:sz w:val="22"/>
                <w:szCs w:val="22"/>
              </w:rPr>
            </w:pPr>
            <w:r>
              <w:rPr>
                <w:sz w:val="22"/>
                <w:szCs w:val="22"/>
              </w:rPr>
              <w:t>Motorcycle</w:t>
            </w:r>
          </w:p>
          <w:p w:rsidR="00A114CD" w:rsidRPr="006323B6" w:rsidRDefault="00A114CD" w:rsidP="0033110B">
            <w:pPr>
              <w:tabs>
                <w:tab w:val="left" w:pos="540"/>
                <w:tab w:val="left" w:pos="5760"/>
              </w:tabs>
              <w:rPr>
                <w:sz w:val="22"/>
                <w:szCs w:val="22"/>
              </w:rPr>
            </w:pPr>
            <w:r>
              <w:rPr>
                <w:sz w:val="22"/>
                <w:szCs w:val="22"/>
              </w:rPr>
              <w:t>Model Glamour, Hero Make</w:t>
            </w:r>
          </w:p>
        </w:tc>
        <w:tc>
          <w:tcPr>
            <w:tcW w:w="1432" w:type="dxa"/>
          </w:tcPr>
          <w:p w:rsidR="00A114CD" w:rsidRDefault="00A114CD" w:rsidP="0033110B">
            <w:pPr>
              <w:tabs>
                <w:tab w:val="left" w:pos="540"/>
                <w:tab w:val="left" w:pos="5760"/>
              </w:tabs>
              <w:jc w:val="center"/>
              <w:rPr>
                <w:sz w:val="22"/>
                <w:szCs w:val="22"/>
              </w:rPr>
            </w:pPr>
            <w:r>
              <w:rPr>
                <w:sz w:val="22"/>
                <w:szCs w:val="22"/>
              </w:rPr>
              <w:t>2016</w:t>
            </w:r>
          </w:p>
        </w:tc>
        <w:tc>
          <w:tcPr>
            <w:tcW w:w="1538" w:type="dxa"/>
          </w:tcPr>
          <w:p w:rsidR="00A114CD" w:rsidRDefault="00A114CD" w:rsidP="00794ED0">
            <w:pPr>
              <w:tabs>
                <w:tab w:val="left" w:pos="540"/>
                <w:tab w:val="left" w:pos="5760"/>
              </w:tabs>
              <w:jc w:val="right"/>
              <w:rPr>
                <w:sz w:val="22"/>
                <w:szCs w:val="22"/>
              </w:rPr>
            </w:pPr>
            <w:r>
              <w:rPr>
                <w:sz w:val="22"/>
                <w:szCs w:val="22"/>
              </w:rPr>
              <w:t>60000.00</w:t>
            </w:r>
          </w:p>
        </w:tc>
        <w:tc>
          <w:tcPr>
            <w:tcW w:w="1620" w:type="dxa"/>
          </w:tcPr>
          <w:p w:rsidR="00A114CD" w:rsidRPr="006323B6" w:rsidRDefault="005C7696" w:rsidP="0033110B">
            <w:pPr>
              <w:tabs>
                <w:tab w:val="left" w:pos="540"/>
                <w:tab w:val="left" w:pos="5760"/>
              </w:tabs>
              <w:jc w:val="center"/>
              <w:rPr>
                <w:sz w:val="22"/>
                <w:szCs w:val="22"/>
              </w:rPr>
            </w:pPr>
            <w:r>
              <w:rPr>
                <w:sz w:val="22"/>
                <w:szCs w:val="22"/>
              </w:rPr>
              <w:t>25</w:t>
            </w:r>
            <w:r w:rsidR="004A11D1">
              <w:rPr>
                <w:sz w:val="22"/>
                <w:szCs w:val="22"/>
              </w:rPr>
              <w:t>42</w:t>
            </w:r>
            <w:r>
              <w:rPr>
                <w:sz w:val="22"/>
                <w:szCs w:val="22"/>
              </w:rPr>
              <w:t xml:space="preserve"> km</w:t>
            </w:r>
          </w:p>
        </w:tc>
        <w:tc>
          <w:tcPr>
            <w:tcW w:w="2340" w:type="dxa"/>
          </w:tcPr>
          <w:p w:rsidR="00A114CD" w:rsidRPr="006323B6" w:rsidRDefault="00A114CD" w:rsidP="0033110B">
            <w:pPr>
              <w:tabs>
                <w:tab w:val="left" w:pos="540"/>
                <w:tab w:val="left" w:pos="5760"/>
              </w:tabs>
              <w:rPr>
                <w:sz w:val="22"/>
                <w:szCs w:val="22"/>
              </w:rPr>
            </w:pPr>
            <w:r w:rsidRPr="006323B6">
              <w:rPr>
                <w:sz w:val="22"/>
                <w:szCs w:val="22"/>
              </w:rPr>
              <w:t>Running Condition</w:t>
            </w:r>
          </w:p>
        </w:tc>
      </w:tr>
      <w:tr w:rsidR="005C7696" w:rsidRPr="00FF7C85" w:rsidTr="0033110B">
        <w:trPr>
          <w:trHeight w:val="315"/>
          <w:jc w:val="center"/>
        </w:trPr>
        <w:tc>
          <w:tcPr>
            <w:tcW w:w="3086" w:type="dxa"/>
          </w:tcPr>
          <w:p w:rsidR="005C7696" w:rsidRDefault="005C7696" w:rsidP="0033110B">
            <w:pPr>
              <w:tabs>
                <w:tab w:val="left" w:pos="540"/>
                <w:tab w:val="left" w:pos="5760"/>
              </w:tabs>
              <w:rPr>
                <w:sz w:val="22"/>
                <w:szCs w:val="22"/>
              </w:rPr>
            </w:pPr>
            <w:r>
              <w:rPr>
                <w:sz w:val="22"/>
                <w:szCs w:val="22"/>
              </w:rPr>
              <w:t>Motorcycle</w:t>
            </w:r>
          </w:p>
          <w:p w:rsidR="005C7696" w:rsidRPr="006323B6" w:rsidRDefault="005C7696" w:rsidP="0033110B">
            <w:pPr>
              <w:tabs>
                <w:tab w:val="left" w:pos="540"/>
                <w:tab w:val="left" w:pos="5760"/>
              </w:tabs>
              <w:rPr>
                <w:sz w:val="22"/>
                <w:szCs w:val="22"/>
              </w:rPr>
            </w:pPr>
            <w:r>
              <w:rPr>
                <w:sz w:val="22"/>
                <w:szCs w:val="22"/>
              </w:rPr>
              <w:t>Model Glamour, Hero Make</w:t>
            </w:r>
          </w:p>
        </w:tc>
        <w:tc>
          <w:tcPr>
            <w:tcW w:w="1432" w:type="dxa"/>
          </w:tcPr>
          <w:p w:rsidR="005C7696" w:rsidRDefault="005C7696" w:rsidP="0033110B">
            <w:pPr>
              <w:tabs>
                <w:tab w:val="left" w:pos="540"/>
                <w:tab w:val="left" w:pos="5760"/>
              </w:tabs>
              <w:jc w:val="center"/>
              <w:rPr>
                <w:sz w:val="22"/>
                <w:szCs w:val="22"/>
              </w:rPr>
            </w:pPr>
            <w:r>
              <w:rPr>
                <w:sz w:val="22"/>
                <w:szCs w:val="22"/>
              </w:rPr>
              <w:t>2016</w:t>
            </w:r>
          </w:p>
        </w:tc>
        <w:tc>
          <w:tcPr>
            <w:tcW w:w="1538" w:type="dxa"/>
          </w:tcPr>
          <w:p w:rsidR="005C7696" w:rsidRDefault="005C7696" w:rsidP="00794ED0">
            <w:pPr>
              <w:tabs>
                <w:tab w:val="left" w:pos="540"/>
                <w:tab w:val="left" w:pos="5760"/>
              </w:tabs>
              <w:jc w:val="right"/>
              <w:rPr>
                <w:sz w:val="22"/>
                <w:szCs w:val="22"/>
              </w:rPr>
            </w:pPr>
            <w:r>
              <w:rPr>
                <w:sz w:val="22"/>
                <w:szCs w:val="22"/>
              </w:rPr>
              <w:t>60000.00</w:t>
            </w:r>
          </w:p>
        </w:tc>
        <w:tc>
          <w:tcPr>
            <w:tcW w:w="1620" w:type="dxa"/>
          </w:tcPr>
          <w:p w:rsidR="005C7696" w:rsidRPr="006323B6" w:rsidRDefault="004A11D1" w:rsidP="00A7358B">
            <w:pPr>
              <w:tabs>
                <w:tab w:val="left" w:pos="540"/>
                <w:tab w:val="left" w:pos="5760"/>
              </w:tabs>
              <w:jc w:val="center"/>
              <w:rPr>
                <w:sz w:val="22"/>
                <w:szCs w:val="22"/>
              </w:rPr>
            </w:pPr>
            <w:r>
              <w:rPr>
                <w:sz w:val="22"/>
                <w:szCs w:val="22"/>
              </w:rPr>
              <w:t>1</w:t>
            </w:r>
            <w:r w:rsidR="005C7696">
              <w:rPr>
                <w:sz w:val="22"/>
                <w:szCs w:val="22"/>
              </w:rPr>
              <w:t>1</w:t>
            </w:r>
            <w:r>
              <w:rPr>
                <w:sz w:val="22"/>
                <w:szCs w:val="22"/>
              </w:rPr>
              <w:t>26</w:t>
            </w:r>
            <w:r w:rsidR="005C7696">
              <w:rPr>
                <w:sz w:val="22"/>
                <w:szCs w:val="22"/>
              </w:rPr>
              <w:t xml:space="preserve"> km</w:t>
            </w:r>
          </w:p>
        </w:tc>
        <w:tc>
          <w:tcPr>
            <w:tcW w:w="2340" w:type="dxa"/>
          </w:tcPr>
          <w:p w:rsidR="005C7696" w:rsidRPr="006323B6" w:rsidRDefault="005C7696" w:rsidP="0033110B">
            <w:pPr>
              <w:tabs>
                <w:tab w:val="left" w:pos="540"/>
                <w:tab w:val="left" w:pos="5760"/>
              </w:tabs>
              <w:rPr>
                <w:sz w:val="22"/>
                <w:szCs w:val="22"/>
              </w:rPr>
            </w:pPr>
            <w:r w:rsidRPr="006323B6">
              <w:rPr>
                <w:sz w:val="22"/>
                <w:szCs w:val="22"/>
              </w:rPr>
              <w:t>Running Condition</w:t>
            </w:r>
          </w:p>
        </w:tc>
      </w:tr>
    </w:tbl>
    <w:p w:rsidR="00A114CD" w:rsidRDefault="00A114CD" w:rsidP="00A114CD">
      <w:pPr>
        <w:tabs>
          <w:tab w:val="left" w:pos="540"/>
          <w:tab w:val="left" w:pos="5760"/>
        </w:tabs>
        <w:rPr>
          <w:bCs/>
          <w:sz w:val="12"/>
          <w:szCs w:val="20"/>
        </w:rPr>
      </w:pPr>
    </w:p>
    <w:p w:rsidR="00A114CD" w:rsidRPr="00FF7C85" w:rsidRDefault="00A114CD" w:rsidP="00A114CD">
      <w:pPr>
        <w:tabs>
          <w:tab w:val="left" w:pos="540"/>
          <w:tab w:val="left" w:pos="5760"/>
        </w:tabs>
        <w:rPr>
          <w:bCs/>
          <w:sz w:val="12"/>
          <w:szCs w:val="20"/>
        </w:rPr>
      </w:pPr>
    </w:p>
    <w:p w:rsidR="00A114CD" w:rsidRPr="00F3306C" w:rsidRDefault="00A114CD" w:rsidP="00A114CD">
      <w:pPr>
        <w:tabs>
          <w:tab w:val="left" w:pos="540"/>
          <w:tab w:val="left" w:pos="5760"/>
        </w:tabs>
        <w:rPr>
          <w:b/>
          <w:sz w:val="20"/>
          <w:szCs w:val="20"/>
        </w:rPr>
      </w:pPr>
      <w:r w:rsidRPr="00F3306C">
        <w:rPr>
          <w:b/>
          <w:sz w:val="20"/>
          <w:szCs w:val="20"/>
        </w:rPr>
        <w:t>C) Equipment &amp; AV aids</w:t>
      </w:r>
    </w:p>
    <w:p w:rsidR="00A114CD" w:rsidRPr="00FF7C85" w:rsidRDefault="00A114CD" w:rsidP="00A114CD">
      <w:pPr>
        <w:tabs>
          <w:tab w:val="left" w:pos="540"/>
          <w:tab w:val="left" w:pos="5760"/>
        </w:tabs>
        <w:rPr>
          <w:bCs/>
          <w:sz w:val="20"/>
          <w:szCs w:val="20"/>
        </w:rPr>
      </w:pPr>
    </w:p>
    <w:tbl>
      <w:tblPr>
        <w:tblW w:w="9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1"/>
        <w:gridCol w:w="1843"/>
        <w:gridCol w:w="1701"/>
        <w:gridCol w:w="1701"/>
        <w:gridCol w:w="1623"/>
      </w:tblGrid>
      <w:tr w:rsidR="00A114CD" w:rsidRPr="00B42EDF" w:rsidTr="0033110B">
        <w:trPr>
          <w:trHeight w:val="443"/>
          <w:jc w:val="center"/>
        </w:trPr>
        <w:tc>
          <w:tcPr>
            <w:tcW w:w="3101" w:type="dxa"/>
            <w:vAlign w:val="center"/>
          </w:tcPr>
          <w:p w:rsidR="00A114CD" w:rsidRPr="00B42EDF" w:rsidRDefault="00A114CD" w:rsidP="0033110B">
            <w:pPr>
              <w:tabs>
                <w:tab w:val="left" w:pos="540"/>
                <w:tab w:val="left" w:pos="5760"/>
              </w:tabs>
              <w:jc w:val="center"/>
              <w:rPr>
                <w:b/>
                <w:bCs/>
                <w:sz w:val="20"/>
                <w:szCs w:val="20"/>
              </w:rPr>
            </w:pPr>
            <w:r w:rsidRPr="00B42EDF">
              <w:rPr>
                <w:b/>
                <w:bCs/>
                <w:sz w:val="20"/>
                <w:szCs w:val="20"/>
              </w:rPr>
              <w:t>Name of equipment</w:t>
            </w:r>
          </w:p>
        </w:tc>
        <w:tc>
          <w:tcPr>
            <w:tcW w:w="1843" w:type="dxa"/>
            <w:vAlign w:val="center"/>
          </w:tcPr>
          <w:p w:rsidR="00A114CD" w:rsidRPr="00B42EDF" w:rsidRDefault="00A114CD" w:rsidP="0033110B">
            <w:pPr>
              <w:tabs>
                <w:tab w:val="left" w:pos="540"/>
                <w:tab w:val="left" w:pos="5760"/>
              </w:tabs>
              <w:jc w:val="center"/>
              <w:rPr>
                <w:b/>
                <w:bCs/>
                <w:sz w:val="20"/>
                <w:szCs w:val="20"/>
              </w:rPr>
            </w:pPr>
            <w:r w:rsidRPr="00B42EDF">
              <w:rPr>
                <w:b/>
                <w:bCs/>
                <w:sz w:val="20"/>
                <w:szCs w:val="20"/>
              </w:rPr>
              <w:t>Year of purchase</w:t>
            </w:r>
          </w:p>
        </w:tc>
        <w:tc>
          <w:tcPr>
            <w:tcW w:w="1701" w:type="dxa"/>
            <w:vAlign w:val="center"/>
          </w:tcPr>
          <w:p w:rsidR="00A114CD" w:rsidRPr="00B42EDF" w:rsidRDefault="00A114CD" w:rsidP="0033110B">
            <w:pPr>
              <w:tabs>
                <w:tab w:val="left" w:pos="540"/>
                <w:tab w:val="left" w:pos="5760"/>
              </w:tabs>
              <w:jc w:val="center"/>
              <w:rPr>
                <w:b/>
                <w:bCs/>
                <w:sz w:val="20"/>
                <w:szCs w:val="20"/>
              </w:rPr>
            </w:pPr>
            <w:r w:rsidRPr="00B42EDF">
              <w:rPr>
                <w:b/>
                <w:bCs/>
                <w:sz w:val="20"/>
                <w:szCs w:val="20"/>
              </w:rPr>
              <w:t>Cost (Rs.</w:t>
            </w:r>
            <w:r>
              <w:rPr>
                <w:b/>
                <w:bCs/>
                <w:sz w:val="20"/>
                <w:szCs w:val="20"/>
              </w:rPr>
              <w:t xml:space="preserve"> In Lakh</w:t>
            </w:r>
            <w:r w:rsidRPr="00B42EDF">
              <w:rPr>
                <w:b/>
                <w:bCs/>
                <w:sz w:val="20"/>
                <w:szCs w:val="20"/>
              </w:rPr>
              <w:t>)</w:t>
            </w:r>
          </w:p>
        </w:tc>
        <w:tc>
          <w:tcPr>
            <w:tcW w:w="1701" w:type="dxa"/>
            <w:vAlign w:val="center"/>
          </w:tcPr>
          <w:p w:rsidR="00A114CD" w:rsidRPr="00B42EDF" w:rsidRDefault="00A114CD" w:rsidP="0033110B">
            <w:pPr>
              <w:tabs>
                <w:tab w:val="left" w:pos="540"/>
                <w:tab w:val="left" w:pos="5760"/>
              </w:tabs>
              <w:jc w:val="center"/>
              <w:rPr>
                <w:b/>
                <w:bCs/>
                <w:sz w:val="20"/>
                <w:szCs w:val="20"/>
              </w:rPr>
            </w:pPr>
            <w:r w:rsidRPr="00B42EDF">
              <w:rPr>
                <w:b/>
                <w:bCs/>
                <w:sz w:val="20"/>
                <w:szCs w:val="20"/>
              </w:rPr>
              <w:t>Present status</w:t>
            </w:r>
          </w:p>
        </w:tc>
        <w:tc>
          <w:tcPr>
            <w:tcW w:w="1623" w:type="dxa"/>
            <w:vAlign w:val="center"/>
          </w:tcPr>
          <w:p w:rsidR="00A114CD" w:rsidRPr="00B42EDF" w:rsidRDefault="00A114CD" w:rsidP="0033110B">
            <w:pPr>
              <w:tabs>
                <w:tab w:val="left" w:pos="540"/>
                <w:tab w:val="left" w:pos="5760"/>
              </w:tabs>
              <w:jc w:val="center"/>
              <w:rPr>
                <w:b/>
                <w:bCs/>
                <w:sz w:val="20"/>
                <w:szCs w:val="20"/>
              </w:rPr>
            </w:pPr>
            <w:r w:rsidRPr="00B42EDF">
              <w:rPr>
                <w:b/>
                <w:bCs/>
                <w:sz w:val="20"/>
                <w:szCs w:val="20"/>
              </w:rPr>
              <w:t>Source of fund</w:t>
            </w:r>
          </w:p>
        </w:tc>
      </w:tr>
      <w:tr w:rsidR="00A114CD" w:rsidRPr="00FF7C85" w:rsidTr="0033110B">
        <w:trPr>
          <w:trHeight w:val="222"/>
          <w:jc w:val="center"/>
        </w:trPr>
        <w:tc>
          <w:tcPr>
            <w:tcW w:w="9969" w:type="dxa"/>
            <w:gridSpan w:val="5"/>
          </w:tcPr>
          <w:p w:rsidR="00A114CD" w:rsidRPr="00B42EDF" w:rsidRDefault="00A114CD" w:rsidP="0033110B">
            <w:pPr>
              <w:tabs>
                <w:tab w:val="left" w:pos="540"/>
                <w:tab w:val="left" w:pos="5760"/>
              </w:tabs>
              <w:rPr>
                <w:b/>
                <w:sz w:val="20"/>
                <w:szCs w:val="20"/>
              </w:rPr>
            </w:pPr>
            <w:r w:rsidRPr="00B42EDF">
              <w:rPr>
                <w:b/>
                <w:sz w:val="20"/>
                <w:szCs w:val="20"/>
              </w:rPr>
              <w:t>a. Lab equipment</w:t>
            </w:r>
          </w:p>
        </w:tc>
      </w:tr>
      <w:tr w:rsidR="00A114CD" w:rsidRPr="00FF7C85" w:rsidTr="0033110B">
        <w:trPr>
          <w:trHeight w:val="222"/>
          <w:jc w:val="center"/>
        </w:trPr>
        <w:tc>
          <w:tcPr>
            <w:tcW w:w="3101" w:type="dxa"/>
          </w:tcPr>
          <w:p w:rsidR="00A114CD" w:rsidRPr="00FF7C85" w:rsidRDefault="00A114CD" w:rsidP="0033110B">
            <w:pPr>
              <w:tabs>
                <w:tab w:val="left" w:pos="540"/>
                <w:tab w:val="left" w:pos="5760"/>
              </w:tabs>
              <w:rPr>
                <w:sz w:val="20"/>
                <w:szCs w:val="20"/>
              </w:rPr>
            </w:pPr>
            <w:r>
              <w:rPr>
                <w:sz w:val="20"/>
                <w:szCs w:val="20"/>
              </w:rPr>
              <w:t>Mini Soil Testing Kit</w:t>
            </w:r>
          </w:p>
        </w:tc>
        <w:tc>
          <w:tcPr>
            <w:tcW w:w="1843" w:type="dxa"/>
          </w:tcPr>
          <w:p w:rsidR="00A114CD" w:rsidRPr="00FF7C85" w:rsidRDefault="00A114CD" w:rsidP="0033110B">
            <w:pPr>
              <w:tabs>
                <w:tab w:val="left" w:pos="540"/>
                <w:tab w:val="left" w:pos="5760"/>
              </w:tabs>
              <w:jc w:val="center"/>
              <w:rPr>
                <w:sz w:val="20"/>
                <w:szCs w:val="20"/>
              </w:rPr>
            </w:pPr>
            <w:r>
              <w:rPr>
                <w:sz w:val="20"/>
                <w:szCs w:val="20"/>
              </w:rPr>
              <w:t>2016</w:t>
            </w:r>
          </w:p>
        </w:tc>
        <w:tc>
          <w:tcPr>
            <w:tcW w:w="1701" w:type="dxa"/>
          </w:tcPr>
          <w:p w:rsidR="00A114CD" w:rsidRPr="00FF7C85" w:rsidRDefault="00A114CD" w:rsidP="0033110B">
            <w:pPr>
              <w:tabs>
                <w:tab w:val="left" w:pos="540"/>
                <w:tab w:val="left" w:pos="5760"/>
              </w:tabs>
              <w:jc w:val="center"/>
              <w:rPr>
                <w:sz w:val="20"/>
                <w:szCs w:val="20"/>
              </w:rPr>
            </w:pPr>
            <w:r>
              <w:rPr>
                <w:sz w:val="20"/>
                <w:szCs w:val="20"/>
              </w:rPr>
              <w:t>0.75</w:t>
            </w:r>
          </w:p>
        </w:tc>
        <w:tc>
          <w:tcPr>
            <w:tcW w:w="1701" w:type="dxa"/>
          </w:tcPr>
          <w:p w:rsidR="00A114CD" w:rsidRPr="00FF7C85" w:rsidRDefault="00A114CD" w:rsidP="0033110B">
            <w:pPr>
              <w:tabs>
                <w:tab w:val="left" w:pos="540"/>
                <w:tab w:val="left" w:pos="5760"/>
              </w:tabs>
              <w:rPr>
                <w:sz w:val="20"/>
                <w:szCs w:val="20"/>
              </w:rPr>
            </w:pPr>
            <w:r>
              <w:rPr>
                <w:sz w:val="20"/>
                <w:szCs w:val="20"/>
              </w:rPr>
              <w:t>Working</w:t>
            </w:r>
          </w:p>
        </w:tc>
        <w:tc>
          <w:tcPr>
            <w:tcW w:w="1623" w:type="dxa"/>
          </w:tcPr>
          <w:p w:rsidR="00A114CD" w:rsidRPr="00FF7C85" w:rsidRDefault="00A114CD" w:rsidP="0033110B">
            <w:pPr>
              <w:tabs>
                <w:tab w:val="left" w:pos="540"/>
                <w:tab w:val="left" w:pos="5760"/>
              </w:tabs>
              <w:rPr>
                <w:sz w:val="20"/>
                <w:szCs w:val="20"/>
              </w:rPr>
            </w:pPr>
            <w:r>
              <w:rPr>
                <w:sz w:val="20"/>
                <w:szCs w:val="20"/>
              </w:rPr>
              <w:t>ICAR</w:t>
            </w:r>
          </w:p>
        </w:tc>
      </w:tr>
      <w:tr w:rsidR="00A114CD" w:rsidRPr="00FF7C85" w:rsidTr="0033110B">
        <w:trPr>
          <w:trHeight w:val="237"/>
          <w:jc w:val="center"/>
        </w:trPr>
        <w:tc>
          <w:tcPr>
            <w:tcW w:w="3101" w:type="dxa"/>
          </w:tcPr>
          <w:p w:rsidR="00A114CD" w:rsidRPr="00FF7C85" w:rsidRDefault="00442F6C" w:rsidP="0033110B">
            <w:pPr>
              <w:tabs>
                <w:tab w:val="left" w:pos="540"/>
                <w:tab w:val="left" w:pos="5760"/>
              </w:tabs>
              <w:rPr>
                <w:sz w:val="20"/>
                <w:szCs w:val="20"/>
              </w:rPr>
            </w:pPr>
            <w:r>
              <w:rPr>
                <w:sz w:val="20"/>
                <w:szCs w:val="20"/>
              </w:rPr>
              <w:t>Mini Soil Testing Kit</w:t>
            </w:r>
          </w:p>
        </w:tc>
        <w:tc>
          <w:tcPr>
            <w:tcW w:w="1843" w:type="dxa"/>
          </w:tcPr>
          <w:p w:rsidR="00A114CD" w:rsidRPr="00FF7C85" w:rsidRDefault="00442F6C" w:rsidP="0033110B">
            <w:pPr>
              <w:tabs>
                <w:tab w:val="left" w:pos="540"/>
                <w:tab w:val="left" w:pos="5760"/>
              </w:tabs>
              <w:jc w:val="center"/>
              <w:rPr>
                <w:sz w:val="20"/>
                <w:szCs w:val="20"/>
              </w:rPr>
            </w:pPr>
            <w:r>
              <w:rPr>
                <w:sz w:val="20"/>
                <w:szCs w:val="20"/>
              </w:rPr>
              <w:t>2017</w:t>
            </w:r>
          </w:p>
        </w:tc>
        <w:tc>
          <w:tcPr>
            <w:tcW w:w="1701" w:type="dxa"/>
          </w:tcPr>
          <w:p w:rsidR="00A114CD" w:rsidRPr="00FF7C85" w:rsidRDefault="00442F6C" w:rsidP="00442F6C">
            <w:pPr>
              <w:tabs>
                <w:tab w:val="left" w:pos="540"/>
                <w:tab w:val="left" w:pos="5760"/>
              </w:tabs>
              <w:jc w:val="center"/>
              <w:rPr>
                <w:sz w:val="20"/>
                <w:szCs w:val="20"/>
              </w:rPr>
            </w:pPr>
            <w:r>
              <w:rPr>
                <w:sz w:val="20"/>
                <w:szCs w:val="20"/>
              </w:rPr>
              <w:t>0.96</w:t>
            </w:r>
          </w:p>
        </w:tc>
        <w:tc>
          <w:tcPr>
            <w:tcW w:w="1701" w:type="dxa"/>
          </w:tcPr>
          <w:p w:rsidR="00A114CD" w:rsidRPr="00FF7C85" w:rsidRDefault="00442F6C" w:rsidP="0033110B">
            <w:pPr>
              <w:tabs>
                <w:tab w:val="left" w:pos="540"/>
                <w:tab w:val="left" w:pos="5760"/>
              </w:tabs>
              <w:rPr>
                <w:sz w:val="20"/>
                <w:szCs w:val="20"/>
              </w:rPr>
            </w:pPr>
            <w:r>
              <w:rPr>
                <w:sz w:val="20"/>
                <w:szCs w:val="20"/>
              </w:rPr>
              <w:t>Working</w:t>
            </w:r>
          </w:p>
        </w:tc>
        <w:tc>
          <w:tcPr>
            <w:tcW w:w="1623" w:type="dxa"/>
          </w:tcPr>
          <w:p w:rsidR="00A114CD" w:rsidRPr="00FF7C85" w:rsidRDefault="00442F6C" w:rsidP="0033110B">
            <w:pPr>
              <w:tabs>
                <w:tab w:val="left" w:pos="540"/>
                <w:tab w:val="left" w:pos="5760"/>
              </w:tabs>
              <w:rPr>
                <w:sz w:val="20"/>
                <w:szCs w:val="20"/>
              </w:rPr>
            </w:pPr>
            <w:r>
              <w:rPr>
                <w:sz w:val="20"/>
                <w:szCs w:val="20"/>
              </w:rPr>
              <w:t>ICAR</w:t>
            </w:r>
          </w:p>
        </w:tc>
      </w:tr>
      <w:tr w:rsidR="00A114CD" w:rsidRPr="00FF7C85" w:rsidTr="0033110B">
        <w:trPr>
          <w:trHeight w:val="237"/>
          <w:jc w:val="center"/>
        </w:trPr>
        <w:tc>
          <w:tcPr>
            <w:tcW w:w="9969" w:type="dxa"/>
            <w:gridSpan w:val="5"/>
          </w:tcPr>
          <w:p w:rsidR="00A114CD" w:rsidRPr="00B42EDF" w:rsidRDefault="00A114CD" w:rsidP="0033110B">
            <w:pPr>
              <w:tabs>
                <w:tab w:val="left" w:pos="540"/>
                <w:tab w:val="left" w:pos="5760"/>
              </w:tabs>
              <w:rPr>
                <w:b/>
                <w:bCs/>
                <w:sz w:val="20"/>
                <w:szCs w:val="20"/>
              </w:rPr>
            </w:pPr>
            <w:r w:rsidRPr="00B42EDF">
              <w:rPr>
                <w:b/>
                <w:bCs/>
                <w:sz w:val="20"/>
                <w:szCs w:val="20"/>
              </w:rPr>
              <w:t>b. Farm machinery</w:t>
            </w:r>
          </w:p>
        </w:tc>
      </w:tr>
      <w:tr w:rsidR="00A114CD" w:rsidRPr="00FF7C85" w:rsidTr="0033110B">
        <w:trPr>
          <w:trHeight w:val="237"/>
          <w:jc w:val="center"/>
        </w:trPr>
        <w:tc>
          <w:tcPr>
            <w:tcW w:w="3101" w:type="dxa"/>
          </w:tcPr>
          <w:p w:rsidR="00A114CD" w:rsidRPr="00FF7C85" w:rsidRDefault="00A114CD" w:rsidP="0033110B">
            <w:pPr>
              <w:tabs>
                <w:tab w:val="left" w:pos="540"/>
                <w:tab w:val="left" w:pos="5760"/>
              </w:tabs>
              <w:rPr>
                <w:sz w:val="20"/>
                <w:szCs w:val="20"/>
              </w:rPr>
            </w:pPr>
          </w:p>
        </w:tc>
        <w:tc>
          <w:tcPr>
            <w:tcW w:w="1843" w:type="dxa"/>
          </w:tcPr>
          <w:p w:rsidR="00A114CD" w:rsidRPr="00FF7C85" w:rsidRDefault="00A114CD" w:rsidP="0033110B">
            <w:pPr>
              <w:tabs>
                <w:tab w:val="left" w:pos="540"/>
                <w:tab w:val="left" w:pos="5760"/>
              </w:tabs>
              <w:jc w:val="center"/>
              <w:rPr>
                <w:sz w:val="20"/>
                <w:szCs w:val="20"/>
              </w:rPr>
            </w:pPr>
          </w:p>
        </w:tc>
        <w:tc>
          <w:tcPr>
            <w:tcW w:w="1701" w:type="dxa"/>
          </w:tcPr>
          <w:p w:rsidR="00A114CD" w:rsidRPr="00FF7C85" w:rsidRDefault="00A114CD" w:rsidP="0033110B">
            <w:pPr>
              <w:tabs>
                <w:tab w:val="left" w:pos="540"/>
                <w:tab w:val="left" w:pos="5760"/>
              </w:tabs>
              <w:jc w:val="right"/>
              <w:rPr>
                <w:sz w:val="20"/>
                <w:szCs w:val="20"/>
              </w:rPr>
            </w:pPr>
          </w:p>
        </w:tc>
        <w:tc>
          <w:tcPr>
            <w:tcW w:w="1701" w:type="dxa"/>
          </w:tcPr>
          <w:p w:rsidR="00A114CD" w:rsidRPr="00FF7C85" w:rsidRDefault="00A114CD" w:rsidP="0033110B">
            <w:pPr>
              <w:tabs>
                <w:tab w:val="left" w:pos="540"/>
                <w:tab w:val="left" w:pos="5760"/>
              </w:tabs>
              <w:rPr>
                <w:sz w:val="20"/>
                <w:szCs w:val="20"/>
              </w:rPr>
            </w:pPr>
          </w:p>
        </w:tc>
        <w:tc>
          <w:tcPr>
            <w:tcW w:w="1623" w:type="dxa"/>
          </w:tcPr>
          <w:p w:rsidR="00A114CD" w:rsidRPr="00FF7C85" w:rsidRDefault="00A114CD" w:rsidP="0033110B">
            <w:pPr>
              <w:tabs>
                <w:tab w:val="left" w:pos="540"/>
                <w:tab w:val="left" w:pos="5760"/>
              </w:tabs>
              <w:rPr>
                <w:sz w:val="20"/>
                <w:szCs w:val="20"/>
              </w:rPr>
            </w:pPr>
          </w:p>
        </w:tc>
      </w:tr>
      <w:tr w:rsidR="00A114CD" w:rsidRPr="00FF7C85" w:rsidTr="0033110B">
        <w:trPr>
          <w:trHeight w:val="237"/>
          <w:jc w:val="center"/>
        </w:trPr>
        <w:tc>
          <w:tcPr>
            <w:tcW w:w="3101" w:type="dxa"/>
          </w:tcPr>
          <w:p w:rsidR="00A114CD" w:rsidRPr="00FF7C85" w:rsidRDefault="00A114CD" w:rsidP="0033110B">
            <w:pPr>
              <w:tabs>
                <w:tab w:val="left" w:pos="540"/>
                <w:tab w:val="left" w:pos="5760"/>
              </w:tabs>
              <w:rPr>
                <w:color w:val="000000"/>
                <w:sz w:val="20"/>
                <w:szCs w:val="20"/>
              </w:rPr>
            </w:pPr>
          </w:p>
        </w:tc>
        <w:tc>
          <w:tcPr>
            <w:tcW w:w="1843" w:type="dxa"/>
          </w:tcPr>
          <w:p w:rsidR="00A114CD" w:rsidRPr="00FF7C85" w:rsidRDefault="00A114CD" w:rsidP="0033110B">
            <w:pPr>
              <w:tabs>
                <w:tab w:val="left" w:pos="540"/>
                <w:tab w:val="left" w:pos="5760"/>
              </w:tabs>
              <w:jc w:val="center"/>
              <w:rPr>
                <w:color w:val="000000"/>
                <w:sz w:val="20"/>
                <w:szCs w:val="20"/>
              </w:rPr>
            </w:pPr>
          </w:p>
        </w:tc>
        <w:tc>
          <w:tcPr>
            <w:tcW w:w="1701" w:type="dxa"/>
          </w:tcPr>
          <w:p w:rsidR="00A114CD" w:rsidRPr="00FF7C85" w:rsidRDefault="00A114CD" w:rsidP="0033110B">
            <w:pPr>
              <w:tabs>
                <w:tab w:val="left" w:pos="540"/>
                <w:tab w:val="left" w:pos="5760"/>
              </w:tabs>
              <w:jc w:val="right"/>
              <w:rPr>
                <w:color w:val="000000"/>
                <w:sz w:val="20"/>
                <w:szCs w:val="20"/>
              </w:rPr>
            </w:pPr>
          </w:p>
        </w:tc>
        <w:tc>
          <w:tcPr>
            <w:tcW w:w="1701" w:type="dxa"/>
          </w:tcPr>
          <w:p w:rsidR="00A114CD" w:rsidRPr="00FF7C85" w:rsidRDefault="00A114CD" w:rsidP="0033110B">
            <w:pPr>
              <w:tabs>
                <w:tab w:val="left" w:pos="540"/>
                <w:tab w:val="left" w:pos="5760"/>
              </w:tabs>
              <w:rPr>
                <w:color w:val="000000"/>
                <w:sz w:val="20"/>
                <w:szCs w:val="20"/>
              </w:rPr>
            </w:pPr>
          </w:p>
        </w:tc>
        <w:tc>
          <w:tcPr>
            <w:tcW w:w="1623" w:type="dxa"/>
          </w:tcPr>
          <w:p w:rsidR="00A114CD" w:rsidRPr="00FF7C85" w:rsidRDefault="00A114CD" w:rsidP="0033110B">
            <w:pPr>
              <w:tabs>
                <w:tab w:val="left" w:pos="540"/>
                <w:tab w:val="left" w:pos="5760"/>
              </w:tabs>
              <w:rPr>
                <w:sz w:val="20"/>
                <w:szCs w:val="20"/>
              </w:rPr>
            </w:pPr>
          </w:p>
        </w:tc>
      </w:tr>
      <w:tr w:rsidR="00A114CD" w:rsidRPr="00FF7C85" w:rsidTr="0033110B">
        <w:trPr>
          <w:trHeight w:val="237"/>
          <w:jc w:val="center"/>
        </w:trPr>
        <w:tc>
          <w:tcPr>
            <w:tcW w:w="9969" w:type="dxa"/>
            <w:gridSpan w:val="5"/>
          </w:tcPr>
          <w:p w:rsidR="00A114CD" w:rsidRPr="00B42EDF" w:rsidRDefault="00A114CD" w:rsidP="0033110B">
            <w:pPr>
              <w:tabs>
                <w:tab w:val="left" w:pos="540"/>
                <w:tab w:val="left" w:pos="5760"/>
              </w:tabs>
              <w:rPr>
                <w:b/>
                <w:bCs/>
                <w:color w:val="000000"/>
                <w:sz w:val="20"/>
                <w:szCs w:val="20"/>
              </w:rPr>
            </w:pPr>
            <w:r w:rsidRPr="00B42EDF">
              <w:rPr>
                <w:b/>
                <w:bCs/>
                <w:color w:val="000000"/>
                <w:sz w:val="20"/>
                <w:szCs w:val="20"/>
              </w:rPr>
              <w:t>c. AV Aids</w:t>
            </w:r>
          </w:p>
        </w:tc>
      </w:tr>
      <w:tr w:rsidR="00A114CD" w:rsidRPr="00FF7C85" w:rsidTr="0033110B">
        <w:trPr>
          <w:trHeight w:val="237"/>
          <w:jc w:val="center"/>
        </w:trPr>
        <w:tc>
          <w:tcPr>
            <w:tcW w:w="3101" w:type="dxa"/>
          </w:tcPr>
          <w:p w:rsidR="00A114CD" w:rsidRPr="00840BC8" w:rsidRDefault="00A114CD" w:rsidP="0033110B">
            <w:pPr>
              <w:tabs>
                <w:tab w:val="left" w:pos="540"/>
                <w:tab w:val="left" w:pos="5760"/>
              </w:tabs>
              <w:rPr>
                <w:sz w:val="20"/>
                <w:szCs w:val="20"/>
              </w:rPr>
            </w:pPr>
            <w:r w:rsidRPr="00840BC8">
              <w:rPr>
                <w:sz w:val="20"/>
                <w:szCs w:val="20"/>
              </w:rPr>
              <w:t>Computer and Accessories</w:t>
            </w:r>
          </w:p>
        </w:tc>
        <w:tc>
          <w:tcPr>
            <w:tcW w:w="1843" w:type="dxa"/>
          </w:tcPr>
          <w:p w:rsidR="00A114CD" w:rsidRPr="00840BC8" w:rsidRDefault="00A114CD" w:rsidP="0033110B">
            <w:pPr>
              <w:tabs>
                <w:tab w:val="left" w:pos="540"/>
                <w:tab w:val="left" w:pos="5760"/>
              </w:tabs>
              <w:jc w:val="center"/>
              <w:rPr>
                <w:sz w:val="20"/>
                <w:szCs w:val="20"/>
              </w:rPr>
            </w:pPr>
            <w:r w:rsidRPr="00840BC8">
              <w:rPr>
                <w:sz w:val="20"/>
                <w:szCs w:val="20"/>
              </w:rPr>
              <w:t>2007</w:t>
            </w:r>
          </w:p>
        </w:tc>
        <w:tc>
          <w:tcPr>
            <w:tcW w:w="1701" w:type="dxa"/>
          </w:tcPr>
          <w:p w:rsidR="00A114CD" w:rsidRPr="00840BC8" w:rsidRDefault="00A114CD" w:rsidP="0033110B">
            <w:pPr>
              <w:tabs>
                <w:tab w:val="left" w:pos="540"/>
                <w:tab w:val="left" w:pos="5760"/>
              </w:tabs>
              <w:jc w:val="center"/>
              <w:rPr>
                <w:sz w:val="20"/>
                <w:szCs w:val="20"/>
              </w:rPr>
            </w:pPr>
            <w:r w:rsidRPr="00840BC8">
              <w:rPr>
                <w:sz w:val="20"/>
                <w:szCs w:val="20"/>
              </w:rPr>
              <w:t>1.25</w:t>
            </w:r>
          </w:p>
        </w:tc>
        <w:tc>
          <w:tcPr>
            <w:tcW w:w="1701" w:type="dxa"/>
          </w:tcPr>
          <w:p w:rsidR="00A114CD" w:rsidRPr="00840BC8" w:rsidRDefault="00A114CD" w:rsidP="0033110B">
            <w:pPr>
              <w:tabs>
                <w:tab w:val="left" w:pos="540"/>
                <w:tab w:val="left" w:pos="5760"/>
              </w:tabs>
              <w:rPr>
                <w:sz w:val="20"/>
                <w:szCs w:val="20"/>
              </w:rPr>
            </w:pPr>
            <w:r w:rsidRPr="00840BC8">
              <w:rPr>
                <w:sz w:val="20"/>
                <w:szCs w:val="20"/>
              </w:rPr>
              <w:t>Working</w:t>
            </w:r>
          </w:p>
        </w:tc>
        <w:tc>
          <w:tcPr>
            <w:tcW w:w="1623" w:type="dxa"/>
          </w:tcPr>
          <w:p w:rsidR="00A114CD" w:rsidRPr="00840BC8" w:rsidRDefault="00A114CD" w:rsidP="0033110B">
            <w:pPr>
              <w:tabs>
                <w:tab w:val="left" w:pos="540"/>
                <w:tab w:val="left" w:pos="5760"/>
              </w:tabs>
              <w:rPr>
                <w:sz w:val="20"/>
                <w:szCs w:val="20"/>
              </w:rPr>
            </w:pPr>
            <w:r w:rsidRPr="00840BC8">
              <w:rPr>
                <w:sz w:val="20"/>
                <w:szCs w:val="20"/>
              </w:rPr>
              <w:t>ICAR</w:t>
            </w:r>
          </w:p>
        </w:tc>
      </w:tr>
      <w:tr w:rsidR="00A114CD" w:rsidRPr="00FF7C85" w:rsidTr="0033110B">
        <w:trPr>
          <w:trHeight w:val="237"/>
          <w:jc w:val="center"/>
        </w:trPr>
        <w:tc>
          <w:tcPr>
            <w:tcW w:w="3101" w:type="dxa"/>
          </w:tcPr>
          <w:p w:rsidR="00A114CD" w:rsidRPr="00840BC8" w:rsidRDefault="00A114CD" w:rsidP="0033110B">
            <w:pPr>
              <w:tabs>
                <w:tab w:val="left" w:pos="540"/>
                <w:tab w:val="left" w:pos="5760"/>
              </w:tabs>
              <w:rPr>
                <w:sz w:val="20"/>
                <w:szCs w:val="20"/>
              </w:rPr>
            </w:pPr>
            <w:r w:rsidRPr="00840BC8">
              <w:rPr>
                <w:sz w:val="20"/>
                <w:szCs w:val="20"/>
              </w:rPr>
              <w:t>Laser Printer</w:t>
            </w:r>
          </w:p>
        </w:tc>
        <w:tc>
          <w:tcPr>
            <w:tcW w:w="1843" w:type="dxa"/>
          </w:tcPr>
          <w:p w:rsidR="00A114CD" w:rsidRPr="00840BC8" w:rsidRDefault="00A114CD" w:rsidP="0033110B">
            <w:pPr>
              <w:tabs>
                <w:tab w:val="left" w:pos="540"/>
                <w:tab w:val="left" w:pos="5760"/>
              </w:tabs>
              <w:jc w:val="center"/>
              <w:rPr>
                <w:sz w:val="20"/>
                <w:szCs w:val="20"/>
              </w:rPr>
            </w:pPr>
            <w:r w:rsidRPr="00840BC8">
              <w:rPr>
                <w:sz w:val="20"/>
                <w:szCs w:val="20"/>
              </w:rPr>
              <w:t>2007</w:t>
            </w:r>
          </w:p>
        </w:tc>
        <w:tc>
          <w:tcPr>
            <w:tcW w:w="1701" w:type="dxa"/>
          </w:tcPr>
          <w:p w:rsidR="00A114CD" w:rsidRPr="00840BC8" w:rsidRDefault="00A114CD" w:rsidP="0033110B">
            <w:pPr>
              <w:tabs>
                <w:tab w:val="left" w:pos="540"/>
                <w:tab w:val="left" w:pos="5760"/>
              </w:tabs>
              <w:jc w:val="center"/>
              <w:rPr>
                <w:sz w:val="20"/>
                <w:szCs w:val="20"/>
              </w:rPr>
            </w:pPr>
            <w:r w:rsidRPr="00840BC8">
              <w:rPr>
                <w:sz w:val="20"/>
                <w:szCs w:val="20"/>
              </w:rPr>
              <w:t>0.20</w:t>
            </w:r>
          </w:p>
        </w:tc>
        <w:tc>
          <w:tcPr>
            <w:tcW w:w="1701" w:type="dxa"/>
          </w:tcPr>
          <w:p w:rsidR="00A114CD" w:rsidRPr="00840BC8" w:rsidRDefault="00A114CD" w:rsidP="0033110B">
            <w:pPr>
              <w:tabs>
                <w:tab w:val="left" w:pos="540"/>
                <w:tab w:val="left" w:pos="5760"/>
              </w:tabs>
              <w:rPr>
                <w:sz w:val="20"/>
                <w:szCs w:val="20"/>
              </w:rPr>
            </w:pPr>
            <w:r w:rsidRPr="00840BC8">
              <w:rPr>
                <w:sz w:val="20"/>
                <w:szCs w:val="20"/>
              </w:rPr>
              <w:t>Working</w:t>
            </w:r>
          </w:p>
        </w:tc>
        <w:tc>
          <w:tcPr>
            <w:tcW w:w="1623" w:type="dxa"/>
          </w:tcPr>
          <w:p w:rsidR="00A114CD" w:rsidRPr="00840BC8" w:rsidRDefault="00A114CD" w:rsidP="0033110B">
            <w:pPr>
              <w:rPr>
                <w:sz w:val="20"/>
                <w:szCs w:val="20"/>
              </w:rPr>
            </w:pPr>
            <w:r w:rsidRPr="00840BC8">
              <w:rPr>
                <w:sz w:val="20"/>
                <w:szCs w:val="20"/>
              </w:rPr>
              <w:t>ICAR</w:t>
            </w:r>
          </w:p>
        </w:tc>
      </w:tr>
      <w:tr w:rsidR="00A114CD" w:rsidRPr="00FF7C85" w:rsidTr="0033110B">
        <w:trPr>
          <w:trHeight w:val="237"/>
          <w:jc w:val="center"/>
        </w:trPr>
        <w:tc>
          <w:tcPr>
            <w:tcW w:w="3101" w:type="dxa"/>
          </w:tcPr>
          <w:p w:rsidR="00A114CD" w:rsidRPr="00840BC8" w:rsidRDefault="00A114CD" w:rsidP="0033110B">
            <w:pPr>
              <w:tabs>
                <w:tab w:val="left" w:pos="540"/>
                <w:tab w:val="left" w:pos="5760"/>
              </w:tabs>
              <w:rPr>
                <w:sz w:val="20"/>
                <w:szCs w:val="20"/>
              </w:rPr>
            </w:pPr>
            <w:r w:rsidRPr="00840BC8">
              <w:rPr>
                <w:sz w:val="20"/>
                <w:szCs w:val="20"/>
              </w:rPr>
              <w:t>Fax</w:t>
            </w:r>
          </w:p>
        </w:tc>
        <w:tc>
          <w:tcPr>
            <w:tcW w:w="1843" w:type="dxa"/>
          </w:tcPr>
          <w:p w:rsidR="00A114CD" w:rsidRPr="00840BC8" w:rsidRDefault="00A114CD" w:rsidP="0033110B">
            <w:pPr>
              <w:jc w:val="center"/>
              <w:rPr>
                <w:sz w:val="20"/>
                <w:szCs w:val="20"/>
              </w:rPr>
            </w:pPr>
            <w:r w:rsidRPr="00840BC8">
              <w:rPr>
                <w:sz w:val="20"/>
                <w:szCs w:val="20"/>
              </w:rPr>
              <w:t>2007</w:t>
            </w:r>
          </w:p>
        </w:tc>
        <w:tc>
          <w:tcPr>
            <w:tcW w:w="1701" w:type="dxa"/>
          </w:tcPr>
          <w:p w:rsidR="00A114CD" w:rsidRPr="00840BC8" w:rsidRDefault="00A114CD" w:rsidP="0033110B">
            <w:pPr>
              <w:tabs>
                <w:tab w:val="left" w:pos="540"/>
                <w:tab w:val="left" w:pos="5760"/>
              </w:tabs>
              <w:jc w:val="center"/>
              <w:rPr>
                <w:sz w:val="20"/>
                <w:szCs w:val="20"/>
              </w:rPr>
            </w:pPr>
            <w:r w:rsidRPr="00840BC8">
              <w:rPr>
                <w:sz w:val="20"/>
                <w:szCs w:val="20"/>
              </w:rPr>
              <w:t>0.15</w:t>
            </w:r>
          </w:p>
        </w:tc>
        <w:tc>
          <w:tcPr>
            <w:tcW w:w="1701" w:type="dxa"/>
          </w:tcPr>
          <w:p w:rsidR="00A114CD" w:rsidRPr="00840BC8" w:rsidRDefault="00A114CD" w:rsidP="0033110B">
            <w:pPr>
              <w:tabs>
                <w:tab w:val="left" w:pos="540"/>
                <w:tab w:val="left" w:pos="5760"/>
              </w:tabs>
              <w:rPr>
                <w:sz w:val="20"/>
                <w:szCs w:val="20"/>
              </w:rPr>
            </w:pPr>
            <w:r w:rsidRPr="00840BC8">
              <w:rPr>
                <w:sz w:val="20"/>
                <w:szCs w:val="20"/>
              </w:rPr>
              <w:t>Not working</w:t>
            </w:r>
          </w:p>
        </w:tc>
        <w:tc>
          <w:tcPr>
            <w:tcW w:w="1623" w:type="dxa"/>
          </w:tcPr>
          <w:p w:rsidR="00A114CD" w:rsidRPr="00840BC8" w:rsidRDefault="00A114CD" w:rsidP="0033110B">
            <w:pPr>
              <w:rPr>
                <w:sz w:val="20"/>
                <w:szCs w:val="20"/>
              </w:rPr>
            </w:pPr>
            <w:r w:rsidRPr="00840BC8">
              <w:rPr>
                <w:sz w:val="20"/>
                <w:szCs w:val="20"/>
              </w:rPr>
              <w:t>ICAR</w:t>
            </w:r>
          </w:p>
        </w:tc>
      </w:tr>
      <w:tr w:rsidR="00A114CD" w:rsidRPr="00FF7C85" w:rsidTr="0033110B">
        <w:trPr>
          <w:trHeight w:val="237"/>
          <w:jc w:val="center"/>
        </w:trPr>
        <w:tc>
          <w:tcPr>
            <w:tcW w:w="3101" w:type="dxa"/>
          </w:tcPr>
          <w:p w:rsidR="00A114CD" w:rsidRPr="00840BC8" w:rsidRDefault="00A114CD" w:rsidP="0033110B">
            <w:pPr>
              <w:tabs>
                <w:tab w:val="left" w:pos="540"/>
                <w:tab w:val="left" w:pos="5760"/>
              </w:tabs>
              <w:rPr>
                <w:sz w:val="20"/>
                <w:szCs w:val="20"/>
              </w:rPr>
            </w:pPr>
            <w:r w:rsidRPr="00840BC8">
              <w:rPr>
                <w:sz w:val="20"/>
                <w:szCs w:val="20"/>
              </w:rPr>
              <w:t>Xerox machine</w:t>
            </w:r>
          </w:p>
        </w:tc>
        <w:tc>
          <w:tcPr>
            <w:tcW w:w="1843" w:type="dxa"/>
          </w:tcPr>
          <w:p w:rsidR="00A114CD" w:rsidRPr="00840BC8" w:rsidRDefault="00A114CD" w:rsidP="0033110B">
            <w:pPr>
              <w:jc w:val="center"/>
              <w:rPr>
                <w:sz w:val="20"/>
                <w:szCs w:val="20"/>
              </w:rPr>
            </w:pPr>
            <w:r w:rsidRPr="00840BC8">
              <w:rPr>
                <w:sz w:val="20"/>
                <w:szCs w:val="20"/>
              </w:rPr>
              <w:t>2007</w:t>
            </w:r>
          </w:p>
        </w:tc>
        <w:tc>
          <w:tcPr>
            <w:tcW w:w="1701" w:type="dxa"/>
          </w:tcPr>
          <w:p w:rsidR="00A114CD" w:rsidRPr="00840BC8" w:rsidRDefault="00A114CD" w:rsidP="0033110B">
            <w:pPr>
              <w:tabs>
                <w:tab w:val="left" w:pos="540"/>
                <w:tab w:val="left" w:pos="5760"/>
              </w:tabs>
              <w:jc w:val="center"/>
              <w:rPr>
                <w:sz w:val="20"/>
                <w:szCs w:val="20"/>
              </w:rPr>
            </w:pPr>
            <w:r w:rsidRPr="00840BC8">
              <w:rPr>
                <w:sz w:val="20"/>
                <w:szCs w:val="20"/>
              </w:rPr>
              <w:t>0.75</w:t>
            </w:r>
          </w:p>
        </w:tc>
        <w:tc>
          <w:tcPr>
            <w:tcW w:w="1701" w:type="dxa"/>
          </w:tcPr>
          <w:p w:rsidR="00A114CD" w:rsidRPr="00840BC8" w:rsidRDefault="00A114CD" w:rsidP="0033110B">
            <w:pPr>
              <w:tabs>
                <w:tab w:val="left" w:pos="540"/>
                <w:tab w:val="left" w:pos="5760"/>
              </w:tabs>
              <w:rPr>
                <w:sz w:val="20"/>
                <w:szCs w:val="20"/>
              </w:rPr>
            </w:pPr>
            <w:r w:rsidRPr="00840BC8">
              <w:rPr>
                <w:sz w:val="20"/>
                <w:szCs w:val="20"/>
              </w:rPr>
              <w:t>Not working</w:t>
            </w:r>
          </w:p>
        </w:tc>
        <w:tc>
          <w:tcPr>
            <w:tcW w:w="1623" w:type="dxa"/>
          </w:tcPr>
          <w:p w:rsidR="00A114CD" w:rsidRPr="00840BC8" w:rsidRDefault="00A114CD" w:rsidP="0033110B">
            <w:pPr>
              <w:rPr>
                <w:sz w:val="20"/>
                <w:szCs w:val="20"/>
              </w:rPr>
            </w:pPr>
            <w:r w:rsidRPr="00840BC8">
              <w:rPr>
                <w:sz w:val="20"/>
                <w:szCs w:val="20"/>
              </w:rPr>
              <w:t>ICAR</w:t>
            </w:r>
          </w:p>
        </w:tc>
      </w:tr>
      <w:tr w:rsidR="00A114CD" w:rsidRPr="00FF7C85" w:rsidTr="0033110B">
        <w:trPr>
          <w:trHeight w:val="237"/>
          <w:jc w:val="center"/>
        </w:trPr>
        <w:tc>
          <w:tcPr>
            <w:tcW w:w="3101" w:type="dxa"/>
          </w:tcPr>
          <w:p w:rsidR="00A114CD" w:rsidRPr="00840BC8" w:rsidRDefault="00A114CD" w:rsidP="0033110B">
            <w:pPr>
              <w:tabs>
                <w:tab w:val="left" w:pos="540"/>
                <w:tab w:val="left" w:pos="5760"/>
              </w:tabs>
              <w:rPr>
                <w:sz w:val="20"/>
                <w:szCs w:val="20"/>
              </w:rPr>
            </w:pPr>
            <w:r w:rsidRPr="00840BC8">
              <w:rPr>
                <w:sz w:val="20"/>
                <w:szCs w:val="20"/>
              </w:rPr>
              <w:t>Stabilizer</w:t>
            </w:r>
          </w:p>
        </w:tc>
        <w:tc>
          <w:tcPr>
            <w:tcW w:w="1843" w:type="dxa"/>
          </w:tcPr>
          <w:p w:rsidR="00A114CD" w:rsidRPr="00840BC8" w:rsidRDefault="00A114CD" w:rsidP="0033110B">
            <w:pPr>
              <w:jc w:val="center"/>
              <w:rPr>
                <w:sz w:val="20"/>
                <w:szCs w:val="20"/>
              </w:rPr>
            </w:pPr>
            <w:r w:rsidRPr="00840BC8">
              <w:rPr>
                <w:sz w:val="20"/>
                <w:szCs w:val="20"/>
              </w:rPr>
              <w:t>2007</w:t>
            </w:r>
          </w:p>
        </w:tc>
        <w:tc>
          <w:tcPr>
            <w:tcW w:w="1701" w:type="dxa"/>
          </w:tcPr>
          <w:p w:rsidR="00A114CD" w:rsidRPr="00840BC8" w:rsidRDefault="00A114CD" w:rsidP="0033110B">
            <w:pPr>
              <w:tabs>
                <w:tab w:val="left" w:pos="540"/>
                <w:tab w:val="left" w:pos="5760"/>
              </w:tabs>
              <w:jc w:val="center"/>
              <w:rPr>
                <w:sz w:val="20"/>
                <w:szCs w:val="20"/>
              </w:rPr>
            </w:pPr>
            <w:r w:rsidRPr="00840BC8">
              <w:rPr>
                <w:sz w:val="20"/>
                <w:szCs w:val="20"/>
              </w:rPr>
              <w:t>0.18</w:t>
            </w:r>
          </w:p>
        </w:tc>
        <w:tc>
          <w:tcPr>
            <w:tcW w:w="1701" w:type="dxa"/>
          </w:tcPr>
          <w:p w:rsidR="00A114CD" w:rsidRPr="00840BC8" w:rsidRDefault="00A114CD" w:rsidP="0033110B">
            <w:pPr>
              <w:tabs>
                <w:tab w:val="left" w:pos="540"/>
                <w:tab w:val="left" w:pos="5760"/>
              </w:tabs>
              <w:rPr>
                <w:sz w:val="20"/>
                <w:szCs w:val="20"/>
              </w:rPr>
            </w:pPr>
            <w:r w:rsidRPr="00840BC8">
              <w:rPr>
                <w:sz w:val="20"/>
                <w:szCs w:val="20"/>
              </w:rPr>
              <w:t>Working</w:t>
            </w:r>
          </w:p>
        </w:tc>
        <w:tc>
          <w:tcPr>
            <w:tcW w:w="1623" w:type="dxa"/>
          </w:tcPr>
          <w:p w:rsidR="00A114CD" w:rsidRPr="00840BC8" w:rsidRDefault="00A114CD" w:rsidP="0033110B">
            <w:pPr>
              <w:rPr>
                <w:sz w:val="20"/>
                <w:szCs w:val="20"/>
              </w:rPr>
            </w:pPr>
            <w:r w:rsidRPr="00840BC8">
              <w:rPr>
                <w:sz w:val="20"/>
                <w:szCs w:val="20"/>
              </w:rPr>
              <w:t>ICAR</w:t>
            </w:r>
          </w:p>
        </w:tc>
      </w:tr>
      <w:tr w:rsidR="00A114CD" w:rsidRPr="00FF7C85" w:rsidTr="0033110B">
        <w:trPr>
          <w:trHeight w:val="237"/>
          <w:jc w:val="center"/>
        </w:trPr>
        <w:tc>
          <w:tcPr>
            <w:tcW w:w="3101" w:type="dxa"/>
          </w:tcPr>
          <w:p w:rsidR="00A114CD" w:rsidRPr="00840BC8" w:rsidRDefault="00A114CD" w:rsidP="0033110B">
            <w:pPr>
              <w:tabs>
                <w:tab w:val="left" w:pos="540"/>
                <w:tab w:val="left" w:pos="5760"/>
              </w:tabs>
              <w:rPr>
                <w:sz w:val="20"/>
                <w:szCs w:val="20"/>
              </w:rPr>
            </w:pPr>
            <w:r w:rsidRPr="00840BC8">
              <w:rPr>
                <w:sz w:val="20"/>
                <w:szCs w:val="20"/>
              </w:rPr>
              <w:t xml:space="preserve">LCD Projector, Screen, UPS &amp; Laser Pointer </w:t>
            </w:r>
          </w:p>
        </w:tc>
        <w:tc>
          <w:tcPr>
            <w:tcW w:w="1843" w:type="dxa"/>
          </w:tcPr>
          <w:p w:rsidR="00A114CD" w:rsidRPr="00840BC8" w:rsidRDefault="00A114CD" w:rsidP="0033110B">
            <w:pPr>
              <w:jc w:val="center"/>
              <w:rPr>
                <w:sz w:val="20"/>
                <w:szCs w:val="20"/>
              </w:rPr>
            </w:pPr>
            <w:r w:rsidRPr="00840BC8">
              <w:rPr>
                <w:sz w:val="20"/>
                <w:szCs w:val="20"/>
              </w:rPr>
              <w:t>2009</w:t>
            </w:r>
          </w:p>
        </w:tc>
        <w:tc>
          <w:tcPr>
            <w:tcW w:w="1701" w:type="dxa"/>
          </w:tcPr>
          <w:p w:rsidR="00A114CD" w:rsidRPr="00840BC8" w:rsidRDefault="00A114CD" w:rsidP="0033110B">
            <w:pPr>
              <w:tabs>
                <w:tab w:val="left" w:pos="540"/>
                <w:tab w:val="left" w:pos="5760"/>
              </w:tabs>
              <w:jc w:val="center"/>
              <w:rPr>
                <w:sz w:val="20"/>
                <w:szCs w:val="20"/>
              </w:rPr>
            </w:pPr>
            <w:r w:rsidRPr="00840BC8">
              <w:rPr>
                <w:sz w:val="20"/>
                <w:szCs w:val="20"/>
              </w:rPr>
              <w:t>0.94</w:t>
            </w:r>
          </w:p>
        </w:tc>
        <w:tc>
          <w:tcPr>
            <w:tcW w:w="1701" w:type="dxa"/>
          </w:tcPr>
          <w:p w:rsidR="00A114CD" w:rsidRPr="00840BC8" w:rsidRDefault="00A114CD" w:rsidP="0033110B">
            <w:pPr>
              <w:tabs>
                <w:tab w:val="left" w:pos="540"/>
                <w:tab w:val="left" w:pos="5760"/>
              </w:tabs>
              <w:rPr>
                <w:sz w:val="20"/>
                <w:szCs w:val="20"/>
              </w:rPr>
            </w:pPr>
            <w:r w:rsidRPr="00840BC8">
              <w:rPr>
                <w:sz w:val="20"/>
                <w:szCs w:val="20"/>
              </w:rPr>
              <w:t>Working</w:t>
            </w:r>
          </w:p>
        </w:tc>
        <w:tc>
          <w:tcPr>
            <w:tcW w:w="1623" w:type="dxa"/>
          </w:tcPr>
          <w:p w:rsidR="00A114CD" w:rsidRPr="00840BC8" w:rsidRDefault="00A114CD" w:rsidP="0033110B">
            <w:pPr>
              <w:rPr>
                <w:sz w:val="20"/>
                <w:szCs w:val="20"/>
              </w:rPr>
            </w:pPr>
            <w:r w:rsidRPr="00840BC8">
              <w:rPr>
                <w:sz w:val="20"/>
                <w:szCs w:val="20"/>
              </w:rPr>
              <w:t>ICAR</w:t>
            </w:r>
          </w:p>
        </w:tc>
      </w:tr>
      <w:tr w:rsidR="00A114CD" w:rsidRPr="00FF7C85" w:rsidTr="0033110B">
        <w:trPr>
          <w:trHeight w:val="237"/>
          <w:jc w:val="center"/>
        </w:trPr>
        <w:tc>
          <w:tcPr>
            <w:tcW w:w="3101" w:type="dxa"/>
          </w:tcPr>
          <w:p w:rsidR="00A114CD" w:rsidRPr="00840BC8" w:rsidRDefault="00A114CD" w:rsidP="0033110B">
            <w:pPr>
              <w:tabs>
                <w:tab w:val="left" w:pos="540"/>
                <w:tab w:val="left" w:pos="5760"/>
              </w:tabs>
              <w:rPr>
                <w:sz w:val="20"/>
                <w:szCs w:val="20"/>
              </w:rPr>
            </w:pPr>
            <w:r w:rsidRPr="00840BC8">
              <w:rPr>
                <w:sz w:val="20"/>
                <w:szCs w:val="20"/>
              </w:rPr>
              <w:t>Digital Camera(Sony) 6 Megapixel</w:t>
            </w:r>
          </w:p>
        </w:tc>
        <w:tc>
          <w:tcPr>
            <w:tcW w:w="1843" w:type="dxa"/>
          </w:tcPr>
          <w:p w:rsidR="00A114CD" w:rsidRPr="00840BC8" w:rsidRDefault="00A114CD" w:rsidP="0033110B">
            <w:pPr>
              <w:jc w:val="center"/>
              <w:rPr>
                <w:sz w:val="20"/>
                <w:szCs w:val="20"/>
              </w:rPr>
            </w:pPr>
            <w:r w:rsidRPr="00840BC8">
              <w:rPr>
                <w:sz w:val="20"/>
                <w:szCs w:val="20"/>
              </w:rPr>
              <w:t>2007</w:t>
            </w:r>
          </w:p>
        </w:tc>
        <w:tc>
          <w:tcPr>
            <w:tcW w:w="1701" w:type="dxa"/>
          </w:tcPr>
          <w:p w:rsidR="00A114CD" w:rsidRPr="00840BC8" w:rsidRDefault="00A114CD" w:rsidP="0033110B">
            <w:pPr>
              <w:tabs>
                <w:tab w:val="left" w:pos="540"/>
                <w:tab w:val="left" w:pos="5760"/>
              </w:tabs>
              <w:jc w:val="center"/>
              <w:rPr>
                <w:sz w:val="20"/>
                <w:szCs w:val="20"/>
              </w:rPr>
            </w:pPr>
            <w:r w:rsidRPr="00840BC8">
              <w:rPr>
                <w:sz w:val="20"/>
                <w:szCs w:val="20"/>
              </w:rPr>
              <w:t>0.165</w:t>
            </w:r>
          </w:p>
        </w:tc>
        <w:tc>
          <w:tcPr>
            <w:tcW w:w="1701" w:type="dxa"/>
          </w:tcPr>
          <w:p w:rsidR="00A114CD" w:rsidRPr="00840BC8" w:rsidRDefault="00A114CD" w:rsidP="0033110B">
            <w:pPr>
              <w:tabs>
                <w:tab w:val="left" w:pos="540"/>
                <w:tab w:val="left" w:pos="5760"/>
              </w:tabs>
              <w:rPr>
                <w:sz w:val="20"/>
                <w:szCs w:val="20"/>
              </w:rPr>
            </w:pPr>
            <w:r w:rsidRPr="00840BC8">
              <w:rPr>
                <w:sz w:val="20"/>
                <w:szCs w:val="20"/>
              </w:rPr>
              <w:t>Not working</w:t>
            </w:r>
          </w:p>
        </w:tc>
        <w:tc>
          <w:tcPr>
            <w:tcW w:w="1623" w:type="dxa"/>
          </w:tcPr>
          <w:p w:rsidR="00A114CD" w:rsidRPr="00840BC8" w:rsidRDefault="00A114CD" w:rsidP="0033110B">
            <w:pPr>
              <w:rPr>
                <w:sz w:val="20"/>
                <w:szCs w:val="20"/>
              </w:rPr>
            </w:pPr>
            <w:r w:rsidRPr="00840BC8">
              <w:rPr>
                <w:sz w:val="20"/>
                <w:szCs w:val="20"/>
              </w:rPr>
              <w:t>ICAR</w:t>
            </w:r>
          </w:p>
        </w:tc>
      </w:tr>
      <w:tr w:rsidR="00A114CD" w:rsidRPr="00FF7C85" w:rsidTr="0033110B">
        <w:trPr>
          <w:trHeight w:val="237"/>
          <w:jc w:val="center"/>
        </w:trPr>
        <w:tc>
          <w:tcPr>
            <w:tcW w:w="3101" w:type="dxa"/>
          </w:tcPr>
          <w:p w:rsidR="00A114CD" w:rsidRPr="00840BC8" w:rsidRDefault="00A114CD" w:rsidP="0033110B">
            <w:pPr>
              <w:tabs>
                <w:tab w:val="left" w:pos="540"/>
                <w:tab w:val="left" w:pos="5760"/>
              </w:tabs>
              <w:rPr>
                <w:sz w:val="20"/>
                <w:szCs w:val="20"/>
              </w:rPr>
            </w:pPr>
            <w:r w:rsidRPr="00840BC8">
              <w:rPr>
                <w:sz w:val="20"/>
                <w:szCs w:val="20"/>
              </w:rPr>
              <w:t>Printer Mode-Xerox Phaser 3117</w:t>
            </w:r>
          </w:p>
        </w:tc>
        <w:tc>
          <w:tcPr>
            <w:tcW w:w="1843" w:type="dxa"/>
          </w:tcPr>
          <w:p w:rsidR="00A114CD" w:rsidRPr="00840BC8" w:rsidRDefault="00A114CD" w:rsidP="0033110B">
            <w:pPr>
              <w:jc w:val="center"/>
              <w:rPr>
                <w:sz w:val="20"/>
                <w:szCs w:val="20"/>
              </w:rPr>
            </w:pPr>
            <w:r w:rsidRPr="00840BC8">
              <w:rPr>
                <w:sz w:val="20"/>
                <w:szCs w:val="20"/>
              </w:rPr>
              <w:t>2012</w:t>
            </w:r>
          </w:p>
        </w:tc>
        <w:tc>
          <w:tcPr>
            <w:tcW w:w="1701" w:type="dxa"/>
          </w:tcPr>
          <w:p w:rsidR="00A114CD" w:rsidRPr="00840BC8" w:rsidRDefault="00A114CD" w:rsidP="0033110B">
            <w:pPr>
              <w:tabs>
                <w:tab w:val="left" w:pos="540"/>
                <w:tab w:val="left" w:pos="5760"/>
              </w:tabs>
              <w:jc w:val="center"/>
              <w:rPr>
                <w:sz w:val="20"/>
                <w:szCs w:val="20"/>
              </w:rPr>
            </w:pPr>
            <w:r w:rsidRPr="00840BC8">
              <w:rPr>
                <w:sz w:val="20"/>
                <w:szCs w:val="20"/>
              </w:rPr>
              <w:t>0.055</w:t>
            </w:r>
          </w:p>
        </w:tc>
        <w:tc>
          <w:tcPr>
            <w:tcW w:w="1701" w:type="dxa"/>
          </w:tcPr>
          <w:p w:rsidR="00A114CD" w:rsidRPr="00840BC8" w:rsidRDefault="00A114CD" w:rsidP="0033110B">
            <w:pPr>
              <w:tabs>
                <w:tab w:val="left" w:pos="540"/>
                <w:tab w:val="left" w:pos="5760"/>
              </w:tabs>
              <w:rPr>
                <w:sz w:val="20"/>
                <w:szCs w:val="20"/>
              </w:rPr>
            </w:pPr>
            <w:r w:rsidRPr="00840BC8">
              <w:rPr>
                <w:sz w:val="20"/>
                <w:szCs w:val="20"/>
              </w:rPr>
              <w:t>Working</w:t>
            </w:r>
          </w:p>
        </w:tc>
        <w:tc>
          <w:tcPr>
            <w:tcW w:w="1623" w:type="dxa"/>
          </w:tcPr>
          <w:p w:rsidR="00A114CD" w:rsidRPr="00840BC8" w:rsidRDefault="00A114CD" w:rsidP="0033110B">
            <w:pPr>
              <w:rPr>
                <w:sz w:val="20"/>
                <w:szCs w:val="20"/>
              </w:rPr>
            </w:pPr>
            <w:r w:rsidRPr="00840BC8">
              <w:rPr>
                <w:sz w:val="20"/>
                <w:szCs w:val="20"/>
              </w:rPr>
              <w:t>ICAR</w:t>
            </w:r>
          </w:p>
        </w:tc>
      </w:tr>
      <w:tr w:rsidR="00A114CD" w:rsidRPr="00FF7C85" w:rsidTr="0033110B">
        <w:trPr>
          <w:trHeight w:val="237"/>
          <w:jc w:val="center"/>
        </w:trPr>
        <w:tc>
          <w:tcPr>
            <w:tcW w:w="3101" w:type="dxa"/>
          </w:tcPr>
          <w:p w:rsidR="00A114CD" w:rsidRPr="00840BC8" w:rsidRDefault="00A114CD" w:rsidP="0033110B">
            <w:pPr>
              <w:tabs>
                <w:tab w:val="left" w:pos="540"/>
                <w:tab w:val="left" w:pos="5760"/>
              </w:tabs>
              <w:rPr>
                <w:sz w:val="20"/>
                <w:szCs w:val="20"/>
              </w:rPr>
            </w:pPr>
            <w:r w:rsidRPr="00840BC8">
              <w:rPr>
                <w:sz w:val="20"/>
                <w:szCs w:val="20"/>
              </w:rPr>
              <w:t>Sony Digital Camera 14.1 megapixel</w:t>
            </w:r>
          </w:p>
        </w:tc>
        <w:tc>
          <w:tcPr>
            <w:tcW w:w="1843" w:type="dxa"/>
          </w:tcPr>
          <w:p w:rsidR="00A114CD" w:rsidRPr="00840BC8" w:rsidRDefault="00A114CD" w:rsidP="0033110B">
            <w:pPr>
              <w:jc w:val="center"/>
              <w:rPr>
                <w:sz w:val="20"/>
                <w:szCs w:val="20"/>
              </w:rPr>
            </w:pPr>
            <w:r w:rsidRPr="00840BC8">
              <w:rPr>
                <w:sz w:val="20"/>
                <w:szCs w:val="20"/>
              </w:rPr>
              <w:t>2012</w:t>
            </w:r>
          </w:p>
        </w:tc>
        <w:tc>
          <w:tcPr>
            <w:tcW w:w="1701" w:type="dxa"/>
          </w:tcPr>
          <w:p w:rsidR="00A114CD" w:rsidRPr="00840BC8" w:rsidRDefault="00A114CD" w:rsidP="0033110B">
            <w:pPr>
              <w:tabs>
                <w:tab w:val="left" w:pos="540"/>
                <w:tab w:val="left" w:pos="5760"/>
              </w:tabs>
              <w:jc w:val="center"/>
              <w:rPr>
                <w:sz w:val="20"/>
                <w:szCs w:val="20"/>
              </w:rPr>
            </w:pPr>
            <w:r w:rsidRPr="00840BC8">
              <w:rPr>
                <w:sz w:val="20"/>
                <w:szCs w:val="20"/>
              </w:rPr>
              <w:t>0.061</w:t>
            </w:r>
          </w:p>
        </w:tc>
        <w:tc>
          <w:tcPr>
            <w:tcW w:w="1701" w:type="dxa"/>
          </w:tcPr>
          <w:p w:rsidR="00A114CD" w:rsidRPr="00840BC8" w:rsidRDefault="00A114CD" w:rsidP="0033110B">
            <w:pPr>
              <w:tabs>
                <w:tab w:val="left" w:pos="540"/>
                <w:tab w:val="left" w:pos="5760"/>
              </w:tabs>
              <w:rPr>
                <w:sz w:val="20"/>
                <w:szCs w:val="20"/>
              </w:rPr>
            </w:pPr>
            <w:r w:rsidRPr="00840BC8">
              <w:rPr>
                <w:sz w:val="20"/>
                <w:szCs w:val="20"/>
              </w:rPr>
              <w:t>Working</w:t>
            </w:r>
          </w:p>
        </w:tc>
        <w:tc>
          <w:tcPr>
            <w:tcW w:w="1623" w:type="dxa"/>
          </w:tcPr>
          <w:p w:rsidR="00A114CD" w:rsidRPr="00840BC8" w:rsidRDefault="00A114CD" w:rsidP="0033110B">
            <w:pPr>
              <w:rPr>
                <w:sz w:val="20"/>
                <w:szCs w:val="20"/>
              </w:rPr>
            </w:pPr>
            <w:r w:rsidRPr="00840BC8">
              <w:rPr>
                <w:sz w:val="20"/>
                <w:szCs w:val="20"/>
              </w:rPr>
              <w:t>ICAR</w:t>
            </w:r>
          </w:p>
        </w:tc>
      </w:tr>
      <w:tr w:rsidR="00A114CD" w:rsidRPr="00FF7C85" w:rsidTr="0033110B">
        <w:trPr>
          <w:trHeight w:val="237"/>
          <w:jc w:val="center"/>
        </w:trPr>
        <w:tc>
          <w:tcPr>
            <w:tcW w:w="3101" w:type="dxa"/>
          </w:tcPr>
          <w:p w:rsidR="00A114CD" w:rsidRPr="00840BC8" w:rsidRDefault="00A114CD" w:rsidP="0033110B">
            <w:pPr>
              <w:tabs>
                <w:tab w:val="left" w:pos="540"/>
                <w:tab w:val="left" w:pos="5760"/>
              </w:tabs>
              <w:rPr>
                <w:sz w:val="20"/>
                <w:szCs w:val="20"/>
              </w:rPr>
            </w:pPr>
            <w:r w:rsidRPr="00840BC8">
              <w:rPr>
                <w:sz w:val="20"/>
                <w:szCs w:val="20"/>
              </w:rPr>
              <w:t xml:space="preserve">Ink jet </w:t>
            </w:r>
            <w:proofErr w:type="spellStart"/>
            <w:r w:rsidRPr="00840BC8">
              <w:rPr>
                <w:sz w:val="20"/>
                <w:szCs w:val="20"/>
              </w:rPr>
              <w:t>Colour</w:t>
            </w:r>
            <w:proofErr w:type="spellEnd"/>
            <w:r w:rsidRPr="00840BC8">
              <w:rPr>
                <w:sz w:val="20"/>
                <w:szCs w:val="20"/>
              </w:rPr>
              <w:t xml:space="preserve"> Printer</w:t>
            </w:r>
          </w:p>
        </w:tc>
        <w:tc>
          <w:tcPr>
            <w:tcW w:w="1843" w:type="dxa"/>
          </w:tcPr>
          <w:p w:rsidR="00A114CD" w:rsidRPr="00840BC8" w:rsidRDefault="00A114CD" w:rsidP="0033110B">
            <w:pPr>
              <w:jc w:val="center"/>
              <w:rPr>
                <w:sz w:val="20"/>
                <w:szCs w:val="20"/>
              </w:rPr>
            </w:pPr>
            <w:r w:rsidRPr="00840BC8">
              <w:rPr>
                <w:sz w:val="20"/>
                <w:szCs w:val="20"/>
              </w:rPr>
              <w:t>2012</w:t>
            </w:r>
          </w:p>
        </w:tc>
        <w:tc>
          <w:tcPr>
            <w:tcW w:w="1701" w:type="dxa"/>
          </w:tcPr>
          <w:p w:rsidR="00A114CD" w:rsidRPr="00840BC8" w:rsidRDefault="00A114CD" w:rsidP="0033110B">
            <w:pPr>
              <w:tabs>
                <w:tab w:val="left" w:pos="540"/>
                <w:tab w:val="left" w:pos="5760"/>
              </w:tabs>
              <w:jc w:val="center"/>
              <w:rPr>
                <w:sz w:val="20"/>
                <w:szCs w:val="20"/>
              </w:rPr>
            </w:pPr>
            <w:r w:rsidRPr="00840BC8">
              <w:rPr>
                <w:sz w:val="20"/>
                <w:szCs w:val="20"/>
              </w:rPr>
              <w:t>0.137</w:t>
            </w:r>
          </w:p>
        </w:tc>
        <w:tc>
          <w:tcPr>
            <w:tcW w:w="1701" w:type="dxa"/>
          </w:tcPr>
          <w:p w:rsidR="00A114CD" w:rsidRPr="00840BC8" w:rsidRDefault="00A114CD" w:rsidP="0033110B">
            <w:pPr>
              <w:tabs>
                <w:tab w:val="left" w:pos="540"/>
                <w:tab w:val="left" w:pos="5760"/>
              </w:tabs>
              <w:rPr>
                <w:sz w:val="20"/>
                <w:szCs w:val="20"/>
              </w:rPr>
            </w:pPr>
            <w:r w:rsidRPr="00840BC8">
              <w:rPr>
                <w:sz w:val="20"/>
                <w:szCs w:val="20"/>
              </w:rPr>
              <w:t>Working</w:t>
            </w:r>
          </w:p>
        </w:tc>
        <w:tc>
          <w:tcPr>
            <w:tcW w:w="1623" w:type="dxa"/>
          </w:tcPr>
          <w:p w:rsidR="00A114CD" w:rsidRPr="00840BC8" w:rsidRDefault="00A114CD" w:rsidP="0033110B">
            <w:pPr>
              <w:rPr>
                <w:sz w:val="20"/>
                <w:szCs w:val="20"/>
              </w:rPr>
            </w:pPr>
            <w:r w:rsidRPr="00840BC8">
              <w:rPr>
                <w:sz w:val="20"/>
                <w:szCs w:val="20"/>
              </w:rPr>
              <w:t>NABARD</w:t>
            </w:r>
          </w:p>
        </w:tc>
      </w:tr>
      <w:tr w:rsidR="00A114CD" w:rsidRPr="00FF7C85" w:rsidTr="0033110B">
        <w:trPr>
          <w:trHeight w:val="237"/>
          <w:jc w:val="center"/>
        </w:trPr>
        <w:tc>
          <w:tcPr>
            <w:tcW w:w="3101" w:type="dxa"/>
          </w:tcPr>
          <w:p w:rsidR="00A114CD" w:rsidRPr="00840BC8" w:rsidRDefault="00A114CD" w:rsidP="0033110B">
            <w:pPr>
              <w:tabs>
                <w:tab w:val="left" w:pos="540"/>
                <w:tab w:val="left" w:pos="5760"/>
              </w:tabs>
              <w:rPr>
                <w:sz w:val="20"/>
                <w:szCs w:val="20"/>
              </w:rPr>
            </w:pPr>
            <w:r w:rsidRPr="00840BC8">
              <w:rPr>
                <w:sz w:val="20"/>
                <w:szCs w:val="20"/>
              </w:rPr>
              <w:t xml:space="preserve">Computer and </w:t>
            </w:r>
            <w:r>
              <w:rPr>
                <w:sz w:val="20"/>
                <w:szCs w:val="20"/>
              </w:rPr>
              <w:t>Accessories</w:t>
            </w:r>
          </w:p>
        </w:tc>
        <w:tc>
          <w:tcPr>
            <w:tcW w:w="1843" w:type="dxa"/>
          </w:tcPr>
          <w:p w:rsidR="00A114CD" w:rsidRPr="00840BC8" w:rsidRDefault="00A114CD" w:rsidP="0033110B">
            <w:pPr>
              <w:jc w:val="center"/>
              <w:rPr>
                <w:sz w:val="20"/>
                <w:szCs w:val="20"/>
              </w:rPr>
            </w:pPr>
            <w:r w:rsidRPr="00840BC8">
              <w:rPr>
                <w:sz w:val="20"/>
                <w:szCs w:val="20"/>
              </w:rPr>
              <w:t>2012</w:t>
            </w:r>
          </w:p>
        </w:tc>
        <w:tc>
          <w:tcPr>
            <w:tcW w:w="1701" w:type="dxa"/>
          </w:tcPr>
          <w:p w:rsidR="00A114CD" w:rsidRPr="00840BC8" w:rsidRDefault="00A114CD" w:rsidP="0033110B">
            <w:pPr>
              <w:tabs>
                <w:tab w:val="left" w:pos="540"/>
                <w:tab w:val="left" w:pos="5760"/>
              </w:tabs>
              <w:jc w:val="center"/>
              <w:rPr>
                <w:sz w:val="20"/>
                <w:szCs w:val="20"/>
              </w:rPr>
            </w:pPr>
            <w:r w:rsidRPr="00840BC8">
              <w:rPr>
                <w:sz w:val="20"/>
                <w:szCs w:val="20"/>
              </w:rPr>
              <w:t>0.357</w:t>
            </w:r>
          </w:p>
        </w:tc>
        <w:tc>
          <w:tcPr>
            <w:tcW w:w="1701" w:type="dxa"/>
          </w:tcPr>
          <w:p w:rsidR="00A114CD" w:rsidRPr="00840BC8" w:rsidRDefault="00A114CD" w:rsidP="0033110B">
            <w:pPr>
              <w:tabs>
                <w:tab w:val="left" w:pos="540"/>
                <w:tab w:val="left" w:pos="5760"/>
              </w:tabs>
              <w:rPr>
                <w:sz w:val="20"/>
                <w:szCs w:val="20"/>
              </w:rPr>
            </w:pPr>
            <w:r w:rsidRPr="00840BC8">
              <w:rPr>
                <w:sz w:val="20"/>
                <w:szCs w:val="20"/>
              </w:rPr>
              <w:t>Working</w:t>
            </w:r>
          </w:p>
        </w:tc>
        <w:tc>
          <w:tcPr>
            <w:tcW w:w="1623" w:type="dxa"/>
          </w:tcPr>
          <w:p w:rsidR="00A114CD" w:rsidRPr="00840BC8" w:rsidRDefault="00A114CD" w:rsidP="0033110B">
            <w:pPr>
              <w:rPr>
                <w:sz w:val="20"/>
                <w:szCs w:val="20"/>
              </w:rPr>
            </w:pPr>
            <w:r w:rsidRPr="00840BC8">
              <w:rPr>
                <w:sz w:val="20"/>
                <w:szCs w:val="20"/>
              </w:rPr>
              <w:t>NABARD</w:t>
            </w:r>
          </w:p>
        </w:tc>
      </w:tr>
      <w:tr w:rsidR="00A114CD" w:rsidRPr="00FF7C85" w:rsidTr="0033110B">
        <w:trPr>
          <w:trHeight w:val="237"/>
          <w:jc w:val="center"/>
        </w:trPr>
        <w:tc>
          <w:tcPr>
            <w:tcW w:w="3101" w:type="dxa"/>
          </w:tcPr>
          <w:p w:rsidR="00A114CD" w:rsidRPr="00840BC8" w:rsidRDefault="00A114CD" w:rsidP="0033110B">
            <w:pPr>
              <w:tabs>
                <w:tab w:val="left" w:pos="540"/>
                <w:tab w:val="left" w:pos="5760"/>
              </w:tabs>
              <w:rPr>
                <w:sz w:val="20"/>
                <w:szCs w:val="20"/>
              </w:rPr>
            </w:pPr>
            <w:r w:rsidRPr="00840BC8">
              <w:rPr>
                <w:sz w:val="20"/>
                <w:szCs w:val="20"/>
              </w:rPr>
              <w:t>Laser Printer</w:t>
            </w:r>
          </w:p>
        </w:tc>
        <w:tc>
          <w:tcPr>
            <w:tcW w:w="1843" w:type="dxa"/>
          </w:tcPr>
          <w:p w:rsidR="00A114CD" w:rsidRPr="00840BC8" w:rsidRDefault="00A114CD" w:rsidP="0033110B">
            <w:pPr>
              <w:jc w:val="center"/>
              <w:rPr>
                <w:sz w:val="20"/>
                <w:szCs w:val="20"/>
              </w:rPr>
            </w:pPr>
            <w:r w:rsidRPr="00840BC8">
              <w:rPr>
                <w:sz w:val="20"/>
                <w:szCs w:val="20"/>
              </w:rPr>
              <w:t>2012</w:t>
            </w:r>
          </w:p>
        </w:tc>
        <w:tc>
          <w:tcPr>
            <w:tcW w:w="1701" w:type="dxa"/>
          </w:tcPr>
          <w:p w:rsidR="00A114CD" w:rsidRPr="00840BC8" w:rsidRDefault="00A114CD" w:rsidP="0033110B">
            <w:pPr>
              <w:tabs>
                <w:tab w:val="left" w:pos="540"/>
                <w:tab w:val="left" w:pos="5760"/>
              </w:tabs>
              <w:jc w:val="center"/>
              <w:rPr>
                <w:sz w:val="20"/>
                <w:szCs w:val="20"/>
              </w:rPr>
            </w:pPr>
            <w:r w:rsidRPr="00840BC8">
              <w:rPr>
                <w:sz w:val="20"/>
                <w:szCs w:val="20"/>
              </w:rPr>
              <w:t>0.188</w:t>
            </w:r>
          </w:p>
        </w:tc>
        <w:tc>
          <w:tcPr>
            <w:tcW w:w="1701" w:type="dxa"/>
          </w:tcPr>
          <w:p w:rsidR="00A114CD" w:rsidRPr="00840BC8" w:rsidRDefault="00A114CD" w:rsidP="0033110B">
            <w:pPr>
              <w:tabs>
                <w:tab w:val="left" w:pos="540"/>
                <w:tab w:val="left" w:pos="5760"/>
              </w:tabs>
              <w:rPr>
                <w:sz w:val="20"/>
                <w:szCs w:val="20"/>
              </w:rPr>
            </w:pPr>
            <w:r w:rsidRPr="00840BC8">
              <w:rPr>
                <w:sz w:val="20"/>
                <w:szCs w:val="20"/>
              </w:rPr>
              <w:t>Working</w:t>
            </w:r>
          </w:p>
        </w:tc>
        <w:tc>
          <w:tcPr>
            <w:tcW w:w="1623" w:type="dxa"/>
          </w:tcPr>
          <w:p w:rsidR="00A114CD" w:rsidRPr="00840BC8" w:rsidRDefault="00A114CD" w:rsidP="0033110B">
            <w:pPr>
              <w:rPr>
                <w:sz w:val="20"/>
                <w:szCs w:val="20"/>
              </w:rPr>
            </w:pPr>
            <w:r w:rsidRPr="00840BC8">
              <w:rPr>
                <w:sz w:val="20"/>
                <w:szCs w:val="20"/>
              </w:rPr>
              <w:t>NABARD</w:t>
            </w:r>
          </w:p>
        </w:tc>
      </w:tr>
      <w:tr w:rsidR="00A114CD" w:rsidRPr="00FF7C85" w:rsidTr="0033110B">
        <w:trPr>
          <w:trHeight w:val="237"/>
          <w:jc w:val="center"/>
        </w:trPr>
        <w:tc>
          <w:tcPr>
            <w:tcW w:w="3101" w:type="dxa"/>
          </w:tcPr>
          <w:p w:rsidR="00A114CD" w:rsidRPr="00840BC8" w:rsidRDefault="00A114CD" w:rsidP="0033110B">
            <w:pPr>
              <w:tabs>
                <w:tab w:val="left" w:pos="540"/>
                <w:tab w:val="left" w:pos="5760"/>
              </w:tabs>
              <w:rPr>
                <w:sz w:val="20"/>
                <w:szCs w:val="20"/>
              </w:rPr>
            </w:pPr>
            <w:r w:rsidRPr="00840BC8">
              <w:rPr>
                <w:sz w:val="20"/>
                <w:szCs w:val="20"/>
              </w:rPr>
              <w:t>Computer and Accessories</w:t>
            </w:r>
          </w:p>
        </w:tc>
        <w:tc>
          <w:tcPr>
            <w:tcW w:w="1843" w:type="dxa"/>
          </w:tcPr>
          <w:p w:rsidR="00A114CD" w:rsidRPr="00840BC8" w:rsidRDefault="00A114CD" w:rsidP="0033110B">
            <w:pPr>
              <w:tabs>
                <w:tab w:val="left" w:pos="540"/>
                <w:tab w:val="left" w:pos="5760"/>
              </w:tabs>
              <w:jc w:val="center"/>
              <w:rPr>
                <w:sz w:val="20"/>
                <w:szCs w:val="20"/>
              </w:rPr>
            </w:pPr>
            <w:r w:rsidRPr="00840BC8">
              <w:rPr>
                <w:sz w:val="20"/>
                <w:szCs w:val="20"/>
              </w:rPr>
              <w:t>2007</w:t>
            </w:r>
          </w:p>
        </w:tc>
        <w:tc>
          <w:tcPr>
            <w:tcW w:w="1701" w:type="dxa"/>
          </w:tcPr>
          <w:p w:rsidR="00A114CD" w:rsidRPr="00840BC8" w:rsidRDefault="00A114CD" w:rsidP="0033110B">
            <w:pPr>
              <w:tabs>
                <w:tab w:val="left" w:pos="540"/>
                <w:tab w:val="left" w:pos="5760"/>
              </w:tabs>
              <w:jc w:val="center"/>
              <w:rPr>
                <w:sz w:val="20"/>
                <w:szCs w:val="20"/>
              </w:rPr>
            </w:pPr>
            <w:r w:rsidRPr="00840BC8">
              <w:rPr>
                <w:sz w:val="20"/>
                <w:szCs w:val="20"/>
              </w:rPr>
              <w:t>1.25</w:t>
            </w:r>
          </w:p>
        </w:tc>
        <w:tc>
          <w:tcPr>
            <w:tcW w:w="1701" w:type="dxa"/>
          </w:tcPr>
          <w:p w:rsidR="00A114CD" w:rsidRPr="00840BC8" w:rsidRDefault="00A114CD" w:rsidP="0033110B">
            <w:pPr>
              <w:tabs>
                <w:tab w:val="left" w:pos="540"/>
                <w:tab w:val="left" w:pos="5760"/>
              </w:tabs>
              <w:rPr>
                <w:sz w:val="20"/>
                <w:szCs w:val="20"/>
              </w:rPr>
            </w:pPr>
            <w:r w:rsidRPr="00840BC8">
              <w:rPr>
                <w:sz w:val="20"/>
                <w:szCs w:val="20"/>
              </w:rPr>
              <w:t>Working</w:t>
            </w:r>
          </w:p>
        </w:tc>
        <w:tc>
          <w:tcPr>
            <w:tcW w:w="1623" w:type="dxa"/>
          </w:tcPr>
          <w:p w:rsidR="00A114CD" w:rsidRPr="00840BC8" w:rsidRDefault="00A114CD" w:rsidP="0033110B">
            <w:pPr>
              <w:tabs>
                <w:tab w:val="left" w:pos="540"/>
                <w:tab w:val="left" w:pos="5760"/>
              </w:tabs>
              <w:rPr>
                <w:sz w:val="20"/>
                <w:szCs w:val="20"/>
              </w:rPr>
            </w:pPr>
            <w:r w:rsidRPr="00840BC8">
              <w:rPr>
                <w:sz w:val="20"/>
                <w:szCs w:val="20"/>
              </w:rPr>
              <w:t>ICAR</w:t>
            </w:r>
          </w:p>
        </w:tc>
      </w:tr>
    </w:tbl>
    <w:p w:rsidR="00A114CD" w:rsidRPr="00FF7C85" w:rsidRDefault="00A114CD" w:rsidP="00A114CD">
      <w:pPr>
        <w:rPr>
          <w:sz w:val="20"/>
          <w:szCs w:val="20"/>
        </w:rPr>
      </w:pPr>
    </w:p>
    <w:p w:rsidR="00A114CD" w:rsidRPr="00F3306C" w:rsidRDefault="00A114CD" w:rsidP="00A114CD">
      <w:pPr>
        <w:rPr>
          <w:b/>
          <w:bCs/>
          <w:sz w:val="20"/>
          <w:szCs w:val="20"/>
        </w:rPr>
      </w:pPr>
      <w:r w:rsidRPr="00F3306C">
        <w:rPr>
          <w:b/>
          <w:bCs/>
          <w:sz w:val="20"/>
          <w:szCs w:val="20"/>
        </w:rPr>
        <w:t>D) Farm implements</w:t>
      </w:r>
    </w:p>
    <w:p w:rsidR="00A114CD" w:rsidRPr="00FF7C85" w:rsidRDefault="00A114CD" w:rsidP="00A114CD">
      <w:pPr>
        <w:rPr>
          <w:sz w:val="20"/>
          <w:szCs w:val="20"/>
        </w:rPr>
      </w:pPr>
    </w:p>
    <w:tbl>
      <w:tblPr>
        <w:tblW w:w="9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3"/>
        <w:gridCol w:w="1170"/>
        <w:gridCol w:w="1260"/>
        <w:gridCol w:w="1890"/>
        <w:gridCol w:w="2754"/>
      </w:tblGrid>
      <w:tr w:rsidR="00A114CD" w:rsidRPr="004F605A" w:rsidTr="0033110B">
        <w:trPr>
          <w:trHeight w:val="443"/>
          <w:jc w:val="center"/>
        </w:trPr>
        <w:tc>
          <w:tcPr>
            <w:tcW w:w="2753" w:type="dxa"/>
            <w:vAlign w:val="center"/>
          </w:tcPr>
          <w:p w:rsidR="00A114CD" w:rsidRPr="004F605A" w:rsidRDefault="00A114CD" w:rsidP="0033110B">
            <w:pPr>
              <w:tabs>
                <w:tab w:val="left" w:pos="540"/>
                <w:tab w:val="left" w:pos="5760"/>
              </w:tabs>
              <w:jc w:val="center"/>
              <w:rPr>
                <w:b/>
                <w:bCs/>
                <w:sz w:val="20"/>
                <w:szCs w:val="20"/>
              </w:rPr>
            </w:pPr>
            <w:r w:rsidRPr="004F605A">
              <w:rPr>
                <w:b/>
                <w:bCs/>
                <w:sz w:val="20"/>
                <w:szCs w:val="20"/>
              </w:rPr>
              <w:t>Name of equipment</w:t>
            </w:r>
          </w:p>
        </w:tc>
        <w:tc>
          <w:tcPr>
            <w:tcW w:w="1170" w:type="dxa"/>
            <w:vAlign w:val="center"/>
          </w:tcPr>
          <w:p w:rsidR="00A114CD" w:rsidRPr="004F605A" w:rsidRDefault="00A114CD" w:rsidP="0033110B">
            <w:pPr>
              <w:tabs>
                <w:tab w:val="left" w:pos="540"/>
                <w:tab w:val="left" w:pos="5760"/>
              </w:tabs>
              <w:jc w:val="center"/>
              <w:rPr>
                <w:b/>
                <w:bCs/>
                <w:sz w:val="20"/>
                <w:szCs w:val="20"/>
              </w:rPr>
            </w:pPr>
            <w:r w:rsidRPr="004F605A">
              <w:rPr>
                <w:b/>
                <w:bCs/>
                <w:sz w:val="20"/>
                <w:szCs w:val="20"/>
              </w:rPr>
              <w:t>Year of purchase</w:t>
            </w:r>
          </w:p>
        </w:tc>
        <w:tc>
          <w:tcPr>
            <w:tcW w:w="1260" w:type="dxa"/>
            <w:vAlign w:val="center"/>
          </w:tcPr>
          <w:p w:rsidR="00A114CD" w:rsidRPr="004F605A" w:rsidRDefault="00A114CD" w:rsidP="0033110B">
            <w:pPr>
              <w:tabs>
                <w:tab w:val="left" w:pos="540"/>
                <w:tab w:val="left" w:pos="5760"/>
              </w:tabs>
              <w:jc w:val="center"/>
              <w:rPr>
                <w:b/>
                <w:bCs/>
                <w:sz w:val="20"/>
                <w:szCs w:val="20"/>
              </w:rPr>
            </w:pPr>
            <w:r w:rsidRPr="004F605A">
              <w:rPr>
                <w:b/>
                <w:bCs/>
                <w:sz w:val="20"/>
                <w:szCs w:val="20"/>
              </w:rPr>
              <w:t>Cost (Rs.)</w:t>
            </w:r>
          </w:p>
        </w:tc>
        <w:tc>
          <w:tcPr>
            <w:tcW w:w="1890" w:type="dxa"/>
            <w:vAlign w:val="center"/>
          </w:tcPr>
          <w:p w:rsidR="00A114CD" w:rsidRPr="004F605A" w:rsidRDefault="00A114CD" w:rsidP="0033110B">
            <w:pPr>
              <w:tabs>
                <w:tab w:val="left" w:pos="540"/>
                <w:tab w:val="left" w:pos="5760"/>
              </w:tabs>
              <w:jc w:val="center"/>
              <w:rPr>
                <w:b/>
                <w:bCs/>
                <w:sz w:val="20"/>
                <w:szCs w:val="20"/>
              </w:rPr>
            </w:pPr>
            <w:r w:rsidRPr="004F605A">
              <w:rPr>
                <w:b/>
                <w:bCs/>
                <w:sz w:val="20"/>
                <w:szCs w:val="20"/>
              </w:rPr>
              <w:t>Present status</w:t>
            </w:r>
          </w:p>
        </w:tc>
        <w:tc>
          <w:tcPr>
            <w:tcW w:w="2754" w:type="dxa"/>
            <w:vAlign w:val="center"/>
          </w:tcPr>
          <w:p w:rsidR="00A114CD" w:rsidRPr="004F605A" w:rsidRDefault="00A114CD" w:rsidP="0033110B">
            <w:pPr>
              <w:tabs>
                <w:tab w:val="left" w:pos="540"/>
                <w:tab w:val="left" w:pos="5760"/>
              </w:tabs>
              <w:jc w:val="center"/>
              <w:rPr>
                <w:b/>
                <w:bCs/>
                <w:sz w:val="20"/>
                <w:szCs w:val="20"/>
              </w:rPr>
            </w:pPr>
            <w:r w:rsidRPr="004F605A">
              <w:rPr>
                <w:b/>
                <w:bCs/>
                <w:sz w:val="20"/>
                <w:szCs w:val="20"/>
              </w:rPr>
              <w:t>Source of fund</w:t>
            </w:r>
          </w:p>
        </w:tc>
      </w:tr>
      <w:tr w:rsidR="00A114CD" w:rsidRPr="00FF7C85" w:rsidTr="0033110B">
        <w:trPr>
          <w:trHeight w:val="222"/>
          <w:jc w:val="center"/>
        </w:trPr>
        <w:tc>
          <w:tcPr>
            <w:tcW w:w="2753" w:type="dxa"/>
          </w:tcPr>
          <w:p w:rsidR="00A114CD" w:rsidRPr="00840BC8" w:rsidRDefault="00A114CD" w:rsidP="0033110B">
            <w:pPr>
              <w:tabs>
                <w:tab w:val="left" w:pos="540"/>
                <w:tab w:val="left" w:pos="5760"/>
              </w:tabs>
              <w:rPr>
                <w:sz w:val="20"/>
                <w:szCs w:val="20"/>
              </w:rPr>
            </w:pPr>
            <w:r w:rsidRPr="00840BC8">
              <w:rPr>
                <w:sz w:val="20"/>
                <w:szCs w:val="20"/>
              </w:rPr>
              <w:t>Seed cum fertilizer drill</w:t>
            </w:r>
          </w:p>
        </w:tc>
        <w:tc>
          <w:tcPr>
            <w:tcW w:w="1170" w:type="dxa"/>
          </w:tcPr>
          <w:p w:rsidR="00A114CD" w:rsidRPr="00840BC8" w:rsidRDefault="00A114CD" w:rsidP="0033110B">
            <w:pPr>
              <w:tabs>
                <w:tab w:val="left" w:pos="540"/>
                <w:tab w:val="left" w:pos="5760"/>
              </w:tabs>
              <w:rPr>
                <w:sz w:val="20"/>
                <w:szCs w:val="20"/>
              </w:rPr>
            </w:pPr>
            <w:r w:rsidRPr="00840BC8">
              <w:rPr>
                <w:sz w:val="20"/>
                <w:szCs w:val="20"/>
              </w:rPr>
              <w:t>2007</w:t>
            </w:r>
          </w:p>
        </w:tc>
        <w:tc>
          <w:tcPr>
            <w:tcW w:w="1260" w:type="dxa"/>
          </w:tcPr>
          <w:p w:rsidR="00A114CD" w:rsidRPr="00840BC8" w:rsidRDefault="00A114CD" w:rsidP="0033110B">
            <w:pPr>
              <w:tabs>
                <w:tab w:val="left" w:pos="540"/>
                <w:tab w:val="left" w:pos="5760"/>
              </w:tabs>
              <w:rPr>
                <w:sz w:val="20"/>
                <w:szCs w:val="20"/>
              </w:rPr>
            </w:pPr>
            <w:r w:rsidRPr="00840BC8">
              <w:rPr>
                <w:sz w:val="20"/>
                <w:szCs w:val="20"/>
              </w:rPr>
              <w:t>18200.00</w:t>
            </w:r>
          </w:p>
        </w:tc>
        <w:tc>
          <w:tcPr>
            <w:tcW w:w="1890" w:type="dxa"/>
          </w:tcPr>
          <w:p w:rsidR="00A114CD" w:rsidRPr="00840BC8" w:rsidRDefault="00A114CD" w:rsidP="0033110B">
            <w:pPr>
              <w:tabs>
                <w:tab w:val="left" w:pos="540"/>
                <w:tab w:val="left" w:pos="5760"/>
              </w:tabs>
              <w:rPr>
                <w:sz w:val="20"/>
                <w:szCs w:val="20"/>
              </w:rPr>
            </w:pPr>
            <w:r w:rsidRPr="00840BC8">
              <w:rPr>
                <w:sz w:val="20"/>
                <w:szCs w:val="20"/>
              </w:rPr>
              <w:t>Not working</w:t>
            </w:r>
          </w:p>
        </w:tc>
        <w:tc>
          <w:tcPr>
            <w:tcW w:w="2754" w:type="dxa"/>
          </w:tcPr>
          <w:p w:rsidR="00A114CD" w:rsidRPr="00FF7C85" w:rsidRDefault="00A114CD" w:rsidP="0033110B">
            <w:pPr>
              <w:tabs>
                <w:tab w:val="left" w:pos="540"/>
                <w:tab w:val="left" w:pos="5760"/>
              </w:tabs>
              <w:jc w:val="center"/>
              <w:rPr>
                <w:sz w:val="20"/>
                <w:szCs w:val="20"/>
              </w:rPr>
            </w:pPr>
            <w:r>
              <w:rPr>
                <w:sz w:val="20"/>
                <w:szCs w:val="20"/>
              </w:rPr>
              <w:t>ICAR</w:t>
            </w:r>
          </w:p>
        </w:tc>
      </w:tr>
      <w:tr w:rsidR="00A114CD" w:rsidRPr="00FF7C85" w:rsidTr="0033110B">
        <w:trPr>
          <w:trHeight w:val="222"/>
          <w:jc w:val="center"/>
        </w:trPr>
        <w:tc>
          <w:tcPr>
            <w:tcW w:w="2753" w:type="dxa"/>
          </w:tcPr>
          <w:p w:rsidR="00A114CD" w:rsidRPr="00840BC8" w:rsidRDefault="00A114CD" w:rsidP="0033110B">
            <w:pPr>
              <w:tabs>
                <w:tab w:val="left" w:pos="540"/>
                <w:tab w:val="left" w:pos="5760"/>
              </w:tabs>
              <w:rPr>
                <w:sz w:val="20"/>
                <w:szCs w:val="20"/>
              </w:rPr>
            </w:pPr>
            <w:r w:rsidRPr="00840BC8">
              <w:rPr>
                <w:sz w:val="20"/>
                <w:szCs w:val="20"/>
              </w:rPr>
              <w:t>Seed drill</w:t>
            </w:r>
          </w:p>
        </w:tc>
        <w:tc>
          <w:tcPr>
            <w:tcW w:w="1170" w:type="dxa"/>
          </w:tcPr>
          <w:p w:rsidR="00A114CD" w:rsidRPr="00840BC8" w:rsidRDefault="00A114CD" w:rsidP="0033110B">
            <w:pPr>
              <w:rPr>
                <w:sz w:val="20"/>
                <w:szCs w:val="20"/>
              </w:rPr>
            </w:pPr>
            <w:r w:rsidRPr="00840BC8">
              <w:rPr>
                <w:sz w:val="20"/>
                <w:szCs w:val="20"/>
              </w:rPr>
              <w:t>2007</w:t>
            </w:r>
          </w:p>
        </w:tc>
        <w:tc>
          <w:tcPr>
            <w:tcW w:w="1260" w:type="dxa"/>
          </w:tcPr>
          <w:p w:rsidR="00A114CD" w:rsidRPr="00840BC8" w:rsidRDefault="00A114CD" w:rsidP="0033110B">
            <w:pPr>
              <w:tabs>
                <w:tab w:val="left" w:pos="540"/>
                <w:tab w:val="left" w:pos="5760"/>
              </w:tabs>
              <w:rPr>
                <w:sz w:val="20"/>
                <w:szCs w:val="20"/>
              </w:rPr>
            </w:pPr>
            <w:r w:rsidRPr="00840BC8">
              <w:rPr>
                <w:sz w:val="20"/>
                <w:szCs w:val="20"/>
              </w:rPr>
              <w:t>18500.00</w:t>
            </w:r>
          </w:p>
        </w:tc>
        <w:tc>
          <w:tcPr>
            <w:tcW w:w="1890" w:type="dxa"/>
          </w:tcPr>
          <w:p w:rsidR="00A114CD" w:rsidRPr="00840BC8" w:rsidRDefault="00A114CD" w:rsidP="0033110B">
            <w:pPr>
              <w:tabs>
                <w:tab w:val="left" w:pos="540"/>
                <w:tab w:val="left" w:pos="5760"/>
              </w:tabs>
              <w:rPr>
                <w:sz w:val="20"/>
                <w:szCs w:val="20"/>
              </w:rPr>
            </w:pPr>
            <w:r w:rsidRPr="00840BC8">
              <w:rPr>
                <w:sz w:val="20"/>
                <w:szCs w:val="20"/>
              </w:rPr>
              <w:t>Not working</w:t>
            </w:r>
          </w:p>
        </w:tc>
        <w:tc>
          <w:tcPr>
            <w:tcW w:w="2754" w:type="dxa"/>
          </w:tcPr>
          <w:p w:rsidR="00A114CD" w:rsidRDefault="00A114CD" w:rsidP="0033110B">
            <w:pPr>
              <w:jc w:val="center"/>
            </w:pPr>
            <w:r w:rsidRPr="007D6608">
              <w:rPr>
                <w:sz w:val="20"/>
                <w:szCs w:val="20"/>
              </w:rPr>
              <w:t>ICAR</w:t>
            </w:r>
          </w:p>
        </w:tc>
      </w:tr>
      <w:tr w:rsidR="00A114CD" w:rsidRPr="00FF7C85" w:rsidTr="0033110B">
        <w:trPr>
          <w:trHeight w:val="237"/>
          <w:jc w:val="center"/>
        </w:trPr>
        <w:tc>
          <w:tcPr>
            <w:tcW w:w="2753" w:type="dxa"/>
          </w:tcPr>
          <w:p w:rsidR="00A114CD" w:rsidRPr="00840BC8" w:rsidRDefault="00A114CD" w:rsidP="0033110B">
            <w:pPr>
              <w:tabs>
                <w:tab w:val="left" w:pos="540"/>
                <w:tab w:val="left" w:pos="5760"/>
              </w:tabs>
              <w:rPr>
                <w:sz w:val="20"/>
                <w:szCs w:val="20"/>
              </w:rPr>
            </w:pPr>
            <w:r w:rsidRPr="00840BC8">
              <w:rPr>
                <w:sz w:val="20"/>
                <w:szCs w:val="20"/>
              </w:rPr>
              <w:t>Rotavator</w:t>
            </w:r>
          </w:p>
        </w:tc>
        <w:tc>
          <w:tcPr>
            <w:tcW w:w="1170" w:type="dxa"/>
          </w:tcPr>
          <w:p w:rsidR="00A114CD" w:rsidRPr="00840BC8" w:rsidRDefault="00A114CD" w:rsidP="0033110B">
            <w:pPr>
              <w:rPr>
                <w:sz w:val="20"/>
                <w:szCs w:val="20"/>
              </w:rPr>
            </w:pPr>
            <w:r w:rsidRPr="00840BC8">
              <w:rPr>
                <w:sz w:val="20"/>
                <w:szCs w:val="20"/>
              </w:rPr>
              <w:t>2007</w:t>
            </w:r>
          </w:p>
        </w:tc>
        <w:tc>
          <w:tcPr>
            <w:tcW w:w="1260" w:type="dxa"/>
          </w:tcPr>
          <w:p w:rsidR="00A114CD" w:rsidRPr="00840BC8" w:rsidRDefault="00A114CD" w:rsidP="0033110B">
            <w:pPr>
              <w:tabs>
                <w:tab w:val="left" w:pos="540"/>
                <w:tab w:val="left" w:pos="5760"/>
              </w:tabs>
              <w:rPr>
                <w:sz w:val="20"/>
                <w:szCs w:val="20"/>
              </w:rPr>
            </w:pPr>
            <w:r w:rsidRPr="00840BC8">
              <w:rPr>
                <w:sz w:val="20"/>
                <w:szCs w:val="20"/>
              </w:rPr>
              <w:t>88585.00</w:t>
            </w:r>
          </w:p>
        </w:tc>
        <w:tc>
          <w:tcPr>
            <w:tcW w:w="1890" w:type="dxa"/>
          </w:tcPr>
          <w:p w:rsidR="00A114CD" w:rsidRPr="00840BC8" w:rsidRDefault="00A114CD" w:rsidP="0033110B">
            <w:pPr>
              <w:tabs>
                <w:tab w:val="left" w:pos="540"/>
                <w:tab w:val="left" w:pos="5760"/>
              </w:tabs>
              <w:rPr>
                <w:sz w:val="20"/>
                <w:szCs w:val="20"/>
              </w:rPr>
            </w:pPr>
            <w:r w:rsidRPr="00840BC8">
              <w:rPr>
                <w:sz w:val="20"/>
                <w:szCs w:val="20"/>
              </w:rPr>
              <w:t>Not working</w:t>
            </w:r>
          </w:p>
        </w:tc>
        <w:tc>
          <w:tcPr>
            <w:tcW w:w="2754" w:type="dxa"/>
          </w:tcPr>
          <w:p w:rsidR="00A114CD" w:rsidRDefault="00A114CD" w:rsidP="0033110B">
            <w:pPr>
              <w:jc w:val="center"/>
            </w:pPr>
            <w:r w:rsidRPr="007D6608">
              <w:rPr>
                <w:sz w:val="20"/>
                <w:szCs w:val="20"/>
              </w:rPr>
              <w:t>ICAR</w:t>
            </w:r>
          </w:p>
        </w:tc>
      </w:tr>
      <w:tr w:rsidR="00A114CD" w:rsidRPr="00FF7C85" w:rsidTr="0033110B">
        <w:trPr>
          <w:trHeight w:val="237"/>
          <w:jc w:val="center"/>
        </w:trPr>
        <w:tc>
          <w:tcPr>
            <w:tcW w:w="2753" w:type="dxa"/>
          </w:tcPr>
          <w:p w:rsidR="00A114CD" w:rsidRPr="00840BC8" w:rsidRDefault="00A114CD" w:rsidP="0033110B">
            <w:pPr>
              <w:tabs>
                <w:tab w:val="left" w:pos="540"/>
                <w:tab w:val="left" w:pos="5760"/>
              </w:tabs>
              <w:rPr>
                <w:sz w:val="20"/>
                <w:szCs w:val="20"/>
              </w:rPr>
            </w:pPr>
            <w:r w:rsidRPr="00840BC8">
              <w:rPr>
                <w:sz w:val="20"/>
                <w:szCs w:val="20"/>
              </w:rPr>
              <w:t>Grass cutter</w:t>
            </w:r>
          </w:p>
        </w:tc>
        <w:tc>
          <w:tcPr>
            <w:tcW w:w="1170" w:type="dxa"/>
          </w:tcPr>
          <w:p w:rsidR="00A114CD" w:rsidRPr="00840BC8" w:rsidRDefault="00A114CD" w:rsidP="0033110B">
            <w:pPr>
              <w:rPr>
                <w:sz w:val="20"/>
                <w:szCs w:val="20"/>
              </w:rPr>
            </w:pPr>
            <w:r w:rsidRPr="00840BC8">
              <w:rPr>
                <w:sz w:val="20"/>
                <w:szCs w:val="20"/>
              </w:rPr>
              <w:t>2007</w:t>
            </w:r>
          </w:p>
        </w:tc>
        <w:tc>
          <w:tcPr>
            <w:tcW w:w="1260" w:type="dxa"/>
          </w:tcPr>
          <w:p w:rsidR="00A114CD" w:rsidRPr="00840BC8" w:rsidRDefault="00A114CD" w:rsidP="0033110B">
            <w:pPr>
              <w:tabs>
                <w:tab w:val="left" w:pos="540"/>
                <w:tab w:val="left" w:pos="5760"/>
              </w:tabs>
              <w:rPr>
                <w:sz w:val="20"/>
                <w:szCs w:val="20"/>
              </w:rPr>
            </w:pPr>
            <w:r w:rsidRPr="00840BC8">
              <w:rPr>
                <w:sz w:val="20"/>
                <w:szCs w:val="20"/>
              </w:rPr>
              <w:t>38500.00</w:t>
            </w:r>
          </w:p>
        </w:tc>
        <w:tc>
          <w:tcPr>
            <w:tcW w:w="1890" w:type="dxa"/>
          </w:tcPr>
          <w:p w:rsidR="00A114CD" w:rsidRPr="00840BC8" w:rsidRDefault="00A114CD" w:rsidP="0033110B">
            <w:pPr>
              <w:tabs>
                <w:tab w:val="left" w:pos="540"/>
                <w:tab w:val="left" w:pos="5760"/>
              </w:tabs>
              <w:rPr>
                <w:sz w:val="20"/>
                <w:szCs w:val="20"/>
              </w:rPr>
            </w:pPr>
            <w:r w:rsidRPr="00840BC8">
              <w:rPr>
                <w:sz w:val="20"/>
                <w:szCs w:val="20"/>
              </w:rPr>
              <w:t>Not working</w:t>
            </w:r>
          </w:p>
        </w:tc>
        <w:tc>
          <w:tcPr>
            <w:tcW w:w="2754" w:type="dxa"/>
          </w:tcPr>
          <w:p w:rsidR="00A114CD" w:rsidRDefault="00A114CD" w:rsidP="0033110B">
            <w:pPr>
              <w:jc w:val="center"/>
            </w:pPr>
            <w:r w:rsidRPr="007D6608">
              <w:rPr>
                <w:sz w:val="20"/>
                <w:szCs w:val="20"/>
              </w:rPr>
              <w:t>ICAR</w:t>
            </w:r>
          </w:p>
        </w:tc>
      </w:tr>
      <w:tr w:rsidR="00A114CD" w:rsidRPr="00FF7C85" w:rsidTr="0033110B">
        <w:trPr>
          <w:trHeight w:val="237"/>
          <w:jc w:val="center"/>
        </w:trPr>
        <w:tc>
          <w:tcPr>
            <w:tcW w:w="2753" w:type="dxa"/>
          </w:tcPr>
          <w:p w:rsidR="00A114CD" w:rsidRPr="00840BC8" w:rsidRDefault="00A114CD" w:rsidP="0033110B">
            <w:pPr>
              <w:tabs>
                <w:tab w:val="left" w:pos="540"/>
                <w:tab w:val="left" w:pos="5760"/>
              </w:tabs>
              <w:rPr>
                <w:sz w:val="20"/>
                <w:szCs w:val="20"/>
              </w:rPr>
            </w:pPr>
            <w:r w:rsidRPr="00840BC8">
              <w:rPr>
                <w:sz w:val="20"/>
                <w:szCs w:val="20"/>
              </w:rPr>
              <w:t>Cultivator</w:t>
            </w:r>
          </w:p>
        </w:tc>
        <w:tc>
          <w:tcPr>
            <w:tcW w:w="1170" w:type="dxa"/>
          </w:tcPr>
          <w:p w:rsidR="00A114CD" w:rsidRPr="00840BC8" w:rsidRDefault="00A114CD" w:rsidP="0033110B">
            <w:pPr>
              <w:rPr>
                <w:sz w:val="20"/>
                <w:szCs w:val="20"/>
              </w:rPr>
            </w:pPr>
            <w:r w:rsidRPr="00840BC8">
              <w:rPr>
                <w:sz w:val="20"/>
                <w:szCs w:val="20"/>
              </w:rPr>
              <w:t>2006</w:t>
            </w:r>
          </w:p>
        </w:tc>
        <w:tc>
          <w:tcPr>
            <w:tcW w:w="1260" w:type="dxa"/>
          </w:tcPr>
          <w:p w:rsidR="00A114CD" w:rsidRPr="00840BC8" w:rsidRDefault="00A114CD" w:rsidP="0033110B">
            <w:pPr>
              <w:tabs>
                <w:tab w:val="left" w:pos="540"/>
                <w:tab w:val="left" w:pos="5760"/>
              </w:tabs>
              <w:rPr>
                <w:sz w:val="20"/>
                <w:szCs w:val="20"/>
              </w:rPr>
            </w:pPr>
            <w:r w:rsidRPr="00840BC8">
              <w:rPr>
                <w:sz w:val="20"/>
                <w:szCs w:val="20"/>
              </w:rPr>
              <w:t>14200.00</w:t>
            </w:r>
          </w:p>
        </w:tc>
        <w:tc>
          <w:tcPr>
            <w:tcW w:w="1890" w:type="dxa"/>
          </w:tcPr>
          <w:p w:rsidR="00A114CD" w:rsidRPr="00840BC8" w:rsidRDefault="00A114CD" w:rsidP="0033110B">
            <w:pPr>
              <w:tabs>
                <w:tab w:val="left" w:pos="540"/>
                <w:tab w:val="left" w:pos="5760"/>
              </w:tabs>
              <w:rPr>
                <w:sz w:val="20"/>
                <w:szCs w:val="20"/>
              </w:rPr>
            </w:pPr>
            <w:r w:rsidRPr="00840BC8">
              <w:rPr>
                <w:sz w:val="20"/>
                <w:szCs w:val="20"/>
              </w:rPr>
              <w:t>Working</w:t>
            </w:r>
          </w:p>
        </w:tc>
        <w:tc>
          <w:tcPr>
            <w:tcW w:w="2754" w:type="dxa"/>
          </w:tcPr>
          <w:p w:rsidR="00A114CD" w:rsidRDefault="00A114CD" w:rsidP="0033110B">
            <w:pPr>
              <w:jc w:val="center"/>
            </w:pPr>
            <w:r w:rsidRPr="007D6608">
              <w:rPr>
                <w:sz w:val="20"/>
                <w:szCs w:val="20"/>
              </w:rPr>
              <w:t>ICAR</w:t>
            </w:r>
          </w:p>
        </w:tc>
      </w:tr>
      <w:tr w:rsidR="00A114CD" w:rsidRPr="00FF7C85" w:rsidTr="0033110B">
        <w:trPr>
          <w:trHeight w:val="237"/>
          <w:jc w:val="center"/>
        </w:trPr>
        <w:tc>
          <w:tcPr>
            <w:tcW w:w="2753" w:type="dxa"/>
          </w:tcPr>
          <w:p w:rsidR="00A114CD" w:rsidRPr="00840BC8" w:rsidRDefault="00A114CD" w:rsidP="0033110B">
            <w:pPr>
              <w:tabs>
                <w:tab w:val="left" w:pos="540"/>
                <w:tab w:val="left" w:pos="5760"/>
              </w:tabs>
              <w:rPr>
                <w:sz w:val="20"/>
                <w:szCs w:val="20"/>
              </w:rPr>
            </w:pPr>
            <w:r w:rsidRPr="00840BC8">
              <w:rPr>
                <w:sz w:val="20"/>
                <w:szCs w:val="20"/>
              </w:rPr>
              <w:t>Land leveler</w:t>
            </w:r>
          </w:p>
        </w:tc>
        <w:tc>
          <w:tcPr>
            <w:tcW w:w="1170" w:type="dxa"/>
          </w:tcPr>
          <w:p w:rsidR="00A114CD" w:rsidRPr="00840BC8" w:rsidRDefault="00A114CD" w:rsidP="0033110B">
            <w:pPr>
              <w:rPr>
                <w:sz w:val="20"/>
                <w:szCs w:val="20"/>
              </w:rPr>
            </w:pPr>
            <w:r w:rsidRPr="00840BC8">
              <w:rPr>
                <w:sz w:val="20"/>
                <w:szCs w:val="20"/>
              </w:rPr>
              <w:t>2006</w:t>
            </w:r>
          </w:p>
        </w:tc>
        <w:tc>
          <w:tcPr>
            <w:tcW w:w="1260" w:type="dxa"/>
          </w:tcPr>
          <w:p w:rsidR="00A114CD" w:rsidRPr="00840BC8" w:rsidRDefault="00A114CD" w:rsidP="0033110B">
            <w:pPr>
              <w:tabs>
                <w:tab w:val="left" w:pos="540"/>
                <w:tab w:val="left" w:pos="5760"/>
              </w:tabs>
              <w:rPr>
                <w:sz w:val="20"/>
                <w:szCs w:val="20"/>
              </w:rPr>
            </w:pPr>
            <w:r w:rsidRPr="00840BC8">
              <w:rPr>
                <w:sz w:val="20"/>
                <w:szCs w:val="20"/>
              </w:rPr>
              <w:t>8080.00</w:t>
            </w:r>
          </w:p>
        </w:tc>
        <w:tc>
          <w:tcPr>
            <w:tcW w:w="1890" w:type="dxa"/>
          </w:tcPr>
          <w:p w:rsidR="00A114CD" w:rsidRPr="00840BC8" w:rsidRDefault="00A114CD" w:rsidP="0033110B">
            <w:pPr>
              <w:tabs>
                <w:tab w:val="left" w:pos="540"/>
                <w:tab w:val="left" w:pos="5760"/>
              </w:tabs>
              <w:rPr>
                <w:sz w:val="20"/>
                <w:szCs w:val="20"/>
              </w:rPr>
            </w:pPr>
            <w:r w:rsidRPr="00840BC8">
              <w:rPr>
                <w:sz w:val="20"/>
                <w:szCs w:val="20"/>
              </w:rPr>
              <w:t>Not working</w:t>
            </w:r>
          </w:p>
        </w:tc>
        <w:tc>
          <w:tcPr>
            <w:tcW w:w="2754" w:type="dxa"/>
          </w:tcPr>
          <w:p w:rsidR="00A114CD" w:rsidRDefault="00A114CD" w:rsidP="0033110B">
            <w:pPr>
              <w:jc w:val="center"/>
            </w:pPr>
            <w:r w:rsidRPr="007D6608">
              <w:rPr>
                <w:sz w:val="20"/>
                <w:szCs w:val="20"/>
              </w:rPr>
              <w:t>ICAR</w:t>
            </w:r>
          </w:p>
        </w:tc>
      </w:tr>
      <w:tr w:rsidR="00A114CD" w:rsidRPr="00FF7C85" w:rsidTr="0033110B">
        <w:trPr>
          <w:trHeight w:val="237"/>
          <w:jc w:val="center"/>
        </w:trPr>
        <w:tc>
          <w:tcPr>
            <w:tcW w:w="2753" w:type="dxa"/>
          </w:tcPr>
          <w:p w:rsidR="00A114CD" w:rsidRPr="00840BC8" w:rsidRDefault="00A114CD" w:rsidP="0033110B">
            <w:pPr>
              <w:tabs>
                <w:tab w:val="left" w:pos="540"/>
                <w:tab w:val="left" w:pos="5760"/>
              </w:tabs>
              <w:rPr>
                <w:sz w:val="20"/>
                <w:szCs w:val="20"/>
              </w:rPr>
            </w:pPr>
            <w:r w:rsidRPr="00840BC8">
              <w:rPr>
                <w:sz w:val="20"/>
                <w:szCs w:val="20"/>
              </w:rPr>
              <w:t>Disc Plough</w:t>
            </w:r>
          </w:p>
        </w:tc>
        <w:tc>
          <w:tcPr>
            <w:tcW w:w="1170" w:type="dxa"/>
          </w:tcPr>
          <w:p w:rsidR="00A114CD" w:rsidRPr="00840BC8" w:rsidRDefault="00A114CD" w:rsidP="0033110B">
            <w:pPr>
              <w:rPr>
                <w:sz w:val="20"/>
                <w:szCs w:val="20"/>
              </w:rPr>
            </w:pPr>
            <w:r w:rsidRPr="00840BC8">
              <w:rPr>
                <w:sz w:val="20"/>
                <w:szCs w:val="20"/>
              </w:rPr>
              <w:t>2007</w:t>
            </w:r>
          </w:p>
        </w:tc>
        <w:tc>
          <w:tcPr>
            <w:tcW w:w="1260" w:type="dxa"/>
          </w:tcPr>
          <w:p w:rsidR="00A114CD" w:rsidRPr="00840BC8" w:rsidRDefault="00A114CD" w:rsidP="0033110B">
            <w:pPr>
              <w:tabs>
                <w:tab w:val="left" w:pos="540"/>
                <w:tab w:val="left" w:pos="5760"/>
              </w:tabs>
              <w:rPr>
                <w:sz w:val="20"/>
                <w:szCs w:val="20"/>
              </w:rPr>
            </w:pPr>
            <w:r w:rsidRPr="00840BC8">
              <w:rPr>
                <w:sz w:val="20"/>
                <w:szCs w:val="20"/>
              </w:rPr>
              <w:t>26995.00</w:t>
            </w:r>
          </w:p>
        </w:tc>
        <w:tc>
          <w:tcPr>
            <w:tcW w:w="1890" w:type="dxa"/>
          </w:tcPr>
          <w:p w:rsidR="00A114CD" w:rsidRPr="00840BC8" w:rsidRDefault="00A114CD" w:rsidP="0033110B">
            <w:pPr>
              <w:tabs>
                <w:tab w:val="left" w:pos="540"/>
                <w:tab w:val="left" w:pos="5760"/>
              </w:tabs>
              <w:rPr>
                <w:sz w:val="20"/>
                <w:szCs w:val="20"/>
              </w:rPr>
            </w:pPr>
            <w:r w:rsidRPr="00840BC8">
              <w:rPr>
                <w:sz w:val="20"/>
                <w:szCs w:val="20"/>
              </w:rPr>
              <w:t>Working</w:t>
            </w:r>
          </w:p>
        </w:tc>
        <w:tc>
          <w:tcPr>
            <w:tcW w:w="2754" w:type="dxa"/>
          </w:tcPr>
          <w:p w:rsidR="00A114CD" w:rsidRDefault="00A114CD" w:rsidP="0033110B">
            <w:pPr>
              <w:jc w:val="center"/>
            </w:pPr>
            <w:r w:rsidRPr="007D6608">
              <w:rPr>
                <w:sz w:val="20"/>
                <w:szCs w:val="20"/>
              </w:rPr>
              <w:t>ICAR</w:t>
            </w:r>
          </w:p>
        </w:tc>
      </w:tr>
      <w:tr w:rsidR="00A114CD" w:rsidRPr="00FF7C85" w:rsidTr="0033110B">
        <w:trPr>
          <w:trHeight w:val="237"/>
          <w:jc w:val="center"/>
        </w:trPr>
        <w:tc>
          <w:tcPr>
            <w:tcW w:w="2753" w:type="dxa"/>
          </w:tcPr>
          <w:p w:rsidR="00A114CD" w:rsidRPr="00840BC8" w:rsidRDefault="00A114CD" w:rsidP="0033110B">
            <w:pPr>
              <w:tabs>
                <w:tab w:val="left" w:pos="540"/>
                <w:tab w:val="left" w:pos="5760"/>
              </w:tabs>
              <w:rPr>
                <w:sz w:val="20"/>
                <w:szCs w:val="20"/>
              </w:rPr>
            </w:pPr>
            <w:r w:rsidRPr="00840BC8">
              <w:rPr>
                <w:sz w:val="20"/>
                <w:szCs w:val="20"/>
              </w:rPr>
              <w:t>MB Plough</w:t>
            </w:r>
          </w:p>
        </w:tc>
        <w:tc>
          <w:tcPr>
            <w:tcW w:w="1170" w:type="dxa"/>
          </w:tcPr>
          <w:p w:rsidR="00A114CD" w:rsidRPr="00840BC8" w:rsidRDefault="00A114CD" w:rsidP="0033110B">
            <w:pPr>
              <w:rPr>
                <w:sz w:val="20"/>
                <w:szCs w:val="20"/>
              </w:rPr>
            </w:pPr>
            <w:r w:rsidRPr="00840BC8">
              <w:rPr>
                <w:sz w:val="20"/>
                <w:szCs w:val="20"/>
              </w:rPr>
              <w:t>2007</w:t>
            </w:r>
          </w:p>
        </w:tc>
        <w:tc>
          <w:tcPr>
            <w:tcW w:w="1260" w:type="dxa"/>
          </w:tcPr>
          <w:p w:rsidR="00A114CD" w:rsidRPr="00840BC8" w:rsidRDefault="00A114CD" w:rsidP="0033110B">
            <w:pPr>
              <w:tabs>
                <w:tab w:val="left" w:pos="540"/>
                <w:tab w:val="left" w:pos="5760"/>
              </w:tabs>
              <w:rPr>
                <w:sz w:val="20"/>
                <w:szCs w:val="20"/>
              </w:rPr>
            </w:pPr>
            <w:r w:rsidRPr="00840BC8">
              <w:rPr>
                <w:sz w:val="20"/>
                <w:szCs w:val="20"/>
              </w:rPr>
              <w:t>26993.00</w:t>
            </w:r>
          </w:p>
        </w:tc>
        <w:tc>
          <w:tcPr>
            <w:tcW w:w="1890" w:type="dxa"/>
          </w:tcPr>
          <w:p w:rsidR="00A114CD" w:rsidRPr="00840BC8" w:rsidRDefault="00A114CD" w:rsidP="0033110B">
            <w:pPr>
              <w:tabs>
                <w:tab w:val="left" w:pos="540"/>
                <w:tab w:val="left" w:pos="5760"/>
              </w:tabs>
              <w:rPr>
                <w:sz w:val="20"/>
                <w:szCs w:val="20"/>
              </w:rPr>
            </w:pPr>
            <w:r w:rsidRPr="00840BC8">
              <w:rPr>
                <w:sz w:val="20"/>
                <w:szCs w:val="20"/>
              </w:rPr>
              <w:t>Working</w:t>
            </w:r>
          </w:p>
        </w:tc>
        <w:tc>
          <w:tcPr>
            <w:tcW w:w="2754" w:type="dxa"/>
          </w:tcPr>
          <w:p w:rsidR="00A114CD" w:rsidRDefault="00A114CD" w:rsidP="0033110B">
            <w:pPr>
              <w:jc w:val="center"/>
            </w:pPr>
            <w:r w:rsidRPr="007D6608">
              <w:rPr>
                <w:sz w:val="20"/>
                <w:szCs w:val="20"/>
              </w:rPr>
              <w:t>ICAR</w:t>
            </w:r>
          </w:p>
        </w:tc>
      </w:tr>
      <w:tr w:rsidR="00A114CD" w:rsidRPr="00FF7C85" w:rsidTr="0033110B">
        <w:trPr>
          <w:trHeight w:val="237"/>
          <w:jc w:val="center"/>
        </w:trPr>
        <w:tc>
          <w:tcPr>
            <w:tcW w:w="2753" w:type="dxa"/>
          </w:tcPr>
          <w:p w:rsidR="00A114CD" w:rsidRPr="00840BC8" w:rsidRDefault="00A114CD" w:rsidP="0033110B">
            <w:pPr>
              <w:tabs>
                <w:tab w:val="left" w:pos="540"/>
                <w:tab w:val="left" w:pos="5760"/>
              </w:tabs>
              <w:rPr>
                <w:sz w:val="20"/>
                <w:szCs w:val="20"/>
              </w:rPr>
            </w:pPr>
            <w:r w:rsidRPr="00840BC8">
              <w:rPr>
                <w:sz w:val="20"/>
                <w:szCs w:val="20"/>
              </w:rPr>
              <w:t>Trailer</w:t>
            </w:r>
          </w:p>
        </w:tc>
        <w:tc>
          <w:tcPr>
            <w:tcW w:w="1170" w:type="dxa"/>
          </w:tcPr>
          <w:p w:rsidR="00A114CD" w:rsidRPr="00840BC8" w:rsidRDefault="00A114CD" w:rsidP="0033110B">
            <w:pPr>
              <w:rPr>
                <w:sz w:val="20"/>
                <w:szCs w:val="20"/>
              </w:rPr>
            </w:pPr>
            <w:r w:rsidRPr="00840BC8">
              <w:rPr>
                <w:sz w:val="20"/>
                <w:szCs w:val="20"/>
              </w:rPr>
              <w:t>2006</w:t>
            </w:r>
          </w:p>
        </w:tc>
        <w:tc>
          <w:tcPr>
            <w:tcW w:w="1260" w:type="dxa"/>
          </w:tcPr>
          <w:p w:rsidR="00A114CD" w:rsidRPr="00840BC8" w:rsidRDefault="00A114CD" w:rsidP="0033110B">
            <w:pPr>
              <w:tabs>
                <w:tab w:val="left" w:pos="540"/>
                <w:tab w:val="left" w:pos="5760"/>
              </w:tabs>
              <w:rPr>
                <w:sz w:val="20"/>
                <w:szCs w:val="20"/>
              </w:rPr>
            </w:pPr>
            <w:r w:rsidRPr="00840BC8">
              <w:rPr>
                <w:sz w:val="20"/>
                <w:szCs w:val="20"/>
              </w:rPr>
              <w:t>76500.00</w:t>
            </w:r>
          </w:p>
        </w:tc>
        <w:tc>
          <w:tcPr>
            <w:tcW w:w="1890" w:type="dxa"/>
          </w:tcPr>
          <w:p w:rsidR="00A114CD" w:rsidRPr="00840BC8" w:rsidRDefault="00A114CD" w:rsidP="0033110B">
            <w:pPr>
              <w:tabs>
                <w:tab w:val="left" w:pos="540"/>
                <w:tab w:val="left" w:pos="5760"/>
              </w:tabs>
              <w:rPr>
                <w:sz w:val="20"/>
                <w:szCs w:val="20"/>
              </w:rPr>
            </w:pPr>
            <w:r w:rsidRPr="00840BC8">
              <w:rPr>
                <w:sz w:val="20"/>
                <w:szCs w:val="20"/>
              </w:rPr>
              <w:t>Working</w:t>
            </w:r>
          </w:p>
        </w:tc>
        <w:tc>
          <w:tcPr>
            <w:tcW w:w="2754" w:type="dxa"/>
          </w:tcPr>
          <w:p w:rsidR="00A114CD" w:rsidRDefault="00A114CD" w:rsidP="0033110B">
            <w:pPr>
              <w:jc w:val="center"/>
            </w:pPr>
            <w:r w:rsidRPr="007D6608">
              <w:rPr>
                <w:sz w:val="20"/>
                <w:szCs w:val="20"/>
              </w:rPr>
              <w:t>ICAR</w:t>
            </w:r>
          </w:p>
        </w:tc>
      </w:tr>
      <w:tr w:rsidR="00A114CD" w:rsidRPr="00FF7C85" w:rsidTr="0033110B">
        <w:trPr>
          <w:trHeight w:val="237"/>
          <w:jc w:val="center"/>
        </w:trPr>
        <w:tc>
          <w:tcPr>
            <w:tcW w:w="2753" w:type="dxa"/>
          </w:tcPr>
          <w:p w:rsidR="00A114CD" w:rsidRPr="00840BC8" w:rsidRDefault="00A114CD" w:rsidP="0033110B">
            <w:pPr>
              <w:tabs>
                <w:tab w:val="left" w:pos="540"/>
                <w:tab w:val="left" w:pos="5760"/>
              </w:tabs>
              <w:rPr>
                <w:sz w:val="20"/>
                <w:szCs w:val="20"/>
              </w:rPr>
            </w:pPr>
            <w:r w:rsidRPr="00840BC8">
              <w:rPr>
                <w:sz w:val="20"/>
                <w:szCs w:val="20"/>
              </w:rPr>
              <w:lastRenderedPageBreak/>
              <w:t>Offset disc harrow</w:t>
            </w:r>
          </w:p>
        </w:tc>
        <w:tc>
          <w:tcPr>
            <w:tcW w:w="1170" w:type="dxa"/>
          </w:tcPr>
          <w:p w:rsidR="00A114CD" w:rsidRPr="00840BC8" w:rsidRDefault="00A114CD" w:rsidP="0033110B">
            <w:pPr>
              <w:rPr>
                <w:sz w:val="20"/>
                <w:szCs w:val="20"/>
              </w:rPr>
            </w:pPr>
            <w:r w:rsidRPr="00840BC8">
              <w:rPr>
                <w:sz w:val="20"/>
                <w:szCs w:val="20"/>
              </w:rPr>
              <w:t>2006</w:t>
            </w:r>
          </w:p>
        </w:tc>
        <w:tc>
          <w:tcPr>
            <w:tcW w:w="1260" w:type="dxa"/>
          </w:tcPr>
          <w:p w:rsidR="00A114CD" w:rsidRPr="00840BC8" w:rsidRDefault="00A114CD" w:rsidP="0033110B">
            <w:pPr>
              <w:tabs>
                <w:tab w:val="left" w:pos="540"/>
                <w:tab w:val="left" w:pos="5760"/>
              </w:tabs>
              <w:rPr>
                <w:sz w:val="20"/>
                <w:szCs w:val="20"/>
              </w:rPr>
            </w:pPr>
            <w:r w:rsidRPr="00840BC8">
              <w:rPr>
                <w:sz w:val="20"/>
                <w:szCs w:val="20"/>
              </w:rPr>
              <w:t>28020.00</w:t>
            </w:r>
          </w:p>
        </w:tc>
        <w:tc>
          <w:tcPr>
            <w:tcW w:w="1890" w:type="dxa"/>
          </w:tcPr>
          <w:p w:rsidR="00A114CD" w:rsidRPr="00840BC8" w:rsidRDefault="00A114CD" w:rsidP="0033110B">
            <w:pPr>
              <w:tabs>
                <w:tab w:val="left" w:pos="540"/>
                <w:tab w:val="left" w:pos="5760"/>
              </w:tabs>
              <w:rPr>
                <w:sz w:val="20"/>
                <w:szCs w:val="20"/>
              </w:rPr>
            </w:pPr>
            <w:r w:rsidRPr="00840BC8">
              <w:rPr>
                <w:sz w:val="20"/>
                <w:szCs w:val="20"/>
              </w:rPr>
              <w:t>Not working</w:t>
            </w:r>
          </w:p>
        </w:tc>
        <w:tc>
          <w:tcPr>
            <w:tcW w:w="2754" w:type="dxa"/>
          </w:tcPr>
          <w:p w:rsidR="00A114CD" w:rsidRDefault="00A114CD" w:rsidP="0033110B">
            <w:pPr>
              <w:jc w:val="center"/>
            </w:pPr>
            <w:r w:rsidRPr="007D6608">
              <w:rPr>
                <w:sz w:val="20"/>
                <w:szCs w:val="20"/>
              </w:rPr>
              <w:t>ICAR</w:t>
            </w:r>
          </w:p>
        </w:tc>
      </w:tr>
      <w:tr w:rsidR="00A114CD" w:rsidRPr="00FF7C85" w:rsidTr="0033110B">
        <w:trPr>
          <w:trHeight w:val="237"/>
          <w:jc w:val="center"/>
        </w:trPr>
        <w:tc>
          <w:tcPr>
            <w:tcW w:w="2753" w:type="dxa"/>
          </w:tcPr>
          <w:p w:rsidR="00A114CD" w:rsidRPr="00840BC8" w:rsidRDefault="00A114CD" w:rsidP="0033110B">
            <w:pPr>
              <w:tabs>
                <w:tab w:val="left" w:pos="540"/>
                <w:tab w:val="left" w:pos="5760"/>
              </w:tabs>
              <w:rPr>
                <w:sz w:val="20"/>
                <w:szCs w:val="20"/>
              </w:rPr>
            </w:pPr>
            <w:r w:rsidRPr="00840BC8">
              <w:rPr>
                <w:sz w:val="20"/>
                <w:szCs w:val="20"/>
              </w:rPr>
              <w:t>Power sprayer</w:t>
            </w:r>
          </w:p>
        </w:tc>
        <w:tc>
          <w:tcPr>
            <w:tcW w:w="1170" w:type="dxa"/>
          </w:tcPr>
          <w:p w:rsidR="00A114CD" w:rsidRPr="00840BC8" w:rsidRDefault="00A114CD" w:rsidP="0033110B">
            <w:pPr>
              <w:rPr>
                <w:sz w:val="20"/>
                <w:szCs w:val="20"/>
              </w:rPr>
            </w:pPr>
            <w:r w:rsidRPr="00840BC8">
              <w:rPr>
                <w:sz w:val="20"/>
                <w:szCs w:val="20"/>
              </w:rPr>
              <w:t>2007</w:t>
            </w:r>
          </w:p>
        </w:tc>
        <w:tc>
          <w:tcPr>
            <w:tcW w:w="1260" w:type="dxa"/>
          </w:tcPr>
          <w:p w:rsidR="00A114CD" w:rsidRPr="00840BC8" w:rsidRDefault="00A114CD" w:rsidP="0033110B">
            <w:pPr>
              <w:tabs>
                <w:tab w:val="left" w:pos="540"/>
                <w:tab w:val="left" w:pos="5760"/>
              </w:tabs>
              <w:rPr>
                <w:sz w:val="20"/>
                <w:szCs w:val="20"/>
              </w:rPr>
            </w:pPr>
            <w:r w:rsidRPr="00840BC8">
              <w:rPr>
                <w:sz w:val="20"/>
                <w:szCs w:val="20"/>
              </w:rPr>
              <w:t>48500.00</w:t>
            </w:r>
          </w:p>
        </w:tc>
        <w:tc>
          <w:tcPr>
            <w:tcW w:w="1890" w:type="dxa"/>
          </w:tcPr>
          <w:p w:rsidR="00A114CD" w:rsidRPr="00840BC8" w:rsidRDefault="00A114CD" w:rsidP="0033110B">
            <w:pPr>
              <w:tabs>
                <w:tab w:val="left" w:pos="540"/>
                <w:tab w:val="left" w:pos="5760"/>
              </w:tabs>
              <w:rPr>
                <w:sz w:val="20"/>
                <w:szCs w:val="20"/>
              </w:rPr>
            </w:pPr>
            <w:r w:rsidRPr="00840BC8">
              <w:rPr>
                <w:sz w:val="20"/>
                <w:szCs w:val="20"/>
              </w:rPr>
              <w:t>Not working</w:t>
            </w:r>
          </w:p>
        </w:tc>
        <w:tc>
          <w:tcPr>
            <w:tcW w:w="2754" w:type="dxa"/>
          </w:tcPr>
          <w:p w:rsidR="00A114CD" w:rsidRDefault="00A114CD" w:rsidP="0033110B">
            <w:pPr>
              <w:jc w:val="center"/>
            </w:pPr>
            <w:r w:rsidRPr="007D6608">
              <w:rPr>
                <w:sz w:val="20"/>
                <w:szCs w:val="20"/>
              </w:rPr>
              <w:t>ICAR</w:t>
            </w:r>
          </w:p>
        </w:tc>
      </w:tr>
      <w:tr w:rsidR="00A114CD" w:rsidRPr="00FF7C85" w:rsidTr="0033110B">
        <w:trPr>
          <w:trHeight w:val="237"/>
          <w:jc w:val="center"/>
        </w:trPr>
        <w:tc>
          <w:tcPr>
            <w:tcW w:w="2753" w:type="dxa"/>
          </w:tcPr>
          <w:p w:rsidR="00A114CD" w:rsidRPr="00840BC8" w:rsidRDefault="00A114CD" w:rsidP="0033110B">
            <w:pPr>
              <w:tabs>
                <w:tab w:val="left" w:pos="540"/>
                <w:tab w:val="left" w:pos="5760"/>
              </w:tabs>
              <w:rPr>
                <w:sz w:val="20"/>
                <w:szCs w:val="20"/>
              </w:rPr>
            </w:pPr>
            <w:r w:rsidRPr="00840BC8">
              <w:rPr>
                <w:sz w:val="20"/>
                <w:szCs w:val="20"/>
              </w:rPr>
              <w:t>Case wheel nut-bolt type</w:t>
            </w:r>
          </w:p>
        </w:tc>
        <w:tc>
          <w:tcPr>
            <w:tcW w:w="1170" w:type="dxa"/>
          </w:tcPr>
          <w:p w:rsidR="00A114CD" w:rsidRPr="00840BC8" w:rsidRDefault="00A114CD" w:rsidP="0033110B">
            <w:pPr>
              <w:rPr>
                <w:sz w:val="20"/>
                <w:szCs w:val="20"/>
              </w:rPr>
            </w:pPr>
            <w:r w:rsidRPr="00840BC8">
              <w:rPr>
                <w:sz w:val="20"/>
                <w:szCs w:val="20"/>
              </w:rPr>
              <w:t>2007</w:t>
            </w:r>
          </w:p>
        </w:tc>
        <w:tc>
          <w:tcPr>
            <w:tcW w:w="1260" w:type="dxa"/>
          </w:tcPr>
          <w:p w:rsidR="00A114CD" w:rsidRPr="00840BC8" w:rsidRDefault="00A114CD" w:rsidP="0033110B">
            <w:pPr>
              <w:tabs>
                <w:tab w:val="left" w:pos="540"/>
                <w:tab w:val="left" w:pos="5760"/>
              </w:tabs>
              <w:rPr>
                <w:sz w:val="20"/>
                <w:szCs w:val="20"/>
              </w:rPr>
            </w:pPr>
            <w:r w:rsidRPr="00840BC8">
              <w:rPr>
                <w:sz w:val="20"/>
                <w:szCs w:val="20"/>
              </w:rPr>
              <w:t>5250.00</w:t>
            </w:r>
          </w:p>
        </w:tc>
        <w:tc>
          <w:tcPr>
            <w:tcW w:w="1890" w:type="dxa"/>
          </w:tcPr>
          <w:p w:rsidR="00A114CD" w:rsidRPr="00840BC8" w:rsidRDefault="00A114CD" w:rsidP="0033110B">
            <w:pPr>
              <w:tabs>
                <w:tab w:val="left" w:pos="540"/>
                <w:tab w:val="left" w:pos="5760"/>
              </w:tabs>
              <w:rPr>
                <w:sz w:val="20"/>
                <w:szCs w:val="20"/>
              </w:rPr>
            </w:pPr>
            <w:r w:rsidRPr="00840BC8">
              <w:rPr>
                <w:sz w:val="20"/>
                <w:szCs w:val="20"/>
              </w:rPr>
              <w:t>Working</w:t>
            </w:r>
          </w:p>
        </w:tc>
        <w:tc>
          <w:tcPr>
            <w:tcW w:w="2754" w:type="dxa"/>
          </w:tcPr>
          <w:p w:rsidR="00A114CD" w:rsidRDefault="00A114CD" w:rsidP="0033110B">
            <w:pPr>
              <w:jc w:val="center"/>
            </w:pPr>
            <w:r w:rsidRPr="007D6608">
              <w:rPr>
                <w:sz w:val="20"/>
                <w:szCs w:val="20"/>
              </w:rPr>
              <w:t>ICAR</w:t>
            </w:r>
          </w:p>
        </w:tc>
      </w:tr>
      <w:tr w:rsidR="00A114CD" w:rsidRPr="00FF7C85" w:rsidTr="0033110B">
        <w:trPr>
          <w:trHeight w:val="237"/>
          <w:jc w:val="center"/>
        </w:trPr>
        <w:tc>
          <w:tcPr>
            <w:tcW w:w="2753" w:type="dxa"/>
          </w:tcPr>
          <w:p w:rsidR="00A114CD" w:rsidRPr="00840BC8" w:rsidRDefault="00A114CD" w:rsidP="0033110B">
            <w:pPr>
              <w:tabs>
                <w:tab w:val="left" w:pos="540"/>
                <w:tab w:val="left" w:pos="5760"/>
              </w:tabs>
              <w:rPr>
                <w:sz w:val="20"/>
                <w:szCs w:val="20"/>
              </w:rPr>
            </w:pPr>
            <w:r w:rsidRPr="00840BC8">
              <w:rPr>
                <w:sz w:val="20"/>
                <w:szCs w:val="20"/>
              </w:rPr>
              <w:t>Line Maker</w:t>
            </w:r>
          </w:p>
        </w:tc>
        <w:tc>
          <w:tcPr>
            <w:tcW w:w="1170" w:type="dxa"/>
          </w:tcPr>
          <w:p w:rsidR="00A114CD" w:rsidRPr="00840BC8" w:rsidRDefault="00A114CD" w:rsidP="0033110B">
            <w:pPr>
              <w:rPr>
                <w:sz w:val="20"/>
                <w:szCs w:val="20"/>
              </w:rPr>
            </w:pPr>
            <w:r w:rsidRPr="00840BC8">
              <w:rPr>
                <w:sz w:val="20"/>
                <w:szCs w:val="20"/>
              </w:rPr>
              <w:t>2012</w:t>
            </w:r>
          </w:p>
        </w:tc>
        <w:tc>
          <w:tcPr>
            <w:tcW w:w="1260" w:type="dxa"/>
          </w:tcPr>
          <w:p w:rsidR="00A114CD" w:rsidRPr="00840BC8" w:rsidRDefault="00A114CD" w:rsidP="0033110B">
            <w:pPr>
              <w:tabs>
                <w:tab w:val="left" w:pos="540"/>
                <w:tab w:val="left" w:pos="5760"/>
              </w:tabs>
              <w:rPr>
                <w:sz w:val="20"/>
                <w:szCs w:val="20"/>
              </w:rPr>
            </w:pPr>
            <w:r w:rsidRPr="00840BC8">
              <w:rPr>
                <w:sz w:val="20"/>
                <w:szCs w:val="20"/>
              </w:rPr>
              <w:t>-</w:t>
            </w:r>
          </w:p>
        </w:tc>
        <w:tc>
          <w:tcPr>
            <w:tcW w:w="1890" w:type="dxa"/>
          </w:tcPr>
          <w:p w:rsidR="00A114CD" w:rsidRPr="00840BC8" w:rsidRDefault="00A114CD" w:rsidP="0033110B">
            <w:pPr>
              <w:rPr>
                <w:sz w:val="20"/>
                <w:szCs w:val="20"/>
              </w:rPr>
            </w:pPr>
            <w:r w:rsidRPr="00840BC8">
              <w:rPr>
                <w:sz w:val="20"/>
                <w:szCs w:val="20"/>
              </w:rPr>
              <w:t>Working</w:t>
            </w:r>
          </w:p>
        </w:tc>
        <w:tc>
          <w:tcPr>
            <w:tcW w:w="2754" w:type="dxa"/>
          </w:tcPr>
          <w:p w:rsidR="00A114CD" w:rsidRPr="00FF7C85" w:rsidRDefault="00A114CD" w:rsidP="0033110B">
            <w:pPr>
              <w:tabs>
                <w:tab w:val="left" w:pos="540"/>
                <w:tab w:val="left" w:pos="5760"/>
              </w:tabs>
              <w:jc w:val="center"/>
              <w:rPr>
                <w:sz w:val="20"/>
                <w:szCs w:val="20"/>
              </w:rPr>
            </w:pPr>
            <w:r>
              <w:rPr>
                <w:sz w:val="20"/>
                <w:szCs w:val="20"/>
              </w:rPr>
              <w:t xml:space="preserve">Soil Conservation, </w:t>
            </w:r>
            <w:proofErr w:type="spellStart"/>
            <w:r>
              <w:rPr>
                <w:sz w:val="20"/>
                <w:szCs w:val="20"/>
              </w:rPr>
              <w:t>Sahibganj</w:t>
            </w:r>
            <w:proofErr w:type="spellEnd"/>
          </w:p>
        </w:tc>
      </w:tr>
      <w:tr w:rsidR="00A114CD" w:rsidRPr="00FF7C85" w:rsidTr="0033110B">
        <w:trPr>
          <w:trHeight w:val="237"/>
          <w:jc w:val="center"/>
        </w:trPr>
        <w:tc>
          <w:tcPr>
            <w:tcW w:w="2753" w:type="dxa"/>
          </w:tcPr>
          <w:p w:rsidR="00A114CD" w:rsidRPr="00840BC8" w:rsidRDefault="00A114CD" w:rsidP="0033110B">
            <w:pPr>
              <w:tabs>
                <w:tab w:val="left" w:pos="540"/>
                <w:tab w:val="left" w:pos="5760"/>
              </w:tabs>
              <w:rPr>
                <w:sz w:val="20"/>
                <w:szCs w:val="20"/>
              </w:rPr>
            </w:pPr>
            <w:proofErr w:type="spellStart"/>
            <w:r w:rsidRPr="00840BC8">
              <w:rPr>
                <w:sz w:val="20"/>
                <w:szCs w:val="20"/>
              </w:rPr>
              <w:t>Cono</w:t>
            </w:r>
            <w:proofErr w:type="spellEnd"/>
            <w:r w:rsidRPr="00840BC8">
              <w:rPr>
                <w:sz w:val="20"/>
                <w:szCs w:val="20"/>
              </w:rPr>
              <w:t xml:space="preserve"> </w:t>
            </w:r>
            <w:proofErr w:type="spellStart"/>
            <w:r w:rsidRPr="00840BC8">
              <w:rPr>
                <w:sz w:val="20"/>
                <w:szCs w:val="20"/>
              </w:rPr>
              <w:t>weeder</w:t>
            </w:r>
            <w:proofErr w:type="spellEnd"/>
          </w:p>
        </w:tc>
        <w:tc>
          <w:tcPr>
            <w:tcW w:w="1170" w:type="dxa"/>
          </w:tcPr>
          <w:p w:rsidR="00A114CD" w:rsidRPr="00840BC8" w:rsidRDefault="00A114CD" w:rsidP="0033110B">
            <w:pPr>
              <w:rPr>
                <w:sz w:val="20"/>
                <w:szCs w:val="20"/>
              </w:rPr>
            </w:pPr>
            <w:r w:rsidRPr="00840BC8">
              <w:rPr>
                <w:sz w:val="20"/>
                <w:szCs w:val="20"/>
              </w:rPr>
              <w:t>2012</w:t>
            </w:r>
          </w:p>
        </w:tc>
        <w:tc>
          <w:tcPr>
            <w:tcW w:w="1260" w:type="dxa"/>
          </w:tcPr>
          <w:p w:rsidR="00A114CD" w:rsidRPr="00840BC8" w:rsidRDefault="00A114CD" w:rsidP="0033110B">
            <w:pPr>
              <w:tabs>
                <w:tab w:val="left" w:pos="540"/>
                <w:tab w:val="left" w:pos="5760"/>
              </w:tabs>
              <w:rPr>
                <w:sz w:val="20"/>
                <w:szCs w:val="20"/>
              </w:rPr>
            </w:pPr>
            <w:r w:rsidRPr="00840BC8">
              <w:rPr>
                <w:sz w:val="20"/>
                <w:szCs w:val="20"/>
              </w:rPr>
              <w:t>-</w:t>
            </w:r>
          </w:p>
        </w:tc>
        <w:tc>
          <w:tcPr>
            <w:tcW w:w="1890" w:type="dxa"/>
          </w:tcPr>
          <w:p w:rsidR="00A114CD" w:rsidRPr="00840BC8" w:rsidRDefault="00A114CD" w:rsidP="0033110B">
            <w:pPr>
              <w:rPr>
                <w:sz w:val="20"/>
                <w:szCs w:val="20"/>
              </w:rPr>
            </w:pPr>
            <w:r w:rsidRPr="00840BC8">
              <w:rPr>
                <w:sz w:val="20"/>
                <w:szCs w:val="20"/>
              </w:rPr>
              <w:t>Working</w:t>
            </w:r>
          </w:p>
        </w:tc>
        <w:tc>
          <w:tcPr>
            <w:tcW w:w="2754" w:type="dxa"/>
          </w:tcPr>
          <w:p w:rsidR="00A114CD" w:rsidRPr="00FF7C85" w:rsidRDefault="00A114CD" w:rsidP="0033110B">
            <w:pPr>
              <w:tabs>
                <w:tab w:val="left" w:pos="540"/>
                <w:tab w:val="left" w:pos="5760"/>
              </w:tabs>
              <w:jc w:val="center"/>
              <w:rPr>
                <w:sz w:val="20"/>
                <w:szCs w:val="20"/>
              </w:rPr>
            </w:pPr>
            <w:r>
              <w:rPr>
                <w:sz w:val="20"/>
                <w:szCs w:val="20"/>
              </w:rPr>
              <w:t xml:space="preserve">Soil Conservation, </w:t>
            </w:r>
            <w:proofErr w:type="spellStart"/>
            <w:r>
              <w:rPr>
                <w:sz w:val="20"/>
                <w:szCs w:val="20"/>
              </w:rPr>
              <w:t>Sahibganj</w:t>
            </w:r>
            <w:proofErr w:type="spellEnd"/>
          </w:p>
        </w:tc>
      </w:tr>
      <w:tr w:rsidR="00A114CD" w:rsidRPr="00FF7C85" w:rsidTr="0033110B">
        <w:trPr>
          <w:trHeight w:val="237"/>
          <w:jc w:val="center"/>
        </w:trPr>
        <w:tc>
          <w:tcPr>
            <w:tcW w:w="2753" w:type="dxa"/>
          </w:tcPr>
          <w:p w:rsidR="00A114CD" w:rsidRPr="00840BC8" w:rsidRDefault="00A114CD" w:rsidP="0033110B">
            <w:pPr>
              <w:tabs>
                <w:tab w:val="left" w:pos="540"/>
                <w:tab w:val="left" w:pos="5760"/>
              </w:tabs>
              <w:rPr>
                <w:sz w:val="20"/>
                <w:szCs w:val="20"/>
              </w:rPr>
            </w:pPr>
            <w:r w:rsidRPr="00840BC8">
              <w:rPr>
                <w:sz w:val="20"/>
                <w:szCs w:val="20"/>
              </w:rPr>
              <w:t xml:space="preserve">Manual sprayer, Plastic </w:t>
            </w:r>
            <w:proofErr w:type="spellStart"/>
            <w:r w:rsidRPr="00840BC8">
              <w:rPr>
                <w:sz w:val="20"/>
                <w:szCs w:val="20"/>
              </w:rPr>
              <w:t>barrei</w:t>
            </w:r>
            <w:proofErr w:type="spellEnd"/>
            <w:r w:rsidRPr="00840BC8">
              <w:rPr>
                <w:sz w:val="20"/>
                <w:szCs w:val="20"/>
              </w:rPr>
              <w:t>, Brass Barrel</w:t>
            </w:r>
          </w:p>
        </w:tc>
        <w:tc>
          <w:tcPr>
            <w:tcW w:w="1170" w:type="dxa"/>
          </w:tcPr>
          <w:p w:rsidR="00A114CD" w:rsidRPr="00840BC8" w:rsidRDefault="00A114CD" w:rsidP="0033110B">
            <w:pPr>
              <w:rPr>
                <w:sz w:val="20"/>
                <w:szCs w:val="20"/>
              </w:rPr>
            </w:pPr>
            <w:r w:rsidRPr="00840BC8">
              <w:rPr>
                <w:sz w:val="20"/>
                <w:szCs w:val="20"/>
              </w:rPr>
              <w:t>2012</w:t>
            </w:r>
          </w:p>
        </w:tc>
        <w:tc>
          <w:tcPr>
            <w:tcW w:w="1260" w:type="dxa"/>
          </w:tcPr>
          <w:p w:rsidR="00A114CD" w:rsidRPr="00840BC8" w:rsidRDefault="00A114CD" w:rsidP="0033110B">
            <w:pPr>
              <w:tabs>
                <w:tab w:val="left" w:pos="540"/>
                <w:tab w:val="left" w:pos="5760"/>
              </w:tabs>
              <w:rPr>
                <w:sz w:val="20"/>
                <w:szCs w:val="20"/>
              </w:rPr>
            </w:pPr>
            <w:r w:rsidRPr="00840BC8">
              <w:rPr>
                <w:sz w:val="20"/>
                <w:szCs w:val="20"/>
              </w:rPr>
              <w:t>-</w:t>
            </w:r>
          </w:p>
        </w:tc>
        <w:tc>
          <w:tcPr>
            <w:tcW w:w="1890" w:type="dxa"/>
          </w:tcPr>
          <w:p w:rsidR="00A114CD" w:rsidRPr="00840BC8" w:rsidRDefault="00A114CD" w:rsidP="0033110B">
            <w:pPr>
              <w:rPr>
                <w:sz w:val="20"/>
                <w:szCs w:val="20"/>
              </w:rPr>
            </w:pPr>
            <w:r w:rsidRPr="00840BC8">
              <w:rPr>
                <w:sz w:val="20"/>
                <w:szCs w:val="20"/>
              </w:rPr>
              <w:t>Working</w:t>
            </w:r>
          </w:p>
        </w:tc>
        <w:tc>
          <w:tcPr>
            <w:tcW w:w="2754" w:type="dxa"/>
          </w:tcPr>
          <w:p w:rsidR="00A114CD" w:rsidRPr="00FF7C85" w:rsidRDefault="00A114CD" w:rsidP="0033110B">
            <w:pPr>
              <w:tabs>
                <w:tab w:val="left" w:pos="540"/>
                <w:tab w:val="left" w:pos="5760"/>
              </w:tabs>
              <w:jc w:val="center"/>
              <w:rPr>
                <w:sz w:val="20"/>
                <w:szCs w:val="20"/>
              </w:rPr>
            </w:pPr>
            <w:r>
              <w:rPr>
                <w:sz w:val="20"/>
                <w:szCs w:val="20"/>
              </w:rPr>
              <w:t xml:space="preserve">Soil Conservation, </w:t>
            </w:r>
            <w:proofErr w:type="spellStart"/>
            <w:r>
              <w:rPr>
                <w:sz w:val="20"/>
                <w:szCs w:val="20"/>
              </w:rPr>
              <w:t>Sahibganj</w:t>
            </w:r>
            <w:proofErr w:type="spellEnd"/>
          </w:p>
        </w:tc>
      </w:tr>
      <w:tr w:rsidR="00A114CD" w:rsidRPr="00FF7C85" w:rsidTr="0033110B">
        <w:trPr>
          <w:trHeight w:val="237"/>
          <w:jc w:val="center"/>
        </w:trPr>
        <w:tc>
          <w:tcPr>
            <w:tcW w:w="2753" w:type="dxa"/>
          </w:tcPr>
          <w:p w:rsidR="00A114CD" w:rsidRPr="00840BC8" w:rsidRDefault="00A114CD" w:rsidP="0033110B">
            <w:pPr>
              <w:tabs>
                <w:tab w:val="left" w:pos="540"/>
                <w:tab w:val="left" w:pos="5760"/>
              </w:tabs>
              <w:rPr>
                <w:sz w:val="20"/>
                <w:szCs w:val="20"/>
              </w:rPr>
            </w:pPr>
            <w:r w:rsidRPr="00840BC8">
              <w:rPr>
                <w:sz w:val="20"/>
                <w:szCs w:val="20"/>
              </w:rPr>
              <w:t>Rocking sprayer High Jet Pump</w:t>
            </w:r>
          </w:p>
        </w:tc>
        <w:tc>
          <w:tcPr>
            <w:tcW w:w="1170" w:type="dxa"/>
          </w:tcPr>
          <w:p w:rsidR="00A114CD" w:rsidRPr="00840BC8" w:rsidRDefault="00A114CD" w:rsidP="0033110B">
            <w:pPr>
              <w:rPr>
                <w:sz w:val="20"/>
                <w:szCs w:val="20"/>
              </w:rPr>
            </w:pPr>
            <w:r w:rsidRPr="00840BC8">
              <w:rPr>
                <w:sz w:val="20"/>
                <w:szCs w:val="20"/>
              </w:rPr>
              <w:t>2012</w:t>
            </w:r>
          </w:p>
        </w:tc>
        <w:tc>
          <w:tcPr>
            <w:tcW w:w="1260" w:type="dxa"/>
          </w:tcPr>
          <w:p w:rsidR="00A114CD" w:rsidRPr="00840BC8" w:rsidRDefault="00A114CD" w:rsidP="0033110B">
            <w:pPr>
              <w:tabs>
                <w:tab w:val="left" w:pos="540"/>
                <w:tab w:val="left" w:pos="5760"/>
              </w:tabs>
              <w:rPr>
                <w:sz w:val="20"/>
                <w:szCs w:val="20"/>
              </w:rPr>
            </w:pPr>
            <w:r w:rsidRPr="00840BC8">
              <w:rPr>
                <w:sz w:val="20"/>
                <w:szCs w:val="20"/>
              </w:rPr>
              <w:t>-</w:t>
            </w:r>
          </w:p>
        </w:tc>
        <w:tc>
          <w:tcPr>
            <w:tcW w:w="1890" w:type="dxa"/>
          </w:tcPr>
          <w:p w:rsidR="00A114CD" w:rsidRPr="00840BC8" w:rsidRDefault="00A114CD" w:rsidP="0033110B">
            <w:pPr>
              <w:rPr>
                <w:sz w:val="20"/>
                <w:szCs w:val="20"/>
              </w:rPr>
            </w:pPr>
            <w:r w:rsidRPr="00840BC8">
              <w:rPr>
                <w:sz w:val="20"/>
                <w:szCs w:val="20"/>
              </w:rPr>
              <w:t>Working</w:t>
            </w:r>
          </w:p>
        </w:tc>
        <w:tc>
          <w:tcPr>
            <w:tcW w:w="2754" w:type="dxa"/>
          </w:tcPr>
          <w:p w:rsidR="00A114CD" w:rsidRPr="00FF7C85" w:rsidRDefault="00A114CD" w:rsidP="0033110B">
            <w:pPr>
              <w:tabs>
                <w:tab w:val="left" w:pos="540"/>
                <w:tab w:val="left" w:pos="5760"/>
              </w:tabs>
              <w:jc w:val="center"/>
              <w:rPr>
                <w:sz w:val="20"/>
                <w:szCs w:val="20"/>
              </w:rPr>
            </w:pPr>
            <w:r>
              <w:rPr>
                <w:sz w:val="20"/>
                <w:szCs w:val="20"/>
              </w:rPr>
              <w:t xml:space="preserve">Soil Conservation, </w:t>
            </w:r>
            <w:proofErr w:type="spellStart"/>
            <w:r>
              <w:rPr>
                <w:sz w:val="20"/>
                <w:szCs w:val="20"/>
              </w:rPr>
              <w:t>Sahibganj</w:t>
            </w:r>
            <w:proofErr w:type="spellEnd"/>
          </w:p>
        </w:tc>
      </w:tr>
      <w:tr w:rsidR="00A114CD" w:rsidRPr="00FF7C85" w:rsidTr="0033110B">
        <w:trPr>
          <w:trHeight w:val="237"/>
          <w:jc w:val="center"/>
        </w:trPr>
        <w:tc>
          <w:tcPr>
            <w:tcW w:w="2753" w:type="dxa"/>
          </w:tcPr>
          <w:p w:rsidR="00A114CD" w:rsidRPr="00840BC8" w:rsidRDefault="00A114CD" w:rsidP="0033110B">
            <w:pPr>
              <w:tabs>
                <w:tab w:val="left" w:pos="540"/>
                <w:tab w:val="left" w:pos="5760"/>
              </w:tabs>
              <w:rPr>
                <w:sz w:val="20"/>
                <w:szCs w:val="20"/>
              </w:rPr>
            </w:pPr>
            <w:r w:rsidRPr="00840BC8">
              <w:rPr>
                <w:sz w:val="20"/>
                <w:szCs w:val="20"/>
              </w:rPr>
              <w:t>Battery Operated Sprayer</w:t>
            </w:r>
          </w:p>
        </w:tc>
        <w:tc>
          <w:tcPr>
            <w:tcW w:w="1170" w:type="dxa"/>
          </w:tcPr>
          <w:p w:rsidR="00A114CD" w:rsidRPr="00840BC8" w:rsidRDefault="00A114CD" w:rsidP="0033110B">
            <w:pPr>
              <w:rPr>
                <w:sz w:val="20"/>
                <w:szCs w:val="20"/>
              </w:rPr>
            </w:pPr>
            <w:r w:rsidRPr="00840BC8">
              <w:rPr>
                <w:sz w:val="20"/>
                <w:szCs w:val="20"/>
              </w:rPr>
              <w:t>2012</w:t>
            </w:r>
          </w:p>
        </w:tc>
        <w:tc>
          <w:tcPr>
            <w:tcW w:w="1260" w:type="dxa"/>
          </w:tcPr>
          <w:p w:rsidR="00A114CD" w:rsidRPr="00840BC8" w:rsidRDefault="00A114CD" w:rsidP="0033110B">
            <w:pPr>
              <w:tabs>
                <w:tab w:val="left" w:pos="540"/>
                <w:tab w:val="left" w:pos="5760"/>
              </w:tabs>
              <w:rPr>
                <w:sz w:val="20"/>
                <w:szCs w:val="20"/>
              </w:rPr>
            </w:pPr>
            <w:r w:rsidRPr="00840BC8">
              <w:rPr>
                <w:sz w:val="20"/>
                <w:szCs w:val="20"/>
              </w:rPr>
              <w:t>-</w:t>
            </w:r>
          </w:p>
        </w:tc>
        <w:tc>
          <w:tcPr>
            <w:tcW w:w="1890" w:type="dxa"/>
          </w:tcPr>
          <w:p w:rsidR="00A114CD" w:rsidRPr="00840BC8" w:rsidRDefault="00A114CD" w:rsidP="0033110B">
            <w:pPr>
              <w:rPr>
                <w:sz w:val="20"/>
                <w:szCs w:val="20"/>
              </w:rPr>
            </w:pPr>
            <w:r w:rsidRPr="00840BC8">
              <w:rPr>
                <w:sz w:val="20"/>
                <w:szCs w:val="20"/>
              </w:rPr>
              <w:t>Working</w:t>
            </w:r>
          </w:p>
        </w:tc>
        <w:tc>
          <w:tcPr>
            <w:tcW w:w="2754" w:type="dxa"/>
          </w:tcPr>
          <w:p w:rsidR="00A114CD" w:rsidRPr="00FF7C85" w:rsidRDefault="00A114CD" w:rsidP="0033110B">
            <w:pPr>
              <w:tabs>
                <w:tab w:val="left" w:pos="540"/>
                <w:tab w:val="left" w:pos="5760"/>
              </w:tabs>
              <w:jc w:val="center"/>
              <w:rPr>
                <w:sz w:val="20"/>
                <w:szCs w:val="20"/>
              </w:rPr>
            </w:pPr>
            <w:r>
              <w:rPr>
                <w:sz w:val="20"/>
                <w:szCs w:val="20"/>
              </w:rPr>
              <w:t xml:space="preserve">Soil Conservation, </w:t>
            </w:r>
            <w:proofErr w:type="spellStart"/>
            <w:r>
              <w:rPr>
                <w:sz w:val="20"/>
                <w:szCs w:val="20"/>
              </w:rPr>
              <w:t>Sahibganj</w:t>
            </w:r>
            <w:proofErr w:type="spellEnd"/>
          </w:p>
        </w:tc>
      </w:tr>
      <w:tr w:rsidR="00A114CD" w:rsidRPr="00FF7C85" w:rsidTr="0033110B">
        <w:trPr>
          <w:trHeight w:val="237"/>
          <w:jc w:val="center"/>
        </w:trPr>
        <w:tc>
          <w:tcPr>
            <w:tcW w:w="2753" w:type="dxa"/>
          </w:tcPr>
          <w:p w:rsidR="00A114CD" w:rsidRPr="00840BC8" w:rsidRDefault="00A114CD" w:rsidP="0033110B">
            <w:pPr>
              <w:tabs>
                <w:tab w:val="left" w:pos="540"/>
                <w:tab w:val="left" w:pos="5760"/>
              </w:tabs>
              <w:rPr>
                <w:sz w:val="20"/>
                <w:szCs w:val="20"/>
              </w:rPr>
            </w:pPr>
            <w:r w:rsidRPr="00840BC8">
              <w:rPr>
                <w:sz w:val="20"/>
                <w:szCs w:val="20"/>
              </w:rPr>
              <w:t>Fertilizer Broadcaster/Duster</w:t>
            </w:r>
          </w:p>
        </w:tc>
        <w:tc>
          <w:tcPr>
            <w:tcW w:w="1170" w:type="dxa"/>
          </w:tcPr>
          <w:p w:rsidR="00A114CD" w:rsidRPr="00840BC8" w:rsidRDefault="00A114CD" w:rsidP="0033110B">
            <w:pPr>
              <w:rPr>
                <w:sz w:val="20"/>
                <w:szCs w:val="20"/>
              </w:rPr>
            </w:pPr>
            <w:r w:rsidRPr="00840BC8">
              <w:rPr>
                <w:sz w:val="20"/>
                <w:szCs w:val="20"/>
              </w:rPr>
              <w:t>2012</w:t>
            </w:r>
          </w:p>
        </w:tc>
        <w:tc>
          <w:tcPr>
            <w:tcW w:w="1260" w:type="dxa"/>
          </w:tcPr>
          <w:p w:rsidR="00A114CD" w:rsidRPr="00840BC8" w:rsidRDefault="00A114CD" w:rsidP="0033110B">
            <w:pPr>
              <w:tabs>
                <w:tab w:val="left" w:pos="540"/>
                <w:tab w:val="left" w:pos="5760"/>
              </w:tabs>
              <w:rPr>
                <w:sz w:val="20"/>
                <w:szCs w:val="20"/>
              </w:rPr>
            </w:pPr>
            <w:r w:rsidRPr="00840BC8">
              <w:rPr>
                <w:sz w:val="20"/>
                <w:szCs w:val="20"/>
              </w:rPr>
              <w:t>-</w:t>
            </w:r>
          </w:p>
        </w:tc>
        <w:tc>
          <w:tcPr>
            <w:tcW w:w="1890" w:type="dxa"/>
          </w:tcPr>
          <w:p w:rsidR="00A114CD" w:rsidRPr="00840BC8" w:rsidRDefault="00A114CD" w:rsidP="0033110B">
            <w:pPr>
              <w:rPr>
                <w:sz w:val="20"/>
                <w:szCs w:val="20"/>
              </w:rPr>
            </w:pPr>
            <w:r w:rsidRPr="00840BC8">
              <w:rPr>
                <w:sz w:val="20"/>
                <w:szCs w:val="20"/>
              </w:rPr>
              <w:t>Working</w:t>
            </w:r>
          </w:p>
        </w:tc>
        <w:tc>
          <w:tcPr>
            <w:tcW w:w="2754" w:type="dxa"/>
          </w:tcPr>
          <w:p w:rsidR="00A114CD" w:rsidRPr="00FF7C85" w:rsidRDefault="00A114CD" w:rsidP="0033110B">
            <w:pPr>
              <w:tabs>
                <w:tab w:val="left" w:pos="540"/>
                <w:tab w:val="left" w:pos="5760"/>
              </w:tabs>
              <w:jc w:val="center"/>
              <w:rPr>
                <w:sz w:val="20"/>
                <w:szCs w:val="20"/>
              </w:rPr>
            </w:pPr>
            <w:r>
              <w:rPr>
                <w:sz w:val="20"/>
                <w:szCs w:val="20"/>
              </w:rPr>
              <w:t xml:space="preserve">Soil Conservation, </w:t>
            </w:r>
            <w:proofErr w:type="spellStart"/>
            <w:r>
              <w:rPr>
                <w:sz w:val="20"/>
                <w:szCs w:val="20"/>
              </w:rPr>
              <w:t>Sahibganj</w:t>
            </w:r>
            <w:proofErr w:type="spellEnd"/>
          </w:p>
        </w:tc>
      </w:tr>
      <w:tr w:rsidR="00A114CD" w:rsidRPr="00FF7C85" w:rsidTr="0033110B">
        <w:trPr>
          <w:trHeight w:val="237"/>
          <w:jc w:val="center"/>
        </w:trPr>
        <w:tc>
          <w:tcPr>
            <w:tcW w:w="2753" w:type="dxa"/>
          </w:tcPr>
          <w:p w:rsidR="00A114CD" w:rsidRPr="00840BC8" w:rsidRDefault="00A114CD" w:rsidP="0033110B">
            <w:pPr>
              <w:tabs>
                <w:tab w:val="left" w:pos="540"/>
                <w:tab w:val="left" w:pos="5760"/>
              </w:tabs>
              <w:rPr>
                <w:sz w:val="20"/>
                <w:szCs w:val="20"/>
              </w:rPr>
            </w:pPr>
            <w:r w:rsidRPr="00840BC8">
              <w:rPr>
                <w:sz w:val="20"/>
                <w:szCs w:val="20"/>
              </w:rPr>
              <w:t>Power Sprayer</w:t>
            </w:r>
          </w:p>
        </w:tc>
        <w:tc>
          <w:tcPr>
            <w:tcW w:w="1170" w:type="dxa"/>
          </w:tcPr>
          <w:p w:rsidR="00A114CD" w:rsidRPr="00840BC8" w:rsidRDefault="00A114CD" w:rsidP="0033110B">
            <w:pPr>
              <w:rPr>
                <w:sz w:val="20"/>
                <w:szCs w:val="20"/>
              </w:rPr>
            </w:pPr>
            <w:r w:rsidRPr="00840BC8">
              <w:rPr>
                <w:sz w:val="20"/>
                <w:szCs w:val="20"/>
              </w:rPr>
              <w:t>2012</w:t>
            </w:r>
          </w:p>
        </w:tc>
        <w:tc>
          <w:tcPr>
            <w:tcW w:w="1260" w:type="dxa"/>
          </w:tcPr>
          <w:p w:rsidR="00A114CD" w:rsidRPr="00840BC8" w:rsidRDefault="00A114CD" w:rsidP="0033110B">
            <w:pPr>
              <w:tabs>
                <w:tab w:val="left" w:pos="540"/>
                <w:tab w:val="left" w:pos="5760"/>
              </w:tabs>
              <w:rPr>
                <w:sz w:val="20"/>
                <w:szCs w:val="20"/>
              </w:rPr>
            </w:pPr>
            <w:r w:rsidRPr="00840BC8">
              <w:rPr>
                <w:sz w:val="20"/>
                <w:szCs w:val="20"/>
              </w:rPr>
              <w:t>-</w:t>
            </w:r>
          </w:p>
        </w:tc>
        <w:tc>
          <w:tcPr>
            <w:tcW w:w="1890" w:type="dxa"/>
          </w:tcPr>
          <w:p w:rsidR="00A114CD" w:rsidRPr="00840BC8" w:rsidRDefault="00A114CD" w:rsidP="0033110B">
            <w:pPr>
              <w:rPr>
                <w:sz w:val="20"/>
                <w:szCs w:val="20"/>
              </w:rPr>
            </w:pPr>
            <w:r w:rsidRPr="00840BC8">
              <w:rPr>
                <w:sz w:val="20"/>
                <w:szCs w:val="20"/>
              </w:rPr>
              <w:t>Working</w:t>
            </w:r>
          </w:p>
        </w:tc>
        <w:tc>
          <w:tcPr>
            <w:tcW w:w="2754" w:type="dxa"/>
          </w:tcPr>
          <w:p w:rsidR="00A114CD" w:rsidRPr="00FF7C85" w:rsidRDefault="00A114CD" w:rsidP="0033110B">
            <w:pPr>
              <w:tabs>
                <w:tab w:val="left" w:pos="540"/>
                <w:tab w:val="left" w:pos="5760"/>
              </w:tabs>
              <w:jc w:val="center"/>
              <w:rPr>
                <w:sz w:val="20"/>
                <w:szCs w:val="20"/>
              </w:rPr>
            </w:pPr>
            <w:r>
              <w:rPr>
                <w:sz w:val="20"/>
                <w:szCs w:val="20"/>
              </w:rPr>
              <w:t xml:space="preserve">Soil Conservation, </w:t>
            </w:r>
            <w:proofErr w:type="spellStart"/>
            <w:r>
              <w:rPr>
                <w:sz w:val="20"/>
                <w:szCs w:val="20"/>
              </w:rPr>
              <w:t>Sahibganj</w:t>
            </w:r>
            <w:proofErr w:type="spellEnd"/>
          </w:p>
        </w:tc>
      </w:tr>
      <w:tr w:rsidR="00A114CD" w:rsidRPr="00FF7C85" w:rsidTr="0033110B">
        <w:trPr>
          <w:trHeight w:val="237"/>
          <w:jc w:val="center"/>
        </w:trPr>
        <w:tc>
          <w:tcPr>
            <w:tcW w:w="2753" w:type="dxa"/>
          </w:tcPr>
          <w:p w:rsidR="00A114CD" w:rsidRPr="00840BC8" w:rsidRDefault="00A114CD" w:rsidP="0033110B">
            <w:pPr>
              <w:tabs>
                <w:tab w:val="left" w:pos="540"/>
                <w:tab w:val="left" w:pos="5760"/>
              </w:tabs>
              <w:rPr>
                <w:sz w:val="20"/>
                <w:szCs w:val="20"/>
              </w:rPr>
            </w:pPr>
            <w:proofErr w:type="spellStart"/>
            <w:r w:rsidRPr="00840BC8">
              <w:rPr>
                <w:sz w:val="20"/>
                <w:szCs w:val="20"/>
              </w:rPr>
              <w:t>Pumpset</w:t>
            </w:r>
            <w:proofErr w:type="spellEnd"/>
            <w:r w:rsidRPr="00840BC8">
              <w:rPr>
                <w:sz w:val="20"/>
                <w:szCs w:val="20"/>
              </w:rPr>
              <w:t xml:space="preserve"> SHP with Sprinkler system</w:t>
            </w:r>
          </w:p>
        </w:tc>
        <w:tc>
          <w:tcPr>
            <w:tcW w:w="1170" w:type="dxa"/>
          </w:tcPr>
          <w:p w:rsidR="00A114CD" w:rsidRPr="00840BC8" w:rsidRDefault="00A114CD" w:rsidP="0033110B">
            <w:pPr>
              <w:rPr>
                <w:sz w:val="20"/>
                <w:szCs w:val="20"/>
              </w:rPr>
            </w:pPr>
            <w:r w:rsidRPr="00840BC8">
              <w:rPr>
                <w:sz w:val="20"/>
                <w:szCs w:val="20"/>
              </w:rPr>
              <w:t>2012</w:t>
            </w:r>
          </w:p>
        </w:tc>
        <w:tc>
          <w:tcPr>
            <w:tcW w:w="1260" w:type="dxa"/>
          </w:tcPr>
          <w:p w:rsidR="00A114CD" w:rsidRPr="00840BC8" w:rsidRDefault="00A114CD" w:rsidP="0033110B">
            <w:pPr>
              <w:tabs>
                <w:tab w:val="left" w:pos="540"/>
                <w:tab w:val="left" w:pos="5760"/>
              </w:tabs>
              <w:rPr>
                <w:sz w:val="20"/>
                <w:szCs w:val="20"/>
              </w:rPr>
            </w:pPr>
            <w:r w:rsidRPr="00840BC8">
              <w:rPr>
                <w:sz w:val="20"/>
                <w:szCs w:val="20"/>
              </w:rPr>
              <w:t>-</w:t>
            </w:r>
          </w:p>
        </w:tc>
        <w:tc>
          <w:tcPr>
            <w:tcW w:w="1890" w:type="dxa"/>
          </w:tcPr>
          <w:p w:rsidR="00A114CD" w:rsidRPr="00840BC8" w:rsidRDefault="00A114CD" w:rsidP="0033110B">
            <w:pPr>
              <w:rPr>
                <w:sz w:val="20"/>
                <w:szCs w:val="20"/>
              </w:rPr>
            </w:pPr>
            <w:r w:rsidRPr="00840BC8">
              <w:rPr>
                <w:sz w:val="20"/>
                <w:szCs w:val="20"/>
              </w:rPr>
              <w:t>Working</w:t>
            </w:r>
          </w:p>
        </w:tc>
        <w:tc>
          <w:tcPr>
            <w:tcW w:w="2754" w:type="dxa"/>
          </w:tcPr>
          <w:p w:rsidR="00A114CD" w:rsidRPr="00FF7C85" w:rsidRDefault="00A114CD" w:rsidP="0033110B">
            <w:pPr>
              <w:tabs>
                <w:tab w:val="left" w:pos="540"/>
                <w:tab w:val="left" w:pos="5760"/>
              </w:tabs>
              <w:jc w:val="center"/>
              <w:rPr>
                <w:sz w:val="20"/>
                <w:szCs w:val="20"/>
              </w:rPr>
            </w:pPr>
            <w:r>
              <w:rPr>
                <w:sz w:val="20"/>
                <w:szCs w:val="20"/>
              </w:rPr>
              <w:t xml:space="preserve">Soil Conservation, </w:t>
            </w:r>
            <w:proofErr w:type="spellStart"/>
            <w:r>
              <w:rPr>
                <w:sz w:val="20"/>
                <w:szCs w:val="20"/>
              </w:rPr>
              <w:t>Sahibganj</w:t>
            </w:r>
            <w:proofErr w:type="spellEnd"/>
          </w:p>
        </w:tc>
      </w:tr>
    </w:tbl>
    <w:p w:rsidR="00A114CD" w:rsidRPr="00FF7C85" w:rsidRDefault="00A114CD" w:rsidP="00A114CD">
      <w:pPr>
        <w:rPr>
          <w:sz w:val="20"/>
          <w:szCs w:val="20"/>
        </w:rPr>
      </w:pPr>
    </w:p>
    <w:p w:rsidR="00A114CD" w:rsidRPr="00F3306C" w:rsidRDefault="00A114CD" w:rsidP="00A114CD">
      <w:pPr>
        <w:rPr>
          <w:b/>
        </w:rPr>
      </w:pPr>
      <w:r w:rsidRPr="00F3306C">
        <w:rPr>
          <w:b/>
        </w:rPr>
        <w:t>1.8.  Details SAC meeting* conducted in the year (</w:t>
      </w:r>
      <w:r w:rsidR="00836252">
        <w:rPr>
          <w:b/>
        </w:rPr>
        <w:t>24</w:t>
      </w:r>
      <w:r w:rsidR="00836252" w:rsidRPr="00836252">
        <w:rPr>
          <w:b/>
          <w:vertAlign w:val="superscript"/>
        </w:rPr>
        <w:t>th</w:t>
      </w:r>
      <w:r w:rsidR="00836252">
        <w:rPr>
          <w:b/>
        </w:rPr>
        <w:t xml:space="preserve"> </w:t>
      </w:r>
      <w:r>
        <w:rPr>
          <w:b/>
        </w:rPr>
        <w:t>February 201</w:t>
      </w:r>
      <w:r w:rsidR="00836252">
        <w:rPr>
          <w:b/>
        </w:rPr>
        <w:t>7</w:t>
      </w:r>
      <w:r w:rsidRPr="00F3306C">
        <w:rPr>
          <w:b/>
        </w:rPr>
        <w:t>)</w:t>
      </w:r>
    </w:p>
    <w:p w:rsidR="00A114CD" w:rsidRDefault="00A114CD" w:rsidP="00A114CD">
      <w:pPr>
        <w:jc w:val="both"/>
        <w:rPr>
          <w:bCs/>
          <w:i/>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366"/>
        <w:gridCol w:w="4540"/>
      </w:tblGrid>
      <w:tr w:rsidR="00E4499D" w:rsidRPr="00E4499D" w:rsidTr="00B429A2">
        <w:trPr>
          <w:trHeight w:val="20"/>
        </w:trPr>
        <w:tc>
          <w:tcPr>
            <w:tcW w:w="704" w:type="dxa"/>
            <w:tcBorders>
              <w:top w:val="single" w:sz="4" w:space="0" w:color="000000"/>
              <w:left w:val="single" w:sz="4" w:space="0" w:color="000000"/>
              <w:bottom w:val="single" w:sz="4" w:space="0" w:color="000000"/>
              <w:right w:val="single" w:sz="4" w:space="0" w:color="000000"/>
            </w:tcBorders>
            <w:hideMark/>
          </w:tcPr>
          <w:p w:rsidR="00E4499D" w:rsidRPr="00E4499D" w:rsidRDefault="00E4499D" w:rsidP="00E4499D">
            <w:pPr>
              <w:spacing w:line="276" w:lineRule="auto"/>
              <w:jc w:val="center"/>
              <w:rPr>
                <w:b/>
                <w:sz w:val="22"/>
                <w:szCs w:val="22"/>
              </w:rPr>
            </w:pPr>
            <w:r w:rsidRPr="00E4499D">
              <w:rPr>
                <w:b/>
                <w:sz w:val="22"/>
                <w:szCs w:val="22"/>
              </w:rPr>
              <w:t>S.N.</w:t>
            </w:r>
          </w:p>
        </w:tc>
        <w:tc>
          <w:tcPr>
            <w:tcW w:w="4366" w:type="dxa"/>
            <w:tcBorders>
              <w:top w:val="single" w:sz="4" w:space="0" w:color="000000"/>
              <w:left w:val="single" w:sz="4" w:space="0" w:color="000000"/>
              <w:bottom w:val="single" w:sz="4" w:space="0" w:color="000000"/>
              <w:right w:val="single" w:sz="4" w:space="0" w:color="000000"/>
            </w:tcBorders>
            <w:hideMark/>
          </w:tcPr>
          <w:p w:rsidR="00E4499D" w:rsidRPr="00E4499D" w:rsidRDefault="00E4499D" w:rsidP="00E4499D">
            <w:pPr>
              <w:spacing w:line="276" w:lineRule="auto"/>
              <w:ind w:right="34"/>
              <w:jc w:val="both"/>
              <w:rPr>
                <w:b/>
                <w:sz w:val="22"/>
                <w:szCs w:val="22"/>
              </w:rPr>
            </w:pPr>
            <w:r w:rsidRPr="00E4499D">
              <w:rPr>
                <w:b/>
                <w:sz w:val="22"/>
                <w:szCs w:val="22"/>
              </w:rPr>
              <w:t>Salient Recommendations</w:t>
            </w:r>
          </w:p>
        </w:tc>
        <w:tc>
          <w:tcPr>
            <w:tcW w:w="4540" w:type="dxa"/>
            <w:tcBorders>
              <w:top w:val="single" w:sz="4" w:space="0" w:color="000000"/>
              <w:left w:val="single" w:sz="4" w:space="0" w:color="000000"/>
              <w:bottom w:val="single" w:sz="4" w:space="0" w:color="000000"/>
              <w:right w:val="single" w:sz="4" w:space="0" w:color="000000"/>
            </w:tcBorders>
            <w:hideMark/>
          </w:tcPr>
          <w:p w:rsidR="00E4499D" w:rsidRPr="00E4499D" w:rsidRDefault="00E4499D" w:rsidP="00E4499D">
            <w:pPr>
              <w:spacing w:line="276" w:lineRule="auto"/>
              <w:rPr>
                <w:b/>
                <w:sz w:val="22"/>
                <w:szCs w:val="22"/>
              </w:rPr>
            </w:pPr>
            <w:r w:rsidRPr="00E4499D">
              <w:rPr>
                <w:b/>
                <w:sz w:val="22"/>
                <w:szCs w:val="22"/>
              </w:rPr>
              <w:t>Action Taken</w:t>
            </w:r>
          </w:p>
        </w:tc>
      </w:tr>
      <w:tr w:rsidR="00836252" w:rsidRPr="00E4499D" w:rsidTr="00B429A2">
        <w:trPr>
          <w:trHeight w:val="20"/>
        </w:trPr>
        <w:tc>
          <w:tcPr>
            <w:tcW w:w="704" w:type="dxa"/>
            <w:tcBorders>
              <w:top w:val="single" w:sz="4" w:space="0" w:color="000000"/>
              <w:left w:val="single" w:sz="4" w:space="0" w:color="000000"/>
              <w:bottom w:val="single" w:sz="4" w:space="0" w:color="000000"/>
              <w:right w:val="single" w:sz="4" w:space="0" w:color="000000"/>
            </w:tcBorders>
            <w:hideMark/>
          </w:tcPr>
          <w:p w:rsidR="00836252" w:rsidRPr="00E4499D" w:rsidRDefault="00836252" w:rsidP="00836252">
            <w:pPr>
              <w:spacing w:line="276" w:lineRule="auto"/>
              <w:jc w:val="center"/>
              <w:rPr>
                <w:sz w:val="22"/>
                <w:szCs w:val="22"/>
              </w:rPr>
            </w:pPr>
            <w:r w:rsidRPr="00E4499D">
              <w:rPr>
                <w:sz w:val="22"/>
                <w:szCs w:val="22"/>
              </w:rPr>
              <w:t>1</w:t>
            </w:r>
          </w:p>
        </w:tc>
        <w:tc>
          <w:tcPr>
            <w:tcW w:w="4366" w:type="dxa"/>
            <w:tcBorders>
              <w:top w:val="single" w:sz="4" w:space="0" w:color="000000"/>
              <w:left w:val="single" w:sz="4" w:space="0" w:color="000000"/>
              <w:bottom w:val="single" w:sz="4" w:space="0" w:color="000000"/>
              <w:right w:val="single" w:sz="4" w:space="0" w:color="000000"/>
            </w:tcBorders>
            <w:hideMark/>
          </w:tcPr>
          <w:p w:rsidR="00836252" w:rsidRPr="00CB5B04" w:rsidRDefault="00836252" w:rsidP="0001248A">
            <w:pPr>
              <w:pStyle w:val="ListParagraph"/>
              <w:numPr>
                <w:ilvl w:val="0"/>
                <w:numId w:val="14"/>
              </w:numPr>
              <w:spacing w:line="276" w:lineRule="auto"/>
              <w:ind w:left="0" w:right="34"/>
              <w:jc w:val="both"/>
            </w:pPr>
            <w:r w:rsidRPr="00CB5B04">
              <w:t>Training should be conducted in the field of repair and maintenance of farm implements.</w:t>
            </w:r>
          </w:p>
        </w:tc>
        <w:tc>
          <w:tcPr>
            <w:tcW w:w="4540" w:type="dxa"/>
            <w:tcBorders>
              <w:top w:val="single" w:sz="4" w:space="0" w:color="000000"/>
              <w:left w:val="single" w:sz="4" w:space="0" w:color="000000"/>
              <w:bottom w:val="single" w:sz="4" w:space="0" w:color="000000"/>
              <w:right w:val="single" w:sz="4" w:space="0" w:color="000000"/>
            </w:tcBorders>
            <w:hideMark/>
          </w:tcPr>
          <w:p w:rsidR="00836252" w:rsidRPr="00CB5B04" w:rsidRDefault="00836252" w:rsidP="00836252">
            <w:pPr>
              <w:spacing w:line="276" w:lineRule="auto"/>
              <w:jc w:val="both"/>
            </w:pPr>
            <w:r>
              <w:t xml:space="preserve">Four training </w:t>
            </w:r>
            <w:proofErr w:type="spellStart"/>
            <w:r>
              <w:t>programmes</w:t>
            </w:r>
            <w:proofErr w:type="spellEnd"/>
            <w:r>
              <w:t xml:space="preserve"> two for practicing farmers and two for rural youth were organized on repair and maintenance of farm implements where 120 participants participated.</w:t>
            </w:r>
          </w:p>
        </w:tc>
      </w:tr>
      <w:tr w:rsidR="00836252" w:rsidRPr="00E4499D" w:rsidTr="00B429A2">
        <w:trPr>
          <w:trHeight w:val="20"/>
        </w:trPr>
        <w:tc>
          <w:tcPr>
            <w:tcW w:w="704" w:type="dxa"/>
            <w:tcBorders>
              <w:top w:val="single" w:sz="4" w:space="0" w:color="000000"/>
              <w:left w:val="single" w:sz="4" w:space="0" w:color="000000"/>
              <w:bottom w:val="single" w:sz="4" w:space="0" w:color="000000"/>
              <w:right w:val="single" w:sz="4" w:space="0" w:color="000000"/>
            </w:tcBorders>
            <w:hideMark/>
          </w:tcPr>
          <w:p w:rsidR="00836252" w:rsidRPr="00E4499D" w:rsidRDefault="00836252" w:rsidP="00836252">
            <w:pPr>
              <w:spacing w:line="276" w:lineRule="auto"/>
              <w:jc w:val="center"/>
              <w:rPr>
                <w:sz w:val="22"/>
                <w:szCs w:val="22"/>
              </w:rPr>
            </w:pPr>
            <w:r w:rsidRPr="00E4499D">
              <w:rPr>
                <w:sz w:val="22"/>
                <w:szCs w:val="22"/>
              </w:rPr>
              <w:t>2</w:t>
            </w:r>
          </w:p>
        </w:tc>
        <w:tc>
          <w:tcPr>
            <w:tcW w:w="4366" w:type="dxa"/>
            <w:tcBorders>
              <w:top w:val="single" w:sz="4" w:space="0" w:color="000000"/>
              <w:left w:val="single" w:sz="4" w:space="0" w:color="000000"/>
              <w:bottom w:val="single" w:sz="4" w:space="0" w:color="000000"/>
              <w:right w:val="single" w:sz="4" w:space="0" w:color="000000"/>
            </w:tcBorders>
            <w:hideMark/>
          </w:tcPr>
          <w:p w:rsidR="00836252" w:rsidRPr="00CB5B04" w:rsidRDefault="00836252" w:rsidP="0001248A">
            <w:pPr>
              <w:pStyle w:val="ListParagraph"/>
              <w:numPr>
                <w:ilvl w:val="0"/>
                <w:numId w:val="14"/>
              </w:numPr>
              <w:spacing w:line="276" w:lineRule="auto"/>
              <w:ind w:left="0" w:right="34"/>
              <w:jc w:val="both"/>
            </w:pPr>
            <w:r w:rsidRPr="00CB5B04">
              <w:t xml:space="preserve">Training of rural youth should be emphasized on entrepreneurship development particularly in the field of mushroom production, bee keeping, seed villages etc. </w:t>
            </w:r>
            <w:r w:rsidR="006F5B27" w:rsidRPr="00CB5B04">
              <w:t>Feedback</w:t>
            </w:r>
            <w:r w:rsidRPr="00CB5B04">
              <w:t xml:space="preserve"> of these trainings must be generated.</w:t>
            </w:r>
          </w:p>
        </w:tc>
        <w:tc>
          <w:tcPr>
            <w:tcW w:w="4540" w:type="dxa"/>
            <w:tcBorders>
              <w:top w:val="single" w:sz="4" w:space="0" w:color="000000"/>
              <w:left w:val="single" w:sz="4" w:space="0" w:color="000000"/>
              <w:bottom w:val="single" w:sz="4" w:space="0" w:color="000000"/>
              <w:right w:val="single" w:sz="4" w:space="0" w:color="000000"/>
            </w:tcBorders>
            <w:hideMark/>
          </w:tcPr>
          <w:p w:rsidR="00836252" w:rsidRPr="00CB5B04" w:rsidRDefault="00836252" w:rsidP="00836252">
            <w:pPr>
              <w:spacing w:line="276" w:lineRule="auto"/>
              <w:jc w:val="both"/>
            </w:pPr>
            <w:r>
              <w:t xml:space="preserve">Six training </w:t>
            </w:r>
            <w:proofErr w:type="spellStart"/>
            <w:r>
              <w:t>programmes</w:t>
            </w:r>
            <w:proofErr w:type="spellEnd"/>
            <w:r>
              <w:t xml:space="preserve"> for 180 rural youth were organized for entrepreneurship development. Three </w:t>
            </w:r>
            <w:proofErr w:type="spellStart"/>
            <w:r>
              <w:t>programmes</w:t>
            </w:r>
            <w:proofErr w:type="spellEnd"/>
            <w:r>
              <w:t xml:space="preserve"> were conducted on bee keeping and two </w:t>
            </w:r>
            <w:proofErr w:type="spellStart"/>
            <w:r>
              <w:t>programmes</w:t>
            </w:r>
            <w:proofErr w:type="spellEnd"/>
            <w:r>
              <w:t xml:space="preserve"> were conducted each on mushroom production and seed village.</w:t>
            </w:r>
          </w:p>
        </w:tc>
      </w:tr>
      <w:tr w:rsidR="00836252" w:rsidRPr="00E4499D" w:rsidTr="00B429A2">
        <w:trPr>
          <w:trHeight w:val="20"/>
        </w:trPr>
        <w:tc>
          <w:tcPr>
            <w:tcW w:w="704" w:type="dxa"/>
            <w:tcBorders>
              <w:top w:val="single" w:sz="4" w:space="0" w:color="000000"/>
              <w:left w:val="single" w:sz="4" w:space="0" w:color="000000"/>
              <w:bottom w:val="single" w:sz="4" w:space="0" w:color="000000"/>
              <w:right w:val="single" w:sz="4" w:space="0" w:color="000000"/>
            </w:tcBorders>
            <w:hideMark/>
          </w:tcPr>
          <w:p w:rsidR="00836252" w:rsidRPr="00E4499D" w:rsidRDefault="00836252" w:rsidP="00836252">
            <w:pPr>
              <w:spacing w:line="276" w:lineRule="auto"/>
              <w:jc w:val="center"/>
              <w:rPr>
                <w:sz w:val="22"/>
                <w:szCs w:val="22"/>
              </w:rPr>
            </w:pPr>
            <w:r w:rsidRPr="00E4499D">
              <w:rPr>
                <w:sz w:val="22"/>
                <w:szCs w:val="22"/>
              </w:rPr>
              <w:t>3</w:t>
            </w:r>
          </w:p>
        </w:tc>
        <w:tc>
          <w:tcPr>
            <w:tcW w:w="4366" w:type="dxa"/>
            <w:tcBorders>
              <w:top w:val="single" w:sz="4" w:space="0" w:color="000000"/>
              <w:left w:val="single" w:sz="4" w:space="0" w:color="000000"/>
              <w:bottom w:val="single" w:sz="4" w:space="0" w:color="000000"/>
              <w:right w:val="single" w:sz="4" w:space="0" w:color="000000"/>
            </w:tcBorders>
            <w:hideMark/>
          </w:tcPr>
          <w:p w:rsidR="00836252" w:rsidRPr="00CB5B04" w:rsidRDefault="00836252" w:rsidP="0001248A">
            <w:pPr>
              <w:pStyle w:val="ListParagraph"/>
              <w:numPr>
                <w:ilvl w:val="0"/>
                <w:numId w:val="14"/>
              </w:numPr>
              <w:spacing w:line="276" w:lineRule="auto"/>
              <w:ind w:left="0"/>
              <w:jc w:val="both"/>
            </w:pPr>
            <w:r w:rsidRPr="00CB5B04">
              <w:t>Training of farm women engaged in livestock maintenance should be conducted.</w:t>
            </w:r>
          </w:p>
        </w:tc>
        <w:tc>
          <w:tcPr>
            <w:tcW w:w="4540" w:type="dxa"/>
            <w:tcBorders>
              <w:top w:val="single" w:sz="4" w:space="0" w:color="000000"/>
              <w:left w:val="single" w:sz="4" w:space="0" w:color="000000"/>
              <w:bottom w:val="single" w:sz="4" w:space="0" w:color="000000"/>
              <w:right w:val="single" w:sz="4" w:space="0" w:color="000000"/>
            </w:tcBorders>
            <w:hideMark/>
          </w:tcPr>
          <w:p w:rsidR="00836252" w:rsidRPr="00CB5B04" w:rsidRDefault="00836252" w:rsidP="00836252">
            <w:pPr>
              <w:jc w:val="both"/>
            </w:pPr>
            <w:r>
              <w:t>Due to unavailability of Scientist (AH), training for farm women engaged in livestock maintenance could not be conducted.</w:t>
            </w:r>
          </w:p>
        </w:tc>
      </w:tr>
      <w:tr w:rsidR="00836252" w:rsidRPr="00E4499D" w:rsidTr="00B429A2">
        <w:trPr>
          <w:trHeight w:val="20"/>
        </w:trPr>
        <w:tc>
          <w:tcPr>
            <w:tcW w:w="704" w:type="dxa"/>
            <w:tcBorders>
              <w:top w:val="single" w:sz="4" w:space="0" w:color="000000"/>
              <w:left w:val="single" w:sz="4" w:space="0" w:color="000000"/>
              <w:bottom w:val="single" w:sz="4" w:space="0" w:color="000000"/>
              <w:right w:val="single" w:sz="4" w:space="0" w:color="000000"/>
            </w:tcBorders>
            <w:hideMark/>
          </w:tcPr>
          <w:p w:rsidR="00836252" w:rsidRPr="00E4499D" w:rsidRDefault="00836252" w:rsidP="00836252">
            <w:pPr>
              <w:spacing w:line="276" w:lineRule="auto"/>
              <w:jc w:val="center"/>
              <w:rPr>
                <w:sz w:val="22"/>
                <w:szCs w:val="22"/>
              </w:rPr>
            </w:pPr>
            <w:r w:rsidRPr="00E4499D">
              <w:rPr>
                <w:sz w:val="22"/>
                <w:szCs w:val="22"/>
              </w:rPr>
              <w:t>4</w:t>
            </w:r>
          </w:p>
        </w:tc>
        <w:tc>
          <w:tcPr>
            <w:tcW w:w="4366" w:type="dxa"/>
            <w:tcBorders>
              <w:top w:val="single" w:sz="4" w:space="0" w:color="000000"/>
              <w:left w:val="single" w:sz="4" w:space="0" w:color="000000"/>
              <w:bottom w:val="single" w:sz="4" w:space="0" w:color="000000"/>
              <w:right w:val="single" w:sz="4" w:space="0" w:color="000000"/>
            </w:tcBorders>
            <w:hideMark/>
          </w:tcPr>
          <w:p w:rsidR="00836252" w:rsidRPr="00CB5B04" w:rsidRDefault="00836252" w:rsidP="0001248A">
            <w:pPr>
              <w:pStyle w:val="ListParagraph"/>
              <w:numPr>
                <w:ilvl w:val="0"/>
                <w:numId w:val="14"/>
              </w:numPr>
              <w:spacing w:line="276" w:lineRule="auto"/>
              <w:ind w:left="0"/>
              <w:jc w:val="both"/>
            </w:pPr>
            <w:r w:rsidRPr="00CB5B04">
              <w:t>Training and front line demonstration on fodder crops should be conducted.</w:t>
            </w:r>
          </w:p>
        </w:tc>
        <w:tc>
          <w:tcPr>
            <w:tcW w:w="4540" w:type="dxa"/>
            <w:tcBorders>
              <w:top w:val="single" w:sz="4" w:space="0" w:color="000000"/>
              <w:left w:val="single" w:sz="4" w:space="0" w:color="000000"/>
              <w:bottom w:val="single" w:sz="4" w:space="0" w:color="000000"/>
              <w:right w:val="single" w:sz="4" w:space="0" w:color="000000"/>
            </w:tcBorders>
            <w:hideMark/>
          </w:tcPr>
          <w:p w:rsidR="00836252" w:rsidRPr="00CB5B04" w:rsidRDefault="00836252" w:rsidP="00836252">
            <w:pPr>
              <w:jc w:val="both"/>
            </w:pPr>
            <w:r>
              <w:t xml:space="preserve">Four training </w:t>
            </w:r>
            <w:proofErr w:type="spellStart"/>
            <w:r>
              <w:t>programmes</w:t>
            </w:r>
            <w:proofErr w:type="spellEnd"/>
            <w:r>
              <w:t xml:space="preserve"> for 133 farmers were organized on fodder production techniques. FLDs on fodder crops will be undertaken during 2018-19.</w:t>
            </w:r>
          </w:p>
        </w:tc>
      </w:tr>
      <w:tr w:rsidR="00836252" w:rsidRPr="00E4499D" w:rsidTr="00B429A2">
        <w:trPr>
          <w:trHeight w:val="20"/>
        </w:trPr>
        <w:tc>
          <w:tcPr>
            <w:tcW w:w="704" w:type="dxa"/>
            <w:tcBorders>
              <w:top w:val="single" w:sz="4" w:space="0" w:color="000000"/>
              <w:left w:val="single" w:sz="4" w:space="0" w:color="000000"/>
              <w:bottom w:val="single" w:sz="4" w:space="0" w:color="000000"/>
              <w:right w:val="single" w:sz="4" w:space="0" w:color="000000"/>
            </w:tcBorders>
            <w:hideMark/>
          </w:tcPr>
          <w:p w:rsidR="00836252" w:rsidRPr="00E4499D" w:rsidRDefault="00836252" w:rsidP="00836252">
            <w:pPr>
              <w:spacing w:line="276" w:lineRule="auto"/>
              <w:jc w:val="center"/>
              <w:rPr>
                <w:sz w:val="22"/>
                <w:szCs w:val="22"/>
              </w:rPr>
            </w:pPr>
            <w:r w:rsidRPr="00E4499D">
              <w:rPr>
                <w:sz w:val="22"/>
                <w:szCs w:val="22"/>
              </w:rPr>
              <w:t>5</w:t>
            </w:r>
          </w:p>
        </w:tc>
        <w:tc>
          <w:tcPr>
            <w:tcW w:w="4366" w:type="dxa"/>
            <w:tcBorders>
              <w:top w:val="single" w:sz="4" w:space="0" w:color="000000"/>
              <w:left w:val="single" w:sz="4" w:space="0" w:color="000000"/>
              <w:bottom w:val="single" w:sz="4" w:space="0" w:color="000000"/>
              <w:right w:val="single" w:sz="4" w:space="0" w:color="000000"/>
            </w:tcBorders>
            <w:hideMark/>
          </w:tcPr>
          <w:p w:rsidR="00836252" w:rsidRPr="00CB5B04" w:rsidRDefault="00836252" w:rsidP="0001248A">
            <w:pPr>
              <w:pStyle w:val="ListParagraph"/>
              <w:numPr>
                <w:ilvl w:val="0"/>
                <w:numId w:val="14"/>
              </w:numPr>
              <w:spacing w:line="276" w:lineRule="auto"/>
              <w:ind w:left="0"/>
              <w:jc w:val="both"/>
            </w:pPr>
            <w:r w:rsidRPr="00CB5B04">
              <w:t>FLDs on vaccination of livestock may be taken initially.</w:t>
            </w:r>
          </w:p>
        </w:tc>
        <w:tc>
          <w:tcPr>
            <w:tcW w:w="4540" w:type="dxa"/>
            <w:tcBorders>
              <w:top w:val="single" w:sz="4" w:space="0" w:color="000000"/>
              <w:left w:val="single" w:sz="4" w:space="0" w:color="000000"/>
              <w:bottom w:val="single" w:sz="4" w:space="0" w:color="000000"/>
              <w:right w:val="single" w:sz="4" w:space="0" w:color="000000"/>
            </w:tcBorders>
            <w:hideMark/>
          </w:tcPr>
          <w:p w:rsidR="00836252" w:rsidRPr="00CB5B04" w:rsidRDefault="00836252" w:rsidP="00836252">
            <w:pPr>
              <w:jc w:val="both"/>
            </w:pPr>
            <w:r>
              <w:t>Due to unavailability of Scientist (AH), FLDs on vaccination of livestock could not be conducted.</w:t>
            </w:r>
          </w:p>
        </w:tc>
      </w:tr>
      <w:tr w:rsidR="00836252" w:rsidRPr="00E4499D" w:rsidTr="00B429A2">
        <w:trPr>
          <w:trHeight w:val="20"/>
        </w:trPr>
        <w:tc>
          <w:tcPr>
            <w:tcW w:w="704" w:type="dxa"/>
            <w:tcBorders>
              <w:top w:val="single" w:sz="4" w:space="0" w:color="000000"/>
              <w:left w:val="single" w:sz="4" w:space="0" w:color="000000"/>
              <w:bottom w:val="single" w:sz="4" w:space="0" w:color="000000"/>
              <w:right w:val="single" w:sz="4" w:space="0" w:color="000000"/>
            </w:tcBorders>
            <w:hideMark/>
          </w:tcPr>
          <w:p w:rsidR="00836252" w:rsidRPr="00E4499D" w:rsidRDefault="00836252" w:rsidP="00836252">
            <w:pPr>
              <w:spacing w:line="276" w:lineRule="auto"/>
              <w:jc w:val="center"/>
              <w:rPr>
                <w:sz w:val="22"/>
                <w:szCs w:val="22"/>
              </w:rPr>
            </w:pPr>
            <w:r w:rsidRPr="00E4499D">
              <w:rPr>
                <w:sz w:val="22"/>
                <w:szCs w:val="22"/>
              </w:rPr>
              <w:t>6</w:t>
            </w:r>
          </w:p>
        </w:tc>
        <w:tc>
          <w:tcPr>
            <w:tcW w:w="4366" w:type="dxa"/>
            <w:tcBorders>
              <w:top w:val="single" w:sz="4" w:space="0" w:color="000000"/>
              <w:left w:val="single" w:sz="4" w:space="0" w:color="000000"/>
              <w:bottom w:val="single" w:sz="4" w:space="0" w:color="000000"/>
              <w:right w:val="single" w:sz="4" w:space="0" w:color="000000"/>
            </w:tcBorders>
            <w:hideMark/>
          </w:tcPr>
          <w:p w:rsidR="00836252" w:rsidRPr="00CB5B04" w:rsidRDefault="00836252" w:rsidP="0001248A">
            <w:pPr>
              <w:pStyle w:val="ListParagraph"/>
              <w:numPr>
                <w:ilvl w:val="0"/>
                <w:numId w:val="14"/>
              </w:numPr>
              <w:spacing w:line="276" w:lineRule="auto"/>
              <w:ind w:left="0"/>
              <w:jc w:val="both"/>
            </w:pPr>
            <w:r w:rsidRPr="00CB5B04">
              <w:t>FLDs should be conducted on crop diversification especially on high value vegetable crops.</w:t>
            </w:r>
          </w:p>
        </w:tc>
        <w:tc>
          <w:tcPr>
            <w:tcW w:w="4540" w:type="dxa"/>
            <w:tcBorders>
              <w:top w:val="single" w:sz="4" w:space="0" w:color="000000"/>
              <w:left w:val="single" w:sz="4" w:space="0" w:color="000000"/>
              <w:bottom w:val="single" w:sz="4" w:space="0" w:color="000000"/>
              <w:right w:val="single" w:sz="4" w:space="0" w:color="000000"/>
            </w:tcBorders>
            <w:hideMark/>
          </w:tcPr>
          <w:p w:rsidR="00836252" w:rsidRPr="00CB5B04" w:rsidRDefault="00836252" w:rsidP="00836252">
            <w:pPr>
              <w:jc w:val="both"/>
            </w:pPr>
            <w:r>
              <w:t>Front line demonstration on turmeric cv Rajendra Sonia were conducted.</w:t>
            </w:r>
          </w:p>
        </w:tc>
      </w:tr>
      <w:tr w:rsidR="00836252" w:rsidRPr="00E4499D" w:rsidTr="00B429A2">
        <w:trPr>
          <w:trHeight w:val="20"/>
        </w:trPr>
        <w:tc>
          <w:tcPr>
            <w:tcW w:w="704" w:type="dxa"/>
            <w:tcBorders>
              <w:top w:val="single" w:sz="4" w:space="0" w:color="000000"/>
              <w:left w:val="single" w:sz="4" w:space="0" w:color="000000"/>
              <w:bottom w:val="single" w:sz="4" w:space="0" w:color="000000"/>
              <w:right w:val="single" w:sz="4" w:space="0" w:color="000000"/>
            </w:tcBorders>
            <w:hideMark/>
          </w:tcPr>
          <w:p w:rsidR="00836252" w:rsidRPr="00E4499D" w:rsidRDefault="00836252" w:rsidP="00836252">
            <w:pPr>
              <w:spacing w:line="276" w:lineRule="auto"/>
              <w:jc w:val="center"/>
              <w:rPr>
                <w:sz w:val="22"/>
                <w:szCs w:val="22"/>
              </w:rPr>
            </w:pPr>
            <w:r w:rsidRPr="00E4499D">
              <w:rPr>
                <w:sz w:val="22"/>
                <w:szCs w:val="22"/>
              </w:rPr>
              <w:t>7</w:t>
            </w:r>
          </w:p>
        </w:tc>
        <w:tc>
          <w:tcPr>
            <w:tcW w:w="4366" w:type="dxa"/>
            <w:tcBorders>
              <w:top w:val="single" w:sz="4" w:space="0" w:color="000000"/>
              <w:left w:val="single" w:sz="4" w:space="0" w:color="000000"/>
              <w:bottom w:val="single" w:sz="4" w:space="0" w:color="000000"/>
              <w:right w:val="single" w:sz="4" w:space="0" w:color="000000"/>
            </w:tcBorders>
            <w:hideMark/>
          </w:tcPr>
          <w:p w:rsidR="00836252" w:rsidRPr="00CB5B04" w:rsidRDefault="00836252" w:rsidP="0001248A">
            <w:pPr>
              <w:pStyle w:val="ListParagraph"/>
              <w:numPr>
                <w:ilvl w:val="0"/>
                <w:numId w:val="14"/>
              </w:numPr>
              <w:spacing w:line="276" w:lineRule="auto"/>
              <w:ind w:left="0"/>
              <w:jc w:val="both"/>
            </w:pPr>
            <w:r w:rsidRPr="00CB5B04">
              <w:t>On Farm Trial should also be formulated for prominent vegetables crops of the district.</w:t>
            </w:r>
          </w:p>
        </w:tc>
        <w:tc>
          <w:tcPr>
            <w:tcW w:w="4540" w:type="dxa"/>
            <w:tcBorders>
              <w:top w:val="single" w:sz="4" w:space="0" w:color="000000"/>
              <w:left w:val="single" w:sz="4" w:space="0" w:color="000000"/>
              <w:bottom w:val="single" w:sz="4" w:space="0" w:color="000000"/>
              <w:right w:val="single" w:sz="4" w:space="0" w:color="000000"/>
            </w:tcBorders>
            <w:hideMark/>
          </w:tcPr>
          <w:p w:rsidR="00836252" w:rsidRPr="00CB5B04" w:rsidRDefault="00836252" w:rsidP="00836252">
            <w:pPr>
              <w:jc w:val="both"/>
            </w:pPr>
            <w:r>
              <w:t xml:space="preserve">Two On Farm Trials on plant protection measures of </w:t>
            </w:r>
            <w:proofErr w:type="spellStart"/>
            <w:r>
              <w:t>brinjal</w:t>
            </w:r>
            <w:proofErr w:type="spellEnd"/>
            <w:r>
              <w:t xml:space="preserve"> and </w:t>
            </w:r>
            <w:proofErr w:type="spellStart"/>
            <w:r>
              <w:t>chilli</w:t>
            </w:r>
            <w:proofErr w:type="spellEnd"/>
            <w:r>
              <w:t xml:space="preserve"> were planned and conducted during 2017-18. </w:t>
            </w:r>
          </w:p>
        </w:tc>
      </w:tr>
      <w:tr w:rsidR="00836252" w:rsidRPr="00E4499D" w:rsidTr="00B429A2">
        <w:trPr>
          <w:trHeight w:val="20"/>
        </w:trPr>
        <w:tc>
          <w:tcPr>
            <w:tcW w:w="704" w:type="dxa"/>
            <w:tcBorders>
              <w:top w:val="single" w:sz="4" w:space="0" w:color="000000"/>
              <w:left w:val="single" w:sz="4" w:space="0" w:color="000000"/>
              <w:bottom w:val="single" w:sz="4" w:space="0" w:color="000000"/>
              <w:right w:val="single" w:sz="4" w:space="0" w:color="000000"/>
            </w:tcBorders>
            <w:hideMark/>
          </w:tcPr>
          <w:p w:rsidR="00836252" w:rsidRPr="00E4499D" w:rsidRDefault="00836252" w:rsidP="00836252">
            <w:pPr>
              <w:spacing w:line="276" w:lineRule="auto"/>
              <w:jc w:val="center"/>
              <w:rPr>
                <w:sz w:val="22"/>
                <w:szCs w:val="22"/>
              </w:rPr>
            </w:pPr>
            <w:r w:rsidRPr="00E4499D">
              <w:rPr>
                <w:sz w:val="22"/>
                <w:szCs w:val="22"/>
              </w:rPr>
              <w:t>8</w:t>
            </w:r>
          </w:p>
        </w:tc>
        <w:tc>
          <w:tcPr>
            <w:tcW w:w="4366" w:type="dxa"/>
            <w:tcBorders>
              <w:top w:val="single" w:sz="4" w:space="0" w:color="000000"/>
              <w:left w:val="single" w:sz="4" w:space="0" w:color="000000"/>
              <w:bottom w:val="single" w:sz="4" w:space="0" w:color="000000"/>
              <w:right w:val="single" w:sz="4" w:space="0" w:color="000000"/>
            </w:tcBorders>
            <w:hideMark/>
          </w:tcPr>
          <w:p w:rsidR="00836252" w:rsidRPr="00CB5B04" w:rsidRDefault="00836252" w:rsidP="0001248A">
            <w:pPr>
              <w:pStyle w:val="ListParagraph"/>
              <w:numPr>
                <w:ilvl w:val="0"/>
                <w:numId w:val="14"/>
              </w:numPr>
              <w:spacing w:line="276" w:lineRule="auto"/>
              <w:ind w:left="0"/>
              <w:jc w:val="both"/>
            </w:pPr>
            <w:r w:rsidRPr="00CB5B04">
              <w:t xml:space="preserve">An OFT on control of different weed mass in rice should be formulated with the consultation of Scientist (Weed Control) </w:t>
            </w:r>
            <w:r w:rsidRPr="00CB5B04">
              <w:lastRenderedPageBreak/>
              <w:t>BAU, Ranchi.</w:t>
            </w:r>
          </w:p>
        </w:tc>
        <w:tc>
          <w:tcPr>
            <w:tcW w:w="4540" w:type="dxa"/>
            <w:tcBorders>
              <w:top w:val="single" w:sz="4" w:space="0" w:color="000000"/>
              <w:left w:val="single" w:sz="4" w:space="0" w:color="000000"/>
              <w:bottom w:val="single" w:sz="4" w:space="0" w:color="000000"/>
              <w:right w:val="single" w:sz="4" w:space="0" w:color="000000"/>
            </w:tcBorders>
            <w:hideMark/>
          </w:tcPr>
          <w:p w:rsidR="00836252" w:rsidRPr="00CB5B04" w:rsidRDefault="00836252" w:rsidP="00836252">
            <w:pPr>
              <w:jc w:val="both"/>
            </w:pPr>
            <w:r>
              <w:lastRenderedPageBreak/>
              <w:t>OFT on “Weed management in transplanted rice” were planned and conducted.</w:t>
            </w:r>
          </w:p>
        </w:tc>
      </w:tr>
      <w:tr w:rsidR="00836252" w:rsidRPr="00E4499D" w:rsidTr="00B429A2">
        <w:trPr>
          <w:trHeight w:val="20"/>
        </w:trPr>
        <w:tc>
          <w:tcPr>
            <w:tcW w:w="704" w:type="dxa"/>
            <w:tcBorders>
              <w:top w:val="single" w:sz="4" w:space="0" w:color="000000"/>
              <w:left w:val="single" w:sz="4" w:space="0" w:color="000000"/>
              <w:bottom w:val="single" w:sz="4" w:space="0" w:color="000000"/>
              <w:right w:val="single" w:sz="4" w:space="0" w:color="000000"/>
            </w:tcBorders>
            <w:hideMark/>
          </w:tcPr>
          <w:p w:rsidR="00836252" w:rsidRPr="00E4499D" w:rsidRDefault="00836252" w:rsidP="00836252">
            <w:pPr>
              <w:spacing w:line="276" w:lineRule="auto"/>
              <w:jc w:val="center"/>
              <w:rPr>
                <w:sz w:val="22"/>
                <w:szCs w:val="22"/>
              </w:rPr>
            </w:pPr>
            <w:r w:rsidRPr="00E4499D">
              <w:rPr>
                <w:sz w:val="22"/>
                <w:szCs w:val="22"/>
              </w:rPr>
              <w:lastRenderedPageBreak/>
              <w:t>9</w:t>
            </w:r>
          </w:p>
        </w:tc>
        <w:tc>
          <w:tcPr>
            <w:tcW w:w="4366" w:type="dxa"/>
            <w:tcBorders>
              <w:top w:val="single" w:sz="4" w:space="0" w:color="000000"/>
              <w:left w:val="single" w:sz="4" w:space="0" w:color="000000"/>
              <w:bottom w:val="single" w:sz="4" w:space="0" w:color="000000"/>
              <w:right w:val="single" w:sz="4" w:space="0" w:color="000000"/>
            </w:tcBorders>
            <w:hideMark/>
          </w:tcPr>
          <w:p w:rsidR="00836252" w:rsidRPr="00CB5B04" w:rsidRDefault="00836252" w:rsidP="0001248A">
            <w:pPr>
              <w:pStyle w:val="ListParagraph"/>
              <w:numPr>
                <w:ilvl w:val="0"/>
                <w:numId w:val="14"/>
              </w:numPr>
              <w:spacing w:line="276" w:lineRule="auto"/>
              <w:ind w:left="0"/>
              <w:jc w:val="both"/>
            </w:pPr>
            <w:r w:rsidRPr="00CB5B04">
              <w:t>Planting material production for different fruit crops available at Mother Plant Nursery should be initiated.</w:t>
            </w:r>
          </w:p>
        </w:tc>
        <w:tc>
          <w:tcPr>
            <w:tcW w:w="4540" w:type="dxa"/>
            <w:tcBorders>
              <w:top w:val="single" w:sz="4" w:space="0" w:color="000000"/>
              <w:left w:val="single" w:sz="4" w:space="0" w:color="000000"/>
              <w:bottom w:val="single" w:sz="4" w:space="0" w:color="000000"/>
              <w:right w:val="single" w:sz="4" w:space="0" w:color="000000"/>
            </w:tcBorders>
            <w:hideMark/>
          </w:tcPr>
          <w:p w:rsidR="00836252" w:rsidRPr="00CB5B04" w:rsidRDefault="00836252" w:rsidP="00836252">
            <w:pPr>
              <w:jc w:val="both"/>
            </w:pPr>
            <w:r>
              <w:t>Due to unavailability of Scientist (Horticulture), planting material production could not be started.</w:t>
            </w:r>
          </w:p>
        </w:tc>
      </w:tr>
      <w:tr w:rsidR="00836252" w:rsidRPr="00E4499D" w:rsidTr="00B429A2">
        <w:trPr>
          <w:trHeight w:val="20"/>
        </w:trPr>
        <w:tc>
          <w:tcPr>
            <w:tcW w:w="704" w:type="dxa"/>
            <w:tcBorders>
              <w:top w:val="single" w:sz="4" w:space="0" w:color="000000"/>
              <w:left w:val="single" w:sz="4" w:space="0" w:color="000000"/>
              <w:bottom w:val="single" w:sz="4" w:space="0" w:color="000000"/>
              <w:right w:val="single" w:sz="4" w:space="0" w:color="000000"/>
            </w:tcBorders>
            <w:hideMark/>
          </w:tcPr>
          <w:p w:rsidR="00836252" w:rsidRPr="00E4499D" w:rsidRDefault="00836252" w:rsidP="00836252">
            <w:pPr>
              <w:spacing w:line="276" w:lineRule="auto"/>
              <w:jc w:val="center"/>
              <w:rPr>
                <w:sz w:val="22"/>
                <w:szCs w:val="22"/>
              </w:rPr>
            </w:pPr>
            <w:r w:rsidRPr="00E4499D">
              <w:rPr>
                <w:sz w:val="22"/>
                <w:szCs w:val="22"/>
              </w:rPr>
              <w:t>10</w:t>
            </w:r>
          </w:p>
        </w:tc>
        <w:tc>
          <w:tcPr>
            <w:tcW w:w="4366" w:type="dxa"/>
            <w:tcBorders>
              <w:top w:val="single" w:sz="4" w:space="0" w:color="000000"/>
              <w:left w:val="single" w:sz="4" w:space="0" w:color="000000"/>
              <w:bottom w:val="single" w:sz="4" w:space="0" w:color="000000"/>
              <w:right w:val="single" w:sz="4" w:space="0" w:color="000000"/>
            </w:tcBorders>
            <w:hideMark/>
          </w:tcPr>
          <w:p w:rsidR="00836252" w:rsidRPr="00CB5B04" w:rsidRDefault="00836252" w:rsidP="0001248A">
            <w:pPr>
              <w:pStyle w:val="ListParagraph"/>
              <w:numPr>
                <w:ilvl w:val="0"/>
                <w:numId w:val="14"/>
              </w:numPr>
              <w:spacing w:line="276" w:lineRule="auto"/>
              <w:ind w:left="0"/>
              <w:jc w:val="both"/>
            </w:pPr>
            <w:r w:rsidRPr="00CB5B04">
              <w:t>KVK should also work in the field of medicinal plants.</w:t>
            </w:r>
          </w:p>
        </w:tc>
        <w:tc>
          <w:tcPr>
            <w:tcW w:w="4540" w:type="dxa"/>
            <w:tcBorders>
              <w:top w:val="single" w:sz="4" w:space="0" w:color="000000"/>
              <w:left w:val="single" w:sz="4" w:space="0" w:color="000000"/>
              <w:bottom w:val="single" w:sz="4" w:space="0" w:color="000000"/>
              <w:right w:val="single" w:sz="4" w:space="0" w:color="000000"/>
            </w:tcBorders>
            <w:hideMark/>
          </w:tcPr>
          <w:p w:rsidR="00836252" w:rsidRPr="00CB5B04" w:rsidRDefault="00836252" w:rsidP="00836252">
            <w:pPr>
              <w:jc w:val="both"/>
            </w:pPr>
            <w:r>
              <w:t>Production of some medicinal plants at KVK, Farm will be started in kharif 2018-19</w:t>
            </w:r>
          </w:p>
        </w:tc>
      </w:tr>
      <w:tr w:rsidR="00836252" w:rsidRPr="00E4499D" w:rsidTr="00B429A2">
        <w:trPr>
          <w:trHeight w:val="20"/>
        </w:trPr>
        <w:tc>
          <w:tcPr>
            <w:tcW w:w="704" w:type="dxa"/>
            <w:tcBorders>
              <w:top w:val="single" w:sz="4" w:space="0" w:color="000000"/>
              <w:left w:val="single" w:sz="4" w:space="0" w:color="000000"/>
              <w:bottom w:val="single" w:sz="4" w:space="0" w:color="000000"/>
              <w:right w:val="single" w:sz="4" w:space="0" w:color="000000"/>
            </w:tcBorders>
            <w:hideMark/>
          </w:tcPr>
          <w:p w:rsidR="00836252" w:rsidRPr="00E4499D" w:rsidRDefault="00836252" w:rsidP="00836252">
            <w:pPr>
              <w:spacing w:line="276" w:lineRule="auto"/>
              <w:jc w:val="center"/>
              <w:rPr>
                <w:sz w:val="22"/>
                <w:szCs w:val="22"/>
              </w:rPr>
            </w:pPr>
            <w:r w:rsidRPr="00E4499D">
              <w:rPr>
                <w:sz w:val="22"/>
                <w:szCs w:val="22"/>
              </w:rPr>
              <w:t>11</w:t>
            </w:r>
          </w:p>
        </w:tc>
        <w:tc>
          <w:tcPr>
            <w:tcW w:w="4366" w:type="dxa"/>
            <w:tcBorders>
              <w:top w:val="single" w:sz="4" w:space="0" w:color="000000"/>
              <w:left w:val="single" w:sz="4" w:space="0" w:color="000000"/>
              <w:bottom w:val="single" w:sz="4" w:space="0" w:color="000000"/>
              <w:right w:val="single" w:sz="4" w:space="0" w:color="000000"/>
            </w:tcBorders>
            <w:hideMark/>
          </w:tcPr>
          <w:p w:rsidR="00836252" w:rsidRPr="00CB5B04" w:rsidRDefault="00836252" w:rsidP="0001248A">
            <w:pPr>
              <w:pStyle w:val="ListParagraph"/>
              <w:numPr>
                <w:ilvl w:val="0"/>
                <w:numId w:val="14"/>
              </w:numPr>
              <w:spacing w:line="276" w:lineRule="auto"/>
              <w:ind w:left="0"/>
              <w:jc w:val="both"/>
            </w:pPr>
            <w:r w:rsidRPr="00CB5B04">
              <w:t>Mushroom spawn seed production should be initiated in KVK in smaller scale.</w:t>
            </w:r>
          </w:p>
        </w:tc>
        <w:tc>
          <w:tcPr>
            <w:tcW w:w="4540" w:type="dxa"/>
            <w:tcBorders>
              <w:top w:val="single" w:sz="4" w:space="0" w:color="000000"/>
              <w:left w:val="single" w:sz="4" w:space="0" w:color="000000"/>
              <w:bottom w:val="single" w:sz="4" w:space="0" w:color="000000"/>
              <w:right w:val="single" w:sz="4" w:space="0" w:color="000000"/>
            </w:tcBorders>
            <w:hideMark/>
          </w:tcPr>
          <w:p w:rsidR="00836252" w:rsidRPr="00CB5B04" w:rsidRDefault="00836252" w:rsidP="00836252">
            <w:pPr>
              <w:jc w:val="both"/>
            </w:pPr>
            <w:r>
              <w:t xml:space="preserve">Due to unavailability of </w:t>
            </w:r>
            <w:r w:rsidR="006F5B27">
              <w:t>equipment</w:t>
            </w:r>
            <w:r>
              <w:t>, mushroom spawn seed production could not be started.</w:t>
            </w:r>
          </w:p>
        </w:tc>
      </w:tr>
    </w:tbl>
    <w:p w:rsidR="00A114CD" w:rsidRPr="00A114CD" w:rsidRDefault="00A114CD" w:rsidP="00A114CD">
      <w:pPr>
        <w:jc w:val="both"/>
        <w:rPr>
          <w:bCs/>
          <w:iCs/>
        </w:rPr>
      </w:pPr>
    </w:p>
    <w:p w:rsidR="00A114CD" w:rsidRDefault="00A114CD" w:rsidP="00A114CD">
      <w:pPr>
        <w:jc w:val="both"/>
        <w:rPr>
          <w:bCs/>
          <w:iCs/>
        </w:rPr>
      </w:pPr>
      <w:r w:rsidRPr="00FF7C85">
        <w:rPr>
          <w:bCs/>
          <w:i/>
        </w:rPr>
        <w:t>Attach a copy of SAC proceedings along with list of participants</w:t>
      </w:r>
      <w:r>
        <w:rPr>
          <w:bCs/>
          <w:i/>
        </w:rPr>
        <w:t xml:space="preserve"> </w:t>
      </w:r>
      <w:r>
        <w:rPr>
          <w:bCs/>
          <w:iCs/>
        </w:rPr>
        <w:t>(</w:t>
      </w:r>
      <w:r w:rsidRPr="00A114CD">
        <w:rPr>
          <w:b/>
          <w:iCs/>
        </w:rPr>
        <w:t>Enclosed as Annexure I</w:t>
      </w:r>
      <w:r>
        <w:rPr>
          <w:bCs/>
          <w:iCs/>
        </w:rPr>
        <w:t>)</w:t>
      </w:r>
    </w:p>
    <w:p w:rsidR="00E4499D" w:rsidRPr="00A114CD" w:rsidRDefault="00E4499D" w:rsidP="00A114CD">
      <w:pPr>
        <w:jc w:val="both"/>
        <w:rPr>
          <w:bCs/>
          <w:iCs/>
        </w:rPr>
      </w:pPr>
    </w:p>
    <w:p w:rsidR="00A114CD" w:rsidRPr="0070529C" w:rsidRDefault="00A114CD" w:rsidP="00A114CD">
      <w:pPr>
        <w:rPr>
          <w:b/>
          <w:bCs/>
        </w:rPr>
      </w:pPr>
      <w:r>
        <w:rPr>
          <w:b/>
          <w:bCs/>
        </w:rPr>
        <w:t>2</w:t>
      </w:r>
      <w:r w:rsidRPr="0070529C">
        <w:rPr>
          <w:b/>
          <w:bCs/>
        </w:rPr>
        <w:t>a.  District level data on agriculture, livestock and farming situation (201</w:t>
      </w:r>
      <w:r w:rsidR="006F5B27">
        <w:rPr>
          <w:b/>
          <w:bCs/>
        </w:rPr>
        <w:t>7</w:t>
      </w:r>
      <w:r w:rsidRPr="0070529C">
        <w:rPr>
          <w:b/>
          <w:bCs/>
        </w:rPr>
        <w:t>-1</w:t>
      </w:r>
      <w:r w:rsidR="006F5B27">
        <w:rPr>
          <w:b/>
          <w:bCs/>
        </w:rPr>
        <w:t>8</w:t>
      </w:r>
      <w:r w:rsidRPr="0070529C">
        <w:rPr>
          <w:b/>
          <w:bCs/>
        </w:rPr>
        <w:t>)</w:t>
      </w:r>
      <w:r w:rsidRPr="0070529C">
        <w:rPr>
          <w:b/>
          <w:bC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5400"/>
        <w:gridCol w:w="3600"/>
      </w:tblGrid>
      <w:tr w:rsidR="00A114CD" w:rsidRPr="00FF7C85" w:rsidTr="0033110B">
        <w:trPr>
          <w:trHeight w:val="296"/>
        </w:trPr>
        <w:tc>
          <w:tcPr>
            <w:tcW w:w="558" w:type="dxa"/>
          </w:tcPr>
          <w:p w:rsidR="00A114CD" w:rsidRPr="00FF7C85" w:rsidRDefault="00A114CD" w:rsidP="0033110B">
            <w:r w:rsidRPr="00FF7C85">
              <w:t>Sl</w:t>
            </w:r>
            <w:r>
              <w:t>.</w:t>
            </w:r>
            <w:r w:rsidRPr="00FF7C85">
              <w:t xml:space="preserve"> no.</w:t>
            </w:r>
          </w:p>
        </w:tc>
        <w:tc>
          <w:tcPr>
            <w:tcW w:w="5400" w:type="dxa"/>
          </w:tcPr>
          <w:p w:rsidR="00A114CD" w:rsidRPr="00FF7C85" w:rsidRDefault="00A114CD" w:rsidP="0033110B">
            <w:r w:rsidRPr="00FF7C85">
              <w:t>Item</w:t>
            </w:r>
          </w:p>
        </w:tc>
        <w:tc>
          <w:tcPr>
            <w:tcW w:w="3600" w:type="dxa"/>
          </w:tcPr>
          <w:p w:rsidR="00A114CD" w:rsidRPr="00FF7C85" w:rsidRDefault="00A114CD" w:rsidP="0033110B">
            <w:pPr>
              <w:jc w:val="center"/>
            </w:pPr>
            <w:r>
              <w:t>Information</w:t>
            </w:r>
          </w:p>
        </w:tc>
      </w:tr>
      <w:tr w:rsidR="00A114CD" w:rsidRPr="00FF7C85" w:rsidTr="0033110B">
        <w:trPr>
          <w:trHeight w:val="296"/>
        </w:trPr>
        <w:tc>
          <w:tcPr>
            <w:tcW w:w="558" w:type="dxa"/>
          </w:tcPr>
          <w:p w:rsidR="00A114CD" w:rsidRPr="00FF7C85" w:rsidRDefault="00A114CD" w:rsidP="0033110B">
            <w:r w:rsidRPr="00FF7C85">
              <w:t>1</w:t>
            </w:r>
          </w:p>
        </w:tc>
        <w:tc>
          <w:tcPr>
            <w:tcW w:w="5400" w:type="dxa"/>
          </w:tcPr>
          <w:p w:rsidR="00A114CD" w:rsidRPr="00BB058C" w:rsidRDefault="00A114CD" w:rsidP="0033110B">
            <w:pPr>
              <w:pStyle w:val="Subtitle"/>
              <w:jc w:val="left"/>
              <w:rPr>
                <w:b w:val="0"/>
                <w:bCs w:val="0"/>
                <w:sz w:val="22"/>
                <w:szCs w:val="22"/>
              </w:rPr>
            </w:pPr>
            <w:r w:rsidRPr="00BB058C">
              <w:rPr>
                <w:b w:val="0"/>
                <w:bCs w:val="0"/>
                <w:sz w:val="22"/>
                <w:szCs w:val="22"/>
              </w:rPr>
              <w:t>Major Farming system/enterprise</w:t>
            </w:r>
          </w:p>
        </w:tc>
        <w:tc>
          <w:tcPr>
            <w:tcW w:w="3600" w:type="dxa"/>
          </w:tcPr>
          <w:p w:rsidR="00A114CD" w:rsidRPr="00014A4A" w:rsidRDefault="00A114CD" w:rsidP="0033110B">
            <w:pPr>
              <w:rPr>
                <w:u w:val="single"/>
              </w:rPr>
            </w:pPr>
          </w:p>
        </w:tc>
      </w:tr>
      <w:tr w:rsidR="00A114CD" w:rsidRPr="00FF7C85" w:rsidTr="0033110B">
        <w:trPr>
          <w:trHeight w:val="296"/>
        </w:trPr>
        <w:tc>
          <w:tcPr>
            <w:tcW w:w="558" w:type="dxa"/>
          </w:tcPr>
          <w:p w:rsidR="00A114CD" w:rsidRPr="00FF7C85" w:rsidRDefault="00A114CD" w:rsidP="0033110B">
            <w:r w:rsidRPr="00FF7C85">
              <w:t>2</w:t>
            </w:r>
          </w:p>
        </w:tc>
        <w:tc>
          <w:tcPr>
            <w:tcW w:w="5400" w:type="dxa"/>
          </w:tcPr>
          <w:p w:rsidR="00A114CD" w:rsidRPr="00014A4A" w:rsidRDefault="00A114CD" w:rsidP="0033110B">
            <w:pPr>
              <w:rPr>
                <w:u w:val="single"/>
              </w:rPr>
            </w:pPr>
            <w:r w:rsidRPr="00014A4A">
              <w:rPr>
                <w:sz w:val="22"/>
                <w:szCs w:val="22"/>
              </w:rPr>
              <w:t>Agro-climatic Zone</w:t>
            </w:r>
          </w:p>
        </w:tc>
        <w:tc>
          <w:tcPr>
            <w:tcW w:w="3600" w:type="dxa"/>
          </w:tcPr>
          <w:p w:rsidR="00A114CD" w:rsidRPr="00014A4A" w:rsidRDefault="00A114CD" w:rsidP="0033110B">
            <w:pPr>
              <w:rPr>
                <w:u w:val="single"/>
              </w:rPr>
            </w:pPr>
          </w:p>
        </w:tc>
      </w:tr>
      <w:tr w:rsidR="00A114CD" w:rsidRPr="00FF7C85" w:rsidTr="0033110B">
        <w:trPr>
          <w:trHeight w:val="296"/>
        </w:trPr>
        <w:tc>
          <w:tcPr>
            <w:tcW w:w="558" w:type="dxa"/>
          </w:tcPr>
          <w:p w:rsidR="00A114CD" w:rsidRPr="00FF7C85" w:rsidRDefault="00A114CD" w:rsidP="0033110B">
            <w:r>
              <w:t>3</w:t>
            </w:r>
          </w:p>
        </w:tc>
        <w:tc>
          <w:tcPr>
            <w:tcW w:w="5400" w:type="dxa"/>
          </w:tcPr>
          <w:p w:rsidR="00A114CD" w:rsidRPr="00014A4A" w:rsidRDefault="00A114CD" w:rsidP="0033110B">
            <w:pPr>
              <w:rPr>
                <w:u w:val="single"/>
              </w:rPr>
            </w:pPr>
            <w:r w:rsidRPr="00014A4A">
              <w:rPr>
                <w:sz w:val="22"/>
                <w:szCs w:val="22"/>
              </w:rPr>
              <w:t>Agro ecological situation</w:t>
            </w:r>
          </w:p>
        </w:tc>
        <w:tc>
          <w:tcPr>
            <w:tcW w:w="3600" w:type="dxa"/>
          </w:tcPr>
          <w:p w:rsidR="00A114CD" w:rsidRPr="00014A4A" w:rsidRDefault="00A114CD" w:rsidP="0033110B">
            <w:pPr>
              <w:rPr>
                <w:u w:val="single"/>
              </w:rPr>
            </w:pPr>
          </w:p>
        </w:tc>
      </w:tr>
      <w:tr w:rsidR="00A114CD" w:rsidRPr="00FF7C85" w:rsidTr="0033110B">
        <w:trPr>
          <w:trHeight w:val="296"/>
        </w:trPr>
        <w:tc>
          <w:tcPr>
            <w:tcW w:w="558" w:type="dxa"/>
          </w:tcPr>
          <w:p w:rsidR="00A114CD" w:rsidRPr="00FF7C85" w:rsidRDefault="00A114CD" w:rsidP="0033110B">
            <w:r>
              <w:t>4</w:t>
            </w:r>
          </w:p>
        </w:tc>
        <w:tc>
          <w:tcPr>
            <w:tcW w:w="5400" w:type="dxa"/>
          </w:tcPr>
          <w:p w:rsidR="00A114CD" w:rsidRPr="00014A4A" w:rsidRDefault="00A114CD" w:rsidP="0033110B">
            <w:pPr>
              <w:rPr>
                <w:sz w:val="22"/>
                <w:szCs w:val="22"/>
              </w:rPr>
            </w:pPr>
            <w:r w:rsidRPr="00014A4A">
              <w:rPr>
                <w:szCs w:val="20"/>
              </w:rPr>
              <w:t>Soil type</w:t>
            </w:r>
          </w:p>
        </w:tc>
        <w:tc>
          <w:tcPr>
            <w:tcW w:w="3600" w:type="dxa"/>
          </w:tcPr>
          <w:p w:rsidR="00A114CD" w:rsidRPr="00014A4A" w:rsidRDefault="00A114CD" w:rsidP="0033110B">
            <w:pPr>
              <w:rPr>
                <w:u w:val="single"/>
              </w:rPr>
            </w:pPr>
          </w:p>
        </w:tc>
      </w:tr>
      <w:tr w:rsidR="00A114CD" w:rsidRPr="00FF7C85" w:rsidTr="0033110B">
        <w:trPr>
          <w:trHeight w:val="296"/>
        </w:trPr>
        <w:tc>
          <w:tcPr>
            <w:tcW w:w="558" w:type="dxa"/>
          </w:tcPr>
          <w:p w:rsidR="00A114CD" w:rsidRPr="00FF7C85" w:rsidRDefault="00A114CD" w:rsidP="0033110B">
            <w:r>
              <w:t>5</w:t>
            </w:r>
          </w:p>
        </w:tc>
        <w:tc>
          <w:tcPr>
            <w:tcW w:w="5400" w:type="dxa"/>
          </w:tcPr>
          <w:p w:rsidR="00A114CD" w:rsidRPr="00014A4A" w:rsidRDefault="00A114CD" w:rsidP="0033110B">
            <w:pPr>
              <w:rPr>
                <w:sz w:val="22"/>
                <w:szCs w:val="22"/>
              </w:rPr>
            </w:pPr>
            <w:r w:rsidRPr="00014A4A">
              <w:rPr>
                <w:sz w:val="22"/>
                <w:szCs w:val="22"/>
              </w:rPr>
              <w:t>Productivity of major</w:t>
            </w:r>
            <w:r>
              <w:rPr>
                <w:sz w:val="22"/>
                <w:szCs w:val="22"/>
              </w:rPr>
              <w:t xml:space="preserve"> 2-3</w:t>
            </w:r>
            <w:r w:rsidRPr="00014A4A">
              <w:rPr>
                <w:sz w:val="22"/>
                <w:szCs w:val="22"/>
              </w:rPr>
              <w:t xml:space="preserve"> crops</w:t>
            </w:r>
            <w:r>
              <w:rPr>
                <w:sz w:val="22"/>
                <w:szCs w:val="22"/>
              </w:rPr>
              <w:t xml:space="preserve"> under cereals, pulses, oilseeds, vegetables, fruits and others</w:t>
            </w:r>
          </w:p>
        </w:tc>
        <w:tc>
          <w:tcPr>
            <w:tcW w:w="3600" w:type="dxa"/>
          </w:tcPr>
          <w:p w:rsidR="00A114CD" w:rsidRPr="00014A4A" w:rsidRDefault="00A114CD" w:rsidP="0033110B">
            <w:pPr>
              <w:rPr>
                <w:u w:val="single"/>
              </w:rPr>
            </w:pPr>
          </w:p>
        </w:tc>
      </w:tr>
      <w:tr w:rsidR="00A114CD" w:rsidRPr="00FF7C85" w:rsidTr="0033110B">
        <w:trPr>
          <w:trHeight w:val="296"/>
        </w:trPr>
        <w:tc>
          <w:tcPr>
            <w:tcW w:w="558" w:type="dxa"/>
          </w:tcPr>
          <w:p w:rsidR="00A114CD" w:rsidRPr="00FF7C85" w:rsidRDefault="00A114CD" w:rsidP="0033110B">
            <w:r>
              <w:t>6</w:t>
            </w:r>
          </w:p>
        </w:tc>
        <w:tc>
          <w:tcPr>
            <w:tcW w:w="5400" w:type="dxa"/>
          </w:tcPr>
          <w:p w:rsidR="00A114CD" w:rsidRPr="00014A4A" w:rsidRDefault="00A114CD" w:rsidP="0033110B">
            <w:pPr>
              <w:rPr>
                <w:sz w:val="22"/>
                <w:szCs w:val="22"/>
              </w:rPr>
            </w:pPr>
            <w:r w:rsidRPr="00014A4A">
              <w:rPr>
                <w:sz w:val="22"/>
                <w:szCs w:val="22"/>
              </w:rPr>
              <w:t>Mean yearly temperature, rainfall, humidity of the district</w:t>
            </w:r>
          </w:p>
        </w:tc>
        <w:tc>
          <w:tcPr>
            <w:tcW w:w="3600" w:type="dxa"/>
          </w:tcPr>
          <w:p w:rsidR="00A114CD" w:rsidRPr="00014A4A" w:rsidRDefault="00A114CD" w:rsidP="0033110B">
            <w:pPr>
              <w:rPr>
                <w:u w:val="single"/>
              </w:rPr>
            </w:pPr>
          </w:p>
        </w:tc>
      </w:tr>
      <w:tr w:rsidR="00A114CD" w:rsidRPr="00FF7C85" w:rsidTr="0033110B">
        <w:trPr>
          <w:trHeight w:val="296"/>
        </w:trPr>
        <w:tc>
          <w:tcPr>
            <w:tcW w:w="558" w:type="dxa"/>
          </w:tcPr>
          <w:p w:rsidR="00A114CD" w:rsidRPr="00FF7C85" w:rsidRDefault="00A114CD" w:rsidP="0033110B">
            <w:r>
              <w:t>7</w:t>
            </w:r>
          </w:p>
        </w:tc>
        <w:tc>
          <w:tcPr>
            <w:tcW w:w="5400" w:type="dxa"/>
          </w:tcPr>
          <w:p w:rsidR="00A114CD" w:rsidRPr="00014A4A" w:rsidRDefault="00A114CD" w:rsidP="0033110B">
            <w:pPr>
              <w:rPr>
                <w:sz w:val="22"/>
                <w:szCs w:val="22"/>
              </w:rPr>
            </w:pPr>
            <w:r w:rsidRPr="00014A4A">
              <w:rPr>
                <w:sz w:val="22"/>
                <w:szCs w:val="22"/>
              </w:rPr>
              <w:t>Production of major livestock product</w:t>
            </w:r>
            <w:r>
              <w:rPr>
                <w:sz w:val="22"/>
                <w:szCs w:val="22"/>
              </w:rPr>
              <w:t>s like milk, egg, meat etc.</w:t>
            </w:r>
          </w:p>
        </w:tc>
        <w:tc>
          <w:tcPr>
            <w:tcW w:w="3600" w:type="dxa"/>
          </w:tcPr>
          <w:p w:rsidR="00A114CD" w:rsidRPr="00014A4A" w:rsidRDefault="00A114CD" w:rsidP="0033110B">
            <w:pPr>
              <w:rPr>
                <w:u w:val="single"/>
              </w:rPr>
            </w:pPr>
          </w:p>
        </w:tc>
      </w:tr>
    </w:tbl>
    <w:p w:rsidR="00A114CD" w:rsidRPr="00FF7C85" w:rsidRDefault="00A114CD" w:rsidP="00A114CD">
      <w:pPr>
        <w:rPr>
          <w:u w:val="single"/>
        </w:rPr>
      </w:pPr>
    </w:p>
    <w:p w:rsidR="00A114CD" w:rsidRPr="0070529C" w:rsidRDefault="00A114CD" w:rsidP="00A114CD">
      <w:pPr>
        <w:pStyle w:val="Subtitle"/>
        <w:jc w:val="left"/>
        <w:rPr>
          <w:bCs w:val="0"/>
          <w:sz w:val="22"/>
          <w:szCs w:val="22"/>
        </w:rPr>
      </w:pPr>
      <w:r w:rsidRPr="0070529C">
        <w:rPr>
          <w:bCs w:val="0"/>
          <w:sz w:val="22"/>
          <w:szCs w:val="22"/>
        </w:rPr>
        <w:t>2</w:t>
      </w:r>
      <w:r>
        <w:rPr>
          <w:bCs w:val="0"/>
          <w:sz w:val="22"/>
          <w:szCs w:val="22"/>
        </w:rPr>
        <w:t>a</w:t>
      </w:r>
      <w:r w:rsidRPr="0070529C">
        <w:rPr>
          <w:bCs w:val="0"/>
          <w:sz w:val="22"/>
          <w:szCs w:val="22"/>
        </w:rPr>
        <w:t>.1</w:t>
      </w:r>
      <w:r w:rsidRPr="0070529C">
        <w:rPr>
          <w:bCs w:val="0"/>
          <w:sz w:val="22"/>
          <w:szCs w:val="22"/>
        </w:rPr>
        <w:tab/>
        <w:t>Major farming systems/enterprises (based on the analysis made by the KVK)</w:t>
      </w:r>
    </w:p>
    <w:p w:rsidR="00A114CD" w:rsidRPr="00840BC8" w:rsidRDefault="00A114CD" w:rsidP="00A114CD">
      <w:pPr>
        <w:pStyle w:val="Subtitle"/>
        <w:jc w:val="left"/>
        <w:rPr>
          <w:b w:val="0"/>
          <w:bCs w:val="0"/>
          <w:sz w:val="20"/>
          <w:szCs w:val="20"/>
        </w:rPr>
      </w:pPr>
    </w:p>
    <w:tbl>
      <w:tblPr>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7797"/>
      </w:tblGrid>
      <w:tr w:rsidR="00A114CD" w:rsidRPr="00E50325" w:rsidTr="0033110B">
        <w:tc>
          <w:tcPr>
            <w:tcW w:w="921" w:type="pct"/>
          </w:tcPr>
          <w:p w:rsidR="00A114CD" w:rsidRPr="00BB058C" w:rsidRDefault="00A114CD" w:rsidP="0033110B">
            <w:pPr>
              <w:pStyle w:val="Subtitle"/>
              <w:rPr>
                <w:sz w:val="22"/>
                <w:szCs w:val="22"/>
              </w:rPr>
            </w:pPr>
            <w:r w:rsidRPr="00BB058C">
              <w:rPr>
                <w:sz w:val="22"/>
                <w:szCs w:val="22"/>
              </w:rPr>
              <w:t>S. No</w:t>
            </w:r>
          </w:p>
        </w:tc>
        <w:tc>
          <w:tcPr>
            <w:tcW w:w="4079" w:type="pct"/>
          </w:tcPr>
          <w:p w:rsidR="00A114CD" w:rsidRPr="00BB058C" w:rsidRDefault="00A114CD" w:rsidP="0033110B">
            <w:pPr>
              <w:pStyle w:val="Subtitle"/>
              <w:jc w:val="left"/>
              <w:rPr>
                <w:sz w:val="22"/>
                <w:szCs w:val="22"/>
              </w:rPr>
            </w:pPr>
            <w:r w:rsidRPr="00BB058C">
              <w:rPr>
                <w:sz w:val="22"/>
                <w:szCs w:val="22"/>
              </w:rPr>
              <w:t>Farming system/enterprise</w:t>
            </w:r>
          </w:p>
        </w:tc>
      </w:tr>
      <w:tr w:rsidR="00A114CD" w:rsidRPr="00E50325" w:rsidTr="0033110B">
        <w:tc>
          <w:tcPr>
            <w:tcW w:w="921" w:type="pct"/>
          </w:tcPr>
          <w:p w:rsidR="00A114CD" w:rsidRPr="00BB058C" w:rsidRDefault="00A114CD" w:rsidP="0033110B">
            <w:pPr>
              <w:pStyle w:val="Subtitle"/>
              <w:rPr>
                <w:b w:val="0"/>
                <w:bCs w:val="0"/>
                <w:sz w:val="22"/>
                <w:szCs w:val="22"/>
              </w:rPr>
            </w:pPr>
            <w:r w:rsidRPr="00BB058C">
              <w:rPr>
                <w:b w:val="0"/>
                <w:bCs w:val="0"/>
                <w:sz w:val="22"/>
                <w:szCs w:val="22"/>
              </w:rPr>
              <w:t>1.</w:t>
            </w:r>
          </w:p>
        </w:tc>
        <w:tc>
          <w:tcPr>
            <w:tcW w:w="4079" w:type="pct"/>
          </w:tcPr>
          <w:p w:rsidR="00A114CD" w:rsidRPr="00BB058C" w:rsidRDefault="00A114CD" w:rsidP="0033110B">
            <w:pPr>
              <w:pStyle w:val="Subtitle"/>
              <w:jc w:val="left"/>
              <w:rPr>
                <w:b w:val="0"/>
                <w:bCs w:val="0"/>
                <w:sz w:val="22"/>
                <w:szCs w:val="22"/>
              </w:rPr>
            </w:pPr>
            <w:r w:rsidRPr="00BB058C">
              <w:rPr>
                <w:b w:val="0"/>
                <w:bCs w:val="0"/>
                <w:sz w:val="22"/>
                <w:szCs w:val="22"/>
              </w:rPr>
              <w:t xml:space="preserve">Paddy – Wheat </w:t>
            </w:r>
          </w:p>
        </w:tc>
      </w:tr>
      <w:tr w:rsidR="00A114CD" w:rsidRPr="00E50325" w:rsidTr="0033110B">
        <w:tc>
          <w:tcPr>
            <w:tcW w:w="921" w:type="pct"/>
          </w:tcPr>
          <w:p w:rsidR="00A114CD" w:rsidRPr="00BB058C" w:rsidRDefault="00A114CD" w:rsidP="0033110B">
            <w:pPr>
              <w:pStyle w:val="Subtitle"/>
              <w:rPr>
                <w:b w:val="0"/>
                <w:bCs w:val="0"/>
                <w:sz w:val="22"/>
                <w:szCs w:val="22"/>
              </w:rPr>
            </w:pPr>
            <w:r w:rsidRPr="00BB058C">
              <w:rPr>
                <w:b w:val="0"/>
                <w:bCs w:val="0"/>
                <w:sz w:val="22"/>
                <w:szCs w:val="22"/>
              </w:rPr>
              <w:t>2.</w:t>
            </w:r>
          </w:p>
        </w:tc>
        <w:tc>
          <w:tcPr>
            <w:tcW w:w="4079" w:type="pct"/>
          </w:tcPr>
          <w:p w:rsidR="00A114CD" w:rsidRPr="00BB058C" w:rsidRDefault="00A114CD" w:rsidP="0033110B">
            <w:pPr>
              <w:pStyle w:val="Subtitle"/>
              <w:jc w:val="left"/>
              <w:rPr>
                <w:b w:val="0"/>
                <w:bCs w:val="0"/>
                <w:sz w:val="22"/>
                <w:szCs w:val="22"/>
              </w:rPr>
            </w:pPr>
            <w:r w:rsidRPr="00BB058C">
              <w:rPr>
                <w:b w:val="0"/>
                <w:bCs w:val="0"/>
                <w:sz w:val="22"/>
                <w:szCs w:val="22"/>
              </w:rPr>
              <w:t xml:space="preserve">Paddy – Fallow </w:t>
            </w:r>
          </w:p>
        </w:tc>
      </w:tr>
      <w:tr w:rsidR="00A114CD" w:rsidRPr="00E50325" w:rsidTr="0033110B">
        <w:tc>
          <w:tcPr>
            <w:tcW w:w="921" w:type="pct"/>
          </w:tcPr>
          <w:p w:rsidR="00A114CD" w:rsidRPr="00BB058C" w:rsidRDefault="00A114CD" w:rsidP="0033110B">
            <w:pPr>
              <w:pStyle w:val="Subtitle"/>
              <w:rPr>
                <w:b w:val="0"/>
                <w:bCs w:val="0"/>
                <w:sz w:val="22"/>
                <w:szCs w:val="22"/>
              </w:rPr>
            </w:pPr>
            <w:r w:rsidRPr="00BB058C">
              <w:rPr>
                <w:b w:val="0"/>
                <w:bCs w:val="0"/>
                <w:sz w:val="22"/>
                <w:szCs w:val="22"/>
              </w:rPr>
              <w:t>3.</w:t>
            </w:r>
          </w:p>
        </w:tc>
        <w:tc>
          <w:tcPr>
            <w:tcW w:w="4079" w:type="pct"/>
          </w:tcPr>
          <w:p w:rsidR="00A114CD" w:rsidRPr="00BB058C" w:rsidRDefault="00A114CD" w:rsidP="0033110B">
            <w:pPr>
              <w:pStyle w:val="Subtitle"/>
              <w:jc w:val="left"/>
              <w:rPr>
                <w:b w:val="0"/>
                <w:bCs w:val="0"/>
                <w:sz w:val="22"/>
                <w:szCs w:val="22"/>
              </w:rPr>
            </w:pPr>
            <w:r w:rsidRPr="00BB058C">
              <w:rPr>
                <w:b w:val="0"/>
                <w:bCs w:val="0"/>
                <w:sz w:val="22"/>
                <w:szCs w:val="22"/>
              </w:rPr>
              <w:t xml:space="preserve">Paddy – Mustard / Linseed / Lentil </w:t>
            </w:r>
          </w:p>
        </w:tc>
      </w:tr>
      <w:tr w:rsidR="00A114CD" w:rsidRPr="00E50325" w:rsidTr="0033110B">
        <w:tc>
          <w:tcPr>
            <w:tcW w:w="921" w:type="pct"/>
          </w:tcPr>
          <w:p w:rsidR="00A114CD" w:rsidRPr="00BB058C" w:rsidRDefault="00A114CD" w:rsidP="0033110B">
            <w:pPr>
              <w:pStyle w:val="Subtitle"/>
              <w:rPr>
                <w:b w:val="0"/>
                <w:bCs w:val="0"/>
                <w:sz w:val="22"/>
                <w:szCs w:val="22"/>
              </w:rPr>
            </w:pPr>
            <w:r w:rsidRPr="00BB058C">
              <w:rPr>
                <w:b w:val="0"/>
                <w:bCs w:val="0"/>
                <w:sz w:val="22"/>
                <w:szCs w:val="22"/>
              </w:rPr>
              <w:t>4.</w:t>
            </w:r>
          </w:p>
        </w:tc>
        <w:tc>
          <w:tcPr>
            <w:tcW w:w="4079" w:type="pct"/>
          </w:tcPr>
          <w:p w:rsidR="00A114CD" w:rsidRPr="00BB058C" w:rsidRDefault="00A114CD" w:rsidP="0033110B">
            <w:pPr>
              <w:pStyle w:val="Subtitle"/>
              <w:jc w:val="left"/>
              <w:rPr>
                <w:b w:val="0"/>
                <w:bCs w:val="0"/>
                <w:sz w:val="22"/>
                <w:szCs w:val="22"/>
              </w:rPr>
            </w:pPr>
            <w:r w:rsidRPr="00BB058C">
              <w:rPr>
                <w:b w:val="0"/>
                <w:bCs w:val="0"/>
                <w:sz w:val="22"/>
                <w:szCs w:val="22"/>
              </w:rPr>
              <w:t xml:space="preserve">Sugarcane – Sugarcane </w:t>
            </w:r>
          </w:p>
        </w:tc>
      </w:tr>
      <w:tr w:rsidR="00A114CD" w:rsidRPr="00E50325" w:rsidTr="0033110B">
        <w:tc>
          <w:tcPr>
            <w:tcW w:w="921" w:type="pct"/>
          </w:tcPr>
          <w:p w:rsidR="00A114CD" w:rsidRPr="00BB058C" w:rsidRDefault="00A114CD" w:rsidP="0033110B">
            <w:pPr>
              <w:pStyle w:val="Subtitle"/>
              <w:rPr>
                <w:b w:val="0"/>
                <w:bCs w:val="0"/>
                <w:sz w:val="22"/>
                <w:szCs w:val="22"/>
              </w:rPr>
            </w:pPr>
            <w:r w:rsidRPr="00BB058C">
              <w:rPr>
                <w:b w:val="0"/>
                <w:bCs w:val="0"/>
                <w:sz w:val="22"/>
                <w:szCs w:val="22"/>
              </w:rPr>
              <w:t>5.</w:t>
            </w:r>
          </w:p>
        </w:tc>
        <w:tc>
          <w:tcPr>
            <w:tcW w:w="4079" w:type="pct"/>
          </w:tcPr>
          <w:p w:rsidR="00A114CD" w:rsidRPr="00BB058C" w:rsidRDefault="00A114CD" w:rsidP="0033110B">
            <w:pPr>
              <w:pStyle w:val="Subtitle"/>
              <w:jc w:val="left"/>
              <w:rPr>
                <w:b w:val="0"/>
                <w:bCs w:val="0"/>
                <w:sz w:val="22"/>
                <w:szCs w:val="22"/>
              </w:rPr>
            </w:pPr>
            <w:r w:rsidRPr="00BB058C">
              <w:rPr>
                <w:b w:val="0"/>
                <w:bCs w:val="0"/>
                <w:sz w:val="22"/>
                <w:szCs w:val="22"/>
              </w:rPr>
              <w:t xml:space="preserve">Maize – Maize </w:t>
            </w:r>
          </w:p>
        </w:tc>
      </w:tr>
      <w:tr w:rsidR="00A114CD" w:rsidRPr="00E50325" w:rsidTr="0033110B">
        <w:tc>
          <w:tcPr>
            <w:tcW w:w="921" w:type="pct"/>
          </w:tcPr>
          <w:p w:rsidR="00A114CD" w:rsidRPr="00BB058C" w:rsidRDefault="00A114CD" w:rsidP="0033110B">
            <w:pPr>
              <w:pStyle w:val="Subtitle"/>
              <w:rPr>
                <w:b w:val="0"/>
                <w:bCs w:val="0"/>
                <w:sz w:val="22"/>
                <w:szCs w:val="22"/>
              </w:rPr>
            </w:pPr>
            <w:r w:rsidRPr="00BB058C">
              <w:rPr>
                <w:b w:val="0"/>
                <w:bCs w:val="0"/>
                <w:sz w:val="22"/>
                <w:szCs w:val="22"/>
              </w:rPr>
              <w:t>6.</w:t>
            </w:r>
          </w:p>
        </w:tc>
        <w:tc>
          <w:tcPr>
            <w:tcW w:w="4079" w:type="pct"/>
          </w:tcPr>
          <w:p w:rsidR="00A114CD" w:rsidRPr="00BB058C" w:rsidRDefault="00A114CD" w:rsidP="0033110B">
            <w:pPr>
              <w:pStyle w:val="Subtitle"/>
              <w:jc w:val="left"/>
              <w:rPr>
                <w:b w:val="0"/>
                <w:bCs w:val="0"/>
                <w:sz w:val="22"/>
                <w:szCs w:val="22"/>
              </w:rPr>
            </w:pPr>
            <w:r w:rsidRPr="00BB058C">
              <w:rPr>
                <w:b w:val="0"/>
                <w:bCs w:val="0"/>
                <w:sz w:val="22"/>
                <w:szCs w:val="22"/>
              </w:rPr>
              <w:t xml:space="preserve">Maize – Vegetables </w:t>
            </w:r>
          </w:p>
        </w:tc>
      </w:tr>
      <w:tr w:rsidR="00A114CD" w:rsidRPr="00E50325" w:rsidTr="0033110B">
        <w:tc>
          <w:tcPr>
            <w:tcW w:w="921" w:type="pct"/>
          </w:tcPr>
          <w:p w:rsidR="00A114CD" w:rsidRPr="00BB058C" w:rsidRDefault="00A114CD" w:rsidP="0033110B">
            <w:pPr>
              <w:pStyle w:val="Subtitle"/>
              <w:rPr>
                <w:b w:val="0"/>
                <w:bCs w:val="0"/>
                <w:sz w:val="22"/>
                <w:szCs w:val="22"/>
              </w:rPr>
            </w:pPr>
            <w:r w:rsidRPr="00BB058C">
              <w:rPr>
                <w:b w:val="0"/>
                <w:bCs w:val="0"/>
                <w:sz w:val="22"/>
                <w:szCs w:val="22"/>
              </w:rPr>
              <w:t>7.</w:t>
            </w:r>
          </w:p>
        </w:tc>
        <w:tc>
          <w:tcPr>
            <w:tcW w:w="4079" w:type="pct"/>
          </w:tcPr>
          <w:p w:rsidR="00A114CD" w:rsidRPr="00BB058C" w:rsidRDefault="00A114CD" w:rsidP="0033110B">
            <w:pPr>
              <w:pStyle w:val="Subtitle"/>
              <w:jc w:val="left"/>
              <w:rPr>
                <w:b w:val="0"/>
                <w:bCs w:val="0"/>
                <w:sz w:val="22"/>
                <w:szCs w:val="22"/>
              </w:rPr>
            </w:pPr>
            <w:r w:rsidRPr="00BB058C">
              <w:rPr>
                <w:b w:val="0"/>
                <w:bCs w:val="0"/>
                <w:sz w:val="22"/>
                <w:szCs w:val="22"/>
              </w:rPr>
              <w:t>Maize – Black gram</w:t>
            </w:r>
          </w:p>
        </w:tc>
      </w:tr>
      <w:tr w:rsidR="00A114CD" w:rsidRPr="00E50325" w:rsidTr="0033110B">
        <w:tc>
          <w:tcPr>
            <w:tcW w:w="921" w:type="pct"/>
          </w:tcPr>
          <w:p w:rsidR="00A114CD" w:rsidRPr="00BB058C" w:rsidRDefault="00A114CD" w:rsidP="0033110B">
            <w:pPr>
              <w:pStyle w:val="Subtitle"/>
              <w:rPr>
                <w:b w:val="0"/>
                <w:bCs w:val="0"/>
                <w:sz w:val="22"/>
                <w:szCs w:val="22"/>
              </w:rPr>
            </w:pPr>
            <w:r w:rsidRPr="00BB058C">
              <w:rPr>
                <w:b w:val="0"/>
                <w:bCs w:val="0"/>
                <w:sz w:val="22"/>
                <w:szCs w:val="22"/>
              </w:rPr>
              <w:t>8.</w:t>
            </w:r>
          </w:p>
        </w:tc>
        <w:tc>
          <w:tcPr>
            <w:tcW w:w="4079" w:type="pct"/>
          </w:tcPr>
          <w:p w:rsidR="00A114CD" w:rsidRPr="00BB058C" w:rsidRDefault="00A114CD" w:rsidP="0033110B">
            <w:pPr>
              <w:pStyle w:val="Subtitle"/>
              <w:jc w:val="left"/>
              <w:rPr>
                <w:b w:val="0"/>
                <w:bCs w:val="0"/>
                <w:sz w:val="22"/>
                <w:szCs w:val="22"/>
              </w:rPr>
            </w:pPr>
            <w:r w:rsidRPr="00BB058C">
              <w:rPr>
                <w:b w:val="0"/>
                <w:bCs w:val="0"/>
                <w:sz w:val="22"/>
                <w:szCs w:val="22"/>
              </w:rPr>
              <w:t>Maize-Wheat</w:t>
            </w:r>
          </w:p>
        </w:tc>
      </w:tr>
      <w:tr w:rsidR="00A114CD" w:rsidRPr="00E50325" w:rsidTr="0033110B">
        <w:tc>
          <w:tcPr>
            <w:tcW w:w="921" w:type="pct"/>
          </w:tcPr>
          <w:p w:rsidR="00A114CD" w:rsidRPr="00BB058C" w:rsidRDefault="00A114CD" w:rsidP="0033110B">
            <w:pPr>
              <w:pStyle w:val="Subtitle"/>
              <w:rPr>
                <w:b w:val="0"/>
                <w:bCs w:val="0"/>
                <w:sz w:val="22"/>
                <w:szCs w:val="22"/>
              </w:rPr>
            </w:pPr>
            <w:r w:rsidRPr="00BB058C">
              <w:rPr>
                <w:b w:val="0"/>
                <w:bCs w:val="0"/>
                <w:sz w:val="22"/>
                <w:szCs w:val="22"/>
              </w:rPr>
              <w:t>9.</w:t>
            </w:r>
          </w:p>
        </w:tc>
        <w:tc>
          <w:tcPr>
            <w:tcW w:w="4079" w:type="pct"/>
          </w:tcPr>
          <w:p w:rsidR="00A114CD" w:rsidRPr="00BB058C" w:rsidRDefault="00A114CD" w:rsidP="0033110B">
            <w:pPr>
              <w:pStyle w:val="Subtitle"/>
              <w:jc w:val="left"/>
              <w:rPr>
                <w:b w:val="0"/>
                <w:bCs w:val="0"/>
                <w:sz w:val="22"/>
                <w:szCs w:val="22"/>
              </w:rPr>
            </w:pPr>
            <w:r w:rsidRPr="00BB058C">
              <w:rPr>
                <w:b w:val="0"/>
                <w:bCs w:val="0"/>
                <w:sz w:val="22"/>
                <w:szCs w:val="22"/>
              </w:rPr>
              <w:t xml:space="preserve">Cow pea + Bajra/Maize – Fallow (Hill </w:t>
            </w:r>
            <w:proofErr w:type="spellStart"/>
            <w:r w:rsidRPr="00BB058C">
              <w:rPr>
                <w:b w:val="0"/>
                <w:bCs w:val="0"/>
                <w:sz w:val="22"/>
                <w:szCs w:val="22"/>
              </w:rPr>
              <w:t>agril</w:t>
            </w:r>
            <w:proofErr w:type="spellEnd"/>
            <w:r w:rsidRPr="00BB058C">
              <w:rPr>
                <w:b w:val="0"/>
                <w:bCs w:val="0"/>
                <w:sz w:val="22"/>
                <w:szCs w:val="22"/>
              </w:rPr>
              <w:t>.)</w:t>
            </w:r>
          </w:p>
        </w:tc>
      </w:tr>
    </w:tbl>
    <w:p w:rsidR="00A114CD" w:rsidRPr="00840BC8" w:rsidRDefault="00A114CD" w:rsidP="00A114CD">
      <w:pPr>
        <w:tabs>
          <w:tab w:val="left" w:pos="4428"/>
        </w:tabs>
        <w:rPr>
          <w:sz w:val="20"/>
          <w:szCs w:val="20"/>
        </w:rPr>
      </w:pPr>
    </w:p>
    <w:p w:rsidR="00A114CD" w:rsidRDefault="00A114CD" w:rsidP="00A114CD">
      <w:pPr>
        <w:pStyle w:val="Subtitle"/>
        <w:ind w:left="720" w:hanging="720"/>
        <w:jc w:val="left"/>
        <w:rPr>
          <w:bCs w:val="0"/>
          <w:sz w:val="22"/>
          <w:szCs w:val="22"/>
        </w:rPr>
      </w:pPr>
    </w:p>
    <w:p w:rsidR="00A114CD" w:rsidRPr="0070529C" w:rsidRDefault="00A114CD" w:rsidP="00A114CD">
      <w:pPr>
        <w:pStyle w:val="Subtitle"/>
        <w:ind w:left="720" w:hanging="720"/>
        <w:jc w:val="left"/>
        <w:rPr>
          <w:sz w:val="22"/>
          <w:szCs w:val="22"/>
        </w:rPr>
      </w:pPr>
      <w:r w:rsidRPr="0070529C">
        <w:rPr>
          <w:bCs w:val="0"/>
          <w:sz w:val="22"/>
          <w:szCs w:val="22"/>
        </w:rPr>
        <w:t>2</w:t>
      </w:r>
      <w:r>
        <w:rPr>
          <w:bCs w:val="0"/>
          <w:sz w:val="22"/>
          <w:szCs w:val="22"/>
        </w:rPr>
        <w:t>a</w:t>
      </w:r>
      <w:r w:rsidRPr="0070529C">
        <w:rPr>
          <w:bCs w:val="0"/>
          <w:sz w:val="22"/>
          <w:szCs w:val="22"/>
        </w:rPr>
        <w:t xml:space="preserve">.2 </w:t>
      </w:r>
      <w:r w:rsidRPr="0070529C">
        <w:rPr>
          <w:bCs w:val="0"/>
          <w:sz w:val="22"/>
          <w:szCs w:val="22"/>
        </w:rPr>
        <w:tab/>
      </w:r>
      <w:r w:rsidRPr="0070529C">
        <w:rPr>
          <w:sz w:val="22"/>
          <w:szCs w:val="22"/>
        </w:rPr>
        <w:t>Description of Agro-climatic Zone</w:t>
      </w:r>
    </w:p>
    <w:p w:rsidR="00A114CD" w:rsidRPr="00840BC8" w:rsidRDefault="00A114CD" w:rsidP="00A114CD">
      <w:pPr>
        <w:tabs>
          <w:tab w:val="left" w:pos="4428"/>
        </w:tabs>
        <w:rPr>
          <w:bCs/>
          <w:sz w:val="20"/>
          <w:szCs w:val="20"/>
        </w:rPr>
      </w:pPr>
      <w:r w:rsidRPr="00840BC8">
        <w:rPr>
          <w:sz w:val="20"/>
          <w:szCs w:val="20"/>
        </w:rPr>
        <w:tab/>
      </w:r>
    </w:p>
    <w:tbl>
      <w:tblPr>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150"/>
        <w:gridCol w:w="5669"/>
      </w:tblGrid>
      <w:tr w:rsidR="00A114CD" w:rsidRPr="00E50325" w:rsidTr="0033110B">
        <w:tc>
          <w:tcPr>
            <w:tcW w:w="386" w:type="pct"/>
          </w:tcPr>
          <w:p w:rsidR="00A114CD" w:rsidRPr="00BB058C" w:rsidRDefault="00A114CD" w:rsidP="0033110B">
            <w:pPr>
              <w:pStyle w:val="Subtitle"/>
              <w:jc w:val="left"/>
              <w:rPr>
                <w:sz w:val="22"/>
                <w:szCs w:val="22"/>
              </w:rPr>
            </w:pPr>
            <w:r w:rsidRPr="00BB058C">
              <w:rPr>
                <w:sz w:val="22"/>
                <w:szCs w:val="22"/>
              </w:rPr>
              <w:t>S. No</w:t>
            </w:r>
          </w:p>
        </w:tc>
        <w:tc>
          <w:tcPr>
            <w:tcW w:w="1648" w:type="pct"/>
          </w:tcPr>
          <w:p w:rsidR="00A114CD" w:rsidRPr="00BB058C" w:rsidRDefault="00A114CD" w:rsidP="0033110B">
            <w:pPr>
              <w:pStyle w:val="Subtitle"/>
              <w:jc w:val="left"/>
              <w:rPr>
                <w:sz w:val="22"/>
                <w:szCs w:val="22"/>
              </w:rPr>
            </w:pPr>
            <w:r w:rsidRPr="00BB058C">
              <w:rPr>
                <w:sz w:val="22"/>
                <w:szCs w:val="22"/>
              </w:rPr>
              <w:t>Agro-climatic Zone</w:t>
            </w:r>
          </w:p>
        </w:tc>
        <w:tc>
          <w:tcPr>
            <w:tcW w:w="2966" w:type="pct"/>
          </w:tcPr>
          <w:p w:rsidR="00A114CD" w:rsidRPr="00BB058C" w:rsidRDefault="00A114CD" w:rsidP="0033110B">
            <w:pPr>
              <w:pStyle w:val="Subtitle"/>
              <w:jc w:val="left"/>
              <w:rPr>
                <w:sz w:val="22"/>
                <w:szCs w:val="22"/>
              </w:rPr>
            </w:pPr>
            <w:r w:rsidRPr="00BB058C">
              <w:rPr>
                <w:sz w:val="22"/>
                <w:szCs w:val="22"/>
              </w:rPr>
              <w:t>Characteristics</w:t>
            </w:r>
          </w:p>
        </w:tc>
      </w:tr>
      <w:tr w:rsidR="00A114CD" w:rsidRPr="00E50325" w:rsidTr="0033110B">
        <w:tc>
          <w:tcPr>
            <w:tcW w:w="386" w:type="pct"/>
          </w:tcPr>
          <w:p w:rsidR="00A114CD" w:rsidRPr="00BB058C" w:rsidRDefault="00A114CD" w:rsidP="0033110B">
            <w:pPr>
              <w:pStyle w:val="Subtitle"/>
              <w:jc w:val="left"/>
              <w:rPr>
                <w:b w:val="0"/>
                <w:bCs w:val="0"/>
                <w:sz w:val="22"/>
                <w:szCs w:val="22"/>
              </w:rPr>
            </w:pPr>
            <w:r w:rsidRPr="00BB058C">
              <w:rPr>
                <w:b w:val="0"/>
                <w:bCs w:val="0"/>
                <w:sz w:val="22"/>
                <w:szCs w:val="22"/>
              </w:rPr>
              <w:t>1</w:t>
            </w:r>
          </w:p>
        </w:tc>
        <w:tc>
          <w:tcPr>
            <w:tcW w:w="1648" w:type="pct"/>
          </w:tcPr>
          <w:p w:rsidR="00A114CD" w:rsidRPr="00BB058C" w:rsidRDefault="00A114CD" w:rsidP="0033110B">
            <w:pPr>
              <w:pStyle w:val="Subtitle"/>
              <w:jc w:val="left"/>
              <w:rPr>
                <w:b w:val="0"/>
                <w:bCs w:val="0"/>
                <w:sz w:val="22"/>
                <w:szCs w:val="22"/>
              </w:rPr>
            </w:pPr>
            <w:r w:rsidRPr="00BB058C">
              <w:rPr>
                <w:b w:val="0"/>
                <w:bCs w:val="0"/>
                <w:sz w:val="22"/>
                <w:szCs w:val="22"/>
              </w:rPr>
              <w:t xml:space="preserve">Zone IV </w:t>
            </w:r>
          </w:p>
          <w:p w:rsidR="00A114CD" w:rsidRPr="00BB058C" w:rsidRDefault="00A114CD" w:rsidP="0033110B">
            <w:pPr>
              <w:pStyle w:val="Subtitle"/>
              <w:jc w:val="left"/>
              <w:rPr>
                <w:b w:val="0"/>
                <w:bCs w:val="0"/>
                <w:sz w:val="22"/>
                <w:szCs w:val="22"/>
              </w:rPr>
            </w:pPr>
            <w:r w:rsidRPr="00BB058C">
              <w:rPr>
                <w:b w:val="0"/>
                <w:bCs w:val="0"/>
                <w:sz w:val="22"/>
                <w:szCs w:val="22"/>
              </w:rPr>
              <w:t>Central and North Eastern Plateau</w:t>
            </w:r>
          </w:p>
        </w:tc>
        <w:tc>
          <w:tcPr>
            <w:tcW w:w="2966" w:type="pct"/>
          </w:tcPr>
          <w:p w:rsidR="00A114CD" w:rsidRPr="00E50325" w:rsidRDefault="00A114CD" w:rsidP="0033110B">
            <w:pPr>
              <w:ind w:firstLine="720"/>
              <w:jc w:val="both"/>
              <w:rPr>
                <w:sz w:val="22"/>
                <w:szCs w:val="22"/>
              </w:rPr>
            </w:pPr>
          </w:p>
          <w:p w:rsidR="00A114CD" w:rsidRPr="00E50325" w:rsidRDefault="00A114CD" w:rsidP="0033110B">
            <w:pPr>
              <w:jc w:val="both"/>
              <w:rPr>
                <w:sz w:val="22"/>
                <w:szCs w:val="22"/>
              </w:rPr>
            </w:pPr>
            <w:r w:rsidRPr="00E50325">
              <w:rPr>
                <w:sz w:val="22"/>
                <w:szCs w:val="22"/>
              </w:rPr>
              <w:t>This zone is characterized by humid to sub-humid tropical monsoon type of climate. The district receives an annual rainfall of 1500 mm and most of the rain occurs during the rainy season. During winter it becomes cool and record average temperature of 15</w:t>
            </w:r>
            <w:r w:rsidRPr="00E50325">
              <w:rPr>
                <w:sz w:val="22"/>
                <w:szCs w:val="22"/>
                <w:vertAlign w:val="superscript"/>
              </w:rPr>
              <w:t>0</w:t>
            </w:r>
            <w:r w:rsidRPr="00E50325">
              <w:rPr>
                <w:sz w:val="22"/>
                <w:szCs w:val="22"/>
              </w:rPr>
              <w:t>C but during summer temperature ranges from 30</w:t>
            </w:r>
            <w:r w:rsidRPr="00E50325">
              <w:rPr>
                <w:sz w:val="22"/>
                <w:szCs w:val="22"/>
                <w:vertAlign w:val="superscript"/>
              </w:rPr>
              <w:t>0</w:t>
            </w:r>
            <w:r w:rsidRPr="00E50325">
              <w:rPr>
                <w:sz w:val="22"/>
                <w:szCs w:val="22"/>
              </w:rPr>
              <w:t>C to 40</w:t>
            </w:r>
            <w:r w:rsidRPr="00E50325">
              <w:rPr>
                <w:sz w:val="22"/>
                <w:szCs w:val="22"/>
                <w:vertAlign w:val="superscript"/>
              </w:rPr>
              <w:t>0</w:t>
            </w:r>
            <w:r w:rsidRPr="00E50325">
              <w:rPr>
                <w:sz w:val="22"/>
                <w:szCs w:val="22"/>
              </w:rPr>
              <w:t>C.</w:t>
            </w:r>
          </w:p>
        </w:tc>
      </w:tr>
    </w:tbl>
    <w:p w:rsidR="00A114CD" w:rsidRDefault="00A114CD" w:rsidP="00A114CD">
      <w:pPr>
        <w:rPr>
          <w:sz w:val="20"/>
          <w:szCs w:val="20"/>
        </w:rPr>
      </w:pPr>
    </w:p>
    <w:p w:rsidR="00A114CD" w:rsidRDefault="00A114CD" w:rsidP="00A114CD">
      <w:pPr>
        <w:pStyle w:val="Subtitle"/>
        <w:ind w:left="720" w:hanging="720"/>
        <w:jc w:val="left"/>
        <w:rPr>
          <w:bCs w:val="0"/>
        </w:rPr>
      </w:pPr>
    </w:p>
    <w:p w:rsidR="00A114CD" w:rsidRPr="0070529C" w:rsidRDefault="00A114CD" w:rsidP="00A114CD">
      <w:pPr>
        <w:pStyle w:val="Subtitle"/>
        <w:ind w:left="720" w:hanging="720"/>
        <w:jc w:val="left"/>
        <w:rPr>
          <w:sz w:val="20"/>
          <w:szCs w:val="20"/>
        </w:rPr>
      </w:pPr>
      <w:r w:rsidRPr="0070529C">
        <w:rPr>
          <w:bCs w:val="0"/>
          <w:sz w:val="22"/>
          <w:szCs w:val="22"/>
        </w:rPr>
        <w:lastRenderedPageBreak/>
        <w:t>2</w:t>
      </w:r>
      <w:r>
        <w:rPr>
          <w:bCs w:val="0"/>
          <w:sz w:val="22"/>
          <w:szCs w:val="22"/>
        </w:rPr>
        <w:t>a</w:t>
      </w:r>
      <w:r w:rsidRPr="0070529C">
        <w:rPr>
          <w:bCs w:val="0"/>
          <w:sz w:val="22"/>
          <w:szCs w:val="22"/>
        </w:rPr>
        <w:t>.3</w:t>
      </w:r>
      <w:r w:rsidRPr="0070529C">
        <w:rPr>
          <w:bCs w:val="0"/>
          <w:sz w:val="22"/>
          <w:szCs w:val="22"/>
        </w:rPr>
        <w:tab/>
        <w:t>Agro E</w:t>
      </w:r>
      <w:r w:rsidRPr="0070529C">
        <w:rPr>
          <w:sz w:val="22"/>
          <w:szCs w:val="22"/>
        </w:rPr>
        <w:t xml:space="preserve">cological Situations </w:t>
      </w:r>
    </w:p>
    <w:p w:rsidR="00A114CD" w:rsidRPr="00840BC8" w:rsidRDefault="00A114CD" w:rsidP="00A114CD">
      <w:pPr>
        <w:rPr>
          <w:sz w:val="20"/>
          <w:szCs w:val="20"/>
        </w:rPr>
      </w:pPr>
    </w:p>
    <w:tbl>
      <w:tblPr>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150"/>
        <w:gridCol w:w="5669"/>
      </w:tblGrid>
      <w:tr w:rsidR="00A114CD" w:rsidRPr="00616014" w:rsidTr="0033110B">
        <w:tc>
          <w:tcPr>
            <w:tcW w:w="386" w:type="pct"/>
          </w:tcPr>
          <w:p w:rsidR="00A114CD" w:rsidRPr="00BB058C" w:rsidRDefault="00A114CD" w:rsidP="0033110B">
            <w:pPr>
              <w:pStyle w:val="Subtitle"/>
              <w:jc w:val="left"/>
              <w:rPr>
                <w:sz w:val="20"/>
                <w:szCs w:val="20"/>
              </w:rPr>
            </w:pPr>
            <w:r w:rsidRPr="00BB058C">
              <w:rPr>
                <w:sz w:val="20"/>
                <w:szCs w:val="20"/>
              </w:rPr>
              <w:t>S. No</w:t>
            </w:r>
          </w:p>
        </w:tc>
        <w:tc>
          <w:tcPr>
            <w:tcW w:w="1648" w:type="pct"/>
          </w:tcPr>
          <w:p w:rsidR="00A114CD" w:rsidRPr="00BB058C" w:rsidRDefault="00A114CD" w:rsidP="0033110B">
            <w:pPr>
              <w:pStyle w:val="Subtitle"/>
              <w:jc w:val="left"/>
              <w:rPr>
                <w:sz w:val="20"/>
                <w:szCs w:val="20"/>
              </w:rPr>
            </w:pPr>
            <w:r w:rsidRPr="00BB058C">
              <w:rPr>
                <w:sz w:val="20"/>
                <w:szCs w:val="20"/>
              </w:rPr>
              <w:t>Agro ecological situation</w:t>
            </w:r>
          </w:p>
        </w:tc>
        <w:tc>
          <w:tcPr>
            <w:tcW w:w="2967" w:type="pct"/>
          </w:tcPr>
          <w:p w:rsidR="00A114CD" w:rsidRPr="00BB058C" w:rsidRDefault="00A114CD" w:rsidP="0033110B">
            <w:pPr>
              <w:pStyle w:val="Subtitle"/>
              <w:jc w:val="left"/>
              <w:rPr>
                <w:sz w:val="20"/>
                <w:szCs w:val="20"/>
              </w:rPr>
            </w:pPr>
            <w:r w:rsidRPr="00BB058C">
              <w:rPr>
                <w:sz w:val="20"/>
                <w:szCs w:val="20"/>
              </w:rPr>
              <w:t>Characteristics</w:t>
            </w:r>
          </w:p>
        </w:tc>
      </w:tr>
      <w:tr w:rsidR="00A114CD" w:rsidRPr="00840BC8" w:rsidTr="0033110B">
        <w:tc>
          <w:tcPr>
            <w:tcW w:w="386" w:type="pct"/>
          </w:tcPr>
          <w:p w:rsidR="00A114CD" w:rsidRPr="00BB058C" w:rsidRDefault="00A114CD" w:rsidP="0033110B">
            <w:pPr>
              <w:pStyle w:val="Subtitle"/>
              <w:rPr>
                <w:b w:val="0"/>
                <w:bCs w:val="0"/>
                <w:sz w:val="20"/>
                <w:szCs w:val="20"/>
              </w:rPr>
            </w:pPr>
            <w:r w:rsidRPr="00BB058C">
              <w:rPr>
                <w:b w:val="0"/>
                <w:bCs w:val="0"/>
                <w:sz w:val="20"/>
                <w:szCs w:val="20"/>
              </w:rPr>
              <w:t>1.</w:t>
            </w:r>
          </w:p>
        </w:tc>
        <w:tc>
          <w:tcPr>
            <w:tcW w:w="1648" w:type="pct"/>
          </w:tcPr>
          <w:p w:rsidR="00A114CD" w:rsidRPr="00BB058C" w:rsidRDefault="00A114CD" w:rsidP="0033110B">
            <w:pPr>
              <w:pStyle w:val="Subtitle"/>
              <w:rPr>
                <w:b w:val="0"/>
                <w:sz w:val="20"/>
                <w:szCs w:val="20"/>
              </w:rPr>
            </w:pPr>
            <w:r w:rsidRPr="00BB058C">
              <w:rPr>
                <w:b w:val="0"/>
                <w:sz w:val="20"/>
                <w:szCs w:val="20"/>
              </w:rPr>
              <w:t>AES – 1</w:t>
            </w:r>
          </w:p>
        </w:tc>
        <w:tc>
          <w:tcPr>
            <w:tcW w:w="2967" w:type="pct"/>
          </w:tcPr>
          <w:p w:rsidR="00A114CD" w:rsidRPr="00BB058C" w:rsidRDefault="00A114CD" w:rsidP="0033110B">
            <w:pPr>
              <w:pStyle w:val="Subtitle"/>
              <w:jc w:val="left"/>
              <w:rPr>
                <w:b w:val="0"/>
                <w:bCs w:val="0"/>
                <w:sz w:val="20"/>
                <w:szCs w:val="20"/>
              </w:rPr>
            </w:pPr>
            <w:r w:rsidRPr="00BB058C">
              <w:rPr>
                <w:b w:val="0"/>
                <w:bCs w:val="0"/>
                <w:sz w:val="20"/>
                <w:szCs w:val="20"/>
              </w:rPr>
              <w:t>Alluvial Soil</w:t>
            </w:r>
          </w:p>
          <w:p w:rsidR="00A114CD" w:rsidRPr="00BB058C" w:rsidRDefault="00A114CD" w:rsidP="0033110B">
            <w:pPr>
              <w:pStyle w:val="Subtitle"/>
              <w:jc w:val="left"/>
              <w:rPr>
                <w:b w:val="0"/>
                <w:bCs w:val="0"/>
                <w:sz w:val="20"/>
                <w:szCs w:val="20"/>
              </w:rPr>
            </w:pPr>
            <w:r w:rsidRPr="00BB058C">
              <w:rPr>
                <w:b w:val="0"/>
                <w:bCs w:val="0"/>
                <w:sz w:val="20"/>
                <w:szCs w:val="20"/>
              </w:rPr>
              <w:t>Irrigated Condition</w:t>
            </w:r>
          </w:p>
        </w:tc>
      </w:tr>
      <w:tr w:rsidR="00A114CD" w:rsidRPr="00840BC8" w:rsidTr="0033110B">
        <w:tc>
          <w:tcPr>
            <w:tcW w:w="386" w:type="pct"/>
          </w:tcPr>
          <w:p w:rsidR="00A114CD" w:rsidRPr="00BB058C" w:rsidRDefault="00A114CD" w:rsidP="0033110B">
            <w:pPr>
              <w:pStyle w:val="Subtitle"/>
              <w:rPr>
                <w:b w:val="0"/>
                <w:bCs w:val="0"/>
                <w:sz w:val="20"/>
                <w:szCs w:val="20"/>
              </w:rPr>
            </w:pPr>
            <w:r w:rsidRPr="00BB058C">
              <w:rPr>
                <w:b w:val="0"/>
                <w:bCs w:val="0"/>
                <w:sz w:val="20"/>
                <w:szCs w:val="20"/>
              </w:rPr>
              <w:t>2.</w:t>
            </w:r>
          </w:p>
        </w:tc>
        <w:tc>
          <w:tcPr>
            <w:tcW w:w="1648" w:type="pct"/>
          </w:tcPr>
          <w:p w:rsidR="00A114CD" w:rsidRPr="00BB058C" w:rsidRDefault="00A114CD" w:rsidP="0033110B">
            <w:pPr>
              <w:pStyle w:val="Subtitle"/>
              <w:rPr>
                <w:b w:val="0"/>
                <w:sz w:val="20"/>
                <w:szCs w:val="20"/>
              </w:rPr>
            </w:pPr>
            <w:r w:rsidRPr="00BB058C">
              <w:rPr>
                <w:b w:val="0"/>
                <w:sz w:val="20"/>
                <w:szCs w:val="20"/>
              </w:rPr>
              <w:t>AES – 2</w:t>
            </w:r>
          </w:p>
        </w:tc>
        <w:tc>
          <w:tcPr>
            <w:tcW w:w="2967" w:type="pct"/>
          </w:tcPr>
          <w:p w:rsidR="00A114CD" w:rsidRPr="00BB058C" w:rsidRDefault="00A114CD" w:rsidP="0033110B">
            <w:pPr>
              <w:pStyle w:val="Subtitle"/>
              <w:jc w:val="left"/>
              <w:rPr>
                <w:b w:val="0"/>
                <w:bCs w:val="0"/>
                <w:sz w:val="20"/>
                <w:szCs w:val="20"/>
              </w:rPr>
            </w:pPr>
            <w:r w:rsidRPr="00BB058C">
              <w:rPr>
                <w:b w:val="0"/>
                <w:bCs w:val="0"/>
                <w:sz w:val="20"/>
                <w:szCs w:val="20"/>
              </w:rPr>
              <w:t>Black Soil</w:t>
            </w:r>
          </w:p>
          <w:p w:rsidR="00A114CD" w:rsidRPr="00BB058C" w:rsidRDefault="00A114CD" w:rsidP="0033110B">
            <w:pPr>
              <w:pStyle w:val="Subtitle"/>
              <w:jc w:val="left"/>
              <w:rPr>
                <w:b w:val="0"/>
                <w:bCs w:val="0"/>
                <w:sz w:val="20"/>
                <w:szCs w:val="20"/>
              </w:rPr>
            </w:pPr>
            <w:r w:rsidRPr="00BB058C">
              <w:rPr>
                <w:b w:val="0"/>
                <w:bCs w:val="0"/>
                <w:sz w:val="20"/>
                <w:szCs w:val="20"/>
              </w:rPr>
              <w:t>Irrigated Condition</w:t>
            </w:r>
          </w:p>
        </w:tc>
      </w:tr>
      <w:tr w:rsidR="00A114CD" w:rsidRPr="00840BC8" w:rsidTr="0033110B">
        <w:tc>
          <w:tcPr>
            <w:tcW w:w="386" w:type="pct"/>
          </w:tcPr>
          <w:p w:rsidR="00A114CD" w:rsidRPr="00BB058C" w:rsidRDefault="00A114CD" w:rsidP="0033110B">
            <w:pPr>
              <w:pStyle w:val="Subtitle"/>
              <w:rPr>
                <w:b w:val="0"/>
                <w:bCs w:val="0"/>
                <w:sz w:val="20"/>
                <w:szCs w:val="20"/>
              </w:rPr>
            </w:pPr>
            <w:r w:rsidRPr="00BB058C">
              <w:rPr>
                <w:b w:val="0"/>
                <w:bCs w:val="0"/>
                <w:sz w:val="20"/>
                <w:szCs w:val="20"/>
              </w:rPr>
              <w:t>3.</w:t>
            </w:r>
          </w:p>
        </w:tc>
        <w:tc>
          <w:tcPr>
            <w:tcW w:w="1648" w:type="pct"/>
          </w:tcPr>
          <w:p w:rsidR="00A114CD" w:rsidRPr="00BB058C" w:rsidRDefault="00A114CD" w:rsidP="0033110B">
            <w:pPr>
              <w:pStyle w:val="Subtitle"/>
              <w:rPr>
                <w:b w:val="0"/>
                <w:sz w:val="20"/>
                <w:szCs w:val="20"/>
              </w:rPr>
            </w:pPr>
            <w:r w:rsidRPr="00BB058C">
              <w:rPr>
                <w:b w:val="0"/>
                <w:sz w:val="20"/>
                <w:szCs w:val="20"/>
              </w:rPr>
              <w:t>AES – 3</w:t>
            </w:r>
          </w:p>
        </w:tc>
        <w:tc>
          <w:tcPr>
            <w:tcW w:w="2967" w:type="pct"/>
          </w:tcPr>
          <w:p w:rsidR="00A114CD" w:rsidRPr="00BB058C" w:rsidRDefault="00A114CD" w:rsidP="0033110B">
            <w:pPr>
              <w:pStyle w:val="Subtitle"/>
              <w:jc w:val="left"/>
              <w:rPr>
                <w:b w:val="0"/>
                <w:bCs w:val="0"/>
                <w:sz w:val="20"/>
                <w:szCs w:val="20"/>
              </w:rPr>
            </w:pPr>
            <w:r w:rsidRPr="00BB058C">
              <w:rPr>
                <w:b w:val="0"/>
                <w:bCs w:val="0"/>
                <w:sz w:val="20"/>
                <w:szCs w:val="20"/>
              </w:rPr>
              <w:t>Black Soil</w:t>
            </w:r>
          </w:p>
          <w:p w:rsidR="00A114CD" w:rsidRPr="00BB058C" w:rsidRDefault="00A114CD" w:rsidP="0033110B">
            <w:pPr>
              <w:pStyle w:val="Subtitle"/>
              <w:jc w:val="left"/>
              <w:rPr>
                <w:b w:val="0"/>
                <w:bCs w:val="0"/>
                <w:sz w:val="20"/>
                <w:szCs w:val="20"/>
              </w:rPr>
            </w:pPr>
            <w:r w:rsidRPr="00BB058C">
              <w:rPr>
                <w:b w:val="0"/>
                <w:bCs w:val="0"/>
                <w:sz w:val="20"/>
                <w:szCs w:val="20"/>
              </w:rPr>
              <w:t>Rainfed Condition</w:t>
            </w:r>
          </w:p>
        </w:tc>
      </w:tr>
      <w:tr w:rsidR="00A114CD" w:rsidRPr="00840BC8" w:rsidTr="0033110B">
        <w:tc>
          <w:tcPr>
            <w:tcW w:w="386" w:type="pct"/>
          </w:tcPr>
          <w:p w:rsidR="00A114CD" w:rsidRPr="00BB058C" w:rsidRDefault="00A114CD" w:rsidP="0033110B">
            <w:pPr>
              <w:pStyle w:val="Subtitle"/>
              <w:rPr>
                <w:b w:val="0"/>
                <w:bCs w:val="0"/>
                <w:sz w:val="20"/>
                <w:szCs w:val="20"/>
              </w:rPr>
            </w:pPr>
            <w:r w:rsidRPr="00BB058C">
              <w:rPr>
                <w:b w:val="0"/>
                <w:bCs w:val="0"/>
                <w:sz w:val="20"/>
                <w:szCs w:val="20"/>
              </w:rPr>
              <w:t>4.</w:t>
            </w:r>
          </w:p>
        </w:tc>
        <w:tc>
          <w:tcPr>
            <w:tcW w:w="1648" w:type="pct"/>
          </w:tcPr>
          <w:p w:rsidR="00A114CD" w:rsidRPr="00BB058C" w:rsidRDefault="00A114CD" w:rsidP="0033110B">
            <w:pPr>
              <w:pStyle w:val="Subtitle"/>
              <w:rPr>
                <w:b w:val="0"/>
                <w:sz w:val="20"/>
                <w:szCs w:val="20"/>
              </w:rPr>
            </w:pPr>
            <w:r w:rsidRPr="00BB058C">
              <w:rPr>
                <w:b w:val="0"/>
                <w:sz w:val="20"/>
                <w:szCs w:val="20"/>
              </w:rPr>
              <w:t>AES – 4</w:t>
            </w:r>
          </w:p>
        </w:tc>
        <w:tc>
          <w:tcPr>
            <w:tcW w:w="2967" w:type="pct"/>
          </w:tcPr>
          <w:p w:rsidR="00A114CD" w:rsidRPr="00BB058C" w:rsidRDefault="00A114CD" w:rsidP="0033110B">
            <w:pPr>
              <w:pStyle w:val="Subtitle"/>
              <w:jc w:val="left"/>
              <w:rPr>
                <w:b w:val="0"/>
                <w:bCs w:val="0"/>
                <w:sz w:val="20"/>
                <w:szCs w:val="20"/>
              </w:rPr>
            </w:pPr>
            <w:r w:rsidRPr="00BB058C">
              <w:rPr>
                <w:b w:val="0"/>
                <w:bCs w:val="0"/>
                <w:sz w:val="20"/>
                <w:szCs w:val="20"/>
              </w:rPr>
              <w:t xml:space="preserve">Red </w:t>
            </w:r>
            <w:r w:rsidR="00F9018D" w:rsidRPr="00BB058C">
              <w:rPr>
                <w:b w:val="0"/>
                <w:bCs w:val="0"/>
                <w:sz w:val="20"/>
                <w:szCs w:val="20"/>
              </w:rPr>
              <w:t>Lateritic</w:t>
            </w:r>
            <w:r w:rsidRPr="00BB058C">
              <w:rPr>
                <w:b w:val="0"/>
                <w:bCs w:val="0"/>
                <w:sz w:val="20"/>
                <w:szCs w:val="20"/>
              </w:rPr>
              <w:t xml:space="preserve"> soil</w:t>
            </w:r>
          </w:p>
          <w:p w:rsidR="00A114CD" w:rsidRPr="00BB058C" w:rsidRDefault="00A114CD" w:rsidP="0033110B">
            <w:pPr>
              <w:pStyle w:val="Subtitle"/>
              <w:jc w:val="left"/>
              <w:rPr>
                <w:b w:val="0"/>
                <w:bCs w:val="0"/>
                <w:sz w:val="20"/>
                <w:szCs w:val="20"/>
              </w:rPr>
            </w:pPr>
          </w:p>
        </w:tc>
      </w:tr>
    </w:tbl>
    <w:p w:rsidR="00A114CD" w:rsidRPr="00840BC8" w:rsidRDefault="00A114CD" w:rsidP="00A114CD">
      <w:pPr>
        <w:tabs>
          <w:tab w:val="left" w:pos="4428"/>
        </w:tabs>
        <w:rPr>
          <w:bCs/>
          <w:sz w:val="20"/>
          <w:szCs w:val="20"/>
        </w:rPr>
      </w:pPr>
    </w:p>
    <w:p w:rsidR="00A114CD" w:rsidRDefault="00A114CD" w:rsidP="00A114CD">
      <w:pPr>
        <w:pStyle w:val="BodyText"/>
        <w:jc w:val="left"/>
        <w:rPr>
          <w:b w:val="0"/>
          <w:bCs w:val="0"/>
          <w:sz w:val="20"/>
          <w:szCs w:val="20"/>
        </w:rPr>
      </w:pPr>
    </w:p>
    <w:p w:rsidR="00E4499D" w:rsidRDefault="00E4499D" w:rsidP="00A114CD">
      <w:pPr>
        <w:pStyle w:val="BodyText"/>
        <w:jc w:val="left"/>
        <w:rPr>
          <w:b w:val="0"/>
          <w:bCs w:val="0"/>
          <w:sz w:val="20"/>
          <w:szCs w:val="20"/>
        </w:rPr>
      </w:pPr>
    </w:p>
    <w:p w:rsidR="00A114CD" w:rsidRPr="0070529C" w:rsidRDefault="00A114CD" w:rsidP="00A114CD">
      <w:pPr>
        <w:pStyle w:val="BodyText"/>
        <w:jc w:val="left"/>
        <w:rPr>
          <w:bCs w:val="0"/>
          <w:szCs w:val="22"/>
        </w:rPr>
      </w:pPr>
      <w:r w:rsidRPr="0070529C">
        <w:rPr>
          <w:bCs w:val="0"/>
          <w:szCs w:val="22"/>
        </w:rPr>
        <w:t>2</w:t>
      </w:r>
      <w:r>
        <w:rPr>
          <w:bCs w:val="0"/>
          <w:szCs w:val="22"/>
        </w:rPr>
        <w:t>a</w:t>
      </w:r>
      <w:r w:rsidRPr="0070529C">
        <w:rPr>
          <w:bCs w:val="0"/>
          <w:szCs w:val="22"/>
        </w:rPr>
        <w:t xml:space="preserve">.4 </w:t>
      </w:r>
      <w:r w:rsidRPr="0070529C">
        <w:rPr>
          <w:bCs w:val="0"/>
          <w:szCs w:val="22"/>
        </w:rPr>
        <w:tab/>
        <w:t>Soil types</w:t>
      </w:r>
    </w:p>
    <w:p w:rsidR="00A114CD" w:rsidRPr="00616014" w:rsidRDefault="00A114CD" w:rsidP="00A114CD">
      <w:pPr>
        <w:pStyle w:val="BodyText"/>
        <w:jc w:val="left"/>
        <w:rPr>
          <w:bCs w:val="0"/>
          <w:szCs w:val="22"/>
        </w:rPr>
      </w:pPr>
    </w:p>
    <w:tbl>
      <w:tblPr>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1214"/>
        <w:gridCol w:w="6524"/>
        <w:gridCol w:w="1082"/>
      </w:tblGrid>
      <w:tr w:rsidR="00A114CD" w:rsidRPr="00616014" w:rsidTr="0033110B">
        <w:tc>
          <w:tcPr>
            <w:tcW w:w="386" w:type="pct"/>
          </w:tcPr>
          <w:p w:rsidR="00A114CD" w:rsidRPr="00BB058C" w:rsidRDefault="00A114CD" w:rsidP="0033110B">
            <w:pPr>
              <w:pStyle w:val="Subtitle"/>
              <w:jc w:val="left"/>
              <w:rPr>
                <w:sz w:val="20"/>
                <w:szCs w:val="20"/>
              </w:rPr>
            </w:pPr>
            <w:r w:rsidRPr="00BB058C">
              <w:rPr>
                <w:sz w:val="20"/>
                <w:szCs w:val="20"/>
              </w:rPr>
              <w:t>S. N</w:t>
            </w:r>
          </w:p>
        </w:tc>
        <w:tc>
          <w:tcPr>
            <w:tcW w:w="635" w:type="pct"/>
            <w:shd w:val="clear" w:color="auto" w:fill="auto"/>
          </w:tcPr>
          <w:p w:rsidR="00A114CD" w:rsidRPr="00BB058C" w:rsidRDefault="00A114CD" w:rsidP="0033110B">
            <w:pPr>
              <w:pStyle w:val="Subtitle"/>
              <w:jc w:val="left"/>
              <w:rPr>
                <w:sz w:val="20"/>
                <w:szCs w:val="20"/>
              </w:rPr>
            </w:pPr>
            <w:r w:rsidRPr="00BB058C">
              <w:rPr>
                <w:sz w:val="20"/>
                <w:szCs w:val="20"/>
              </w:rPr>
              <w:t>Soil type</w:t>
            </w:r>
          </w:p>
        </w:tc>
        <w:tc>
          <w:tcPr>
            <w:tcW w:w="3413" w:type="pct"/>
            <w:shd w:val="clear" w:color="auto" w:fill="auto"/>
          </w:tcPr>
          <w:p w:rsidR="00A114CD" w:rsidRPr="00BB058C" w:rsidRDefault="00A114CD" w:rsidP="0033110B">
            <w:pPr>
              <w:pStyle w:val="Subtitle"/>
              <w:jc w:val="left"/>
              <w:rPr>
                <w:sz w:val="20"/>
                <w:szCs w:val="20"/>
              </w:rPr>
            </w:pPr>
            <w:r w:rsidRPr="00BB058C">
              <w:rPr>
                <w:sz w:val="20"/>
                <w:szCs w:val="20"/>
              </w:rPr>
              <w:t>Characteristics</w:t>
            </w:r>
          </w:p>
        </w:tc>
        <w:tc>
          <w:tcPr>
            <w:tcW w:w="566" w:type="pct"/>
            <w:shd w:val="clear" w:color="auto" w:fill="auto"/>
          </w:tcPr>
          <w:p w:rsidR="00A114CD" w:rsidRPr="00BB058C" w:rsidRDefault="00A114CD" w:rsidP="0033110B">
            <w:pPr>
              <w:pStyle w:val="Subtitle"/>
              <w:rPr>
                <w:sz w:val="20"/>
                <w:szCs w:val="20"/>
              </w:rPr>
            </w:pPr>
            <w:r w:rsidRPr="00BB058C">
              <w:rPr>
                <w:sz w:val="20"/>
                <w:szCs w:val="20"/>
              </w:rPr>
              <w:t>Area in ha</w:t>
            </w:r>
          </w:p>
        </w:tc>
      </w:tr>
      <w:tr w:rsidR="00A114CD" w:rsidRPr="00840BC8" w:rsidTr="0033110B">
        <w:tc>
          <w:tcPr>
            <w:tcW w:w="386" w:type="pct"/>
          </w:tcPr>
          <w:p w:rsidR="00A114CD" w:rsidRPr="00BB058C" w:rsidRDefault="00A114CD" w:rsidP="0033110B">
            <w:pPr>
              <w:pStyle w:val="Subtitle"/>
              <w:rPr>
                <w:b w:val="0"/>
                <w:bCs w:val="0"/>
                <w:sz w:val="20"/>
                <w:szCs w:val="20"/>
              </w:rPr>
            </w:pPr>
            <w:r w:rsidRPr="00BB058C">
              <w:rPr>
                <w:b w:val="0"/>
                <w:bCs w:val="0"/>
                <w:sz w:val="20"/>
                <w:szCs w:val="20"/>
              </w:rPr>
              <w:t>1.</w:t>
            </w:r>
          </w:p>
        </w:tc>
        <w:tc>
          <w:tcPr>
            <w:tcW w:w="635" w:type="pct"/>
            <w:shd w:val="clear" w:color="auto" w:fill="auto"/>
          </w:tcPr>
          <w:p w:rsidR="00A114CD" w:rsidRPr="00BB058C" w:rsidRDefault="00A114CD" w:rsidP="0033110B">
            <w:pPr>
              <w:pStyle w:val="Subtitle"/>
              <w:rPr>
                <w:b w:val="0"/>
                <w:bCs w:val="0"/>
                <w:sz w:val="20"/>
                <w:szCs w:val="20"/>
              </w:rPr>
            </w:pPr>
            <w:proofErr w:type="spellStart"/>
            <w:r w:rsidRPr="00BB058C">
              <w:rPr>
                <w:b w:val="0"/>
                <w:bCs w:val="0"/>
                <w:sz w:val="20"/>
                <w:szCs w:val="20"/>
              </w:rPr>
              <w:t>Entisols</w:t>
            </w:r>
            <w:proofErr w:type="spellEnd"/>
          </w:p>
        </w:tc>
        <w:tc>
          <w:tcPr>
            <w:tcW w:w="3413" w:type="pct"/>
            <w:shd w:val="clear" w:color="auto" w:fill="auto"/>
          </w:tcPr>
          <w:p w:rsidR="00A114CD" w:rsidRPr="00840BC8" w:rsidRDefault="00A114CD" w:rsidP="0033110B">
            <w:pPr>
              <w:jc w:val="both"/>
              <w:rPr>
                <w:sz w:val="20"/>
                <w:szCs w:val="20"/>
              </w:rPr>
            </w:pPr>
            <w:r w:rsidRPr="00840BC8">
              <w:rPr>
                <w:sz w:val="20"/>
                <w:szCs w:val="20"/>
              </w:rPr>
              <w:t xml:space="preserve">Coarse loamy, mixed, </w:t>
            </w:r>
            <w:proofErr w:type="spellStart"/>
            <w:r w:rsidRPr="00840BC8">
              <w:rPr>
                <w:sz w:val="20"/>
                <w:szCs w:val="20"/>
              </w:rPr>
              <w:t>hyperthermic</w:t>
            </w:r>
            <w:proofErr w:type="spellEnd"/>
            <w:r w:rsidRPr="00840BC8">
              <w:rPr>
                <w:sz w:val="20"/>
                <w:szCs w:val="20"/>
              </w:rPr>
              <w:t xml:space="preserve"> </w:t>
            </w:r>
            <w:proofErr w:type="spellStart"/>
            <w:r w:rsidRPr="00840BC8">
              <w:rPr>
                <w:sz w:val="20"/>
                <w:szCs w:val="20"/>
              </w:rPr>
              <w:t>Typic</w:t>
            </w:r>
            <w:proofErr w:type="spellEnd"/>
            <w:r w:rsidRPr="00840BC8">
              <w:rPr>
                <w:sz w:val="20"/>
                <w:szCs w:val="20"/>
              </w:rPr>
              <w:t xml:space="preserve"> </w:t>
            </w:r>
            <w:proofErr w:type="spellStart"/>
            <w:r w:rsidRPr="00840BC8">
              <w:rPr>
                <w:sz w:val="20"/>
                <w:szCs w:val="20"/>
              </w:rPr>
              <w:t>Endoaquents</w:t>
            </w:r>
            <w:proofErr w:type="spellEnd"/>
            <w:r w:rsidRPr="00840BC8">
              <w:rPr>
                <w:sz w:val="20"/>
                <w:szCs w:val="20"/>
              </w:rPr>
              <w:t xml:space="preserve"> Fine loamy, mixed, </w:t>
            </w:r>
            <w:proofErr w:type="spellStart"/>
            <w:r w:rsidRPr="00840BC8">
              <w:rPr>
                <w:sz w:val="20"/>
                <w:szCs w:val="20"/>
              </w:rPr>
              <w:t>hyperthermic</w:t>
            </w:r>
            <w:proofErr w:type="spellEnd"/>
            <w:r w:rsidRPr="00840BC8">
              <w:rPr>
                <w:sz w:val="20"/>
                <w:szCs w:val="20"/>
              </w:rPr>
              <w:t xml:space="preserve"> </w:t>
            </w:r>
            <w:proofErr w:type="spellStart"/>
            <w:r w:rsidRPr="00840BC8">
              <w:rPr>
                <w:sz w:val="20"/>
                <w:szCs w:val="20"/>
              </w:rPr>
              <w:t>Typic</w:t>
            </w:r>
            <w:proofErr w:type="spellEnd"/>
            <w:r w:rsidRPr="00840BC8">
              <w:rPr>
                <w:sz w:val="20"/>
                <w:szCs w:val="20"/>
              </w:rPr>
              <w:t xml:space="preserve"> </w:t>
            </w:r>
            <w:proofErr w:type="spellStart"/>
            <w:r w:rsidRPr="00840BC8">
              <w:rPr>
                <w:sz w:val="20"/>
                <w:szCs w:val="20"/>
              </w:rPr>
              <w:t>Ustifluvents</w:t>
            </w:r>
            <w:proofErr w:type="spellEnd"/>
            <w:r w:rsidRPr="00840BC8">
              <w:rPr>
                <w:sz w:val="20"/>
                <w:szCs w:val="20"/>
              </w:rPr>
              <w:t xml:space="preserve"> Fine </w:t>
            </w:r>
            <w:proofErr w:type="spellStart"/>
            <w:r w:rsidRPr="00840BC8">
              <w:rPr>
                <w:sz w:val="20"/>
                <w:szCs w:val="20"/>
              </w:rPr>
              <w:t>silty</w:t>
            </w:r>
            <w:proofErr w:type="spellEnd"/>
            <w:r w:rsidRPr="00840BC8">
              <w:rPr>
                <w:sz w:val="20"/>
                <w:szCs w:val="20"/>
              </w:rPr>
              <w:t xml:space="preserve">, mixed, </w:t>
            </w:r>
            <w:proofErr w:type="spellStart"/>
            <w:r w:rsidRPr="00840BC8">
              <w:rPr>
                <w:sz w:val="20"/>
                <w:szCs w:val="20"/>
              </w:rPr>
              <w:t>hyperthermic</w:t>
            </w:r>
            <w:proofErr w:type="spellEnd"/>
            <w:r w:rsidRPr="00840BC8">
              <w:rPr>
                <w:sz w:val="20"/>
                <w:szCs w:val="20"/>
              </w:rPr>
              <w:t xml:space="preserve"> </w:t>
            </w:r>
            <w:proofErr w:type="spellStart"/>
            <w:r w:rsidRPr="00840BC8">
              <w:rPr>
                <w:sz w:val="20"/>
                <w:szCs w:val="20"/>
              </w:rPr>
              <w:t>Typic</w:t>
            </w:r>
            <w:proofErr w:type="spellEnd"/>
            <w:r w:rsidRPr="00840BC8">
              <w:rPr>
                <w:sz w:val="20"/>
                <w:szCs w:val="20"/>
              </w:rPr>
              <w:t xml:space="preserve"> </w:t>
            </w:r>
            <w:proofErr w:type="spellStart"/>
            <w:r w:rsidRPr="00840BC8">
              <w:rPr>
                <w:sz w:val="20"/>
                <w:szCs w:val="20"/>
              </w:rPr>
              <w:t>Ustifluvents</w:t>
            </w:r>
            <w:proofErr w:type="spellEnd"/>
            <w:r w:rsidRPr="00840BC8">
              <w:rPr>
                <w:sz w:val="20"/>
                <w:szCs w:val="20"/>
              </w:rPr>
              <w:t xml:space="preserve"> Coarse loamy, mixed, </w:t>
            </w:r>
            <w:proofErr w:type="spellStart"/>
            <w:r w:rsidRPr="00840BC8">
              <w:rPr>
                <w:sz w:val="20"/>
                <w:szCs w:val="20"/>
              </w:rPr>
              <w:t>hyperthermic</w:t>
            </w:r>
            <w:proofErr w:type="spellEnd"/>
            <w:r w:rsidRPr="00840BC8">
              <w:rPr>
                <w:sz w:val="20"/>
                <w:szCs w:val="20"/>
              </w:rPr>
              <w:t xml:space="preserve"> </w:t>
            </w:r>
            <w:proofErr w:type="spellStart"/>
            <w:r w:rsidRPr="00840BC8">
              <w:rPr>
                <w:sz w:val="20"/>
                <w:szCs w:val="20"/>
              </w:rPr>
              <w:t>Typic</w:t>
            </w:r>
            <w:proofErr w:type="spellEnd"/>
            <w:r w:rsidRPr="00840BC8">
              <w:rPr>
                <w:sz w:val="20"/>
                <w:szCs w:val="20"/>
              </w:rPr>
              <w:t xml:space="preserve"> </w:t>
            </w:r>
            <w:proofErr w:type="spellStart"/>
            <w:r w:rsidRPr="00840BC8">
              <w:rPr>
                <w:sz w:val="20"/>
                <w:szCs w:val="20"/>
              </w:rPr>
              <w:t>Ustifluvents</w:t>
            </w:r>
            <w:proofErr w:type="spellEnd"/>
            <w:r w:rsidRPr="00840BC8">
              <w:rPr>
                <w:sz w:val="20"/>
                <w:szCs w:val="20"/>
              </w:rPr>
              <w:t xml:space="preserve"> Coarse loamy, mixed, </w:t>
            </w:r>
            <w:proofErr w:type="spellStart"/>
            <w:r w:rsidRPr="00840BC8">
              <w:rPr>
                <w:sz w:val="20"/>
                <w:szCs w:val="20"/>
              </w:rPr>
              <w:t>hyperthermic</w:t>
            </w:r>
            <w:proofErr w:type="spellEnd"/>
            <w:r w:rsidRPr="00840BC8">
              <w:rPr>
                <w:sz w:val="20"/>
                <w:szCs w:val="20"/>
              </w:rPr>
              <w:t xml:space="preserve"> </w:t>
            </w:r>
            <w:proofErr w:type="spellStart"/>
            <w:r w:rsidRPr="00840BC8">
              <w:rPr>
                <w:sz w:val="20"/>
                <w:szCs w:val="20"/>
              </w:rPr>
              <w:t>Aquic</w:t>
            </w:r>
            <w:proofErr w:type="spellEnd"/>
            <w:r w:rsidRPr="00840BC8">
              <w:rPr>
                <w:sz w:val="20"/>
                <w:szCs w:val="20"/>
              </w:rPr>
              <w:t xml:space="preserve"> </w:t>
            </w:r>
            <w:proofErr w:type="spellStart"/>
            <w:r w:rsidRPr="00840BC8">
              <w:rPr>
                <w:sz w:val="20"/>
                <w:szCs w:val="20"/>
              </w:rPr>
              <w:t>Ustifluvents</w:t>
            </w:r>
            <w:proofErr w:type="spellEnd"/>
          </w:p>
        </w:tc>
        <w:tc>
          <w:tcPr>
            <w:tcW w:w="566" w:type="pct"/>
            <w:shd w:val="clear" w:color="auto" w:fill="auto"/>
          </w:tcPr>
          <w:p w:rsidR="00A114CD" w:rsidRPr="00BB058C" w:rsidRDefault="00A114CD" w:rsidP="0033110B">
            <w:pPr>
              <w:pStyle w:val="Subtitle"/>
              <w:rPr>
                <w:b w:val="0"/>
                <w:bCs w:val="0"/>
                <w:sz w:val="20"/>
                <w:szCs w:val="20"/>
              </w:rPr>
            </w:pPr>
            <w:r w:rsidRPr="00BB058C">
              <w:rPr>
                <w:b w:val="0"/>
                <w:bCs w:val="0"/>
                <w:sz w:val="20"/>
                <w:szCs w:val="20"/>
              </w:rPr>
              <w:t>16800</w:t>
            </w:r>
          </w:p>
        </w:tc>
      </w:tr>
      <w:tr w:rsidR="00A114CD" w:rsidRPr="00840BC8" w:rsidTr="0033110B">
        <w:tc>
          <w:tcPr>
            <w:tcW w:w="386" w:type="pct"/>
          </w:tcPr>
          <w:p w:rsidR="00A114CD" w:rsidRPr="00BB058C" w:rsidRDefault="00A114CD" w:rsidP="0033110B">
            <w:pPr>
              <w:pStyle w:val="Subtitle"/>
              <w:rPr>
                <w:b w:val="0"/>
                <w:bCs w:val="0"/>
                <w:sz w:val="20"/>
                <w:szCs w:val="20"/>
              </w:rPr>
            </w:pPr>
            <w:r w:rsidRPr="00BB058C">
              <w:rPr>
                <w:b w:val="0"/>
                <w:bCs w:val="0"/>
                <w:sz w:val="20"/>
                <w:szCs w:val="20"/>
              </w:rPr>
              <w:t>2.</w:t>
            </w:r>
          </w:p>
        </w:tc>
        <w:tc>
          <w:tcPr>
            <w:tcW w:w="635" w:type="pct"/>
            <w:shd w:val="clear" w:color="auto" w:fill="auto"/>
          </w:tcPr>
          <w:p w:rsidR="00A114CD" w:rsidRPr="00BB058C" w:rsidRDefault="00A114CD" w:rsidP="0033110B">
            <w:pPr>
              <w:pStyle w:val="Subtitle"/>
              <w:rPr>
                <w:b w:val="0"/>
                <w:bCs w:val="0"/>
                <w:sz w:val="20"/>
                <w:szCs w:val="20"/>
              </w:rPr>
            </w:pPr>
            <w:proofErr w:type="spellStart"/>
            <w:r w:rsidRPr="00BB058C">
              <w:rPr>
                <w:b w:val="0"/>
                <w:bCs w:val="0"/>
                <w:sz w:val="20"/>
                <w:szCs w:val="20"/>
              </w:rPr>
              <w:t>Inceptisols</w:t>
            </w:r>
            <w:proofErr w:type="spellEnd"/>
          </w:p>
        </w:tc>
        <w:tc>
          <w:tcPr>
            <w:tcW w:w="3413" w:type="pct"/>
            <w:shd w:val="clear" w:color="auto" w:fill="auto"/>
          </w:tcPr>
          <w:p w:rsidR="00A114CD" w:rsidRPr="00840BC8" w:rsidRDefault="00A114CD" w:rsidP="0033110B">
            <w:pPr>
              <w:jc w:val="both"/>
              <w:rPr>
                <w:sz w:val="20"/>
                <w:szCs w:val="20"/>
              </w:rPr>
            </w:pPr>
            <w:r w:rsidRPr="00840BC8">
              <w:rPr>
                <w:sz w:val="20"/>
                <w:szCs w:val="20"/>
              </w:rPr>
              <w:t xml:space="preserve">Fine </w:t>
            </w:r>
            <w:proofErr w:type="spellStart"/>
            <w:r w:rsidRPr="00840BC8">
              <w:rPr>
                <w:sz w:val="20"/>
                <w:szCs w:val="20"/>
              </w:rPr>
              <w:t>silty</w:t>
            </w:r>
            <w:proofErr w:type="spellEnd"/>
            <w:r w:rsidRPr="00840BC8">
              <w:rPr>
                <w:sz w:val="20"/>
                <w:szCs w:val="20"/>
              </w:rPr>
              <w:t xml:space="preserve">, mixed, </w:t>
            </w:r>
            <w:proofErr w:type="spellStart"/>
            <w:r w:rsidRPr="00840BC8">
              <w:rPr>
                <w:sz w:val="20"/>
                <w:szCs w:val="20"/>
              </w:rPr>
              <w:t>hyperthermic</w:t>
            </w:r>
            <w:proofErr w:type="spellEnd"/>
            <w:r w:rsidRPr="00840BC8">
              <w:rPr>
                <w:sz w:val="20"/>
                <w:szCs w:val="20"/>
              </w:rPr>
              <w:t xml:space="preserve"> </w:t>
            </w:r>
            <w:proofErr w:type="spellStart"/>
            <w:r w:rsidRPr="00840BC8">
              <w:rPr>
                <w:sz w:val="20"/>
                <w:szCs w:val="20"/>
              </w:rPr>
              <w:t>Typic</w:t>
            </w:r>
            <w:proofErr w:type="spellEnd"/>
            <w:r w:rsidRPr="00840BC8">
              <w:rPr>
                <w:sz w:val="20"/>
                <w:szCs w:val="20"/>
              </w:rPr>
              <w:t xml:space="preserve"> </w:t>
            </w:r>
            <w:proofErr w:type="spellStart"/>
            <w:r w:rsidRPr="00840BC8">
              <w:rPr>
                <w:sz w:val="20"/>
                <w:szCs w:val="20"/>
              </w:rPr>
              <w:t>HaplusteptsFine</w:t>
            </w:r>
            <w:proofErr w:type="spellEnd"/>
            <w:r w:rsidRPr="00840BC8">
              <w:rPr>
                <w:sz w:val="20"/>
                <w:szCs w:val="20"/>
              </w:rPr>
              <w:t xml:space="preserve">, mixed, </w:t>
            </w:r>
            <w:proofErr w:type="spellStart"/>
            <w:r w:rsidRPr="00840BC8">
              <w:rPr>
                <w:sz w:val="20"/>
                <w:szCs w:val="20"/>
              </w:rPr>
              <w:t>hyperthermic</w:t>
            </w:r>
            <w:proofErr w:type="spellEnd"/>
            <w:r w:rsidRPr="00840BC8">
              <w:rPr>
                <w:sz w:val="20"/>
                <w:szCs w:val="20"/>
              </w:rPr>
              <w:t xml:space="preserve"> </w:t>
            </w:r>
            <w:proofErr w:type="spellStart"/>
            <w:r w:rsidRPr="00840BC8">
              <w:rPr>
                <w:sz w:val="20"/>
                <w:szCs w:val="20"/>
              </w:rPr>
              <w:t>Aeric</w:t>
            </w:r>
            <w:proofErr w:type="spellEnd"/>
            <w:r w:rsidRPr="00840BC8">
              <w:rPr>
                <w:sz w:val="20"/>
                <w:szCs w:val="20"/>
              </w:rPr>
              <w:t xml:space="preserve"> </w:t>
            </w:r>
            <w:proofErr w:type="spellStart"/>
            <w:r w:rsidRPr="00840BC8">
              <w:rPr>
                <w:sz w:val="20"/>
                <w:szCs w:val="20"/>
              </w:rPr>
              <w:t>Endoaquepts</w:t>
            </w:r>
            <w:proofErr w:type="spellEnd"/>
            <w:r w:rsidRPr="00840BC8">
              <w:rPr>
                <w:sz w:val="20"/>
                <w:szCs w:val="20"/>
              </w:rPr>
              <w:t xml:space="preserve"> Fine </w:t>
            </w:r>
            <w:proofErr w:type="spellStart"/>
            <w:r w:rsidRPr="00840BC8">
              <w:rPr>
                <w:sz w:val="20"/>
                <w:szCs w:val="20"/>
              </w:rPr>
              <w:t>silty</w:t>
            </w:r>
            <w:proofErr w:type="spellEnd"/>
            <w:r w:rsidRPr="00840BC8">
              <w:rPr>
                <w:sz w:val="20"/>
                <w:szCs w:val="20"/>
              </w:rPr>
              <w:t xml:space="preserve">, mixed, </w:t>
            </w:r>
            <w:proofErr w:type="spellStart"/>
            <w:r w:rsidRPr="00840BC8">
              <w:rPr>
                <w:sz w:val="20"/>
                <w:szCs w:val="20"/>
              </w:rPr>
              <w:t>hyperthermic</w:t>
            </w:r>
            <w:proofErr w:type="spellEnd"/>
            <w:r w:rsidRPr="00840BC8">
              <w:rPr>
                <w:sz w:val="20"/>
                <w:szCs w:val="20"/>
              </w:rPr>
              <w:t xml:space="preserve"> </w:t>
            </w:r>
            <w:proofErr w:type="spellStart"/>
            <w:r w:rsidRPr="00840BC8">
              <w:rPr>
                <w:sz w:val="20"/>
                <w:szCs w:val="20"/>
              </w:rPr>
              <w:t>Typic</w:t>
            </w:r>
            <w:proofErr w:type="spellEnd"/>
            <w:r w:rsidRPr="00840BC8">
              <w:rPr>
                <w:sz w:val="20"/>
                <w:szCs w:val="20"/>
              </w:rPr>
              <w:t xml:space="preserve"> </w:t>
            </w:r>
            <w:proofErr w:type="spellStart"/>
            <w:r w:rsidRPr="00840BC8">
              <w:rPr>
                <w:sz w:val="20"/>
                <w:szCs w:val="20"/>
              </w:rPr>
              <w:t>Haplustepts</w:t>
            </w:r>
            <w:proofErr w:type="spellEnd"/>
            <w:r w:rsidRPr="00840BC8">
              <w:rPr>
                <w:sz w:val="20"/>
                <w:szCs w:val="20"/>
              </w:rPr>
              <w:t xml:space="preserve"> Fine, mixed, </w:t>
            </w:r>
            <w:proofErr w:type="spellStart"/>
            <w:r w:rsidRPr="00840BC8">
              <w:rPr>
                <w:sz w:val="20"/>
                <w:szCs w:val="20"/>
              </w:rPr>
              <w:t>hyperthermic</w:t>
            </w:r>
            <w:proofErr w:type="spellEnd"/>
            <w:r w:rsidRPr="00840BC8">
              <w:rPr>
                <w:sz w:val="20"/>
                <w:szCs w:val="20"/>
              </w:rPr>
              <w:t xml:space="preserve"> </w:t>
            </w:r>
            <w:proofErr w:type="spellStart"/>
            <w:r w:rsidRPr="00840BC8">
              <w:rPr>
                <w:sz w:val="20"/>
                <w:szCs w:val="20"/>
              </w:rPr>
              <w:t>Aeric</w:t>
            </w:r>
            <w:proofErr w:type="spellEnd"/>
            <w:r w:rsidRPr="00840BC8">
              <w:rPr>
                <w:sz w:val="20"/>
                <w:szCs w:val="20"/>
              </w:rPr>
              <w:t xml:space="preserve"> </w:t>
            </w:r>
            <w:proofErr w:type="spellStart"/>
            <w:r w:rsidRPr="00840BC8">
              <w:rPr>
                <w:sz w:val="20"/>
                <w:szCs w:val="20"/>
              </w:rPr>
              <w:t>Endoaquepts</w:t>
            </w:r>
            <w:proofErr w:type="spellEnd"/>
          </w:p>
          <w:p w:rsidR="00A114CD" w:rsidRPr="00BB058C" w:rsidRDefault="00A114CD" w:rsidP="0033110B">
            <w:pPr>
              <w:pStyle w:val="Subtitle"/>
              <w:jc w:val="left"/>
              <w:rPr>
                <w:b w:val="0"/>
                <w:sz w:val="20"/>
                <w:szCs w:val="20"/>
              </w:rPr>
            </w:pPr>
            <w:r w:rsidRPr="00BB058C">
              <w:rPr>
                <w:b w:val="0"/>
                <w:sz w:val="20"/>
                <w:szCs w:val="20"/>
              </w:rPr>
              <w:t xml:space="preserve">Fine loamy, mixed, </w:t>
            </w:r>
            <w:proofErr w:type="spellStart"/>
            <w:r w:rsidRPr="00BB058C">
              <w:rPr>
                <w:b w:val="0"/>
                <w:sz w:val="20"/>
                <w:szCs w:val="20"/>
              </w:rPr>
              <w:t>hyperthermic</w:t>
            </w:r>
            <w:proofErr w:type="spellEnd"/>
            <w:r w:rsidRPr="00BB058C">
              <w:rPr>
                <w:b w:val="0"/>
                <w:sz w:val="20"/>
                <w:szCs w:val="20"/>
              </w:rPr>
              <w:t xml:space="preserve"> </w:t>
            </w:r>
            <w:proofErr w:type="spellStart"/>
            <w:r w:rsidRPr="00BB058C">
              <w:rPr>
                <w:b w:val="0"/>
                <w:sz w:val="20"/>
                <w:szCs w:val="20"/>
              </w:rPr>
              <w:t>Typic</w:t>
            </w:r>
            <w:proofErr w:type="spellEnd"/>
            <w:r w:rsidRPr="00BB058C">
              <w:rPr>
                <w:b w:val="0"/>
                <w:sz w:val="20"/>
                <w:szCs w:val="20"/>
              </w:rPr>
              <w:t xml:space="preserve"> </w:t>
            </w:r>
            <w:proofErr w:type="spellStart"/>
            <w:r w:rsidRPr="00BB058C">
              <w:rPr>
                <w:b w:val="0"/>
                <w:sz w:val="20"/>
                <w:szCs w:val="20"/>
              </w:rPr>
              <w:t>Haplustepts</w:t>
            </w:r>
            <w:proofErr w:type="spellEnd"/>
            <w:r w:rsidRPr="00BB058C">
              <w:rPr>
                <w:b w:val="0"/>
                <w:sz w:val="20"/>
                <w:szCs w:val="20"/>
              </w:rPr>
              <w:t xml:space="preserve"> Fine, mixed, </w:t>
            </w:r>
            <w:proofErr w:type="spellStart"/>
            <w:r w:rsidRPr="00BB058C">
              <w:rPr>
                <w:b w:val="0"/>
                <w:sz w:val="20"/>
                <w:szCs w:val="20"/>
              </w:rPr>
              <w:t>hyperthermic</w:t>
            </w:r>
            <w:proofErr w:type="spellEnd"/>
            <w:r w:rsidRPr="00BB058C">
              <w:rPr>
                <w:b w:val="0"/>
                <w:sz w:val="20"/>
                <w:szCs w:val="20"/>
              </w:rPr>
              <w:t xml:space="preserve"> </w:t>
            </w:r>
            <w:proofErr w:type="spellStart"/>
            <w:r w:rsidRPr="00BB058C">
              <w:rPr>
                <w:b w:val="0"/>
                <w:sz w:val="20"/>
                <w:szCs w:val="20"/>
              </w:rPr>
              <w:t>Aeric</w:t>
            </w:r>
            <w:proofErr w:type="spellEnd"/>
            <w:r w:rsidRPr="00BB058C">
              <w:rPr>
                <w:b w:val="0"/>
                <w:sz w:val="20"/>
                <w:szCs w:val="20"/>
              </w:rPr>
              <w:t xml:space="preserve"> </w:t>
            </w:r>
            <w:proofErr w:type="spellStart"/>
            <w:r w:rsidRPr="00BB058C">
              <w:rPr>
                <w:b w:val="0"/>
                <w:sz w:val="20"/>
                <w:szCs w:val="20"/>
              </w:rPr>
              <w:t>Endoaquepts</w:t>
            </w:r>
            <w:proofErr w:type="spellEnd"/>
            <w:r w:rsidRPr="00BB058C">
              <w:rPr>
                <w:b w:val="0"/>
                <w:sz w:val="20"/>
                <w:szCs w:val="20"/>
              </w:rPr>
              <w:t xml:space="preserve"> </w:t>
            </w:r>
            <w:proofErr w:type="spellStart"/>
            <w:r w:rsidRPr="00BB058C">
              <w:rPr>
                <w:b w:val="0"/>
                <w:sz w:val="20"/>
                <w:szCs w:val="20"/>
              </w:rPr>
              <w:t>Fineloamy,mixed,hyperthermic</w:t>
            </w:r>
            <w:proofErr w:type="spellEnd"/>
            <w:r w:rsidRPr="00BB058C">
              <w:rPr>
                <w:b w:val="0"/>
                <w:sz w:val="20"/>
                <w:szCs w:val="20"/>
              </w:rPr>
              <w:t xml:space="preserve"> </w:t>
            </w:r>
            <w:proofErr w:type="spellStart"/>
            <w:r w:rsidRPr="00BB058C">
              <w:rPr>
                <w:b w:val="0"/>
                <w:sz w:val="20"/>
                <w:szCs w:val="20"/>
              </w:rPr>
              <w:t>Typic</w:t>
            </w:r>
            <w:proofErr w:type="spellEnd"/>
            <w:r w:rsidRPr="00BB058C">
              <w:rPr>
                <w:b w:val="0"/>
                <w:sz w:val="20"/>
                <w:szCs w:val="20"/>
              </w:rPr>
              <w:t xml:space="preserve"> </w:t>
            </w:r>
            <w:proofErr w:type="spellStart"/>
            <w:r w:rsidRPr="00BB058C">
              <w:rPr>
                <w:b w:val="0"/>
                <w:sz w:val="20"/>
                <w:szCs w:val="20"/>
              </w:rPr>
              <w:t>Haplustepts</w:t>
            </w:r>
            <w:proofErr w:type="spellEnd"/>
            <w:r w:rsidRPr="00BB058C">
              <w:rPr>
                <w:b w:val="0"/>
                <w:sz w:val="20"/>
                <w:szCs w:val="20"/>
              </w:rPr>
              <w:t xml:space="preserve">  Fine, mixed,  </w:t>
            </w:r>
            <w:proofErr w:type="spellStart"/>
            <w:r w:rsidRPr="00BB058C">
              <w:rPr>
                <w:b w:val="0"/>
                <w:sz w:val="20"/>
                <w:szCs w:val="20"/>
              </w:rPr>
              <w:t>hyperthermic</w:t>
            </w:r>
            <w:proofErr w:type="spellEnd"/>
            <w:r w:rsidRPr="00BB058C">
              <w:rPr>
                <w:b w:val="0"/>
                <w:sz w:val="20"/>
                <w:szCs w:val="20"/>
              </w:rPr>
              <w:t xml:space="preserve"> </w:t>
            </w:r>
            <w:proofErr w:type="spellStart"/>
            <w:r w:rsidRPr="00BB058C">
              <w:rPr>
                <w:b w:val="0"/>
                <w:sz w:val="20"/>
                <w:szCs w:val="20"/>
              </w:rPr>
              <w:t>Vertic</w:t>
            </w:r>
            <w:proofErr w:type="spellEnd"/>
            <w:r w:rsidRPr="00BB058C">
              <w:rPr>
                <w:b w:val="0"/>
                <w:sz w:val="20"/>
                <w:szCs w:val="20"/>
              </w:rPr>
              <w:t xml:space="preserve"> </w:t>
            </w:r>
            <w:proofErr w:type="spellStart"/>
            <w:r w:rsidRPr="00BB058C">
              <w:rPr>
                <w:b w:val="0"/>
                <w:sz w:val="20"/>
                <w:szCs w:val="20"/>
              </w:rPr>
              <w:t>Haplustepts</w:t>
            </w:r>
            <w:proofErr w:type="spellEnd"/>
            <w:r w:rsidRPr="00BB058C">
              <w:rPr>
                <w:b w:val="0"/>
                <w:sz w:val="20"/>
                <w:szCs w:val="20"/>
              </w:rPr>
              <w:t xml:space="preserve"> Clayey-skeletal, mixed, </w:t>
            </w:r>
            <w:proofErr w:type="spellStart"/>
            <w:r w:rsidRPr="00BB058C">
              <w:rPr>
                <w:b w:val="0"/>
                <w:sz w:val="20"/>
                <w:szCs w:val="20"/>
              </w:rPr>
              <w:t>hyperthermic</w:t>
            </w:r>
            <w:proofErr w:type="spellEnd"/>
            <w:r w:rsidRPr="00BB058C">
              <w:rPr>
                <w:b w:val="0"/>
                <w:sz w:val="20"/>
                <w:szCs w:val="20"/>
              </w:rPr>
              <w:t xml:space="preserve"> </w:t>
            </w:r>
            <w:proofErr w:type="spellStart"/>
            <w:r w:rsidRPr="00BB058C">
              <w:rPr>
                <w:b w:val="0"/>
                <w:sz w:val="20"/>
                <w:szCs w:val="20"/>
              </w:rPr>
              <w:t>Typic</w:t>
            </w:r>
            <w:proofErr w:type="spellEnd"/>
            <w:r w:rsidRPr="00BB058C">
              <w:rPr>
                <w:b w:val="0"/>
                <w:sz w:val="20"/>
                <w:szCs w:val="20"/>
              </w:rPr>
              <w:t xml:space="preserve"> </w:t>
            </w:r>
            <w:proofErr w:type="spellStart"/>
            <w:r w:rsidRPr="00BB058C">
              <w:rPr>
                <w:b w:val="0"/>
                <w:sz w:val="20"/>
                <w:szCs w:val="20"/>
              </w:rPr>
              <w:t>Haplustepts</w:t>
            </w:r>
            <w:proofErr w:type="spellEnd"/>
            <w:r w:rsidRPr="00BB058C">
              <w:rPr>
                <w:b w:val="0"/>
                <w:sz w:val="20"/>
                <w:szCs w:val="20"/>
              </w:rPr>
              <w:t xml:space="preserve">  Fine, mixed, </w:t>
            </w:r>
            <w:proofErr w:type="spellStart"/>
            <w:r w:rsidRPr="00BB058C">
              <w:rPr>
                <w:b w:val="0"/>
                <w:sz w:val="20"/>
                <w:szCs w:val="20"/>
              </w:rPr>
              <w:t>hyperthermic</w:t>
            </w:r>
            <w:proofErr w:type="spellEnd"/>
            <w:r w:rsidRPr="00BB058C">
              <w:rPr>
                <w:b w:val="0"/>
                <w:sz w:val="20"/>
                <w:szCs w:val="20"/>
              </w:rPr>
              <w:t xml:space="preserve"> </w:t>
            </w:r>
            <w:proofErr w:type="spellStart"/>
            <w:r w:rsidRPr="00BB058C">
              <w:rPr>
                <w:b w:val="0"/>
                <w:sz w:val="20"/>
                <w:szCs w:val="20"/>
              </w:rPr>
              <w:t>Vertic</w:t>
            </w:r>
            <w:proofErr w:type="spellEnd"/>
            <w:r w:rsidRPr="00BB058C">
              <w:rPr>
                <w:b w:val="0"/>
                <w:sz w:val="20"/>
                <w:szCs w:val="20"/>
              </w:rPr>
              <w:t xml:space="preserve"> </w:t>
            </w:r>
            <w:proofErr w:type="spellStart"/>
            <w:r w:rsidRPr="00BB058C">
              <w:rPr>
                <w:b w:val="0"/>
                <w:sz w:val="20"/>
                <w:szCs w:val="20"/>
              </w:rPr>
              <w:t>Haplustepts</w:t>
            </w:r>
            <w:proofErr w:type="spellEnd"/>
          </w:p>
        </w:tc>
        <w:tc>
          <w:tcPr>
            <w:tcW w:w="566" w:type="pct"/>
            <w:shd w:val="clear" w:color="auto" w:fill="auto"/>
          </w:tcPr>
          <w:p w:rsidR="00A114CD" w:rsidRPr="00BB058C" w:rsidRDefault="00A114CD" w:rsidP="0033110B">
            <w:pPr>
              <w:pStyle w:val="Subtitle"/>
              <w:rPr>
                <w:b w:val="0"/>
                <w:bCs w:val="0"/>
                <w:sz w:val="20"/>
                <w:szCs w:val="20"/>
              </w:rPr>
            </w:pPr>
            <w:r w:rsidRPr="00BB058C">
              <w:rPr>
                <w:b w:val="0"/>
                <w:bCs w:val="0"/>
                <w:sz w:val="20"/>
                <w:szCs w:val="20"/>
              </w:rPr>
              <w:t>58720</w:t>
            </w:r>
          </w:p>
        </w:tc>
      </w:tr>
      <w:tr w:rsidR="00A114CD" w:rsidRPr="00840BC8" w:rsidTr="0033110B">
        <w:tc>
          <w:tcPr>
            <w:tcW w:w="386" w:type="pct"/>
          </w:tcPr>
          <w:p w:rsidR="00A114CD" w:rsidRPr="00BB058C" w:rsidRDefault="00A114CD" w:rsidP="0033110B">
            <w:pPr>
              <w:pStyle w:val="Subtitle"/>
              <w:rPr>
                <w:b w:val="0"/>
                <w:bCs w:val="0"/>
                <w:sz w:val="20"/>
                <w:szCs w:val="20"/>
              </w:rPr>
            </w:pPr>
            <w:r w:rsidRPr="00BB058C">
              <w:rPr>
                <w:b w:val="0"/>
                <w:bCs w:val="0"/>
                <w:sz w:val="20"/>
                <w:szCs w:val="20"/>
              </w:rPr>
              <w:t>3.</w:t>
            </w:r>
          </w:p>
        </w:tc>
        <w:tc>
          <w:tcPr>
            <w:tcW w:w="635" w:type="pct"/>
            <w:shd w:val="clear" w:color="auto" w:fill="auto"/>
          </w:tcPr>
          <w:p w:rsidR="00A114CD" w:rsidRPr="00BB058C" w:rsidRDefault="00A114CD" w:rsidP="0033110B">
            <w:pPr>
              <w:pStyle w:val="Subtitle"/>
              <w:rPr>
                <w:b w:val="0"/>
                <w:bCs w:val="0"/>
                <w:sz w:val="20"/>
                <w:szCs w:val="20"/>
              </w:rPr>
            </w:pPr>
            <w:proofErr w:type="spellStart"/>
            <w:r w:rsidRPr="00BB058C">
              <w:rPr>
                <w:b w:val="0"/>
                <w:bCs w:val="0"/>
                <w:sz w:val="20"/>
                <w:szCs w:val="20"/>
              </w:rPr>
              <w:t>Alfisols</w:t>
            </w:r>
            <w:proofErr w:type="spellEnd"/>
          </w:p>
        </w:tc>
        <w:tc>
          <w:tcPr>
            <w:tcW w:w="3413" w:type="pct"/>
            <w:shd w:val="clear" w:color="auto" w:fill="auto"/>
          </w:tcPr>
          <w:p w:rsidR="00A114CD" w:rsidRPr="00840BC8" w:rsidRDefault="00A114CD" w:rsidP="0033110B">
            <w:pPr>
              <w:jc w:val="both"/>
              <w:rPr>
                <w:sz w:val="20"/>
                <w:szCs w:val="20"/>
              </w:rPr>
            </w:pPr>
            <w:r w:rsidRPr="00840BC8">
              <w:rPr>
                <w:sz w:val="20"/>
                <w:szCs w:val="20"/>
              </w:rPr>
              <w:t xml:space="preserve">Fine, mixed, </w:t>
            </w:r>
            <w:proofErr w:type="spellStart"/>
            <w:r w:rsidRPr="00840BC8">
              <w:rPr>
                <w:sz w:val="20"/>
                <w:szCs w:val="20"/>
              </w:rPr>
              <w:t>hyperthermic</w:t>
            </w:r>
            <w:proofErr w:type="spellEnd"/>
            <w:r w:rsidRPr="00840BC8">
              <w:rPr>
                <w:sz w:val="20"/>
                <w:szCs w:val="20"/>
              </w:rPr>
              <w:t xml:space="preserve"> </w:t>
            </w:r>
            <w:proofErr w:type="spellStart"/>
            <w:r w:rsidRPr="00840BC8">
              <w:rPr>
                <w:sz w:val="20"/>
                <w:szCs w:val="20"/>
              </w:rPr>
              <w:t>Aeric</w:t>
            </w:r>
            <w:proofErr w:type="spellEnd"/>
            <w:r w:rsidRPr="00840BC8">
              <w:rPr>
                <w:sz w:val="20"/>
                <w:szCs w:val="20"/>
              </w:rPr>
              <w:t xml:space="preserve"> </w:t>
            </w:r>
            <w:proofErr w:type="spellStart"/>
            <w:r w:rsidRPr="00840BC8">
              <w:rPr>
                <w:sz w:val="20"/>
                <w:szCs w:val="20"/>
              </w:rPr>
              <w:t>Endoaqualfs</w:t>
            </w:r>
            <w:proofErr w:type="spellEnd"/>
            <w:r w:rsidRPr="00840BC8">
              <w:rPr>
                <w:sz w:val="20"/>
                <w:szCs w:val="20"/>
              </w:rPr>
              <w:t xml:space="preserve"> Fine, mixed, </w:t>
            </w:r>
            <w:proofErr w:type="spellStart"/>
            <w:r w:rsidRPr="00840BC8">
              <w:rPr>
                <w:sz w:val="20"/>
                <w:szCs w:val="20"/>
              </w:rPr>
              <w:t>hyperthermic</w:t>
            </w:r>
            <w:proofErr w:type="spellEnd"/>
            <w:r w:rsidRPr="00840BC8">
              <w:rPr>
                <w:sz w:val="20"/>
                <w:szCs w:val="20"/>
              </w:rPr>
              <w:t xml:space="preserve"> </w:t>
            </w:r>
            <w:proofErr w:type="spellStart"/>
            <w:r w:rsidRPr="00840BC8">
              <w:rPr>
                <w:sz w:val="20"/>
                <w:szCs w:val="20"/>
              </w:rPr>
              <w:t>Typic</w:t>
            </w:r>
            <w:proofErr w:type="spellEnd"/>
            <w:r w:rsidRPr="00840BC8">
              <w:rPr>
                <w:sz w:val="20"/>
                <w:szCs w:val="20"/>
              </w:rPr>
              <w:t xml:space="preserve"> </w:t>
            </w:r>
            <w:proofErr w:type="spellStart"/>
            <w:r w:rsidRPr="00840BC8">
              <w:rPr>
                <w:sz w:val="20"/>
                <w:szCs w:val="20"/>
              </w:rPr>
              <w:t>Haplustalfs</w:t>
            </w:r>
            <w:proofErr w:type="spellEnd"/>
            <w:r w:rsidRPr="00840BC8">
              <w:rPr>
                <w:sz w:val="20"/>
                <w:szCs w:val="20"/>
              </w:rPr>
              <w:t xml:space="preserve"> Fine, mixed, </w:t>
            </w:r>
            <w:proofErr w:type="spellStart"/>
            <w:r w:rsidRPr="00840BC8">
              <w:rPr>
                <w:sz w:val="20"/>
                <w:szCs w:val="20"/>
              </w:rPr>
              <w:t>hyperthermic</w:t>
            </w:r>
            <w:proofErr w:type="spellEnd"/>
            <w:r w:rsidRPr="00840BC8">
              <w:rPr>
                <w:sz w:val="20"/>
                <w:szCs w:val="20"/>
              </w:rPr>
              <w:t xml:space="preserve"> </w:t>
            </w:r>
            <w:proofErr w:type="spellStart"/>
            <w:r w:rsidRPr="00840BC8">
              <w:rPr>
                <w:sz w:val="20"/>
                <w:szCs w:val="20"/>
              </w:rPr>
              <w:t>Typic</w:t>
            </w:r>
            <w:proofErr w:type="spellEnd"/>
            <w:r w:rsidRPr="00840BC8">
              <w:rPr>
                <w:sz w:val="20"/>
                <w:szCs w:val="20"/>
              </w:rPr>
              <w:t xml:space="preserve"> </w:t>
            </w:r>
            <w:proofErr w:type="spellStart"/>
            <w:r w:rsidRPr="00840BC8">
              <w:rPr>
                <w:sz w:val="20"/>
                <w:szCs w:val="20"/>
              </w:rPr>
              <w:t>Endoaqualfs</w:t>
            </w:r>
            <w:proofErr w:type="spellEnd"/>
            <w:r w:rsidRPr="00840BC8">
              <w:rPr>
                <w:sz w:val="20"/>
                <w:szCs w:val="20"/>
              </w:rPr>
              <w:t xml:space="preserve"> Fine, mixed, </w:t>
            </w:r>
            <w:proofErr w:type="spellStart"/>
            <w:r w:rsidRPr="00840BC8">
              <w:rPr>
                <w:sz w:val="20"/>
                <w:szCs w:val="20"/>
              </w:rPr>
              <w:t>hyperthermic</w:t>
            </w:r>
            <w:proofErr w:type="spellEnd"/>
            <w:r w:rsidRPr="00840BC8">
              <w:rPr>
                <w:sz w:val="20"/>
                <w:szCs w:val="20"/>
              </w:rPr>
              <w:t xml:space="preserve"> </w:t>
            </w:r>
            <w:proofErr w:type="spellStart"/>
            <w:r w:rsidRPr="00840BC8">
              <w:rPr>
                <w:sz w:val="20"/>
                <w:szCs w:val="20"/>
              </w:rPr>
              <w:t>Typic</w:t>
            </w:r>
            <w:proofErr w:type="spellEnd"/>
            <w:r w:rsidRPr="00840BC8">
              <w:rPr>
                <w:sz w:val="20"/>
                <w:szCs w:val="20"/>
              </w:rPr>
              <w:t xml:space="preserve"> </w:t>
            </w:r>
            <w:proofErr w:type="spellStart"/>
            <w:r w:rsidRPr="00840BC8">
              <w:rPr>
                <w:sz w:val="20"/>
                <w:szCs w:val="20"/>
              </w:rPr>
              <w:t>Haplustalfs</w:t>
            </w:r>
            <w:proofErr w:type="spellEnd"/>
            <w:r w:rsidRPr="00840BC8">
              <w:rPr>
                <w:sz w:val="20"/>
                <w:szCs w:val="20"/>
              </w:rPr>
              <w:t xml:space="preserve"> Fine, mixed, </w:t>
            </w:r>
            <w:proofErr w:type="spellStart"/>
            <w:r w:rsidRPr="00840BC8">
              <w:rPr>
                <w:sz w:val="20"/>
                <w:szCs w:val="20"/>
              </w:rPr>
              <w:t>hyperthermic</w:t>
            </w:r>
            <w:proofErr w:type="spellEnd"/>
            <w:r w:rsidRPr="00840BC8">
              <w:rPr>
                <w:sz w:val="20"/>
                <w:szCs w:val="20"/>
              </w:rPr>
              <w:t xml:space="preserve"> </w:t>
            </w:r>
            <w:proofErr w:type="spellStart"/>
            <w:r w:rsidRPr="00840BC8">
              <w:rPr>
                <w:sz w:val="20"/>
                <w:szCs w:val="20"/>
              </w:rPr>
              <w:t>Vertic</w:t>
            </w:r>
            <w:proofErr w:type="spellEnd"/>
            <w:r w:rsidRPr="00840BC8">
              <w:rPr>
                <w:sz w:val="20"/>
                <w:szCs w:val="20"/>
              </w:rPr>
              <w:t xml:space="preserve"> </w:t>
            </w:r>
            <w:proofErr w:type="spellStart"/>
            <w:r w:rsidRPr="00840BC8">
              <w:rPr>
                <w:sz w:val="20"/>
                <w:szCs w:val="20"/>
              </w:rPr>
              <w:t>Endoaqualfs</w:t>
            </w:r>
            <w:proofErr w:type="spellEnd"/>
            <w:r w:rsidRPr="00840BC8">
              <w:rPr>
                <w:sz w:val="20"/>
                <w:szCs w:val="20"/>
              </w:rPr>
              <w:t xml:space="preserve"> Fine, mixed, </w:t>
            </w:r>
            <w:proofErr w:type="spellStart"/>
            <w:r w:rsidRPr="00840BC8">
              <w:rPr>
                <w:sz w:val="20"/>
                <w:szCs w:val="20"/>
              </w:rPr>
              <w:t>hyperthermic</w:t>
            </w:r>
            <w:proofErr w:type="spellEnd"/>
            <w:r w:rsidRPr="00840BC8">
              <w:rPr>
                <w:sz w:val="20"/>
                <w:szCs w:val="20"/>
              </w:rPr>
              <w:t xml:space="preserve"> </w:t>
            </w:r>
            <w:proofErr w:type="spellStart"/>
            <w:r w:rsidRPr="00840BC8">
              <w:rPr>
                <w:sz w:val="20"/>
                <w:szCs w:val="20"/>
              </w:rPr>
              <w:t>Typic</w:t>
            </w:r>
            <w:proofErr w:type="spellEnd"/>
            <w:r w:rsidRPr="00840BC8">
              <w:rPr>
                <w:sz w:val="20"/>
                <w:szCs w:val="20"/>
              </w:rPr>
              <w:t xml:space="preserve"> </w:t>
            </w:r>
            <w:proofErr w:type="spellStart"/>
            <w:r w:rsidRPr="00840BC8">
              <w:rPr>
                <w:sz w:val="20"/>
                <w:szCs w:val="20"/>
              </w:rPr>
              <w:t>Haplustalfs</w:t>
            </w:r>
            <w:proofErr w:type="spellEnd"/>
            <w:r w:rsidRPr="00840BC8">
              <w:rPr>
                <w:sz w:val="20"/>
                <w:szCs w:val="20"/>
              </w:rPr>
              <w:t xml:space="preserve"> Loamy-skeletal, mixed, </w:t>
            </w:r>
            <w:proofErr w:type="spellStart"/>
            <w:r w:rsidRPr="00840BC8">
              <w:rPr>
                <w:sz w:val="20"/>
                <w:szCs w:val="20"/>
              </w:rPr>
              <w:t>hyperthermic</w:t>
            </w:r>
            <w:proofErr w:type="spellEnd"/>
            <w:r w:rsidRPr="00840BC8">
              <w:rPr>
                <w:sz w:val="20"/>
                <w:szCs w:val="20"/>
              </w:rPr>
              <w:t xml:space="preserve"> Lithic </w:t>
            </w:r>
            <w:proofErr w:type="spellStart"/>
            <w:r w:rsidRPr="00840BC8">
              <w:rPr>
                <w:sz w:val="20"/>
                <w:szCs w:val="20"/>
              </w:rPr>
              <w:t>Rhodustalfs</w:t>
            </w:r>
            <w:proofErr w:type="spellEnd"/>
            <w:r w:rsidRPr="00840BC8">
              <w:rPr>
                <w:sz w:val="20"/>
                <w:szCs w:val="20"/>
              </w:rPr>
              <w:t xml:space="preserve"> Fine, mixed, </w:t>
            </w:r>
            <w:proofErr w:type="spellStart"/>
            <w:r w:rsidRPr="00840BC8">
              <w:rPr>
                <w:sz w:val="20"/>
                <w:szCs w:val="20"/>
              </w:rPr>
              <w:t>hyperthermic</w:t>
            </w:r>
            <w:proofErr w:type="spellEnd"/>
            <w:r w:rsidRPr="00840BC8">
              <w:rPr>
                <w:sz w:val="20"/>
                <w:szCs w:val="20"/>
              </w:rPr>
              <w:t xml:space="preserve"> </w:t>
            </w:r>
            <w:proofErr w:type="spellStart"/>
            <w:r w:rsidRPr="00840BC8">
              <w:rPr>
                <w:sz w:val="20"/>
                <w:szCs w:val="20"/>
              </w:rPr>
              <w:t>Typic</w:t>
            </w:r>
            <w:proofErr w:type="spellEnd"/>
            <w:r w:rsidRPr="00840BC8">
              <w:rPr>
                <w:sz w:val="20"/>
                <w:szCs w:val="20"/>
              </w:rPr>
              <w:t xml:space="preserve"> </w:t>
            </w:r>
            <w:proofErr w:type="spellStart"/>
            <w:r w:rsidRPr="00840BC8">
              <w:rPr>
                <w:sz w:val="20"/>
                <w:szCs w:val="20"/>
              </w:rPr>
              <w:t>Haplustalfs</w:t>
            </w:r>
            <w:proofErr w:type="spellEnd"/>
            <w:r w:rsidRPr="00840BC8">
              <w:rPr>
                <w:sz w:val="20"/>
                <w:szCs w:val="20"/>
              </w:rPr>
              <w:t xml:space="preserve"> Fine loamy, mixed, </w:t>
            </w:r>
            <w:proofErr w:type="spellStart"/>
            <w:r w:rsidRPr="00840BC8">
              <w:rPr>
                <w:sz w:val="20"/>
                <w:szCs w:val="20"/>
              </w:rPr>
              <w:t>hyperthermic</w:t>
            </w:r>
            <w:proofErr w:type="spellEnd"/>
            <w:r w:rsidRPr="00840BC8">
              <w:rPr>
                <w:sz w:val="20"/>
                <w:szCs w:val="20"/>
              </w:rPr>
              <w:t xml:space="preserve"> </w:t>
            </w:r>
            <w:proofErr w:type="spellStart"/>
            <w:r w:rsidRPr="00840BC8">
              <w:rPr>
                <w:sz w:val="20"/>
                <w:szCs w:val="20"/>
              </w:rPr>
              <w:t>Typic</w:t>
            </w:r>
            <w:proofErr w:type="spellEnd"/>
            <w:r w:rsidRPr="00840BC8">
              <w:rPr>
                <w:sz w:val="20"/>
                <w:szCs w:val="20"/>
              </w:rPr>
              <w:t xml:space="preserve"> </w:t>
            </w:r>
            <w:proofErr w:type="spellStart"/>
            <w:r w:rsidRPr="00840BC8">
              <w:rPr>
                <w:sz w:val="20"/>
                <w:szCs w:val="20"/>
              </w:rPr>
              <w:t>Paleustalfs</w:t>
            </w:r>
            <w:proofErr w:type="spellEnd"/>
          </w:p>
        </w:tc>
        <w:tc>
          <w:tcPr>
            <w:tcW w:w="566" w:type="pct"/>
            <w:shd w:val="clear" w:color="auto" w:fill="auto"/>
          </w:tcPr>
          <w:p w:rsidR="00A114CD" w:rsidRPr="00BB058C" w:rsidRDefault="00A114CD" w:rsidP="0033110B">
            <w:pPr>
              <w:pStyle w:val="Subtitle"/>
              <w:rPr>
                <w:b w:val="0"/>
                <w:bCs w:val="0"/>
                <w:sz w:val="20"/>
                <w:szCs w:val="20"/>
              </w:rPr>
            </w:pPr>
            <w:r w:rsidRPr="00BB058C">
              <w:rPr>
                <w:b w:val="0"/>
                <w:bCs w:val="0"/>
                <w:sz w:val="20"/>
                <w:szCs w:val="20"/>
              </w:rPr>
              <w:t>66080</w:t>
            </w:r>
          </w:p>
        </w:tc>
      </w:tr>
      <w:tr w:rsidR="00A114CD" w:rsidRPr="00840BC8" w:rsidTr="0033110B">
        <w:tc>
          <w:tcPr>
            <w:tcW w:w="386" w:type="pct"/>
          </w:tcPr>
          <w:p w:rsidR="00A114CD" w:rsidRPr="00BB058C" w:rsidRDefault="00A114CD" w:rsidP="0033110B">
            <w:pPr>
              <w:pStyle w:val="Subtitle"/>
              <w:rPr>
                <w:b w:val="0"/>
                <w:bCs w:val="0"/>
                <w:sz w:val="20"/>
                <w:szCs w:val="20"/>
              </w:rPr>
            </w:pPr>
            <w:r w:rsidRPr="00BB058C">
              <w:rPr>
                <w:b w:val="0"/>
                <w:bCs w:val="0"/>
                <w:sz w:val="20"/>
                <w:szCs w:val="20"/>
              </w:rPr>
              <w:t>4.</w:t>
            </w:r>
          </w:p>
        </w:tc>
        <w:tc>
          <w:tcPr>
            <w:tcW w:w="635" w:type="pct"/>
            <w:shd w:val="clear" w:color="auto" w:fill="auto"/>
          </w:tcPr>
          <w:p w:rsidR="00A114CD" w:rsidRPr="00BB058C" w:rsidRDefault="00A114CD" w:rsidP="0033110B">
            <w:pPr>
              <w:pStyle w:val="Subtitle"/>
              <w:rPr>
                <w:b w:val="0"/>
                <w:bCs w:val="0"/>
                <w:sz w:val="20"/>
                <w:szCs w:val="20"/>
              </w:rPr>
            </w:pPr>
            <w:proofErr w:type="spellStart"/>
            <w:r w:rsidRPr="00BB058C">
              <w:rPr>
                <w:b w:val="0"/>
                <w:bCs w:val="0"/>
                <w:sz w:val="20"/>
                <w:szCs w:val="20"/>
              </w:rPr>
              <w:t>Vertisols</w:t>
            </w:r>
            <w:proofErr w:type="spellEnd"/>
          </w:p>
        </w:tc>
        <w:tc>
          <w:tcPr>
            <w:tcW w:w="3413" w:type="pct"/>
            <w:shd w:val="clear" w:color="auto" w:fill="auto"/>
          </w:tcPr>
          <w:p w:rsidR="00A114CD" w:rsidRPr="00BB058C" w:rsidRDefault="00A114CD" w:rsidP="0033110B">
            <w:pPr>
              <w:pStyle w:val="Subtitle"/>
              <w:jc w:val="left"/>
              <w:rPr>
                <w:b w:val="0"/>
                <w:bCs w:val="0"/>
                <w:sz w:val="20"/>
                <w:szCs w:val="20"/>
              </w:rPr>
            </w:pPr>
            <w:r w:rsidRPr="00BB058C">
              <w:rPr>
                <w:b w:val="0"/>
                <w:sz w:val="20"/>
                <w:szCs w:val="20"/>
              </w:rPr>
              <w:t xml:space="preserve">Fine, mixed, </w:t>
            </w:r>
            <w:proofErr w:type="spellStart"/>
            <w:r w:rsidRPr="00BB058C">
              <w:rPr>
                <w:b w:val="0"/>
                <w:sz w:val="20"/>
                <w:szCs w:val="20"/>
              </w:rPr>
              <w:t>hyperthermic</w:t>
            </w:r>
            <w:proofErr w:type="spellEnd"/>
            <w:r w:rsidRPr="00BB058C">
              <w:rPr>
                <w:b w:val="0"/>
                <w:sz w:val="20"/>
                <w:szCs w:val="20"/>
              </w:rPr>
              <w:t xml:space="preserve"> </w:t>
            </w:r>
            <w:proofErr w:type="spellStart"/>
            <w:r w:rsidRPr="00BB058C">
              <w:rPr>
                <w:b w:val="0"/>
                <w:sz w:val="20"/>
                <w:szCs w:val="20"/>
              </w:rPr>
              <w:t>Udic</w:t>
            </w:r>
            <w:proofErr w:type="spellEnd"/>
            <w:r w:rsidRPr="00BB058C">
              <w:rPr>
                <w:b w:val="0"/>
                <w:sz w:val="20"/>
                <w:szCs w:val="20"/>
              </w:rPr>
              <w:t xml:space="preserve"> </w:t>
            </w:r>
            <w:proofErr w:type="spellStart"/>
            <w:r w:rsidRPr="00BB058C">
              <w:rPr>
                <w:b w:val="0"/>
                <w:sz w:val="20"/>
                <w:szCs w:val="20"/>
              </w:rPr>
              <w:t>Haplusterts</w:t>
            </w:r>
            <w:proofErr w:type="spellEnd"/>
          </w:p>
        </w:tc>
        <w:tc>
          <w:tcPr>
            <w:tcW w:w="566" w:type="pct"/>
            <w:shd w:val="clear" w:color="auto" w:fill="auto"/>
          </w:tcPr>
          <w:p w:rsidR="00A114CD" w:rsidRPr="00BB058C" w:rsidRDefault="00A114CD" w:rsidP="0033110B">
            <w:pPr>
              <w:pStyle w:val="Subtitle"/>
              <w:rPr>
                <w:b w:val="0"/>
                <w:bCs w:val="0"/>
                <w:sz w:val="20"/>
                <w:szCs w:val="20"/>
              </w:rPr>
            </w:pPr>
            <w:r w:rsidRPr="00BB058C">
              <w:rPr>
                <w:b w:val="0"/>
                <w:bCs w:val="0"/>
                <w:sz w:val="20"/>
                <w:szCs w:val="20"/>
              </w:rPr>
              <w:t>5760</w:t>
            </w:r>
          </w:p>
        </w:tc>
      </w:tr>
    </w:tbl>
    <w:p w:rsidR="00A114CD" w:rsidRPr="00840BC8" w:rsidRDefault="00A114CD" w:rsidP="00A114CD">
      <w:pPr>
        <w:rPr>
          <w:sz w:val="20"/>
          <w:szCs w:val="20"/>
        </w:rPr>
      </w:pPr>
    </w:p>
    <w:p w:rsidR="00A114CD" w:rsidRDefault="00A114CD" w:rsidP="00A114CD">
      <w:pPr>
        <w:rPr>
          <w:b/>
        </w:rPr>
      </w:pPr>
    </w:p>
    <w:p w:rsidR="00E4499D" w:rsidRDefault="00E4499D" w:rsidP="00A114CD">
      <w:pPr>
        <w:rPr>
          <w:b/>
        </w:rPr>
      </w:pPr>
    </w:p>
    <w:p w:rsidR="00A114CD" w:rsidRPr="0070529C" w:rsidRDefault="00A114CD" w:rsidP="00A114CD">
      <w:pPr>
        <w:rPr>
          <w:b/>
          <w:sz w:val="22"/>
          <w:szCs w:val="22"/>
        </w:rPr>
      </w:pPr>
      <w:r w:rsidRPr="0070529C">
        <w:rPr>
          <w:b/>
          <w:sz w:val="22"/>
          <w:szCs w:val="22"/>
        </w:rPr>
        <w:t>2</w:t>
      </w:r>
      <w:r>
        <w:rPr>
          <w:b/>
          <w:sz w:val="22"/>
          <w:szCs w:val="22"/>
        </w:rPr>
        <w:t>a</w:t>
      </w:r>
      <w:r w:rsidRPr="0070529C">
        <w:rPr>
          <w:b/>
          <w:sz w:val="22"/>
          <w:szCs w:val="22"/>
        </w:rPr>
        <w:t>.5</w:t>
      </w:r>
      <w:r w:rsidRPr="0070529C">
        <w:rPr>
          <w:b/>
          <w:sz w:val="22"/>
          <w:szCs w:val="22"/>
        </w:rPr>
        <w:tab/>
        <w:t>Productivity of major crops cultivated in the district</w:t>
      </w:r>
    </w:p>
    <w:p w:rsidR="00A114CD" w:rsidRPr="00840BC8" w:rsidRDefault="00A114CD" w:rsidP="00A114CD">
      <w:pPr>
        <w:rPr>
          <w:sz w:val="20"/>
          <w:szCs w:val="20"/>
        </w:rPr>
      </w:pPr>
    </w:p>
    <w:tbl>
      <w:tblPr>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066"/>
        <w:gridCol w:w="2343"/>
        <w:gridCol w:w="2252"/>
        <w:gridCol w:w="2248"/>
      </w:tblGrid>
      <w:tr w:rsidR="00A114CD" w:rsidRPr="00E24C93" w:rsidTr="00EE231F">
        <w:tc>
          <w:tcPr>
            <w:tcW w:w="339" w:type="pct"/>
          </w:tcPr>
          <w:p w:rsidR="00A114CD" w:rsidRPr="00BB058C" w:rsidRDefault="00A114CD" w:rsidP="0033110B">
            <w:pPr>
              <w:pStyle w:val="Subtitle"/>
              <w:jc w:val="left"/>
              <w:rPr>
                <w:sz w:val="20"/>
                <w:szCs w:val="20"/>
              </w:rPr>
            </w:pPr>
            <w:r w:rsidRPr="00BB058C">
              <w:rPr>
                <w:sz w:val="20"/>
                <w:szCs w:val="20"/>
              </w:rPr>
              <w:t>S. No</w:t>
            </w:r>
          </w:p>
        </w:tc>
        <w:tc>
          <w:tcPr>
            <w:tcW w:w="1081" w:type="pct"/>
          </w:tcPr>
          <w:p w:rsidR="00A114CD" w:rsidRPr="00BB058C" w:rsidRDefault="00A114CD" w:rsidP="0033110B">
            <w:pPr>
              <w:pStyle w:val="Subtitle"/>
              <w:jc w:val="left"/>
              <w:rPr>
                <w:sz w:val="20"/>
                <w:szCs w:val="20"/>
              </w:rPr>
            </w:pPr>
            <w:r w:rsidRPr="00BB058C">
              <w:rPr>
                <w:sz w:val="20"/>
                <w:szCs w:val="20"/>
              </w:rPr>
              <w:t>Crop</w:t>
            </w:r>
          </w:p>
        </w:tc>
        <w:tc>
          <w:tcPr>
            <w:tcW w:w="1226" w:type="pct"/>
          </w:tcPr>
          <w:p w:rsidR="00A114CD" w:rsidRPr="00BB058C" w:rsidRDefault="00A114CD" w:rsidP="0033110B">
            <w:pPr>
              <w:pStyle w:val="Subtitle"/>
              <w:rPr>
                <w:sz w:val="20"/>
                <w:szCs w:val="20"/>
              </w:rPr>
            </w:pPr>
            <w:r w:rsidRPr="00BB058C">
              <w:rPr>
                <w:sz w:val="20"/>
                <w:szCs w:val="20"/>
              </w:rPr>
              <w:t>Area (ha)</w:t>
            </w:r>
          </w:p>
        </w:tc>
        <w:tc>
          <w:tcPr>
            <w:tcW w:w="1178" w:type="pct"/>
          </w:tcPr>
          <w:p w:rsidR="00A114CD" w:rsidRPr="00BB058C" w:rsidRDefault="00A114CD" w:rsidP="0033110B">
            <w:pPr>
              <w:pStyle w:val="Subtitle"/>
              <w:rPr>
                <w:sz w:val="20"/>
                <w:szCs w:val="20"/>
              </w:rPr>
            </w:pPr>
            <w:r w:rsidRPr="00BB058C">
              <w:rPr>
                <w:sz w:val="20"/>
                <w:szCs w:val="20"/>
              </w:rPr>
              <w:t>Production (</w:t>
            </w:r>
            <w:r w:rsidR="00C56000">
              <w:rPr>
                <w:sz w:val="20"/>
                <w:szCs w:val="20"/>
              </w:rPr>
              <w:t>t</w:t>
            </w:r>
            <w:r w:rsidRPr="00BB058C">
              <w:rPr>
                <w:sz w:val="20"/>
                <w:szCs w:val="20"/>
              </w:rPr>
              <w:t>)</w:t>
            </w:r>
          </w:p>
        </w:tc>
        <w:tc>
          <w:tcPr>
            <w:tcW w:w="1176" w:type="pct"/>
          </w:tcPr>
          <w:p w:rsidR="00A114CD" w:rsidRPr="00BB058C" w:rsidRDefault="00A114CD" w:rsidP="0033110B">
            <w:pPr>
              <w:pStyle w:val="Subtitle"/>
              <w:rPr>
                <w:sz w:val="20"/>
                <w:szCs w:val="20"/>
              </w:rPr>
            </w:pPr>
            <w:r w:rsidRPr="00BB058C">
              <w:rPr>
                <w:sz w:val="20"/>
                <w:szCs w:val="20"/>
              </w:rPr>
              <w:t>Productivity (q/ha)</w:t>
            </w:r>
          </w:p>
        </w:tc>
      </w:tr>
      <w:tr w:rsidR="00A114CD" w:rsidRPr="00840BC8" w:rsidTr="00EE231F">
        <w:tc>
          <w:tcPr>
            <w:tcW w:w="339" w:type="pct"/>
          </w:tcPr>
          <w:p w:rsidR="00A114CD" w:rsidRPr="00BB058C" w:rsidRDefault="00A114CD" w:rsidP="0033110B">
            <w:pPr>
              <w:pStyle w:val="Subtitle"/>
              <w:rPr>
                <w:b w:val="0"/>
                <w:bCs w:val="0"/>
                <w:sz w:val="20"/>
                <w:szCs w:val="20"/>
              </w:rPr>
            </w:pPr>
            <w:r w:rsidRPr="00BB058C">
              <w:rPr>
                <w:b w:val="0"/>
                <w:bCs w:val="0"/>
                <w:sz w:val="20"/>
                <w:szCs w:val="20"/>
              </w:rPr>
              <w:t>1.</w:t>
            </w:r>
          </w:p>
        </w:tc>
        <w:tc>
          <w:tcPr>
            <w:tcW w:w="1081" w:type="pct"/>
          </w:tcPr>
          <w:p w:rsidR="00A114CD" w:rsidRPr="00BB058C" w:rsidRDefault="00A114CD" w:rsidP="0033110B">
            <w:pPr>
              <w:pStyle w:val="Subtitle"/>
              <w:jc w:val="left"/>
              <w:rPr>
                <w:b w:val="0"/>
                <w:bCs w:val="0"/>
                <w:sz w:val="20"/>
                <w:szCs w:val="20"/>
              </w:rPr>
            </w:pPr>
            <w:r w:rsidRPr="00BB058C">
              <w:rPr>
                <w:b w:val="0"/>
                <w:bCs w:val="0"/>
                <w:sz w:val="20"/>
                <w:szCs w:val="20"/>
              </w:rPr>
              <w:t>Paddy</w:t>
            </w:r>
          </w:p>
        </w:tc>
        <w:tc>
          <w:tcPr>
            <w:tcW w:w="1226" w:type="pct"/>
          </w:tcPr>
          <w:p w:rsidR="00A114CD" w:rsidRPr="00BB058C" w:rsidRDefault="00EC4FD1" w:rsidP="0033110B">
            <w:pPr>
              <w:pStyle w:val="Subtitle"/>
              <w:rPr>
                <w:b w:val="0"/>
                <w:bCs w:val="0"/>
                <w:sz w:val="20"/>
                <w:szCs w:val="20"/>
              </w:rPr>
            </w:pPr>
            <w:r>
              <w:rPr>
                <w:b w:val="0"/>
                <w:bCs w:val="0"/>
                <w:sz w:val="20"/>
                <w:szCs w:val="20"/>
              </w:rPr>
              <w:t>39</w:t>
            </w:r>
            <w:r w:rsidR="00C56000">
              <w:rPr>
                <w:b w:val="0"/>
                <w:bCs w:val="0"/>
                <w:sz w:val="20"/>
                <w:szCs w:val="20"/>
              </w:rPr>
              <w:t>908</w:t>
            </w:r>
          </w:p>
        </w:tc>
        <w:tc>
          <w:tcPr>
            <w:tcW w:w="1178" w:type="pct"/>
          </w:tcPr>
          <w:p w:rsidR="00A114CD" w:rsidRPr="00BB058C" w:rsidRDefault="00C56000" w:rsidP="0033110B">
            <w:pPr>
              <w:pStyle w:val="Subtitle"/>
              <w:rPr>
                <w:b w:val="0"/>
                <w:bCs w:val="0"/>
                <w:sz w:val="20"/>
                <w:szCs w:val="20"/>
              </w:rPr>
            </w:pPr>
            <w:r>
              <w:rPr>
                <w:b w:val="0"/>
                <w:bCs w:val="0"/>
                <w:sz w:val="20"/>
                <w:szCs w:val="20"/>
              </w:rPr>
              <w:t>12668</w:t>
            </w:r>
          </w:p>
        </w:tc>
        <w:tc>
          <w:tcPr>
            <w:tcW w:w="1176" w:type="pct"/>
          </w:tcPr>
          <w:p w:rsidR="00A114CD" w:rsidRPr="00BB058C" w:rsidRDefault="00C56000" w:rsidP="0033110B">
            <w:pPr>
              <w:pStyle w:val="Subtitle"/>
              <w:rPr>
                <w:b w:val="0"/>
                <w:bCs w:val="0"/>
                <w:sz w:val="20"/>
                <w:szCs w:val="20"/>
              </w:rPr>
            </w:pPr>
            <w:r>
              <w:rPr>
                <w:b w:val="0"/>
                <w:bCs w:val="0"/>
                <w:sz w:val="20"/>
                <w:szCs w:val="20"/>
              </w:rPr>
              <w:t>31.74</w:t>
            </w:r>
          </w:p>
        </w:tc>
      </w:tr>
      <w:tr w:rsidR="00A114CD" w:rsidRPr="00840BC8" w:rsidTr="00EE231F">
        <w:tc>
          <w:tcPr>
            <w:tcW w:w="339" w:type="pct"/>
          </w:tcPr>
          <w:p w:rsidR="00A114CD" w:rsidRPr="00BB058C" w:rsidRDefault="00A114CD" w:rsidP="0033110B">
            <w:pPr>
              <w:pStyle w:val="Subtitle"/>
              <w:rPr>
                <w:b w:val="0"/>
                <w:bCs w:val="0"/>
                <w:sz w:val="20"/>
                <w:szCs w:val="20"/>
              </w:rPr>
            </w:pPr>
            <w:r w:rsidRPr="00BB058C">
              <w:rPr>
                <w:b w:val="0"/>
                <w:bCs w:val="0"/>
                <w:sz w:val="20"/>
                <w:szCs w:val="20"/>
              </w:rPr>
              <w:t>2.</w:t>
            </w:r>
          </w:p>
        </w:tc>
        <w:tc>
          <w:tcPr>
            <w:tcW w:w="1081" w:type="pct"/>
          </w:tcPr>
          <w:p w:rsidR="00A114CD" w:rsidRPr="00BB058C" w:rsidRDefault="00A114CD" w:rsidP="0033110B">
            <w:pPr>
              <w:pStyle w:val="Subtitle"/>
              <w:jc w:val="left"/>
              <w:rPr>
                <w:b w:val="0"/>
                <w:bCs w:val="0"/>
                <w:sz w:val="20"/>
                <w:szCs w:val="20"/>
              </w:rPr>
            </w:pPr>
            <w:r w:rsidRPr="00BB058C">
              <w:rPr>
                <w:b w:val="0"/>
                <w:bCs w:val="0"/>
                <w:sz w:val="20"/>
                <w:szCs w:val="20"/>
              </w:rPr>
              <w:t>Maize</w:t>
            </w:r>
          </w:p>
        </w:tc>
        <w:tc>
          <w:tcPr>
            <w:tcW w:w="1226" w:type="pct"/>
          </w:tcPr>
          <w:p w:rsidR="00A114CD" w:rsidRPr="00BB058C" w:rsidRDefault="00C56000" w:rsidP="0033110B">
            <w:pPr>
              <w:pStyle w:val="Subtitle"/>
              <w:rPr>
                <w:b w:val="0"/>
                <w:bCs w:val="0"/>
                <w:sz w:val="20"/>
                <w:szCs w:val="20"/>
              </w:rPr>
            </w:pPr>
            <w:r>
              <w:rPr>
                <w:b w:val="0"/>
                <w:bCs w:val="0"/>
                <w:sz w:val="20"/>
                <w:szCs w:val="20"/>
              </w:rPr>
              <w:t>11070</w:t>
            </w:r>
          </w:p>
        </w:tc>
        <w:tc>
          <w:tcPr>
            <w:tcW w:w="1178" w:type="pct"/>
          </w:tcPr>
          <w:p w:rsidR="00A114CD" w:rsidRPr="00BB058C" w:rsidRDefault="00C56000" w:rsidP="0033110B">
            <w:pPr>
              <w:pStyle w:val="Subtitle"/>
              <w:rPr>
                <w:b w:val="0"/>
                <w:bCs w:val="0"/>
                <w:sz w:val="20"/>
                <w:szCs w:val="20"/>
              </w:rPr>
            </w:pPr>
            <w:r>
              <w:rPr>
                <w:b w:val="0"/>
                <w:bCs w:val="0"/>
                <w:sz w:val="20"/>
                <w:szCs w:val="20"/>
              </w:rPr>
              <w:t>15240</w:t>
            </w:r>
          </w:p>
        </w:tc>
        <w:tc>
          <w:tcPr>
            <w:tcW w:w="1176" w:type="pct"/>
          </w:tcPr>
          <w:p w:rsidR="00A114CD" w:rsidRPr="00BB058C" w:rsidRDefault="00C56000" w:rsidP="0033110B">
            <w:pPr>
              <w:pStyle w:val="Subtitle"/>
              <w:rPr>
                <w:b w:val="0"/>
                <w:bCs w:val="0"/>
                <w:sz w:val="20"/>
                <w:szCs w:val="20"/>
              </w:rPr>
            </w:pPr>
            <w:r>
              <w:rPr>
                <w:b w:val="0"/>
                <w:bCs w:val="0"/>
                <w:sz w:val="20"/>
                <w:szCs w:val="20"/>
              </w:rPr>
              <w:t>11.40</w:t>
            </w:r>
          </w:p>
        </w:tc>
      </w:tr>
      <w:tr w:rsidR="00A114CD" w:rsidRPr="00840BC8" w:rsidTr="00EE231F">
        <w:tc>
          <w:tcPr>
            <w:tcW w:w="339" w:type="pct"/>
          </w:tcPr>
          <w:p w:rsidR="00A114CD" w:rsidRPr="00BB058C" w:rsidRDefault="00A114CD" w:rsidP="0033110B">
            <w:pPr>
              <w:pStyle w:val="Subtitle"/>
              <w:rPr>
                <w:b w:val="0"/>
                <w:bCs w:val="0"/>
                <w:sz w:val="20"/>
                <w:szCs w:val="20"/>
              </w:rPr>
            </w:pPr>
            <w:r w:rsidRPr="00BB058C">
              <w:rPr>
                <w:b w:val="0"/>
                <w:bCs w:val="0"/>
                <w:sz w:val="20"/>
                <w:szCs w:val="20"/>
              </w:rPr>
              <w:t>3.</w:t>
            </w:r>
          </w:p>
        </w:tc>
        <w:tc>
          <w:tcPr>
            <w:tcW w:w="1081" w:type="pct"/>
          </w:tcPr>
          <w:p w:rsidR="00A114CD" w:rsidRPr="00BB058C" w:rsidRDefault="00A114CD" w:rsidP="0033110B">
            <w:pPr>
              <w:pStyle w:val="Subtitle"/>
              <w:jc w:val="left"/>
              <w:rPr>
                <w:b w:val="0"/>
                <w:bCs w:val="0"/>
                <w:sz w:val="20"/>
                <w:szCs w:val="20"/>
              </w:rPr>
            </w:pPr>
            <w:r w:rsidRPr="00BB058C">
              <w:rPr>
                <w:b w:val="0"/>
                <w:bCs w:val="0"/>
                <w:sz w:val="20"/>
                <w:szCs w:val="20"/>
              </w:rPr>
              <w:t>Wheat</w:t>
            </w:r>
          </w:p>
        </w:tc>
        <w:tc>
          <w:tcPr>
            <w:tcW w:w="1226" w:type="pct"/>
          </w:tcPr>
          <w:p w:rsidR="00A114CD" w:rsidRPr="00BB058C" w:rsidRDefault="00C56000" w:rsidP="0033110B">
            <w:pPr>
              <w:pStyle w:val="Subtitle"/>
              <w:rPr>
                <w:b w:val="0"/>
                <w:bCs w:val="0"/>
                <w:sz w:val="20"/>
                <w:szCs w:val="20"/>
              </w:rPr>
            </w:pPr>
            <w:r>
              <w:rPr>
                <w:b w:val="0"/>
                <w:bCs w:val="0"/>
                <w:sz w:val="20"/>
                <w:szCs w:val="20"/>
              </w:rPr>
              <w:t>11725</w:t>
            </w:r>
          </w:p>
        </w:tc>
        <w:tc>
          <w:tcPr>
            <w:tcW w:w="1178" w:type="pct"/>
          </w:tcPr>
          <w:p w:rsidR="00A114CD" w:rsidRPr="00BB058C" w:rsidRDefault="00C56000" w:rsidP="0033110B">
            <w:pPr>
              <w:pStyle w:val="Subtitle"/>
              <w:rPr>
                <w:b w:val="0"/>
                <w:bCs w:val="0"/>
                <w:sz w:val="20"/>
                <w:szCs w:val="20"/>
              </w:rPr>
            </w:pPr>
            <w:r>
              <w:rPr>
                <w:b w:val="0"/>
                <w:bCs w:val="0"/>
                <w:sz w:val="20"/>
                <w:szCs w:val="20"/>
              </w:rPr>
              <w:t>20026</w:t>
            </w:r>
          </w:p>
        </w:tc>
        <w:tc>
          <w:tcPr>
            <w:tcW w:w="1176" w:type="pct"/>
          </w:tcPr>
          <w:p w:rsidR="00A114CD" w:rsidRPr="00BB058C" w:rsidRDefault="00C56000" w:rsidP="0033110B">
            <w:pPr>
              <w:pStyle w:val="Subtitle"/>
              <w:rPr>
                <w:b w:val="0"/>
                <w:bCs w:val="0"/>
                <w:sz w:val="20"/>
                <w:szCs w:val="20"/>
              </w:rPr>
            </w:pPr>
            <w:r>
              <w:rPr>
                <w:b w:val="0"/>
                <w:bCs w:val="0"/>
                <w:sz w:val="20"/>
                <w:szCs w:val="20"/>
              </w:rPr>
              <w:t>17.08</w:t>
            </w:r>
          </w:p>
        </w:tc>
      </w:tr>
      <w:tr w:rsidR="00A114CD" w:rsidRPr="00840BC8" w:rsidTr="00EE231F">
        <w:tc>
          <w:tcPr>
            <w:tcW w:w="339" w:type="pct"/>
          </w:tcPr>
          <w:p w:rsidR="00A114CD" w:rsidRPr="00BB058C" w:rsidRDefault="00A114CD" w:rsidP="0033110B">
            <w:pPr>
              <w:pStyle w:val="Subtitle"/>
              <w:rPr>
                <w:b w:val="0"/>
                <w:bCs w:val="0"/>
                <w:sz w:val="20"/>
                <w:szCs w:val="20"/>
              </w:rPr>
            </w:pPr>
            <w:r w:rsidRPr="00BB058C">
              <w:rPr>
                <w:b w:val="0"/>
                <w:bCs w:val="0"/>
                <w:sz w:val="20"/>
                <w:szCs w:val="20"/>
              </w:rPr>
              <w:t>4.</w:t>
            </w:r>
          </w:p>
        </w:tc>
        <w:tc>
          <w:tcPr>
            <w:tcW w:w="1081" w:type="pct"/>
          </w:tcPr>
          <w:p w:rsidR="00A114CD" w:rsidRPr="00BB058C" w:rsidRDefault="00A114CD" w:rsidP="0033110B">
            <w:pPr>
              <w:pStyle w:val="Subtitle"/>
              <w:jc w:val="left"/>
              <w:rPr>
                <w:b w:val="0"/>
                <w:bCs w:val="0"/>
                <w:sz w:val="20"/>
                <w:szCs w:val="20"/>
              </w:rPr>
            </w:pPr>
            <w:r w:rsidRPr="00BB058C">
              <w:rPr>
                <w:b w:val="0"/>
                <w:bCs w:val="0"/>
                <w:sz w:val="20"/>
                <w:szCs w:val="20"/>
              </w:rPr>
              <w:t>Gram</w:t>
            </w:r>
          </w:p>
        </w:tc>
        <w:tc>
          <w:tcPr>
            <w:tcW w:w="1226" w:type="pct"/>
          </w:tcPr>
          <w:p w:rsidR="00A114CD" w:rsidRPr="00BB058C" w:rsidRDefault="00C56000" w:rsidP="0033110B">
            <w:pPr>
              <w:pStyle w:val="Subtitle"/>
              <w:rPr>
                <w:b w:val="0"/>
                <w:bCs w:val="0"/>
                <w:sz w:val="20"/>
                <w:szCs w:val="20"/>
              </w:rPr>
            </w:pPr>
            <w:r>
              <w:rPr>
                <w:b w:val="0"/>
                <w:bCs w:val="0"/>
                <w:sz w:val="20"/>
                <w:szCs w:val="20"/>
              </w:rPr>
              <w:t>7972</w:t>
            </w:r>
          </w:p>
        </w:tc>
        <w:tc>
          <w:tcPr>
            <w:tcW w:w="1178" w:type="pct"/>
          </w:tcPr>
          <w:p w:rsidR="00A114CD" w:rsidRPr="00BB058C" w:rsidRDefault="00C56000" w:rsidP="0033110B">
            <w:pPr>
              <w:pStyle w:val="Subtitle"/>
              <w:rPr>
                <w:b w:val="0"/>
                <w:bCs w:val="0"/>
                <w:sz w:val="20"/>
                <w:szCs w:val="20"/>
              </w:rPr>
            </w:pPr>
            <w:r>
              <w:rPr>
                <w:b w:val="0"/>
                <w:bCs w:val="0"/>
                <w:sz w:val="20"/>
                <w:szCs w:val="20"/>
              </w:rPr>
              <w:t>7549</w:t>
            </w:r>
          </w:p>
        </w:tc>
        <w:tc>
          <w:tcPr>
            <w:tcW w:w="1176" w:type="pct"/>
          </w:tcPr>
          <w:p w:rsidR="00A114CD" w:rsidRPr="00BB058C" w:rsidRDefault="00C56000" w:rsidP="0033110B">
            <w:pPr>
              <w:pStyle w:val="Subtitle"/>
              <w:rPr>
                <w:b w:val="0"/>
                <w:bCs w:val="0"/>
                <w:sz w:val="20"/>
                <w:szCs w:val="20"/>
              </w:rPr>
            </w:pPr>
            <w:r>
              <w:rPr>
                <w:b w:val="0"/>
                <w:bCs w:val="0"/>
                <w:sz w:val="20"/>
                <w:szCs w:val="20"/>
              </w:rPr>
              <w:t>9.47</w:t>
            </w:r>
          </w:p>
        </w:tc>
      </w:tr>
      <w:tr w:rsidR="00A114CD" w:rsidRPr="00840BC8" w:rsidTr="00EE231F">
        <w:tc>
          <w:tcPr>
            <w:tcW w:w="339" w:type="pct"/>
          </w:tcPr>
          <w:p w:rsidR="00A114CD" w:rsidRPr="00BB058C" w:rsidRDefault="00A114CD" w:rsidP="0033110B">
            <w:pPr>
              <w:pStyle w:val="Subtitle"/>
              <w:rPr>
                <w:b w:val="0"/>
                <w:bCs w:val="0"/>
                <w:sz w:val="20"/>
                <w:szCs w:val="20"/>
              </w:rPr>
            </w:pPr>
            <w:r w:rsidRPr="00BB058C">
              <w:rPr>
                <w:b w:val="0"/>
                <w:bCs w:val="0"/>
                <w:sz w:val="20"/>
                <w:szCs w:val="20"/>
              </w:rPr>
              <w:t>5.</w:t>
            </w:r>
          </w:p>
        </w:tc>
        <w:tc>
          <w:tcPr>
            <w:tcW w:w="1081" w:type="pct"/>
          </w:tcPr>
          <w:p w:rsidR="00A114CD" w:rsidRPr="00BB058C" w:rsidRDefault="00A114CD" w:rsidP="0033110B">
            <w:pPr>
              <w:pStyle w:val="Subtitle"/>
              <w:jc w:val="left"/>
              <w:rPr>
                <w:b w:val="0"/>
                <w:bCs w:val="0"/>
                <w:sz w:val="20"/>
                <w:szCs w:val="20"/>
              </w:rPr>
            </w:pPr>
            <w:r w:rsidRPr="00BB058C">
              <w:rPr>
                <w:b w:val="0"/>
                <w:bCs w:val="0"/>
                <w:sz w:val="20"/>
                <w:szCs w:val="20"/>
              </w:rPr>
              <w:t>Pigeon pea</w:t>
            </w:r>
          </w:p>
        </w:tc>
        <w:tc>
          <w:tcPr>
            <w:tcW w:w="1226" w:type="pct"/>
          </w:tcPr>
          <w:p w:rsidR="00A114CD" w:rsidRPr="00BB058C" w:rsidRDefault="00C56000" w:rsidP="0033110B">
            <w:pPr>
              <w:pStyle w:val="Subtitle"/>
              <w:rPr>
                <w:b w:val="0"/>
                <w:bCs w:val="0"/>
                <w:sz w:val="20"/>
                <w:szCs w:val="20"/>
              </w:rPr>
            </w:pPr>
            <w:r>
              <w:rPr>
                <w:b w:val="0"/>
                <w:bCs w:val="0"/>
                <w:sz w:val="20"/>
                <w:szCs w:val="20"/>
              </w:rPr>
              <w:t>5885</w:t>
            </w:r>
          </w:p>
        </w:tc>
        <w:tc>
          <w:tcPr>
            <w:tcW w:w="1178" w:type="pct"/>
          </w:tcPr>
          <w:p w:rsidR="00A114CD" w:rsidRPr="00BB058C" w:rsidRDefault="00C56000" w:rsidP="0033110B">
            <w:pPr>
              <w:pStyle w:val="Subtitle"/>
              <w:rPr>
                <w:b w:val="0"/>
                <w:bCs w:val="0"/>
                <w:sz w:val="20"/>
                <w:szCs w:val="20"/>
              </w:rPr>
            </w:pPr>
            <w:r>
              <w:rPr>
                <w:b w:val="0"/>
                <w:bCs w:val="0"/>
                <w:sz w:val="20"/>
                <w:szCs w:val="20"/>
              </w:rPr>
              <w:t>2613</w:t>
            </w:r>
          </w:p>
        </w:tc>
        <w:tc>
          <w:tcPr>
            <w:tcW w:w="1176" w:type="pct"/>
          </w:tcPr>
          <w:p w:rsidR="00A114CD" w:rsidRPr="00BB058C" w:rsidRDefault="00C56000" w:rsidP="0033110B">
            <w:pPr>
              <w:pStyle w:val="Subtitle"/>
              <w:rPr>
                <w:b w:val="0"/>
                <w:bCs w:val="0"/>
                <w:sz w:val="20"/>
                <w:szCs w:val="20"/>
              </w:rPr>
            </w:pPr>
            <w:r>
              <w:rPr>
                <w:b w:val="0"/>
                <w:bCs w:val="0"/>
                <w:sz w:val="20"/>
                <w:szCs w:val="20"/>
              </w:rPr>
              <w:t>4.44</w:t>
            </w:r>
          </w:p>
        </w:tc>
      </w:tr>
      <w:tr w:rsidR="00A114CD" w:rsidRPr="00840BC8" w:rsidTr="00EE231F">
        <w:tc>
          <w:tcPr>
            <w:tcW w:w="339" w:type="pct"/>
          </w:tcPr>
          <w:p w:rsidR="00A114CD" w:rsidRPr="00BB058C" w:rsidRDefault="00A114CD" w:rsidP="0033110B">
            <w:pPr>
              <w:pStyle w:val="Subtitle"/>
              <w:rPr>
                <w:b w:val="0"/>
                <w:bCs w:val="0"/>
                <w:sz w:val="20"/>
                <w:szCs w:val="20"/>
              </w:rPr>
            </w:pPr>
            <w:r w:rsidRPr="00BB058C">
              <w:rPr>
                <w:b w:val="0"/>
                <w:bCs w:val="0"/>
                <w:sz w:val="20"/>
                <w:szCs w:val="20"/>
              </w:rPr>
              <w:t>6.</w:t>
            </w:r>
          </w:p>
        </w:tc>
        <w:tc>
          <w:tcPr>
            <w:tcW w:w="1081" w:type="pct"/>
          </w:tcPr>
          <w:p w:rsidR="00A114CD" w:rsidRPr="00BB058C" w:rsidRDefault="00ED0061" w:rsidP="0033110B">
            <w:pPr>
              <w:pStyle w:val="Subtitle"/>
              <w:jc w:val="left"/>
              <w:rPr>
                <w:b w:val="0"/>
                <w:bCs w:val="0"/>
                <w:sz w:val="20"/>
                <w:szCs w:val="20"/>
              </w:rPr>
            </w:pPr>
            <w:r>
              <w:rPr>
                <w:b w:val="0"/>
                <w:bCs w:val="0"/>
                <w:sz w:val="20"/>
                <w:szCs w:val="20"/>
              </w:rPr>
              <w:t>Black gram</w:t>
            </w:r>
          </w:p>
        </w:tc>
        <w:tc>
          <w:tcPr>
            <w:tcW w:w="1226" w:type="pct"/>
          </w:tcPr>
          <w:p w:rsidR="00A114CD" w:rsidRPr="00BB058C" w:rsidRDefault="00C56000" w:rsidP="0033110B">
            <w:pPr>
              <w:pStyle w:val="Subtitle"/>
              <w:rPr>
                <w:b w:val="0"/>
                <w:bCs w:val="0"/>
                <w:sz w:val="20"/>
                <w:szCs w:val="20"/>
              </w:rPr>
            </w:pPr>
            <w:r>
              <w:rPr>
                <w:b w:val="0"/>
                <w:bCs w:val="0"/>
                <w:sz w:val="20"/>
                <w:szCs w:val="20"/>
              </w:rPr>
              <w:t>8355</w:t>
            </w:r>
          </w:p>
        </w:tc>
        <w:tc>
          <w:tcPr>
            <w:tcW w:w="1178" w:type="pct"/>
          </w:tcPr>
          <w:p w:rsidR="00A114CD" w:rsidRPr="00BB058C" w:rsidRDefault="00C56000" w:rsidP="0033110B">
            <w:pPr>
              <w:pStyle w:val="Subtitle"/>
              <w:rPr>
                <w:b w:val="0"/>
                <w:bCs w:val="0"/>
                <w:sz w:val="20"/>
                <w:szCs w:val="20"/>
              </w:rPr>
            </w:pPr>
            <w:r>
              <w:rPr>
                <w:b w:val="0"/>
                <w:bCs w:val="0"/>
                <w:sz w:val="20"/>
                <w:szCs w:val="20"/>
              </w:rPr>
              <w:t>6834</w:t>
            </w:r>
          </w:p>
        </w:tc>
        <w:tc>
          <w:tcPr>
            <w:tcW w:w="1176" w:type="pct"/>
          </w:tcPr>
          <w:p w:rsidR="00A114CD" w:rsidRPr="00BB058C" w:rsidRDefault="00C56000" w:rsidP="0033110B">
            <w:pPr>
              <w:pStyle w:val="Subtitle"/>
              <w:rPr>
                <w:b w:val="0"/>
                <w:bCs w:val="0"/>
                <w:sz w:val="20"/>
                <w:szCs w:val="20"/>
              </w:rPr>
            </w:pPr>
            <w:r>
              <w:rPr>
                <w:b w:val="0"/>
                <w:bCs w:val="0"/>
                <w:sz w:val="20"/>
                <w:szCs w:val="20"/>
              </w:rPr>
              <w:t>8.18</w:t>
            </w:r>
          </w:p>
        </w:tc>
      </w:tr>
      <w:tr w:rsidR="00A114CD" w:rsidRPr="00840BC8" w:rsidTr="00EE231F">
        <w:tc>
          <w:tcPr>
            <w:tcW w:w="339" w:type="pct"/>
          </w:tcPr>
          <w:p w:rsidR="00A114CD" w:rsidRPr="00BB058C" w:rsidRDefault="00A114CD" w:rsidP="0033110B">
            <w:pPr>
              <w:pStyle w:val="Subtitle"/>
              <w:rPr>
                <w:b w:val="0"/>
                <w:bCs w:val="0"/>
                <w:sz w:val="20"/>
                <w:szCs w:val="20"/>
              </w:rPr>
            </w:pPr>
            <w:r w:rsidRPr="00BB058C">
              <w:rPr>
                <w:b w:val="0"/>
                <w:bCs w:val="0"/>
                <w:sz w:val="20"/>
                <w:szCs w:val="20"/>
              </w:rPr>
              <w:t>7.</w:t>
            </w:r>
          </w:p>
        </w:tc>
        <w:tc>
          <w:tcPr>
            <w:tcW w:w="1081" w:type="pct"/>
          </w:tcPr>
          <w:p w:rsidR="00A114CD" w:rsidRPr="00BB058C" w:rsidRDefault="00A114CD" w:rsidP="0033110B">
            <w:pPr>
              <w:pStyle w:val="Subtitle"/>
              <w:jc w:val="left"/>
              <w:rPr>
                <w:b w:val="0"/>
                <w:bCs w:val="0"/>
                <w:sz w:val="20"/>
                <w:szCs w:val="20"/>
              </w:rPr>
            </w:pPr>
            <w:r w:rsidRPr="00BB058C">
              <w:rPr>
                <w:b w:val="0"/>
                <w:bCs w:val="0"/>
                <w:sz w:val="20"/>
                <w:szCs w:val="20"/>
              </w:rPr>
              <w:t>Green gram</w:t>
            </w:r>
          </w:p>
        </w:tc>
        <w:tc>
          <w:tcPr>
            <w:tcW w:w="1226" w:type="pct"/>
          </w:tcPr>
          <w:p w:rsidR="00A114CD" w:rsidRPr="00BB058C" w:rsidRDefault="00C56000" w:rsidP="0033110B">
            <w:pPr>
              <w:pStyle w:val="Subtitle"/>
              <w:rPr>
                <w:b w:val="0"/>
                <w:bCs w:val="0"/>
                <w:sz w:val="20"/>
                <w:szCs w:val="20"/>
              </w:rPr>
            </w:pPr>
            <w:r>
              <w:rPr>
                <w:b w:val="0"/>
                <w:bCs w:val="0"/>
                <w:sz w:val="20"/>
                <w:szCs w:val="20"/>
              </w:rPr>
              <w:t>535</w:t>
            </w:r>
          </w:p>
        </w:tc>
        <w:tc>
          <w:tcPr>
            <w:tcW w:w="1178" w:type="pct"/>
          </w:tcPr>
          <w:p w:rsidR="00A114CD" w:rsidRPr="00BB058C" w:rsidRDefault="00C56000" w:rsidP="0033110B">
            <w:pPr>
              <w:pStyle w:val="Subtitle"/>
              <w:rPr>
                <w:b w:val="0"/>
                <w:bCs w:val="0"/>
                <w:sz w:val="20"/>
                <w:szCs w:val="20"/>
              </w:rPr>
            </w:pPr>
            <w:r>
              <w:rPr>
                <w:b w:val="0"/>
                <w:bCs w:val="0"/>
                <w:sz w:val="20"/>
                <w:szCs w:val="20"/>
              </w:rPr>
              <w:t>2167</w:t>
            </w:r>
          </w:p>
        </w:tc>
        <w:tc>
          <w:tcPr>
            <w:tcW w:w="1176" w:type="pct"/>
          </w:tcPr>
          <w:p w:rsidR="00A114CD" w:rsidRPr="00BB058C" w:rsidRDefault="00C56000" w:rsidP="0033110B">
            <w:pPr>
              <w:pStyle w:val="Subtitle"/>
              <w:rPr>
                <w:b w:val="0"/>
                <w:bCs w:val="0"/>
                <w:sz w:val="20"/>
                <w:szCs w:val="20"/>
              </w:rPr>
            </w:pPr>
            <w:r>
              <w:rPr>
                <w:b w:val="0"/>
                <w:bCs w:val="0"/>
                <w:sz w:val="20"/>
                <w:szCs w:val="20"/>
              </w:rPr>
              <w:t>4.05</w:t>
            </w:r>
          </w:p>
        </w:tc>
      </w:tr>
      <w:tr w:rsidR="00A114CD" w:rsidRPr="00840BC8" w:rsidTr="00EE231F">
        <w:tc>
          <w:tcPr>
            <w:tcW w:w="339" w:type="pct"/>
          </w:tcPr>
          <w:p w:rsidR="00A114CD" w:rsidRPr="00BB058C" w:rsidRDefault="00A114CD" w:rsidP="0033110B">
            <w:pPr>
              <w:pStyle w:val="Subtitle"/>
              <w:rPr>
                <w:b w:val="0"/>
                <w:bCs w:val="0"/>
                <w:sz w:val="20"/>
                <w:szCs w:val="20"/>
              </w:rPr>
            </w:pPr>
            <w:r w:rsidRPr="00BB058C">
              <w:rPr>
                <w:b w:val="0"/>
                <w:bCs w:val="0"/>
                <w:sz w:val="20"/>
                <w:szCs w:val="20"/>
              </w:rPr>
              <w:t>8.</w:t>
            </w:r>
          </w:p>
        </w:tc>
        <w:tc>
          <w:tcPr>
            <w:tcW w:w="1081" w:type="pct"/>
          </w:tcPr>
          <w:p w:rsidR="00A114CD" w:rsidRPr="00BB058C" w:rsidRDefault="00A114CD" w:rsidP="0033110B">
            <w:pPr>
              <w:pStyle w:val="Subtitle"/>
              <w:jc w:val="left"/>
              <w:rPr>
                <w:b w:val="0"/>
                <w:bCs w:val="0"/>
                <w:sz w:val="20"/>
                <w:szCs w:val="20"/>
              </w:rPr>
            </w:pPr>
            <w:r w:rsidRPr="00BB058C">
              <w:rPr>
                <w:b w:val="0"/>
                <w:bCs w:val="0"/>
                <w:sz w:val="20"/>
                <w:szCs w:val="20"/>
              </w:rPr>
              <w:t>Lentil</w:t>
            </w:r>
          </w:p>
        </w:tc>
        <w:tc>
          <w:tcPr>
            <w:tcW w:w="1226" w:type="pct"/>
          </w:tcPr>
          <w:p w:rsidR="00A114CD" w:rsidRPr="00BB058C" w:rsidRDefault="00C56000" w:rsidP="0033110B">
            <w:pPr>
              <w:pStyle w:val="Subtitle"/>
              <w:rPr>
                <w:b w:val="0"/>
                <w:bCs w:val="0"/>
                <w:sz w:val="20"/>
                <w:szCs w:val="20"/>
              </w:rPr>
            </w:pPr>
            <w:r>
              <w:rPr>
                <w:b w:val="0"/>
                <w:bCs w:val="0"/>
                <w:sz w:val="20"/>
                <w:szCs w:val="20"/>
              </w:rPr>
              <w:t>3250</w:t>
            </w:r>
          </w:p>
        </w:tc>
        <w:tc>
          <w:tcPr>
            <w:tcW w:w="1178" w:type="pct"/>
          </w:tcPr>
          <w:p w:rsidR="00A114CD" w:rsidRPr="00BB058C" w:rsidRDefault="00C56000" w:rsidP="0033110B">
            <w:pPr>
              <w:pStyle w:val="Subtitle"/>
              <w:rPr>
                <w:b w:val="0"/>
                <w:bCs w:val="0"/>
                <w:sz w:val="20"/>
                <w:szCs w:val="20"/>
              </w:rPr>
            </w:pPr>
            <w:r>
              <w:rPr>
                <w:b w:val="0"/>
                <w:bCs w:val="0"/>
                <w:sz w:val="20"/>
                <w:szCs w:val="20"/>
              </w:rPr>
              <w:t>1463</w:t>
            </w:r>
          </w:p>
        </w:tc>
        <w:tc>
          <w:tcPr>
            <w:tcW w:w="1176" w:type="pct"/>
          </w:tcPr>
          <w:p w:rsidR="00A114CD" w:rsidRPr="00BB058C" w:rsidRDefault="00C56000" w:rsidP="0033110B">
            <w:pPr>
              <w:pStyle w:val="Subtitle"/>
              <w:rPr>
                <w:b w:val="0"/>
                <w:bCs w:val="0"/>
                <w:sz w:val="20"/>
                <w:szCs w:val="20"/>
              </w:rPr>
            </w:pPr>
            <w:r>
              <w:rPr>
                <w:b w:val="0"/>
                <w:bCs w:val="0"/>
                <w:sz w:val="20"/>
                <w:szCs w:val="20"/>
              </w:rPr>
              <w:t>4.50</w:t>
            </w:r>
          </w:p>
        </w:tc>
      </w:tr>
      <w:tr w:rsidR="00C56000" w:rsidRPr="00840BC8" w:rsidTr="00EE231F">
        <w:tc>
          <w:tcPr>
            <w:tcW w:w="339" w:type="pct"/>
          </w:tcPr>
          <w:p w:rsidR="00C56000" w:rsidRPr="00BB058C" w:rsidRDefault="008D3405" w:rsidP="00C56000">
            <w:pPr>
              <w:pStyle w:val="Subtitle"/>
              <w:rPr>
                <w:b w:val="0"/>
                <w:bCs w:val="0"/>
                <w:sz w:val="20"/>
                <w:szCs w:val="20"/>
              </w:rPr>
            </w:pPr>
            <w:r>
              <w:rPr>
                <w:b w:val="0"/>
                <w:bCs w:val="0"/>
                <w:sz w:val="20"/>
                <w:szCs w:val="20"/>
              </w:rPr>
              <w:t>9.</w:t>
            </w:r>
          </w:p>
        </w:tc>
        <w:tc>
          <w:tcPr>
            <w:tcW w:w="1081" w:type="pct"/>
          </w:tcPr>
          <w:p w:rsidR="00C56000" w:rsidRPr="00BB058C" w:rsidRDefault="00C56000" w:rsidP="00C56000">
            <w:pPr>
              <w:pStyle w:val="Subtitle"/>
              <w:jc w:val="left"/>
              <w:rPr>
                <w:b w:val="0"/>
                <w:bCs w:val="0"/>
                <w:sz w:val="20"/>
                <w:szCs w:val="20"/>
              </w:rPr>
            </w:pPr>
            <w:r w:rsidRPr="00BB058C">
              <w:rPr>
                <w:b w:val="0"/>
                <w:bCs w:val="0"/>
                <w:sz w:val="20"/>
                <w:szCs w:val="20"/>
              </w:rPr>
              <w:t>Peas</w:t>
            </w:r>
          </w:p>
        </w:tc>
        <w:tc>
          <w:tcPr>
            <w:tcW w:w="1226" w:type="pct"/>
          </w:tcPr>
          <w:p w:rsidR="00C56000" w:rsidRPr="00BB058C" w:rsidRDefault="00C56000" w:rsidP="00C56000">
            <w:pPr>
              <w:pStyle w:val="Subtitle"/>
              <w:rPr>
                <w:b w:val="0"/>
                <w:bCs w:val="0"/>
                <w:sz w:val="20"/>
                <w:szCs w:val="20"/>
              </w:rPr>
            </w:pPr>
            <w:r>
              <w:rPr>
                <w:b w:val="0"/>
                <w:bCs w:val="0"/>
                <w:sz w:val="20"/>
                <w:szCs w:val="20"/>
              </w:rPr>
              <w:t>1377</w:t>
            </w:r>
          </w:p>
        </w:tc>
        <w:tc>
          <w:tcPr>
            <w:tcW w:w="1178" w:type="pct"/>
          </w:tcPr>
          <w:p w:rsidR="00C56000" w:rsidRPr="00BB058C" w:rsidRDefault="00C56000" w:rsidP="00C56000">
            <w:pPr>
              <w:pStyle w:val="Subtitle"/>
              <w:rPr>
                <w:b w:val="0"/>
                <w:bCs w:val="0"/>
                <w:sz w:val="20"/>
                <w:szCs w:val="20"/>
              </w:rPr>
            </w:pPr>
            <w:r>
              <w:rPr>
                <w:b w:val="0"/>
                <w:bCs w:val="0"/>
                <w:sz w:val="20"/>
                <w:szCs w:val="20"/>
              </w:rPr>
              <w:t>771</w:t>
            </w:r>
          </w:p>
        </w:tc>
        <w:tc>
          <w:tcPr>
            <w:tcW w:w="1176" w:type="pct"/>
          </w:tcPr>
          <w:p w:rsidR="00C56000" w:rsidRPr="00BB058C" w:rsidRDefault="00C56000" w:rsidP="00C56000">
            <w:pPr>
              <w:pStyle w:val="Subtitle"/>
              <w:rPr>
                <w:b w:val="0"/>
                <w:bCs w:val="0"/>
                <w:sz w:val="20"/>
                <w:szCs w:val="20"/>
              </w:rPr>
            </w:pPr>
            <w:r>
              <w:rPr>
                <w:b w:val="0"/>
                <w:bCs w:val="0"/>
                <w:sz w:val="20"/>
                <w:szCs w:val="20"/>
              </w:rPr>
              <w:t>5.60</w:t>
            </w:r>
          </w:p>
        </w:tc>
      </w:tr>
      <w:tr w:rsidR="00A114CD" w:rsidRPr="00840BC8" w:rsidTr="00EE231F">
        <w:tc>
          <w:tcPr>
            <w:tcW w:w="339" w:type="pct"/>
          </w:tcPr>
          <w:p w:rsidR="00A114CD" w:rsidRPr="00BB058C" w:rsidRDefault="008D3405" w:rsidP="0033110B">
            <w:pPr>
              <w:pStyle w:val="Subtitle"/>
              <w:rPr>
                <w:b w:val="0"/>
                <w:bCs w:val="0"/>
                <w:sz w:val="20"/>
                <w:szCs w:val="20"/>
              </w:rPr>
            </w:pPr>
            <w:r>
              <w:rPr>
                <w:b w:val="0"/>
                <w:bCs w:val="0"/>
                <w:sz w:val="20"/>
                <w:szCs w:val="20"/>
              </w:rPr>
              <w:t>10</w:t>
            </w:r>
            <w:r w:rsidR="00A114CD" w:rsidRPr="00BB058C">
              <w:rPr>
                <w:b w:val="0"/>
                <w:bCs w:val="0"/>
                <w:sz w:val="20"/>
                <w:szCs w:val="20"/>
              </w:rPr>
              <w:t>.</w:t>
            </w:r>
          </w:p>
        </w:tc>
        <w:tc>
          <w:tcPr>
            <w:tcW w:w="1081" w:type="pct"/>
          </w:tcPr>
          <w:p w:rsidR="00A114CD" w:rsidRPr="00BB058C" w:rsidRDefault="00A114CD" w:rsidP="0033110B">
            <w:pPr>
              <w:pStyle w:val="Subtitle"/>
              <w:jc w:val="left"/>
              <w:rPr>
                <w:b w:val="0"/>
                <w:bCs w:val="0"/>
                <w:sz w:val="20"/>
                <w:szCs w:val="20"/>
              </w:rPr>
            </w:pPr>
            <w:r w:rsidRPr="00BB058C">
              <w:rPr>
                <w:b w:val="0"/>
                <w:bCs w:val="0"/>
                <w:sz w:val="20"/>
                <w:szCs w:val="20"/>
              </w:rPr>
              <w:t>Mustard</w:t>
            </w:r>
          </w:p>
        </w:tc>
        <w:tc>
          <w:tcPr>
            <w:tcW w:w="1226" w:type="pct"/>
          </w:tcPr>
          <w:p w:rsidR="00A114CD" w:rsidRPr="00BB058C" w:rsidRDefault="00C56000" w:rsidP="0033110B">
            <w:pPr>
              <w:pStyle w:val="Subtitle"/>
              <w:rPr>
                <w:b w:val="0"/>
                <w:bCs w:val="0"/>
                <w:sz w:val="20"/>
                <w:szCs w:val="20"/>
              </w:rPr>
            </w:pPr>
            <w:r>
              <w:rPr>
                <w:b w:val="0"/>
                <w:bCs w:val="0"/>
                <w:sz w:val="20"/>
                <w:szCs w:val="20"/>
              </w:rPr>
              <w:t>13080</w:t>
            </w:r>
          </w:p>
        </w:tc>
        <w:tc>
          <w:tcPr>
            <w:tcW w:w="1178" w:type="pct"/>
          </w:tcPr>
          <w:p w:rsidR="00A114CD" w:rsidRPr="00BB058C" w:rsidRDefault="00C56000" w:rsidP="0033110B">
            <w:pPr>
              <w:pStyle w:val="Subtitle"/>
              <w:rPr>
                <w:b w:val="0"/>
                <w:bCs w:val="0"/>
                <w:sz w:val="20"/>
                <w:szCs w:val="20"/>
              </w:rPr>
            </w:pPr>
            <w:r>
              <w:rPr>
                <w:b w:val="0"/>
                <w:bCs w:val="0"/>
                <w:sz w:val="20"/>
                <w:szCs w:val="20"/>
              </w:rPr>
              <w:t>6710</w:t>
            </w:r>
          </w:p>
        </w:tc>
        <w:tc>
          <w:tcPr>
            <w:tcW w:w="1176" w:type="pct"/>
          </w:tcPr>
          <w:p w:rsidR="00A114CD" w:rsidRPr="00BB058C" w:rsidRDefault="00C56000" w:rsidP="0033110B">
            <w:pPr>
              <w:pStyle w:val="Subtitle"/>
              <w:rPr>
                <w:b w:val="0"/>
                <w:bCs w:val="0"/>
                <w:sz w:val="20"/>
                <w:szCs w:val="20"/>
              </w:rPr>
            </w:pPr>
            <w:r>
              <w:rPr>
                <w:b w:val="0"/>
                <w:bCs w:val="0"/>
                <w:sz w:val="20"/>
                <w:szCs w:val="20"/>
              </w:rPr>
              <w:t>5.13</w:t>
            </w:r>
          </w:p>
        </w:tc>
      </w:tr>
      <w:tr w:rsidR="00A114CD" w:rsidRPr="00840BC8" w:rsidTr="00EE231F">
        <w:tc>
          <w:tcPr>
            <w:tcW w:w="339" w:type="pct"/>
          </w:tcPr>
          <w:p w:rsidR="00A114CD" w:rsidRPr="00BB058C" w:rsidRDefault="00A114CD" w:rsidP="0033110B">
            <w:pPr>
              <w:pStyle w:val="Subtitle"/>
              <w:rPr>
                <w:b w:val="0"/>
                <w:bCs w:val="0"/>
                <w:sz w:val="20"/>
                <w:szCs w:val="20"/>
              </w:rPr>
            </w:pPr>
            <w:r w:rsidRPr="00BB058C">
              <w:rPr>
                <w:b w:val="0"/>
                <w:bCs w:val="0"/>
                <w:sz w:val="20"/>
                <w:szCs w:val="20"/>
              </w:rPr>
              <w:t>1</w:t>
            </w:r>
            <w:r w:rsidR="008D3405">
              <w:rPr>
                <w:b w:val="0"/>
                <w:bCs w:val="0"/>
                <w:sz w:val="20"/>
                <w:szCs w:val="20"/>
              </w:rPr>
              <w:t>1</w:t>
            </w:r>
            <w:r w:rsidRPr="00BB058C">
              <w:rPr>
                <w:b w:val="0"/>
                <w:bCs w:val="0"/>
                <w:sz w:val="20"/>
                <w:szCs w:val="20"/>
              </w:rPr>
              <w:t>.</w:t>
            </w:r>
          </w:p>
        </w:tc>
        <w:tc>
          <w:tcPr>
            <w:tcW w:w="1081" w:type="pct"/>
          </w:tcPr>
          <w:p w:rsidR="00A114CD" w:rsidRPr="00BB058C" w:rsidRDefault="00A114CD" w:rsidP="0033110B">
            <w:pPr>
              <w:pStyle w:val="Subtitle"/>
              <w:jc w:val="left"/>
              <w:rPr>
                <w:b w:val="0"/>
                <w:bCs w:val="0"/>
                <w:sz w:val="20"/>
                <w:szCs w:val="20"/>
              </w:rPr>
            </w:pPr>
            <w:r w:rsidRPr="00BB058C">
              <w:rPr>
                <w:b w:val="0"/>
                <w:bCs w:val="0"/>
                <w:sz w:val="20"/>
                <w:szCs w:val="20"/>
              </w:rPr>
              <w:t>Sesam</w:t>
            </w:r>
            <w:r w:rsidR="00ED0061">
              <w:rPr>
                <w:b w:val="0"/>
                <w:bCs w:val="0"/>
                <w:sz w:val="20"/>
                <w:szCs w:val="20"/>
              </w:rPr>
              <w:t xml:space="preserve">e </w:t>
            </w:r>
          </w:p>
        </w:tc>
        <w:tc>
          <w:tcPr>
            <w:tcW w:w="1226" w:type="pct"/>
          </w:tcPr>
          <w:p w:rsidR="00A114CD" w:rsidRPr="00BB058C" w:rsidRDefault="00C56000" w:rsidP="0033110B">
            <w:pPr>
              <w:pStyle w:val="Subtitle"/>
              <w:rPr>
                <w:b w:val="0"/>
                <w:bCs w:val="0"/>
                <w:sz w:val="20"/>
                <w:szCs w:val="20"/>
              </w:rPr>
            </w:pPr>
            <w:r>
              <w:rPr>
                <w:b w:val="0"/>
                <w:bCs w:val="0"/>
                <w:sz w:val="20"/>
                <w:szCs w:val="20"/>
              </w:rPr>
              <w:t>106</w:t>
            </w:r>
          </w:p>
        </w:tc>
        <w:tc>
          <w:tcPr>
            <w:tcW w:w="1178" w:type="pct"/>
          </w:tcPr>
          <w:p w:rsidR="00A114CD" w:rsidRPr="00BB058C" w:rsidRDefault="00C56000" w:rsidP="0033110B">
            <w:pPr>
              <w:pStyle w:val="Subtitle"/>
              <w:rPr>
                <w:b w:val="0"/>
                <w:bCs w:val="0"/>
                <w:sz w:val="20"/>
                <w:szCs w:val="20"/>
              </w:rPr>
            </w:pPr>
            <w:r>
              <w:rPr>
                <w:b w:val="0"/>
                <w:bCs w:val="0"/>
                <w:sz w:val="20"/>
                <w:szCs w:val="20"/>
              </w:rPr>
              <w:t>38</w:t>
            </w:r>
          </w:p>
        </w:tc>
        <w:tc>
          <w:tcPr>
            <w:tcW w:w="1176" w:type="pct"/>
          </w:tcPr>
          <w:p w:rsidR="00A114CD" w:rsidRPr="00BB058C" w:rsidRDefault="00C56000" w:rsidP="0033110B">
            <w:pPr>
              <w:pStyle w:val="Subtitle"/>
              <w:rPr>
                <w:b w:val="0"/>
                <w:bCs w:val="0"/>
                <w:sz w:val="20"/>
                <w:szCs w:val="20"/>
              </w:rPr>
            </w:pPr>
            <w:r>
              <w:rPr>
                <w:b w:val="0"/>
                <w:bCs w:val="0"/>
                <w:sz w:val="20"/>
                <w:szCs w:val="20"/>
              </w:rPr>
              <w:t>3.60</w:t>
            </w:r>
          </w:p>
        </w:tc>
      </w:tr>
      <w:tr w:rsidR="00A114CD" w:rsidRPr="00840BC8" w:rsidTr="00EE231F">
        <w:tc>
          <w:tcPr>
            <w:tcW w:w="339" w:type="pct"/>
          </w:tcPr>
          <w:p w:rsidR="00A114CD" w:rsidRPr="00BB058C" w:rsidRDefault="00A114CD" w:rsidP="0033110B">
            <w:pPr>
              <w:pStyle w:val="Subtitle"/>
              <w:rPr>
                <w:b w:val="0"/>
                <w:bCs w:val="0"/>
                <w:sz w:val="20"/>
                <w:szCs w:val="20"/>
              </w:rPr>
            </w:pPr>
            <w:r w:rsidRPr="00BB058C">
              <w:rPr>
                <w:b w:val="0"/>
                <w:bCs w:val="0"/>
                <w:sz w:val="20"/>
                <w:szCs w:val="20"/>
              </w:rPr>
              <w:t>1</w:t>
            </w:r>
            <w:r w:rsidR="008D3405">
              <w:rPr>
                <w:b w:val="0"/>
                <w:bCs w:val="0"/>
                <w:sz w:val="20"/>
                <w:szCs w:val="20"/>
              </w:rPr>
              <w:t>2</w:t>
            </w:r>
            <w:r w:rsidRPr="00BB058C">
              <w:rPr>
                <w:b w:val="0"/>
                <w:bCs w:val="0"/>
                <w:sz w:val="20"/>
                <w:szCs w:val="20"/>
              </w:rPr>
              <w:t>.</w:t>
            </w:r>
          </w:p>
        </w:tc>
        <w:tc>
          <w:tcPr>
            <w:tcW w:w="1081" w:type="pct"/>
          </w:tcPr>
          <w:p w:rsidR="00A114CD" w:rsidRPr="00BB058C" w:rsidRDefault="00A114CD" w:rsidP="0033110B">
            <w:pPr>
              <w:pStyle w:val="Subtitle"/>
              <w:jc w:val="left"/>
              <w:rPr>
                <w:b w:val="0"/>
                <w:bCs w:val="0"/>
                <w:sz w:val="20"/>
                <w:szCs w:val="20"/>
              </w:rPr>
            </w:pPr>
            <w:r w:rsidRPr="00BB058C">
              <w:rPr>
                <w:b w:val="0"/>
                <w:bCs w:val="0"/>
                <w:sz w:val="20"/>
                <w:szCs w:val="20"/>
              </w:rPr>
              <w:t>Linseed</w:t>
            </w:r>
          </w:p>
        </w:tc>
        <w:tc>
          <w:tcPr>
            <w:tcW w:w="1226" w:type="pct"/>
          </w:tcPr>
          <w:p w:rsidR="00A114CD" w:rsidRPr="00BB058C" w:rsidRDefault="00C56000" w:rsidP="0033110B">
            <w:pPr>
              <w:pStyle w:val="Subtitle"/>
              <w:rPr>
                <w:b w:val="0"/>
                <w:bCs w:val="0"/>
                <w:sz w:val="20"/>
                <w:szCs w:val="20"/>
              </w:rPr>
            </w:pPr>
            <w:r>
              <w:rPr>
                <w:b w:val="0"/>
                <w:bCs w:val="0"/>
                <w:sz w:val="20"/>
                <w:szCs w:val="20"/>
              </w:rPr>
              <w:t>2732</w:t>
            </w:r>
          </w:p>
        </w:tc>
        <w:tc>
          <w:tcPr>
            <w:tcW w:w="1178" w:type="pct"/>
          </w:tcPr>
          <w:p w:rsidR="00A114CD" w:rsidRPr="00BB058C" w:rsidRDefault="00C56000" w:rsidP="0033110B">
            <w:pPr>
              <w:pStyle w:val="Subtitle"/>
              <w:rPr>
                <w:b w:val="0"/>
                <w:bCs w:val="0"/>
                <w:sz w:val="20"/>
                <w:szCs w:val="20"/>
              </w:rPr>
            </w:pPr>
            <w:r>
              <w:rPr>
                <w:b w:val="0"/>
                <w:bCs w:val="0"/>
                <w:sz w:val="20"/>
                <w:szCs w:val="20"/>
              </w:rPr>
              <w:t>669</w:t>
            </w:r>
          </w:p>
        </w:tc>
        <w:tc>
          <w:tcPr>
            <w:tcW w:w="1176" w:type="pct"/>
          </w:tcPr>
          <w:p w:rsidR="00A114CD" w:rsidRPr="00BB058C" w:rsidRDefault="00C56000" w:rsidP="0033110B">
            <w:pPr>
              <w:pStyle w:val="Subtitle"/>
              <w:rPr>
                <w:b w:val="0"/>
                <w:bCs w:val="0"/>
                <w:sz w:val="20"/>
                <w:szCs w:val="20"/>
              </w:rPr>
            </w:pPr>
            <w:r>
              <w:rPr>
                <w:b w:val="0"/>
                <w:bCs w:val="0"/>
                <w:sz w:val="20"/>
                <w:szCs w:val="20"/>
              </w:rPr>
              <w:t>2.45</w:t>
            </w:r>
          </w:p>
        </w:tc>
      </w:tr>
    </w:tbl>
    <w:p w:rsidR="00A114CD" w:rsidRPr="00840BC8" w:rsidRDefault="00A114CD" w:rsidP="00A114CD">
      <w:pPr>
        <w:rPr>
          <w:sz w:val="20"/>
          <w:szCs w:val="20"/>
        </w:rPr>
      </w:pPr>
    </w:p>
    <w:p w:rsidR="00E4499D" w:rsidRDefault="00E4499D" w:rsidP="00A114CD">
      <w:pPr>
        <w:rPr>
          <w:b/>
          <w:sz w:val="22"/>
          <w:szCs w:val="22"/>
        </w:rPr>
      </w:pPr>
    </w:p>
    <w:p w:rsidR="00E4499D" w:rsidRDefault="00E4499D" w:rsidP="00A114CD">
      <w:pPr>
        <w:rPr>
          <w:b/>
          <w:sz w:val="22"/>
          <w:szCs w:val="22"/>
        </w:rPr>
      </w:pPr>
    </w:p>
    <w:p w:rsidR="006F5B27" w:rsidRDefault="006F5B27" w:rsidP="00A114CD">
      <w:pPr>
        <w:rPr>
          <w:b/>
          <w:sz w:val="22"/>
          <w:szCs w:val="22"/>
        </w:rPr>
      </w:pPr>
    </w:p>
    <w:p w:rsidR="00A114CD" w:rsidRPr="00E24C93" w:rsidRDefault="00A114CD" w:rsidP="00A114CD">
      <w:pPr>
        <w:rPr>
          <w:b/>
          <w:sz w:val="22"/>
          <w:szCs w:val="22"/>
        </w:rPr>
      </w:pPr>
      <w:r>
        <w:rPr>
          <w:b/>
          <w:sz w:val="22"/>
          <w:szCs w:val="22"/>
        </w:rPr>
        <w:lastRenderedPageBreak/>
        <w:t>2a.6</w:t>
      </w:r>
      <w:r>
        <w:rPr>
          <w:b/>
          <w:sz w:val="22"/>
          <w:szCs w:val="22"/>
        </w:rPr>
        <w:tab/>
        <w:t>Mean yearly temperature, rainfall and humidity</w:t>
      </w:r>
      <w:r w:rsidRPr="00E24C93">
        <w:rPr>
          <w:b/>
          <w:sz w:val="22"/>
          <w:szCs w:val="22"/>
        </w:rPr>
        <w:t xml:space="preserve"> </w:t>
      </w:r>
    </w:p>
    <w:p w:rsidR="00A114CD" w:rsidRPr="00840BC8" w:rsidRDefault="00A114CD" w:rsidP="00A114CD">
      <w:pPr>
        <w:rPr>
          <w:b/>
          <w:sz w:val="20"/>
          <w:szCs w:val="20"/>
        </w:rPr>
      </w:pPr>
    </w:p>
    <w:tbl>
      <w:tblPr>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1776"/>
        <w:gridCol w:w="1676"/>
        <w:gridCol w:w="1969"/>
        <w:gridCol w:w="2231"/>
      </w:tblGrid>
      <w:tr w:rsidR="00A114CD" w:rsidRPr="00E50325" w:rsidTr="0033110B">
        <w:tc>
          <w:tcPr>
            <w:tcW w:w="997" w:type="pct"/>
            <w:vMerge w:val="restart"/>
          </w:tcPr>
          <w:p w:rsidR="00A114CD" w:rsidRPr="00BB058C" w:rsidRDefault="00A114CD" w:rsidP="0033110B">
            <w:pPr>
              <w:pStyle w:val="Subtitle"/>
              <w:jc w:val="left"/>
              <w:rPr>
                <w:sz w:val="22"/>
                <w:szCs w:val="22"/>
              </w:rPr>
            </w:pPr>
            <w:r w:rsidRPr="00BB058C">
              <w:rPr>
                <w:sz w:val="22"/>
                <w:szCs w:val="22"/>
              </w:rPr>
              <w:t>Month</w:t>
            </w:r>
          </w:p>
        </w:tc>
        <w:tc>
          <w:tcPr>
            <w:tcW w:w="929" w:type="pct"/>
            <w:vMerge w:val="restart"/>
          </w:tcPr>
          <w:p w:rsidR="00A114CD" w:rsidRPr="00BB058C" w:rsidRDefault="00A114CD" w:rsidP="0033110B">
            <w:pPr>
              <w:pStyle w:val="Subtitle"/>
              <w:rPr>
                <w:sz w:val="22"/>
                <w:szCs w:val="22"/>
              </w:rPr>
            </w:pPr>
            <w:r w:rsidRPr="00BB058C">
              <w:rPr>
                <w:sz w:val="22"/>
                <w:szCs w:val="22"/>
              </w:rPr>
              <w:t>Rainfall (mm)</w:t>
            </w:r>
          </w:p>
        </w:tc>
        <w:tc>
          <w:tcPr>
            <w:tcW w:w="1907" w:type="pct"/>
            <w:gridSpan w:val="2"/>
          </w:tcPr>
          <w:p w:rsidR="00A114CD" w:rsidRPr="00BB058C" w:rsidRDefault="00A114CD" w:rsidP="0033110B">
            <w:pPr>
              <w:pStyle w:val="Subtitle"/>
              <w:rPr>
                <w:sz w:val="22"/>
                <w:szCs w:val="22"/>
              </w:rPr>
            </w:pPr>
            <w:r w:rsidRPr="00BB058C">
              <w:rPr>
                <w:sz w:val="22"/>
                <w:szCs w:val="22"/>
              </w:rPr>
              <w:t xml:space="preserve">Temperature </w:t>
            </w:r>
            <w:r w:rsidRPr="00BB058C">
              <w:rPr>
                <w:sz w:val="22"/>
                <w:szCs w:val="22"/>
                <w:vertAlign w:val="superscript"/>
              </w:rPr>
              <w:t>0</w:t>
            </w:r>
            <w:r w:rsidRPr="00BB058C">
              <w:rPr>
                <w:sz w:val="22"/>
                <w:szCs w:val="22"/>
              </w:rPr>
              <w:t xml:space="preserve"> C</w:t>
            </w:r>
          </w:p>
        </w:tc>
        <w:tc>
          <w:tcPr>
            <w:tcW w:w="1167" w:type="pct"/>
            <w:vMerge w:val="restart"/>
          </w:tcPr>
          <w:p w:rsidR="00A114CD" w:rsidRPr="00BB058C" w:rsidRDefault="00A114CD" w:rsidP="0033110B">
            <w:pPr>
              <w:pStyle w:val="Subtitle"/>
              <w:rPr>
                <w:sz w:val="22"/>
                <w:szCs w:val="22"/>
              </w:rPr>
            </w:pPr>
            <w:r w:rsidRPr="00BB058C">
              <w:rPr>
                <w:sz w:val="22"/>
                <w:szCs w:val="22"/>
              </w:rPr>
              <w:t>Relative Humidity (%)</w:t>
            </w:r>
          </w:p>
        </w:tc>
      </w:tr>
      <w:tr w:rsidR="00A114CD" w:rsidRPr="00E50325" w:rsidTr="0033110B">
        <w:tc>
          <w:tcPr>
            <w:tcW w:w="997" w:type="pct"/>
            <w:vMerge/>
          </w:tcPr>
          <w:p w:rsidR="00A114CD" w:rsidRPr="00BB058C" w:rsidRDefault="00A114CD" w:rsidP="0033110B">
            <w:pPr>
              <w:pStyle w:val="Subtitle"/>
              <w:jc w:val="left"/>
              <w:rPr>
                <w:sz w:val="22"/>
                <w:szCs w:val="22"/>
              </w:rPr>
            </w:pPr>
          </w:p>
        </w:tc>
        <w:tc>
          <w:tcPr>
            <w:tcW w:w="929" w:type="pct"/>
            <w:vMerge/>
          </w:tcPr>
          <w:p w:rsidR="00A114CD" w:rsidRPr="00BB058C" w:rsidRDefault="00A114CD" w:rsidP="0033110B">
            <w:pPr>
              <w:pStyle w:val="Subtitle"/>
              <w:rPr>
                <w:sz w:val="22"/>
                <w:szCs w:val="22"/>
              </w:rPr>
            </w:pPr>
          </w:p>
        </w:tc>
        <w:tc>
          <w:tcPr>
            <w:tcW w:w="877" w:type="pct"/>
          </w:tcPr>
          <w:p w:rsidR="00A114CD" w:rsidRPr="00BB058C" w:rsidRDefault="00A114CD" w:rsidP="0033110B">
            <w:pPr>
              <w:pStyle w:val="Subtitle"/>
              <w:rPr>
                <w:sz w:val="22"/>
                <w:szCs w:val="22"/>
              </w:rPr>
            </w:pPr>
            <w:r w:rsidRPr="00BB058C">
              <w:rPr>
                <w:sz w:val="22"/>
                <w:szCs w:val="22"/>
              </w:rPr>
              <w:t>Maximum</w:t>
            </w:r>
          </w:p>
        </w:tc>
        <w:tc>
          <w:tcPr>
            <w:tcW w:w="1030" w:type="pct"/>
          </w:tcPr>
          <w:p w:rsidR="00A114CD" w:rsidRPr="00BB058C" w:rsidRDefault="00A114CD" w:rsidP="0033110B">
            <w:pPr>
              <w:pStyle w:val="Subtitle"/>
              <w:rPr>
                <w:sz w:val="22"/>
                <w:szCs w:val="22"/>
              </w:rPr>
            </w:pPr>
            <w:r w:rsidRPr="00BB058C">
              <w:rPr>
                <w:sz w:val="22"/>
                <w:szCs w:val="22"/>
              </w:rPr>
              <w:t>Minimum</w:t>
            </w:r>
          </w:p>
        </w:tc>
        <w:tc>
          <w:tcPr>
            <w:tcW w:w="1167" w:type="pct"/>
            <w:vMerge/>
          </w:tcPr>
          <w:p w:rsidR="00A114CD" w:rsidRPr="00BB058C" w:rsidRDefault="00A114CD" w:rsidP="0033110B">
            <w:pPr>
              <w:pStyle w:val="Subtitle"/>
              <w:rPr>
                <w:sz w:val="22"/>
                <w:szCs w:val="22"/>
              </w:rPr>
            </w:pPr>
          </w:p>
        </w:tc>
      </w:tr>
      <w:tr w:rsidR="00A114CD" w:rsidRPr="00E50325" w:rsidTr="0033110B">
        <w:tc>
          <w:tcPr>
            <w:tcW w:w="997" w:type="pct"/>
          </w:tcPr>
          <w:p w:rsidR="00A114CD" w:rsidRPr="00BB058C" w:rsidRDefault="00A114CD" w:rsidP="0033110B">
            <w:pPr>
              <w:pStyle w:val="Subtitle"/>
              <w:jc w:val="left"/>
              <w:rPr>
                <w:b w:val="0"/>
                <w:bCs w:val="0"/>
                <w:sz w:val="22"/>
                <w:szCs w:val="22"/>
              </w:rPr>
            </w:pPr>
            <w:r w:rsidRPr="00BB058C">
              <w:rPr>
                <w:b w:val="0"/>
                <w:bCs w:val="0"/>
                <w:sz w:val="22"/>
                <w:szCs w:val="22"/>
              </w:rPr>
              <w:t>Apil’201</w:t>
            </w:r>
            <w:r w:rsidR="006F5B27">
              <w:rPr>
                <w:b w:val="0"/>
                <w:bCs w:val="0"/>
                <w:sz w:val="22"/>
                <w:szCs w:val="22"/>
              </w:rPr>
              <w:t>7</w:t>
            </w:r>
          </w:p>
        </w:tc>
        <w:tc>
          <w:tcPr>
            <w:tcW w:w="929" w:type="pct"/>
          </w:tcPr>
          <w:p w:rsidR="00A114CD" w:rsidRPr="00BB058C" w:rsidRDefault="00395C81" w:rsidP="0033110B">
            <w:pPr>
              <w:pStyle w:val="Subtitle"/>
              <w:rPr>
                <w:b w:val="0"/>
                <w:bCs w:val="0"/>
                <w:sz w:val="22"/>
                <w:szCs w:val="22"/>
              </w:rPr>
            </w:pPr>
            <w:r>
              <w:rPr>
                <w:b w:val="0"/>
                <w:bCs w:val="0"/>
                <w:sz w:val="22"/>
                <w:szCs w:val="22"/>
              </w:rPr>
              <w:t>67.6</w:t>
            </w:r>
          </w:p>
        </w:tc>
        <w:tc>
          <w:tcPr>
            <w:tcW w:w="877" w:type="pct"/>
          </w:tcPr>
          <w:p w:rsidR="00A114CD" w:rsidRPr="00BB058C" w:rsidRDefault="00395C81" w:rsidP="0033110B">
            <w:pPr>
              <w:pStyle w:val="Subtitle"/>
              <w:rPr>
                <w:b w:val="0"/>
                <w:bCs w:val="0"/>
                <w:sz w:val="22"/>
                <w:szCs w:val="22"/>
              </w:rPr>
            </w:pPr>
            <w:r>
              <w:rPr>
                <w:b w:val="0"/>
                <w:bCs w:val="0"/>
                <w:sz w:val="22"/>
                <w:szCs w:val="22"/>
              </w:rPr>
              <w:t>34.8</w:t>
            </w:r>
          </w:p>
        </w:tc>
        <w:tc>
          <w:tcPr>
            <w:tcW w:w="1030" w:type="pct"/>
          </w:tcPr>
          <w:p w:rsidR="00A114CD" w:rsidRPr="00BB058C" w:rsidRDefault="00395C81" w:rsidP="0033110B">
            <w:pPr>
              <w:pStyle w:val="Subtitle"/>
              <w:rPr>
                <w:b w:val="0"/>
                <w:bCs w:val="0"/>
                <w:sz w:val="22"/>
                <w:szCs w:val="22"/>
              </w:rPr>
            </w:pPr>
            <w:r>
              <w:rPr>
                <w:b w:val="0"/>
                <w:bCs w:val="0"/>
                <w:sz w:val="22"/>
                <w:szCs w:val="22"/>
              </w:rPr>
              <w:t>28.0</w:t>
            </w:r>
          </w:p>
        </w:tc>
        <w:tc>
          <w:tcPr>
            <w:tcW w:w="1167" w:type="pct"/>
          </w:tcPr>
          <w:p w:rsidR="00A114CD" w:rsidRPr="00BB058C" w:rsidRDefault="00A114CD" w:rsidP="0033110B">
            <w:pPr>
              <w:pStyle w:val="Subtitle"/>
              <w:rPr>
                <w:b w:val="0"/>
                <w:bCs w:val="0"/>
                <w:sz w:val="22"/>
                <w:szCs w:val="22"/>
              </w:rPr>
            </w:pPr>
          </w:p>
        </w:tc>
      </w:tr>
      <w:tr w:rsidR="00A114CD" w:rsidRPr="00E50325" w:rsidTr="0033110B">
        <w:tc>
          <w:tcPr>
            <w:tcW w:w="997" w:type="pct"/>
          </w:tcPr>
          <w:p w:rsidR="00A114CD" w:rsidRPr="00BB058C" w:rsidRDefault="00A114CD" w:rsidP="0033110B">
            <w:pPr>
              <w:pStyle w:val="Subtitle"/>
              <w:jc w:val="left"/>
              <w:rPr>
                <w:b w:val="0"/>
                <w:bCs w:val="0"/>
                <w:sz w:val="22"/>
                <w:szCs w:val="22"/>
              </w:rPr>
            </w:pPr>
            <w:r w:rsidRPr="00BB058C">
              <w:rPr>
                <w:b w:val="0"/>
                <w:bCs w:val="0"/>
                <w:sz w:val="22"/>
                <w:szCs w:val="22"/>
              </w:rPr>
              <w:t>May’201</w:t>
            </w:r>
            <w:r w:rsidR="006F5B27">
              <w:rPr>
                <w:b w:val="0"/>
                <w:bCs w:val="0"/>
                <w:sz w:val="22"/>
                <w:szCs w:val="22"/>
              </w:rPr>
              <w:t>7</w:t>
            </w:r>
          </w:p>
        </w:tc>
        <w:tc>
          <w:tcPr>
            <w:tcW w:w="929" w:type="pct"/>
          </w:tcPr>
          <w:p w:rsidR="00A114CD" w:rsidRPr="00BB058C" w:rsidRDefault="00395C81" w:rsidP="0033110B">
            <w:pPr>
              <w:pStyle w:val="Subtitle"/>
              <w:rPr>
                <w:b w:val="0"/>
                <w:bCs w:val="0"/>
                <w:sz w:val="22"/>
                <w:szCs w:val="22"/>
              </w:rPr>
            </w:pPr>
            <w:r>
              <w:rPr>
                <w:b w:val="0"/>
                <w:bCs w:val="0"/>
                <w:sz w:val="22"/>
                <w:szCs w:val="22"/>
              </w:rPr>
              <w:t>157.6</w:t>
            </w:r>
          </w:p>
        </w:tc>
        <w:tc>
          <w:tcPr>
            <w:tcW w:w="877" w:type="pct"/>
          </w:tcPr>
          <w:p w:rsidR="00A114CD" w:rsidRPr="00BB058C" w:rsidRDefault="00395C81" w:rsidP="0033110B">
            <w:pPr>
              <w:pStyle w:val="Subtitle"/>
              <w:rPr>
                <w:b w:val="0"/>
                <w:bCs w:val="0"/>
                <w:sz w:val="22"/>
                <w:szCs w:val="22"/>
              </w:rPr>
            </w:pPr>
            <w:r>
              <w:rPr>
                <w:b w:val="0"/>
                <w:bCs w:val="0"/>
                <w:sz w:val="22"/>
                <w:szCs w:val="22"/>
              </w:rPr>
              <w:t>35.5</w:t>
            </w:r>
          </w:p>
        </w:tc>
        <w:tc>
          <w:tcPr>
            <w:tcW w:w="1030" w:type="pct"/>
          </w:tcPr>
          <w:p w:rsidR="00A114CD" w:rsidRPr="00BB058C" w:rsidRDefault="00395C81" w:rsidP="0033110B">
            <w:pPr>
              <w:pStyle w:val="Subtitle"/>
              <w:rPr>
                <w:b w:val="0"/>
                <w:bCs w:val="0"/>
                <w:sz w:val="22"/>
                <w:szCs w:val="22"/>
              </w:rPr>
            </w:pPr>
            <w:r>
              <w:rPr>
                <w:b w:val="0"/>
                <w:bCs w:val="0"/>
                <w:sz w:val="22"/>
                <w:szCs w:val="22"/>
              </w:rPr>
              <w:t>29.5</w:t>
            </w:r>
          </w:p>
        </w:tc>
        <w:tc>
          <w:tcPr>
            <w:tcW w:w="1167" w:type="pct"/>
          </w:tcPr>
          <w:p w:rsidR="00A114CD" w:rsidRPr="00BB058C" w:rsidRDefault="00A114CD" w:rsidP="0033110B">
            <w:pPr>
              <w:pStyle w:val="Subtitle"/>
              <w:rPr>
                <w:b w:val="0"/>
                <w:bCs w:val="0"/>
                <w:sz w:val="22"/>
                <w:szCs w:val="22"/>
              </w:rPr>
            </w:pPr>
          </w:p>
        </w:tc>
      </w:tr>
      <w:tr w:rsidR="00A114CD" w:rsidRPr="00E50325" w:rsidTr="0033110B">
        <w:tc>
          <w:tcPr>
            <w:tcW w:w="997" w:type="pct"/>
          </w:tcPr>
          <w:p w:rsidR="00A114CD" w:rsidRPr="00BB058C" w:rsidRDefault="00A114CD" w:rsidP="0033110B">
            <w:pPr>
              <w:pStyle w:val="Subtitle"/>
              <w:jc w:val="left"/>
              <w:rPr>
                <w:b w:val="0"/>
                <w:bCs w:val="0"/>
                <w:sz w:val="22"/>
                <w:szCs w:val="22"/>
              </w:rPr>
            </w:pPr>
            <w:r w:rsidRPr="00BB058C">
              <w:rPr>
                <w:b w:val="0"/>
                <w:bCs w:val="0"/>
                <w:sz w:val="22"/>
                <w:szCs w:val="22"/>
              </w:rPr>
              <w:t>June’201</w:t>
            </w:r>
            <w:r w:rsidR="006F5B27">
              <w:rPr>
                <w:b w:val="0"/>
                <w:bCs w:val="0"/>
                <w:sz w:val="22"/>
                <w:szCs w:val="22"/>
              </w:rPr>
              <w:t>7</w:t>
            </w:r>
          </w:p>
        </w:tc>
        <w:tc>
          <w:tcPr>
            <w:tcW w:w="929" w:type="pct"/>
          </w:tcPr>
          <w:p w:rsidR="00A114CD" w:rsidRPr="00BB058C" w:rsidRDefault="00395C81" w:rsidP="0033110B">
            <w:pPr>
              <w:pStyle w:val="Subtitle"/>
              <w:rPr>
                <w:b w:val="0"/>
                <w:bCs w:val="0"/>
                <w:sz w:val="22"/>
                <w:szCs w:val="22"/>
              </w:rPr>
            </w:pPr>
            <w:r>
              <w:rPr>
                <w:b w:val="0"/>
                <w:bCs w:val="0"/>
                <w:sz w:val="22"/>
                <w:szCs w:val="22"/>
              </w:rPr>
              <w:t>151.6</w:t>
            </w:r>
          </w:p>
        </w:tc>
        <w:tc>
          <w:tcPr>
            <w:tcW w:w="877" w:type="pct"/>
          </w:tcPr>
          <w:p w:rsidR="00A114CD" w:rsidRPr="00BB058C" w:rsidRDefault="00395C81" w:rsidP="0033110B">
            <w:pPr>
              <w:pStyle w:val="Subtitle"/>
              <w:rPr>
                <w:b w:val="0"/>
                <w:bCs w:val="0"/>
                <w:sz w:val="22"/>
                <w:szCs w:val="22"/>
              </w:rPr>
            </w:pPr>
            <w:r>
              <w:rPr>
                <w:b w:val="0"/>
                <w:bCs w:val="0"/>
                <w:sz w:val="22"/>
                <w:szCs w:val="22"/>
              </w:rPr>
              <w:t>36.2</w:t>
            </w:r>
          </w:p>
        </w:tc>
        <w:tc>
          <w:tcPr>
            <w:tcW w:w="1030" w:type="pct"/>
          </w:tcPr>
          <w:p w:rsidR="00A114CD" w:rsidRPr="00BB058C" w:rsidRDefault="00395C81" w:rsidP="0033110B">
            <w:pPr>
              <w:pStyle w:val="Subtitle"/>
              <w:rPr>
                <w:b w:val="0"/>
                <w:bCs w:val="0"/>
                <w:sz w:val="22"/>
                <w:szCs w:val="22"/>
              </w:rPr>
            </w:pPr>
            <w:r>
              <w:rPr>
                <w:b w:val="0"/>
                <w:bCs w:val="0"/>
                <w:sz w:val="22"/>
                <w:szCs w:val="22"/>
              </w:rPr>
              <w:t>27.1</w:t>
            </w:r>
          </w:p>
        </w:tc>
        <w:tc>
          <w:tcPr>
            <w:tcW w:w="1167" w:type="pct"/>
          </w:tcPr>
          <w:p w:rsidR="00A114CD" w:rsidRPr="00BB058C" w:rsidRDefault="00A114CD" w:rsidP="0033110B">
            <w:pPr>
              <w:pStyle w:val="Subtitle"/>
              <w:rPr>
                <w:b w:val="0"/>
                <w:bCs w:val="0"/>
                <w:sz w:val="22"/>
                <w:szCs w:val="22"/>
              </w:rPr>
            </w:pPr>
          </w:p>
        </w:tc>
      </w:tr>
      <w:tr w:rsidR="00A114CD" w:rsidRPr="00E50325" w:rsidTr="0033110B">
        <w:tc>
          <w:tcPr>
            <w:tcW w:w="997" w:type="pct"/>
          </w:tcPr>
          <w:p w:rsidR="00A114CD" w:rsidRPr="00BB058C" w:rsidRDefault="00A114CD" w:rsidP="0033110B">
            <w:pPr>
              <w:pStyle w:val="Subtitle"/>
              <w:jc w:val="left"/>
              <w:rPr>
                <w:b w:val="0"/>
                <w:bCs w:val="0"/>
                <w:sz w:val="22"/>
                <w:szCs w:val="22"/>
              </w:rPr>
            </w:pPr>
            <w:r w:rsidRPr="00BB058C">
              <w:rPr>
                <w:b w:val="0"/>
                <w:bCs w:val="0"/>
                <w:sz w:val="22"/>
                <w:szCs w:val="22"/>
              </w:rPr>
              <w:t>July’201</w:t>
            </w:r>
            <w:r w:rsidR="006F5B27">
              <w:rPr>
                <w:b w:val="0"/>
                <w:bCs w:val="0"/>
                <w:sz w:val="22"/>
                <w:szCs w:val="22"/>
              </w:rPr>
              <w:t>7</w:t>
            </w:r>
          </w:p>
        </w:tc>
        <w:tc>
          <w:tcPr>
            <w:tcW w:w="929" w:type="pct"/>
          </w:tcPr>
          <w:p w:rsidR="00A114CD" w:rsidRPr="00BB058C" w:rsidRDefault="00395C81" w:rsidP="0033110B">
            <w:pPr>
              <w:pStyle w:val="Subtitle"/>
              <w:rPr>
                <w:b w:val="0"/>
                <w:bCs w:val="0"/>
                <w:sz w:val="22"/>
                <w:szCs w:val="22"/>
              </w:rPr>
            </w:pPr>
            <w:r>
              <w:rPr>
                <w:b w:val="0"/>
                <w:bCs w:val="0"/>
                <w:sz w:val="22"/>
                <w:szCs w:val="22"/>
              </w:rPr>
              <w:t>408.4</w:t>
            </w:r>
          </w:p>
        </w:tc>
        <w:tc>
          <w:tcPr>
            <w:tcW w:w="877" w:type="pct"/>
          </w:tcPr>
          <w:p w:rsidR="00A114CD" w:rsidRPr="00BB058C" w:rsidRDefault="00395C81" w:rsidP="0033110B">
            <w:pPr>
              <w:pStyle w:val="Subtitle"/>
              <w:rPr>
                <w:b w:val="0"/>
                <w:bCs w:val="0"/>
                <w:sz w:val="22"/>
                <w:szCs w:val="22"/>
              </w:rPr>
            </w:pPr>
            <w:r>
              <w:rPr>
                <w:b w:val="0"/>
                <w:bCs w:val="0"/>
                <w:sz w:val="22"/>
                <w:szCs w:val="22"/>
              </w:rPr>
              <w:t>33.2</w:t>
            </w:r>
          </w:p>
        </w:tc>
        <w:tc>
          <w:tcPr>
            <w:tcW w:w="1030" w:type="pct"/>
          </w:tcPr>
          <w:p w:rsidR="00A114CD" w:rsidRPr="00BB058C" w:rsidRDefault="00395C81" w:rsidP="0033110B">
            <w:pPr>
              <w:pStyle w:val="Subtitle"/>
              <w:rPr>
                <w:b w:val="0"/>
                <w:bCs w:val="0"/>
                <w:sz w:val="22"/>
                <w:szCs w:val="22"/>
              </w:rPr>
            </w:pPr>
            <w:r>
              <w:rPr>
                <w:b w:val="0"/>
                <w:bCs w:val="0"/>
                <w:sz w:val="22"/>
                <w:szCs w:val="22"/>
              </w:rPr>
              <w:t>26.1</w:t>
            </w:r>
          </w:p>
        </w:tc>
        <w:tc>
          <w:tcPr>
            <w:tcW w:w="1167" w:type="pct"/>
          </w:tcPr>
          <w:p w:rsidR="00A114CD" w:rsidRPr="00BB058C" w:rsidRDefault="00A114CD" w:rsidP="0033110B">
            <w:pPr>
              <w:pStyle w:val="Subtitle"/>
              <w:rPr>
                <w:b w:val="0"/>
                <w:bCs w:val="0"/>
                <w:sz w:val="22"/>
                <w:szCs w:val="22"/>
              </w:rPr>
            </w:pPr>
          </w:p>
        </w:tc>
      </w:tr>
      <w:tr w:rsidR="00A114CD" w:rsidRPr="00E50325" w:rsidTr="0033110B">
        <w:tc>
          <w:tcPr>
            <w:tcW w:w="997" w:type="pct"/>
          </w:tcPr>
          <w:p w:rsidR="00A114CD" w:rsidRPr="00BB058C" w:rsidRDefault="00A114CD" w:rsidP="0033110B">
            <w:pPr>
              <w:pStyle w:val="Subtitle"/>
              <w:jc w:val="left"/>
              <w:rPr>
                <w:b w:val="0"/>
                <w:bCs w:val="0"/>
                <w:sz w:val="22"/>
                <w:szCs w:val="22"/>
              </w:rPr>
            </w:pPr>
            <w:r w:rsidRPr="00BB058C">
              <w:rPr>
                <w:b w:val="0"/>
                <w:bCs w:val="0"/>
                <w:sz w:val="22"/>
                <w:szCs w:val="22"/>
              </w:rPr>
              <w:t>August’201</w:t>
            </w:r>
            <w:r w:rsidR="006F5B27">
              <w:rPr>
                <w:b w:val="0"/>
                <w:bCs w:val="0"/>
                <w:sz w:val="22"/>
                <w:szCs w:val="22"/>
              </w:rPr>
              <w:t>7</w:t>
            </w:r>
          </w:p>
        </w:tc>
        <w:tc>
          <w:tcPr>
            <w:tcW w:w="929" w:type="pct"/>
          </w:tcPr>
          <w:p w:rsidR="00A114CD" w:rsidRPr="00BB058C" w:rsidRDefault="00395C81" w:rsidP="0033110B">
            <w:pPr>
              <w:pStyle w:val="Subtitle"/>
              <w:rPr>
                <w:b w:val="0"/>
                <w:bCs w:val="0"/>
                <w:sz w:val="22"/>
                <w:szCs w:val="22"/>
              </w:rPr>
            </w:pPr>
            <w:r>
              <w:rPr>
                <w:b w:val="0"/>
                <w:bCs w:val="0"/>
                <w:sz w:val="22"/>
                <w:szCs w:val="22"/>
              </w:rPr>
              <w:t>300.2</w:t>
            </w:r>
          </w:p>
        </w:tc>
        <w:tc>
          <w:tcPr>
            <w:tcW w:w="877" w:type="pct"/>
          </w:tcPr>
          <w:p w:rsidR="00A114CD" w:rsidRPr="00BB058C" w:rsidRDefault="00395C81" w:rsidP="0033110B">
            <w:pPr>
              <w:pStyle w:val="Subtitle"/>
              <w:rPr>
                <w:b w:val="0"/>
                <w:bCs w:val="0"/>
                <w:sz w:val="22"/>
                <w:szCs w:val="22"/>
              </w:rPr>
            </w:pPr>
            <w:r>
              <w:rPr>
                <w:b w:val="0"/>
                <w:bCs w:val="0"/>
                <w:sz w:val="22"/>
                <w:szCs w:val="22"/>
              </w:rPr>
              <w:t>34.0</w:t>
            </w:r>
          </w:p>
        </w:tc>
        <w:tc>
          <w:tcPr>
            <w:tcW w:w="1030" w:type="pct"/>
          </w:tcPr>
          <w:p w:rsidR="00A114CD" w:rsidRPr="00BB058C" w:rsidRDefault="00395C81" w:rsidP="0033110B">
            <w:pPr>
              <w:pStyle w:val="Subtitle"/>
              <w:rPr>
                <w:b w:val="0"/>
                <w:bCs w:val="0"/>
                <w:sz w:val="22"/>
                <w:szCs w:val="22"/>
              </w:rPr>
            </w:pPr>
            <w:r>
              <w:rPr>
                <w:b w:val="0"/>
                <w:bCs w:val="0"/>
                <w:sz w:val="22"/>
                <w:szCs w:val="22"/>
              </w:rPr>
              <w:t>26.9</w:t>
            </w:r>
          </w:p>
        </w:tc>
        <w:tc>
          <w:tcPr>
            <w:tcW w:w="1167" w:type="pct"/>
          </w:tcPr>
          <w:p w:rsidR="00A114CD" w:rsidRPr="00BB058C" w:rsidRDefault="00A114CD" w:rsidP="0033110B">
            <w:pPr>
              <w:pStyle w:val="Subtitle"/>
              <w:rPr>
                <w:b w:val="0"/>
                <w:bCs w:val="0"/>
                <w:sz w:val="22"/>
                <w:szCs w:val="22"/>
              </w:rPr>
            </w:pPr>
          </w:p>
        </w:tc>
      </w:tr>
      <w:tr w:rsidR="00A114CD" w:rsidRPr="00E50325" w:rsidTr="0033110B">
        <w:tc>
          <w:tcPr>
            <w:tcW w:w="997" w:type="pct"/>
          </w:tcPr>
          <w:p w:rsidR="00A114CD" w:rsidRPr="00BB058C" w:rsidRDefault="00A114CD" w:rsidP="0033110B">
            <w:pPr>
              <w:pStyle w:val="Subtitle"/>
              <w:jc w:val="left"/>
              <w:rPr>
                <w:b w:val="0"/>
                <w:bCs w:val="0"/>
                <w:sz w:val="22"/>
                <w:szCs w:val="22"/>
              </w:rPr>
            </w:pPr>
            <w:r w:rsidRPr="00BB058C">
              <w:rPr>
                <w:b w:val="0"/>
                <w:bCs w:val="0"/>
                <w:sz w:val="22"/>
                <w:szCs w:val="22"/>
              </w:rPr>
              <w:t>September’201</w:t>
            </w:r>
            <w:r w:rsidR="006F5B27">
              <w:rPr>
                <w:b w:val="0"/>
                <w:bCs w:val="0"/>
                <w:sz w:val="22"/>
                <w:szCs w:val="22"/>
              </w:rPr>
              <w:t>7</w:t>
            </w:r>
          </w:p>
        </w:tc>
        <w:tc>
          <w:tcPr>
            <w:tcW w:w="929" w:type="pct"/>
          </w:tcPr>
          <w:p w:rsidR="00A114CD" w:rsidRPr="00BB058C" w:rsidRDefault="00395C81" w:rsidP="0033110B">
            <w:pPr>
              <w:pStyle w:val="Subtitle"/>
              <w:rPr>
                <w:b w:val="0"/>
                <w:bCs w:val="0"/>
                <w:sz w:val="22"/>
                <w:szCs w:val="22"/>
              </w:rPr>
            </w:pPr>
            <w:r>
              <w:rPr>
                <w:b w:val="0"/>
                <w:bCs w:val="0"/>
                <w:sz w:val="22"/>
                <w:szCs w:val="22"/>
              </w:rPr>
              <w:t>231.4</w:t>
            </w:r>
          </w:p>
        </w:tc>
        <w:tc>
          <w:tcPr>
            <w:tcW w:w="877" w:type="pct"/>
          </w:tcPr>
          <w:p w:rsidR="00A114CD" w:rsidRPr="00BB058C" w:rsidRDefault="00395C81" w:rsidP="0033110B">
            <w:pPr>
              <w:pStyle w:val="Subtitle"/>
              <w:rPr>
                <w:b w:val="0"/>
                <w:bCs w:val="0"/>
                <w:sz w:val="22"/>
                <w:szCs w:val="22"/>
              </w:rPr>
            </w:pPr>
            <w:r>
              <w:rPr>
                <w:b w:val="0"/>
                <w:bCs w:val="0"/>
                <w:sz w:val="22"/>
                <w:szCs w:val="22"/>
              </w:rPr>
              <w:t>34.7</w:t>
            </w:r>
          </w:p>
        </w:tc>
        <w:tc>
          <w:tcPr>
            <w:tcW w:w="1030" w:type="pct"/>
          </w:tcPr>
          <w:p w:rsidR="00A114CD" w:rsidRPr="00BB058C" w:rsidRDefault="00395C81" w:rsidP="0033110B">
            <w:pPr>
              <w:pStyle w:val="Subtitle"/>
              <w:rPr>
                <w:b w:val="0"/>
                <w:bCs w:val="0"/>
                <w:sz w:val="22"/>
                <w:szCs w:val="22"/>
              </w:rPr>
            </w:pPr>
            <w:r>
              <w:rPr>
                <w:b w:val="0"/>
                <w:bCs w:val="0"/>
                <w:sz w:val="22"/>
                <w:szCs w:val="22"/>
              </w:rPr>
              <w:t>26.4</w:t>
            </w:r>
          </w:p>
        </w:tc>
        <w:tc>
          <w:tcPr>
            <w:tcW w:w="1167" w:type="pct"/>
          </w:tcPr>
          <w:p w:rsidR="00A114CD" w:rsidRPr="00BB058C" w:rsidRDefault="00A114CD" w:rsidP="0033110B">
            <w:pPr>
              <w:pStyle w:val="Subtitle"/>
              <w:rPr>
                <w:b w:val="0"/>
                <w:bCs w:val="0"/>
                <w:sz w:val="22"/>
                <w:szCs w:val="22"/>
              </w:rPr>
            </w:pPr>
          </w:p>
        </w:tc>
      </w:tr>
      <w:tr w:rsidR="00A114CD" w:rsidRPr="00E50325" w:rsidTr="0033110B">
        <w:tc>
          <w:tcPr>
            <w:tcW w:w="997" w:type="pct"/>
          </w:tcPr>
          <w:p w:rsidR="00A114CD" w:rsidRPr="00BB058C" w:rsidRDefault="00A114CD" w:rsidP="0033110B">
            <w:pPr>
              <w:pStyle w:val="Subtitle"/>
              <w:jc w:val="left"/>
              <w:rPr>
                <w:b w:val="0"/>
                <w:bCs w:val="0"/>
                <w:sz w:val="22"/>
                <w:szCs w:val="22"/>
              </w:rPr>
            </w:pPr>
            <w:r w:rsidRPr="00BB058C">
              <w:rPr>
                <w:b w:val="0"/>
                <w:bCs w:val="0"/>
                <w:sz w:val="22"/>
                <w:szCs w:val="22"/>
              </w:rPr>
              <w:t>October’201</w:t>
            </w:r>
            <w:r w:rsidR="006F5B27">
              <w:rPr>
                <w:b w:val="0"/>
                <w:bCs w:val="0"/>
                <w:sz w:val="22"/>
                <w:szCs w:val="22"/>
              </w:rPr>
              <w:t>7</w:t>
            </w:r>
          </w:p>
        </w:tc>
        <w:tc>
          <w:tcPr>
            <w:tcW w:w="929" w:type="pct"/>
          </w:tcPr>
          <w:p w:rsidR="00A114CD" w:rsidRPr="00BB058C" w:rsidRDefault="00395C81" w:rsidP="0033110B">
            <w:pPr>
              <w:pStyle w:val="Subtitle"/>
              <w:rPr>
                <w:b w:val="0"/>
                <w:bCs w:val="0"/>
                <w:sz w:val="22"/>
                <w:szCs w:val="22"/>
              </w:rPr>
            </w:pPr>
            <w:r>
              <w:rPr>
                <w:b w:val="0"/>
                <w:bCs w:val="0"/>
                <w:sz w:val="22"/>
                <w:szCs w:val="22"/>
              </w:rPr>
              <w:t>117.2</w:t>
            </w:r>
          </w:p>
        </w:tc>
        <w:tc>
          <w:tcPr>
            <w:tcW w:w="877" w:type="pct"/>
          </w:tcPr>
          <w:p w:rsidR="00A114CD" w:rsidRPr="00BB058C" w:rsidRDefault="00395C81" w:rsidP="0033110B">
            <w:pPr>
              <w:pStyle w:val="Subtitle"/>
              <w:rPr>
                <w:b w:val="0"/>
                <w:bCs w:val="0"/>
                <w:sz w:val="22"/>
                <w:szCs w:val="22"/>
              </w:rPr>
            </w:pPr>
            <w:r>
              <w:rPr>
                <w:b w:val="0"/>
                <w:bCs w:val="0"/>
                <w:sz w:val="22"/>
                <w:szCs w:val="22"/>
              </w:rPr>
              <w:t>34.1</w:t>
            </w:r>
          </w:p>
        </w:tc>
        <w:tc>
          <w:tcPr>
            <w:tcW w:w="1030" w:type="pct"/>
          </w:tcPr>
          <w:p w:rsidR="00A114CD" w:rsidRPr="00BB058C" w:rsidRDefault="00395C81" w:rsidP="0033110B">
            <w:pPr>
              <w:pStyle w:val="Subtitle"/>
              <w:rPr>
                <w:b w:val="0"/>
                <w:bCs w:val="0"/>
                <w:sz w:val="22"/>
                <w:szCs w:val="22"/>
              </w:rPr>
            </w:pPr>
            <w:r>
              <w:rPr>
                <w:b w:val="0"/>
                <w:bCs w:val="0"/>
                <w:sz w:val="22"/>
                <w:szCs w:val="22"/>
              </w:rPr>
              <w:t>26.0</w:t>
            </w:r>
          </w:p>
        </w:tc>
        <w:tc>
          <w:tcPr>
            <w:tcW w:w="1167" w:type="pct"/>
          </w:tcPr>
          <w:p w:rsidR="00A114CD" w:rsidRPr="00BB058C" w:rsidRDefault="00A114CD" w:rsidP="0033110B">
            <w:pPr>
              <w:pStyle w:val="Subtitle"/>
              <w:rPr>
                <w:b w:val="0"/>
                <w:bCs w:val="0"/>
                <w:sz w:val="22"/>
                <w:szCs w:val="22"/>
              </w:rPr>
            </w:pPr>
          </w:p>
        </w:tc>
      </w:tr>
      <w:tr w:rsidR="00A114CD" w:rsidRPr="00E50325" w:rsidTr="0033110B">
        <w:tc>
          <w:tcPr>
            <w:tcW w:w="997" w:type="pct"/>
          </w:tcPr>
          <w:p w:rsidR="00A114CD" w:rsidRPr="00BB058C" w:rsidRDefault="00A114CD" w:rsidP="0033110B">
            <w:pPr>
              <w:pStyle w:val="Subtitle"/>
              <w:jc w:val="left"/>
              <w:rPr>
                <w:b w:val="0"/>
                <w:bCs w:val="0"/>
                <w:sz w:val="22"/>
                <w:szCs w:val="22"/>
              </w:rPr>
            </w:pPr>
            <w:r w:rsidRPr="00BB058C">
              <w:rPr>
                <w:b w:val="0"/>
                <w:bCs w:val="0"/>
                <w:sz w:val="22"/>
                <w:szCs w:val="22"/>
              </w:rPr>
              <w:t>November’201</w:t>
            </w:r>
            <w:r w:rsidR="006F5B27">
              <w:rPr>
                <w:b w:val="0"/>
                <w:bCs w:val="0"/>
                <w:sz w:val="22"/>
                <w:szCs w:val="22"/>
              </w:rPr>
              <w:t>7</w:t>
            </w:r>
          </w:p>
        </w:tc>
        <w:tc>
          <w:tcPr>
            <w:tcW w:w="929" w:type="pct"/>
          </w:tcPr>
          <w:p w:rsidR="00A114CD" w:rsidRPr="00BB058C" w:rsidRDefault="00395C81" w:rsidP="0033110B">
            <w:pPr>
              <w:pStyle w:val="Subtitle"/>
              <w:rPr>
                <w:b w:val="0"/>
                <w:bCs w:val="0"/>
                <w:sz w:val="22"/>
                <w:szCs w:val="22"/>
              </w:rPr>
            </w:pPr>
            <w:r>
              <w:rPr>
                <w:b w:val="0"/>
                <w:bCs w:val="0"/>
                <w:sz w:val="22"/>
                <w:szCs w:val="22"/>
              </w:rPr>
              <w:t>-</w:t>
            </w:r>
          </w:p>
        </w:tc>
        <w:tc>
          <w:tcPr>
            <w:tcW w:w="877" w:type="pct"/>
          </w:tcPr>
          <w:p w:rsidR="00A114CD" w:rsidRPr="00BB058C" w:rsidRDefault="00395C81" w:rsidP="0033110B">
            <w:pPr>
              <w:pStyle w:val="Subtitle"/>
              <w:rPr>
                <w:b w:val="0"/>
                <w:bCs w:val="0"/>
                <w:sz w:val="22"/>
                <w:szCs w:val="22"/>
              </w:rPr>
            </w:pPr>
            <w:r>
              <w:rPr>
                <w:b w:val="0"/>
                <w:bCs w:val="0"/>
                <w:sz w:val="22"/>
                <w:szCs w:val="22"/>
              </w:rPr>
              <w:t>30.1</w:t>
            </w:r>
          </w:p>
        </w:tc>
        <w:tc>
          <w:tcPr>
            <w:tcW w:w="1030" w:type="pct"/>
          </w:tcPr>
          <w:p w:rsidR="00A114CD" w:rsidRPr="00BB058C" w:rsidRDefault="00395C81" w:rsidP="0033110B">
            <w:pPr>
              <w:pStyle w:val="Subtitle"/>
              <w:rPr>
                <w:b w:val="0"/>
                <w:bCs w:val="0"/>
                <w:sz w:val="22"/>
                <w:szCs w:val="22"/>
              </w:rPr>
            </w:pPr>
            <w:r>
              <w:rPr>
                <w:b w:val="0"/>
                <w:bCs w:val="0"/>
                <w:sz w:val="22"/>
                <w:szCs w:val="22"/>
              </w:rPr>
              <w:t>23.0</w:t>
            </w:r>
          </w:p>
        </w:tc>
        <w:tc>
          <w:tcPr>
            <w:tcW w:w="1167" w:type="pct"/>
          </w:tcPr>
          <w:p w:rsidR="00A114CD" w:rsidRPr="00BB058C" w:rsidRDefault="00A114CD" w:rsidP="0033110B">
            <w:pPr>
              <w:pStyle w:val="Subtitle"/>
              <w:rPr>
                <w:b w:val="0"/>
                <w:bCs w:val="0"/>
                <w:sz w:val="22"/>
                <w:szCs w:val="22"/>
              </w:rPr>
            </w:pPr>
          </w:p>
        </w:tc>
      </w:tr>
      <w:tr w:rsidR="00A114CD" w:rsidRPr="00E50325" w:rsidTr="0033110B">
        <w:tc>
          <w:tcPr>
            <w:tcW w:w="997" w:type="pct"/>
          </w:tcPr>
          <w:p w:rsidR="00A114CD" w:rsidRPr="00BB058C" w:rsidRDefault="00A114CD" w:rsidP="0033110B">
            <w:pPr>
              <w:pStyle w:val="Subtitle"/>
              <w:jc w:val="left"/>
              <w:rPr>
                <w:b w:val="0"/>
                <w:bCs w:val="0"/>
                <w:sz w:val="22"/>
                <w:szCs w:val="22"/>
              </w:rPr>
            </w:pPr>
            <w:r w:rsidRPr="00BB058C">
              <w:rPr>
                <w:b w:val="0"/>
                <w:bCs w:val="0"/>
                <w:sz w:val="22"/>
                <w:szCs w:val="22"/>
              </w:rPr>
              <w:t>December’201</w:t>
            </w:r>
            <w:r w:rsidR="006F5B27">
              <w:rPr>
                <w:b w:val="0"/>
                <w:bCs w:val="0"/>
                <w:sz w:val="22"/>
                <w:szCs w:val="22"/>
              </w:rPr>
              <w:t>7</w:t>
            </w:r>
          </w:p>
        </w:tc>
        <w:tc>
          <w:tcPr>
            <w:tcW w:w="929" w:type="pct"/>
          </w:tcPr>
          <w:p w:rsidR="00A114CD" w:rsidRPr="00BB058C" w:rsidRDefault="00395C81" w:rsidP="0033110B">
            <w:pPr>
              <w:pStyle w:val="Subtitle"/>
              <w:rPr>
                <w:b w:val="0"/>
                <w:bCs w:val="0"/>
                <w:sz w:val="22"/>
                <w:szCs w:val="22"/>
              </w:rPr>
            </w:pPr>
            <w:r>
              <w:rPr>
                <w:b w:val="0"/>
                <w:bCs w:val="0"/>
                <w:sz w:val="22"/>
                <w:szCs w:val="22"/>
              </w:rPr>
              <w:t>4.4</w:t>
            </w:r>
          </w:p>
        </w:tc>
        <w:tc>
          <w:tcPr>
            <w:tcW w:w="877" w:type="pct"/>
          </w:tcPr>
          <w:p w:rsidR="00A114CD" w:rsidRPr="00BB058C" w:rsidRDefault="00395C81" w:rsidP="0033110B">
            <w:pPr>
              <w:pStyle w:val="Subtitle"/>
              <w:rPr>
                <w:b w:val="0"/>
                <w:bCs w:val="0"/>
                <w:sz w:val="22"/>
                <w:szCs w:val="22"/>
              </w:rPr>
            </w:pPr>
            <w:r>
              <w:rPr>
                <w:b w:val="0"/>
                <w:bCs w:val="0"/>
                <w:sz w:val="22"/>
                <w:szCs w:val="22"/>
              </w:rPr>
              <w:t>26.6</w:t>
            </w:r>
          </w:p>
        </w:tc>
        <w:tc>
          <w:tcPr>
            <w:tcW w:w="1030" w:type="pct"/>
          </w:tcPr>
          <w:p w:rsidR="00A114CD" w:rsidRPr="00BB058C" w:rsidRDefault="00395C81" w:rsidP="0033110B">
            <w:pPr>
              <w:pStyle w:val="Subtitle"/>
              <w:rPr>
                <w:b w:val="0"/>
                <w:bCs w:val="0"/>
                <w:sz w:val="22"/>
                <w:szCs w:val="22"/>
              </w:rPr>
            </w:pPr>
            <w:r>
              <w:rPr>
                <w:b w:val="0"/>
                <w:bCs w:val="0"/>
                <w:sz w:val="22"/>
                <w:szCs w:val="22"/>
              </w:rPr>
              <w:t>20.6</w:t>
            </w:r>
          </w:p>
        </w:tc>
        <w:tc>
          <w:tcPr>
            <w:tcW w:w="1167" w:type="pct"/>
          </w:tcPr>
          <w:p w:rsidR="00A114CD" w:rsidRPr="00BB058C" w:rsidRDefault="00A114CD" w:rsidP="0033110B">
            <w:pPr>
              <w:pStyle w:val="Subtitle"/>
              <w:rPr>
                <w:b w:val="0"/>
                <w:bCs w:val="0"/>
                <w:sz w:val="22"/>
                <w:szCs w:val="22"/>
              </w:rPr>
            </w:pPr>
          </w:p>
        </w:tc>
      </w:tr>
      <w:tr w:rsidR="00A114CD" w:rsidRPr="00E50325" w:rsidTr="0033110B">
        <w:tc>
          <w:tcPr>
            <w:tcW w:w="997" w:type="pct"/>
          </w:tcPr>
          <w:p w:rsidR="00A114CD" w:rsidRPr="00BB058C" w:rsidRDefault="00A114CD" w:rsidP="0033110B">
            <w:pPr>
              <w:pStyle w:val="Subtitle"/>
              <w:jc w:val="left"/>
              <w:rPr>
                <w:b w:val="0"/>
                <w:bCs w:val="0"/>
                <w:sz w:val="22"/>
                <w:szCs w:val="22"/>
              </w:rPr>
            </w:pPr>
            <w:r w:rsidRPr="00BB058C">
              <w:rPr>
                <w:b w:val="0"/>
                <w:bCs w:val="0"/>
                <w:sz w:val="22"/>
                <w:szCs w:val="22"/>
              </w:rPr>
              <w:t>January’201</w:t>
            </w:r>
            <w:r w:rsidR="006F5B27">
              <w:rPr>
                <w:b w:val="0"/>
                <w:bCs w:val="0"/>
                <w:sz w:val="22"/>
                <w:szCs w:val="22"/>
              </w:rPr>
              <w:t>8</w:t>
            </w:r>
          </w:p>
        </w:tc>
        <w:tc>
          <w:tcPr>
            <w:tcW w:w="929" w:type="pct"/>
          </w:tcPr>
          <w:p w:rsidR="00A114CD" w:rsidRPr="00BB058C" w:rsidRDefault="00395C81" w:rsidP="0033110B">
            <w:pPr>
              <w:pStyle w:val="Subtitle"/>
              <w:rPr>
                <w:b w:val="0"/>
                <w:bCs w:val="0"/>
                <w:sz w:val="22"/>
                <w:szCs w:val="22"/>
              </w:rPr>
            </w:pPr>
            <w:r>
              <w:rPr>
                <w:b w:val="0"/>
                <w:bCs w:val="0"/>
                <w:sz w:val="22"/>
                <w:szCs w:val="22"/>
              </w:rPr>
              <w:t>-</w:t>
            </w:r>
          </w:p>
        </w:tc>
        <w:tc>
          <w:tcPr>
            <w:tcW w:w="877" w:type="pct"/>
          </w:tcPr>
          <w:p w:rsidR="00A114CD" w:rsidRPr="00BB058C" w:rsidRDefault="00395C81" w:rsidP="0033110B">
            <w:pPr>
              <w:pStyle w:val="Subtitle"/>
              <w:rPr>
                <w:b w:val="0"/>
                <w:bCs w:val="0"/>
                <w:sz w:val="22"/>
                <w:szCs w:val="22"/>
              </w:rPr>
            </w:pPr>
            <w:r>
              <w:rPr>
                <w:b w:val="0"/>
                <w:bCs w:val="0"/>
                <w:sz w:val="22"/>
                <w:szCs w:val="22"/>
              </w:rPr>
              <w:t>20.4</w:t>
            </w:r>
          </w:p>
        </w:tc>
        <w:tc>
          <w:tcPr>
            <w:tcW w:w="1030" w:type="pct"/>
          </w:tcPr>
          <w:p w:rsidR="00A114CD" w:rsidRPr="00BB058C" w:rsidRDefault="00395C81" w:rsidP="0033110B">
            <w:pPr>
              <w:pStyle w:val="Subtitle"/>
              <w:rPr>
                <w:b w:val="0"/>
                <w:bCs w:val="0"/>
                <w:sz w:val="22"/>
                <w:szCs w:val="22"/>
              </w:rPr>
            </w:pPr>
            <w:r>
              <w:rPr>
                <w:b w:val="0"/>
                <w:bCs w:val="0"/>
                <w:sz w:val="22"/>
                <w:szCs w:val="22"/>
              </w:rPr>
              <w:t>11.9</w:t>
            </w:r>
          </w:p>
        </w:tc>
        <w:tc>
          <w:tcPr>
            <w:tcW w:w="1167" w:type="pct"/>
          </w:tcPr>
          <w:p w:rsidR="00A114CD" w:rsidRPr="00BB058C" w:rsidRDefault="00A114CD" w:rsidP="0033110B">
            <w:pPr>
              <w:pStyle w:val="Subtitle"/>
              <w:rPr>
                <w:b w:val="0"/>
                <w:bCs w:val="0"/>
                <w:sz w:val="22"/>
                <w:szCs w:val="22"/>
              </w:rPr>
            </w:pPr>
          </w:p>
        </w:tc>
      </w:tr>
      <w:tr w:rsidR="00A114CD" w:rsidRPr="00E50325" w:rsidTr="0033110B">
        <w:tc>
          <w:tcPr>
            <w:tcW w:w="997" w:type="pct"/>
          </w:tcPr>
          <w:p w:rsidR="00A114CD" w:rsidRPr="00BB058C" w:rsidRDefault="00A114CD" w:rsidP="0033110B">
            <w:pPr>
              <w:pStyle w:val="Subtitle"/>
              <w:jc w:val="left"/>
              <w:rPr>
                <w:b w:val="0"/>
                <w:bCs w:val="0"/>
                <w:sz w:val="22"/>
                <w:szCs w:val="22"/>
              </w:rPr>
            </w:pPr>
            <w:r w:rsidRPr="00BB058C">
              <w:rPr>
                <w:b w:val="0"/>
                <w:bCs w:val="0"/>
                <w:sz w:val="22"/>
                <w:szCs w:val="22"/>
              </w:rPr>
              <w:t>February’201</w:t>
            </w:r>
            <w:r w:rsidR="006F5B27">
              <w:rPr>
                <w:b w:val="0"/>
                <w:bCs w:val="0"/>
                <w:sz w:val="22"/>
                <w:szCs w:val="22"/>
              </w:rPr>
              <w:t>8</w:t>
            </w:r>
          </w:p>
        </w:tc>
        <w:tc>
          <w:tcPr>
            <w:tcW w:w="929" w:type="pct"/>
          </w:tcPr>
          <w:p w:rsidR="00A114CD" w:rsidRPr="00BB058C" w:rsidRDefault="00395C81" w:rsidP="0033110B">
            <w:pPr>
              <w:pStyle w:val="Subtitle"/>
              <w:rPr>
                <w:b w:val="0"/>
                <w:bCs w:val="0"/>
                <w:sz w:val="22"/>
                <w:szCs w:val="22"/>
              </w:rPr>
            </w:pPr>
            <w:r>
              <w:rPr>
                <w:b w:val="0"/>
                <w:bCs w:val="0"/>
                <w:sz w:val="22"/>
                <w:szCs w:val="22"/>
              </w:rPr>
              <w:t>-</w:t>
            </w:r>
          </w:p>
        </w:tc>
        <w:tc>
          <w:tcPr>
            <w:tcW w:w="877" w:type="pct"/>
          </w:tcPr>
          <w:p w:rsidR="00A114CD" w:rsidRPr="00BB058C" w:rsidRDefault="00395C81" w:rsidP="0033110B">
            <w:pPr>
              <w:pStyle w:val="Subtitle"/>
              <w:rPr>
                <w:b w:val="0"/>
                <w:bCs w:val="0"/>
                <w:sz w:val="22"/>
                <w:szCs w:val="22"/>
              </w:rPr>
            </w:pPr>
            <w:r>
              <w:rPr>
                <w:b w:val="0"/>
                <w:bCs w:val="0"/>
                <w:sz w:val="22"/>
                <w:szCs w:val="22"/>
              </w:rPr>
              <w:t>27.9</w:t>
            </w:r>
          </w:p>
        </w:tc>
        <w:tc>
          <w:tcPr>
            <w:tcW w:w="1030" w:type="pct"/>
          </w:tcPr>
          <w:p w:rsidR="00A114CD" w:rsidRPr="00BB058C" w:rsidRDefault="00395C81" w:rsidP="0033110B">
            <w:pPr>
              <w:pStyle w:val="Subtitle"/>
              <w:rPr>
                <w:b w:val="0"/>
                <w:bCs w:val="0"/>
                <w:sz w:val="22"/>
                <w:szCs w:val="22"/>
              </w:rPr>
            </w:pPr>
            <w:r>
              <w:rPr>
                <w:b w:val="0"/>
                <w:bCs w:val="0"/>
                <w:sz w:val="22"/>
                <w:szCs w:val="22"/>
              </w:rPr>
              <w:t>19.4</w:t>
            </w:r>
          </w:p>
        </w:tc>
        <w:tc>
          <w:tcPr>
            <w:tcW w:w="1167" w:type="pct"/>
          </w:tcPr>
          <w:p w:rsidR="00A114CD" w:rsidRPr="00BB058C" w:rsidRDefault="00A114CD" w:rsidP="0033110B">
            <w:pPr>
              <w:pStyle w:val="Subtitle"/>
              <w:rPr>
                <w:b w:val="0"/>
                <w:bCs w:val="0"/>
                <w:sz w:val="22"/>
                <w:szCs w:val="22"/>
              </w:rPr>
            </w:pPr>
          </w:p>
        </w:tc>
      </w:tr>
      <w:tr w:rsidR="00A114CD" w:rsidRPr="00E50325" w:rsidTr="0033110B">
        <w:tc>
          <w:tcPr>
            <w:tcW w:w="997" w:type="pct"/>
          </w:tcPr>
          <w:p w:rsidR="00A114CD" w:rsidRPr="00BB058C" w:rsidRDefault="00A114CD" w:rsidP="0033110B">
            <w:pPr>
              <w:pStyle w:val="Subtitle"/>
              <w:jc w:val="left"/>
              <w:rPr>
                <w:b w:val="0"/>
                <w:bCs w:val="0"/>
                <w:sz w:val="22"/>
                <w:szCs w:val="22"/>
              </w:rPr>
            </w:pPr>
            <w:r w:rsidRPr="00BB058C">
              <w:rPr>
                <w:b w:val="0"/>
                <w:bCs w:val="0"/>
                <w:sz w:val="22"/>
                <w:szCs w:val="22"/>
              </w:rPr>
              <w:t>March’201</w:t>
            </w:r>
            <w:r w:rsidR="006F5B27">
              <w:rPr>
                <w:b w:val="0"/>
                <w:bCs w:val="0"/>
                <w:sz w:val="22"/>
                <w:szCs w:val="22"/>
              </w:rPr>
              <w:t>8</w:t>
            </w:r>
          </w:p>
        </w:tc>
        <w:tc>
          <w:tcPr>
            <w:tcW w:w="929" w:type="pct"/>
          </w:tcPr>
          <w:p w:rsidR="00A114CD" w:rsidRPr="00BB058C" w:rsidRDefault="00395C81" w:rsidP="0033110B">
            <w:pPr>
              <w:pStyle w:val="Subtitle"/>
              <w:rPr>
                <w:b w:val="0"/>
                <w:bCs w:val="0"/>
                <w:sz w:val="22"/>
                <w:szCs w:val="22"/>
              </w:rPr>
            </w:pPr>
            <w:r>
              <w:rPr>
                <w:b w:val="0"/>
                <w:bCs w:val="0"/>
                <w:sz w:val="22"/>
                <w:szCs w:val="22"/>
              </w:rPr>
              <w:t>13.8</w:t>
            </w:r>
          </w:p>
        </w:tc>
        <w:tc>
          <w:tcPr>
            <w:tcW w:w="877" w:type="pct"/>
          </w:tcPr>
          <w:p w:rsidR="00A114CD" w:rsidRPr="00BB058C" w:rsidRDefault="00395C81" w:rsidP="0033110B">
            <w:pPr>
              <w:pStyle w:val="Subtitle"/>
              <w:rPr>
                <w:b w:val="0"/>
                <w:bCs w:val="0"/>
                <w:sz w:val="22"/>
                <w:szCs w:val="22"/>
              </w:rPr>
            </w:pPr>
            <w:r>
              <w:rPr>
                <w:b w:val="0"/>
                <w:bCs w:val="0"/>
                <w:sz w:val="22"/>
                <w:szCs w:val="22"/>
              </w:rPr>
              <w:t>33.1</w:t>
            </w:r>
          </w:p>
        </w:tc>
        <w:tc>
          <w:tcPr>
            <w:tcW w:w="1030" w:type="pct"/>
          </w:tcPr>
          <w:p w:rsidR="00A114CD" w:rsidRPr="00BB058C" w:rsidRDefault="00395C81" w:rsidP="0033110B">
            <w:pPr>
              <w:pStyle w:val="Subtitle"/>
              <w:rPr>
                <w:b w:val="0"/>
                <w:bCs w:val="0"/>
                <w:sz w:val="22"/>
                <w:szCs w:val="22"/>
              </w:rPr>
            </w:pPr>
            <w:r>
              <w:rPr>
                <w:b w:val="0"/>
                <w:bCs w:val="0"/>
                <w:sz w:val="22"/>
                <w:szCs w:val="22"/>
              </w:rPr>
              <w:t>21.4</w:t>
            </w:r>
          </w:p>
        </w:tc>
        <w:tc>
          <w:tcPr>
            <w:tcW w:w="1167" w:type="pct"/>
          </w:tcPr>
          <w:p w:rsidR="00A114CD" w:rsidRPr="00BB058C" w:rsidRDefault="00A114CD" w:rsidP="0033110B">
            <w:pPr>
              <w:pStyle w:val="Subtitle"/>
              <w:rPr>
                <w:b w:val="0"/>
                <w:bCs w:val="0"/>
                <w:sz w:val="22"/>
                <w:szCs w:val="22"/>
              </w:rPr>
            </w:pPr>
          </w:p>
        </w:tc>
      </w:tr>
    </w:tbl>
    <w:p w:rsidR="00A114CD" w:rsidRDefault="00A114CD" w:rsidP="00A114CD">
      <w:pPr>
        <w:rPr>
          <w:sz w:val="20"/>
          <w:szCs w:val="20"/>
        </w:rPr>
      </w:pPr>
    </w:p>
    <w:p w:rsidR="0033110B" w:rsidRDefault="0033110B" w:rsidP="00A114CD">
      <w:pPr>
        <w:rPr>
          <w:b/>
        </w:rPr>
      </w:pPr>
    </w:p>
    <w:p w:rsidR="00A114CD" w:rsidRPr="00E50325" w:rsidRDefault="00A114CD" w:rsidP="00A114CD">
      <w:pPr>
        <w:rPr>
          <w:b/>
        </w:rPr>
      </w:pPr>
      <w:r w:rsidRPr="00E50325">
        <w:rPr>
          <w:b/>
        </w:rPr>
        <w:t>2</w:t>
      </w:r>
      <w:r>
        <w:rPr>
          <w:b/>
        </w:rPr>
        <w:t>a</w:t>
      </w:r>
      <w:r w:rsidRPr="00E50325">
        <w:rPr>
          <w:b/>
        </w:rPr>
        <w:t>.7</w:t>
      </w:r>
      <w:r w:rsidRPr="00E50325">
        <w:rPr>
          <w:b/>
        </w:rPr>
        <w:tab/>
        <w:t>Production and productivity of livestock, poultry, fisheries etc. in the district</w:t>
      </w:r>
    </w:p>
    <w:p w:rsidR="00A114CD" w:rsidRPr="00840BC8" w:rsidRDefault="00A114CD" w:rsidP="00A114CD">
      <w:pPr>
        <w:rPr>
          <w:b/>
          <w:sz w:val="20"/>
          <w:szCs w:val="20"/>
        </w:rPr>
      </w:pPr>
    </w:p>
    <w:tbl>
      <w:tblPr>
        <w:tblW w:w="47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0"/>
        <w:gridCol w:w="2483"/>
        <w:gridCol w:w="2483"/>
        <w:gridCol w:w="2022"/>
      </w:tblGrid>
      <w:tr w:rsidR="00A114CD" w:rsidRPr="00840BC8" w:rsidTr="0033110B">
        <w:tc>
          <w:tcPr>
            <w:tcW w:w="1310" w:type="pct"/>
          </w:tcPr>
          <w:p w:rsidR="00A114CD" w:rsidRPr="00840BC8" w:rsidRDefault="00A114CD" w:rsidP="0033110B">
            <w:pPr>
              <w:jc w:val="center"/>
              <w:rPr>
                <w:b/>
                <w:sz w:val="20"/>
                <w:szCs w:val="20"/>
              </w:rPr>
            </w:pPr>
            <w:bookmarkStart w:id="0" w:name="_GoBack" w:colFirst="0" w:colLast="3"/>
            <w:r w:rsidRPr="00840BC8">
              <w:rPr>
                <w:b/>
                <w:sz w:val="20"/>
                <w:szCs w:val="20"/>
              </w:rPr>
              <w:t>Category</w:t>
            </w:r>
          </w:p>
        </w:tc>
        <w:tc>
          <w:tcPr>
            <w:tcW w:w="1311" w:type="pct"/>
          </w:tcPr>
          <w:p w:rsidR="00A114CD" w:rsidRPr="00840BC8" w:rsidRDefault="00A114CD" w:rsidP="0033110B">
            <w:pPr>
              <w:jc w:val="center"/>
              <w:rPr>
                <w:b/>
                <w:sz w:val="20"/>
                <w:szCs w:val="20"/>
              </w:rPr>
            </w:pPr>
            <w:r w:rsidRPr="00840BC8">
              <w:rPr>
                <w:b/>
                <w:sz w:val="20"/>
                <w:szCs w:val="20"/>
              </w:rPr>
              <w:t>Population</w:t>
            </w:r>
          </w:p>
        </w:tc>
        <w:tc>
          <w:tcPr>
            <w:tcW w:w="1311" w:type="pct"/>
          </w:tcPr>
          <w:p w:rsidR="00A114CD" w:rsidRPr="00840BC8" w:rsidRDefault="00A114CD" w:rsidP="0033110B">
            <w:pPr>
              <w:jc w:val="center"/>
              <w:rPr>
                <w:b/>
                <w:sz w:val="20"/>
                <w:szCs w:val="20"/>
              </w:rPr>
            </w:pPr>
            <w:r w:rsidRPr="00840BC8">
              <w:rPr>
                <w:b/>
                <w:sz w:val="20"/>
                <w:szCs w:val="20"/>
              </w:rPr>
              <w:t>Production</w:t>
            </w:r>
          </w:p>
        </w:tc>
        <w:tc>
          <w:tcPr>
            <w:tcW w:w="1068" w:type="pct"/>
          </w:tcPr>
          <w:p w:rsidR="00A114CD" w:rsidRPr="00840BC8" w:rsidRDefault="00A114CD" w:rsidP="0033110B">
            <w:pPr>
              <w:jc w:val="center"/>
              <w:rPr>
                <w:b/>
                <w:sz w:val="20"/>
                <w:szCs w:val="20"/>
              </w:rPr>
            </w:pPr>
            <w:r w:rsidRPr="00840BC8">
              <w:rPr>
                <w:b/>
                <w:sz w:val="20"/>
                <w:szCs w:val="20"/>
              </w:rPr>
              <w:t>Productivity</w:t>
            </w:r>
          </w:p>
        </w:tc>
      </w:tr>
      <w:bookmarkEnd w:id="0"/>
      <w:tr w:rsidR="00A114CD" w:rsidRPr="00840BC8" w:rsidTr="0033110B">
        <w:tc>
          <w:tcPr>
            <w:tcW w:w="5000" w:type="pct"/>
            <w:gridSpan w:val="4"/>
          </w:tcPr>
          <w:p w:rsidR="00A114CD" w:rsidRPr="00840BC8" w:rsidRDefault="00A114CD" w:rsidP="0033110B">
            <w:pPr>
              <w:rPr>
                <w:b/>
                <w:sz w:val="20"/>
                <w:szCs w:val="20"/>
              </w:rPr>
            </w:pPr>
            <w:r w:rsidRPr="00840BC8">
              <w:rPr>
                <w:b/>
                <w:sz w:val="20"/>
                <w:szCs w:val="20"/>
              </w:rPr>
              <w:t>Cattle</w:t>
            </w:r>
          </w:p>
        </w:tc>
      </w:tr>
      <w:tr w:rsidR="00A114CD" w:rsidRPr="00840BC8" w:rsidTr="0033110B">
        <w:tc>
          <w:tcPr>
            <w:tcW w:w="1310" w:type="pct"/>
          </w:tcPr>
          <w:p w:rsidR="00A114CD" w:rsidRPr="00840BC8" w:rsidRDefault="00A114CD" w:rsidP="0033110B">
            <w:pPr>
              <w:rPr>
                <w:i/>
                <w:sz w:val="20"/>
                <w:szCs w:val="20"/>
              </w:rPr>
            </w:pPr>
            <w:r w:rsidRPr="00840BC8">
              <w:rPr>
                <w:i/>
                <w:sz w:val="20"/>
                <w:szCs w:val="20"/>
              </w:rPr>
              <w:t>Crossbred</w:t>
            </w:r>
          </w:p>
        </w:tc>
        <w:tc>
          <w:tcPr>
            <w:tcW w:w="1311" w:type="pct"/>
          </w:tcPr>
          <w:p w:rsidR="00A114CD" w:rsidRPr="00840BC8" w:rsidRDefault="00A114CD" w:rsidP="0033110B">
            <w:pPr>
              <w:rPr>
                <w:b/>
                <w:sz w:val="20"/>
                <w:szCs w:val="20"/>
              </w:rPr>
            </w:pPr>
            <w:r>
              <w:rPr>
                <w:b/>
                <w:sz w:val="20"/>
                <w:szCs w:val="20"/>
              </w:rPr>
              <w:t>2799</w:t>
            </w:r>
          </w:p>
        </w:tc>
        <w:tc>
          <w:tcPr>
            <w:tcW w:w="1311" w:type="pct"/>
          </w:tcPr>
          <w:p w:rsidR="00A114CD" w:rsidRPr="00840BC8" w:rsidRDefault="00A114CD" w:rsidP="0033110B">
            <w:pPr>
              <w:rPr>
                <w:b/>
                <w:sz w:val="20"/>
                <w:szCs w:val="20"/>
              </w:rPr>
            </w:pPr>
            <w:r w:rsidRPr="00840BC8">
              <w:rPr>
                <w:b/>
                <w:sz w:val="20"/>
                <w:szCs w:val="20"/>
              </w:rPr>
              <w:t>-</w:t>
            </w:r>
          </w:p>
        </w:tc>
        <w:tc>
          <w:tcPr>
            <w:tcW w:w="1068" w:type="pct"/>
          </w:tcPr>
          <w:p w:rsidR="00A114CD" w:rsidRPr="00840BC8" w:rsidRDefault="00A114CD" w:rsidP="0033110B">
            <w:pPr>
              <w:rPr>
                <w:b/>
                <w:sz w:val="20"/>
                <w:szCs w:val="20"/>
              </w:rPr>
            </w:pPr>
            <w:r w:rsidRPr="00840BC8">
              <w:rPr>
                <w:b/>
                <w:sz w:val="20"/>
                <w:szCs w:val="20"/>
              </w:rPr>
              <w:t>-</w:t>
            </w:r>
          </w:p>
        </w:tc>
      </w:tr>
      <w:tr w:rsidR="00A114CD" w:rsidRPr="00840BC8" w:rsidTr="0033110B">
        <w:tc>
          <w:tcPr>
            <w:tcW w:w="1310" w:type="pct"/>
          </w:tcPr>
          <w:p w:rsidR="00A114CD" w:rsidRPr="00840BC8" w:rsidRDefault="00A114CD" w:rsidP="0033110B">
            <w:pPr>
              <w:rPr>
                <w:i/>
                <w:sz w:val="20"/>
                <w:szCs w:val="20"/>
              </w:rPr>
            </w:pPr>
            <w:r w:rsidRPr="00840BC8">
              <w:rPr>
                <w:i/>
                <w:sz w:val="20"/>
                <w:szCs w:val="20"/>
              </w:rPr>
              <w:t>Indigenous</w:t>
            </w:r>
          </w:p>
        </w:tc>
        <w:tc>
          <w:tcPr>
            <w:tcW w:w="1311" w:type="pct"/>
          </w:tcPr>
          <w:p w:rsidR="00A114CD" w:rsidRPr="00840BC8" w:rsidRDefault="00A114CD" w:rsidP="0033110B">
            <w:pPr>
              <w:rPr>
                <w:b/>
                <w:sz w:val="20"/>
                <w:szCs w:val="20"/>
              </w:rPr>
            </w:pPr>
            <w:r>
              <w:rPr>
                <w:b/>
                <w:sz w:val="20"/>
                <w:szCs w:val="20"/>
              </w:rPr>
              <w:t>283367</w:t>
            </w:r>
          </w:p>
        </w:tc>
        <w:tc>
          <w:tcPr>
            <w:tcW w:w="1311" w:type="pct"/>
          </w:tcPr>
          <w:p w:rsidR="00A114CD" w:rsidRPr="00840BC8" w:rsidRDefault="00A114CD" w:rsidP="0033110B">
            <w:pPr>
              <w:rPr>
                <w:b/>
                <w:sz w:val="20"/>
                <w:szCs w:val="20"/>
              </w:rPr>
            </w:pPr>
            <w:r w:rsidRPr="00840BC8">
              <w:rPr>
                <w:b/>
                <w:sz w:val="20"/>
                <w:szCs w:val="20"/>
              </w:rPr>
              <w:t>-</w:t>
            </w:r>
          </w:p>
        </w:tc>
        <w:tc>
          <w:tcPr>
            <w:tcW w:w="1068" w:type="pct"/>
          </w:tcPr>
          <w:p w:rsidR="00A114CD" w:rsidRPr="00840BC8" w:rsidRDefault="00A114CD" w:rsidP="0033110B">
            <w:pPr>
              <w:rPr>
                <w:b/>
                <w:sz w:val="20"/>
                <w:szCs w:val="20"/>
              </w:rPr>
            </w:pPr>
            <w:r w:rsidRPr="00840BC8">
              <w:rPr>
                <w:b/>
                <w:sz w:val="20"/>
                <w:szCs w:val="20"/>
              </w:rPr>
              <w:t>-</w:t>
            </w:r>
          </w:p>
        </w:tc>
      </w:tr>
      <w:tr w:rsidR="00A114CD" w:rsidRPr="00840BC8" w:rsidTr="0033110B">
        <w:tc>
          <w:tcPr>
            <w:tcW w:w="1310" w:type="pct"/>
          </w:tcPr>
          <w:p w:rsidR="00A114CD" w:rsidRPr="00840BC8" w:rsidRDefault="00A114CD" w:rsidP="0033110B">
            <w:pPr>
              <w:rPr>
                <w:b/>
                <w:sz w:val="20"/>
                <w:szCs w:val="20"/>
              </w:rPr>
            </w:pPr>
            <w:r w:rsidRPr="00840BC8">
              <w:rPr>
                <w:b/>
                <w:sz w:val="20"/>
                <w:szCs w:val="20"/>
              </w:rPr>
              <w:t>Buffalo</w:t>
            </w:r>
          </w:p>
        </w:tc>
        <w:tc>
          <w:tcPr>
            <w:tcW w:w="1311" w:type="pct"/>
          </w:tcPr>
          <w:p w:rsidR="00A114CD" w:rsidRPr="00840BC8" w:rsidRDefault="00A114CD" w:rsidP="0033110B">
            <w:pPr>
              <w:rPr>
                <w:b/>
                <w:sz w:val="20"/>
                <w:szCs w:val="20"/>
              </w:rPr>
            </w:pPr>
            <w:r>
              <w:rPr>
                <w:b/>
                <w:sz w:val="20"/>
                <w:szCs w:val="20"/>
              </w:rPr>
              <w:t>63912</w:t>
            </w:r>
          </w:p>
        </w:tc>
        <w:tc>
          <w:tcPr>
            <w:tcW w:w="1311" w:type="pct"/>
          </w:tcPr>
          <w:p w:rsidR="00A114CD" w:rsidRPr="00840BC8" w:rsidRDefault="00A114CD" w:rsidP="0033110B">
            <w:pPr>
              <w:rPr>
                <w:b/>
                <w:sz w:val="20"/>
                <w:szCs w:val="20"/>
              </w:rPr>
            </w:pPr>
            <w:r w:rsidRPr="00840BC8">
              <w:rPr>
                <w:b/>
                <w:sz w:val="20"/>
                <w:szCs w:val="20"/>
              </w:rPr>
              <w:t>-</w:t>
            </w:r>
          </w:p>
        </w:tc>
        <w:tc>
          <w:tcPr>
            <w:tcW w:w="1068" w:type="pct"/>
          </w:tcPr>
          <w:p w:rsidR="00A114CD" w:rsidRPr="00840BC8" w:rsidRDefault="00A114CD" w:rsidP="0033110B">
            <w:pPr>
              <w:rPr>
                <w:b/>
                <w:sz w:val="20"/>
                <w:szCs w:val="20"/>
              </w:rPr>
            </w:pPr>
            <w:r w:rsidRPr="00840BC8">
              <w:rPr>
                <w:b/>
                <w:sz w:val="20"/>
                <w:szCs w:val="20"/>
              </w:rPr>
              <w:t>-</w:t>
            </w:r>
          </w:p>
        </w:tc>
      </w:tr>
      <w:tr w:rsidR="00A114CD" w:rsidRPr="00840BC8" w:rsidTr="0033110B">
        <w:tc>
          <w:tcPr>
            <w:tcW w:w="5000" w:type="pct"/>
            <w:gridSpan w:val="4"/>
          </w:tcPr>
          <w:p w:rsidR="00A114CD" w:rsidRPr="00840BC8" w:rsidRDefault="00A114CD" w:rsidP="0033110B">
            <w:pPr>
              <w:rPr>
                <w:b/>
                <w:sz w:val="20"/>
                <w:szCs w:val="20"/>
              </w:rPr>
            </w:pPr>
            <w:r w:rsidRPr="00840BC8">
              <w:rPr>
                <w:b/>
                <w:sz w:val="20"/>
                <w:szCs w:val="20"/>
              </w:rPr>
              <w:t>Sheep</w:t>
            </w:r>
          </w:p>
        </w:tc>
      </w:tr>
      <w:tr w:rsidR="00A114CD" w:rsidRPr="00840BC8" w:rsidTr="0033110B">
        <w:tc>
          <w:tcPr>
            <w:tcW w:w="1310" w:type="pct"/>
          </w:tcPr>
          <w:p w:rsidR="00A114CD" w:rsidRPr="00840BC8" w:rsidRDefault="00A114CD" w:rsidP="0033110B">
            <w:pPr>
              <w:rPr>
                <w:sz w:val="20"/>
                <w:szCs w:val="20"/>
              </w:rPr>
            </w:pPr>
            <w:r w:rsidRPr="00840BC8">
              <w:rPr>
                <w:sz w:val="20"/>
                <w:szCs w:val="20"/>
              </w:rPr>
              <w:t>Crossbred</w:t>
            </w:r>
          </w:p>
        </w:tc>
        <w:tc>
          <w:tcPr>
            <w:tcW w:w="1311" w:type="pct"/>
          </w:tcPr>
          <w:p w:rsidR="00A114CD" w:rsidRPr="00840BC8" w:rsidRDefault="00A114CD" w:rsidP="0033110B">
            <w:pPr>
              <w:rPr>
                <w:b/>
                <w:sz w:val="20"/>
                <w:szCs w:val="20"/>
              </w:rPr>
            </w:pPr>
            <w:r>
              <w:rPr>
                <w:b/>
                <w:sz w:val="20"/>
                <w:szCs w:val="20"/>
              </w:rPr>
              <w:t>-</w:t>
            </w:r>
          </w:p>
        </w:tc>
        <w:tc>
          <w:tcPr>
            <w:tcW w:w="1311" w:type="pct"/>
          </w:tcPr>
          <w:p w:rsidR="00A114CD" w:rsidRPr="00840BC8" w:rsidRDefault="00A114CD" w:rsidP="0033110B">
            <w:pPr>
              <w:tabs>
                <w:tab w:val="center" w:pos="998"/>
              </w:tabs>
              <w:rPr>
                <w:b/>
                <w:sz w:val="20"/>
                <w:szCs w:val="20"/>
              </w:rPr>
            </w:pPr>
            <w:r w:rsidRPr="00840BC8">
              <w:rPr>
                <w:b/>
                <w:sz w:val="20"/>
                <w:szCs w:val="20"/>
              </w:rPr>
              <w:t>-</w:t>
            </w:r>
            <w:r w:rsidRPr="00840BC8">
              <w:rPr>
                <w:b/>
                <w:sz w:val="20"/>
                <w:szCs w:val="20"/>
              </w:rPr>
              <w:tab/>
            </w:r>
          </w:p>
        </w:tc>
        <w:tc>
          <w:tcPr>
            <w:tcW w:w="1068" w:type="pct"/>
          </w:tcPr>
          <w:p w:rsidR="00A114CD" w:rsidRPr="00840BC8" w:rsidRDefault="00A114CD" w:rsidP="0033110B">
            <w:pPr>
              <w:rPr>
                <w:b/>
                <w:sz w:val="20"/>
                <w:szCs w:val="20"/>
              </w:rPr>
            </w:pPr>
            <w:r w:rsidRPr="00840BC8">
              <w:rPr>
                <w:b/>
                <w:sz w:val="20"/>
                <w:szCs w:val="20"/>
              </w:rPr>
              <w:t>-</w:t>
            </w:r>
          </w:p>
        </w:tc>
      </w:tr>
      <w:tr w:rsidR="00A114CD" w:rsidRPr="00840BC8" w:rsidTr="0033110B">
        <w:tc>
          <w:tcPr>
            <w:tcW w:w="1310" w:type="pct"/>
          </w:tcPr>
          <w:p w:rsidR="00A114CD" w:rsidRPr="00840BC8" w:rsidRDefault="00A114CD" w:rsidP="0033110B">
            <w:pPr>
              <w:rPr>
                <w:i/>
                <w:sz w:val="20"/>
                <w:szCs w:val="20"/>
              </w:rPr>
            </w:pPr>
            <w:r w:rsidRPr="00840BC8">
              <w:rPr>
                <w:i/>
                <w:sz w:val="20"/>
                <w:szCs w:val="20"/>
              </w:rPr>
              <w:t>Indigenous</w:t>
            </w:r>
          </w:p>
        </w:tc>
        <w:tc>
          <w:tcPr>
            <w:tcW w:w="1311" w:type="pct"/>
          </w:tcPr>
          <w:p w:rsidR="00A114CD" w:rsidRPr="00840BC8" w:rsidRDefault="00A114CD" w:rsidP="0033110B">
            <w:pPr>
              <w:rPr>
                <w:b/>
                <w:sz w:val="20"/>
                <w:szCs w:val="20"/>
              </w:rPr>
            </w:pPr>
            <w:r>
              <w:rPr>
                <w:b/>
                <w:sz w:val="20"/>
                <w:szCs w:val="20"/>
              </w:rPr>
              <w:t>3497</w:t>
            </w:r>
          </w:p>
        </w:tc>
        <w:tc>
          <w:tcPr>
            <w:tcW w:w="1311" w:type="pct"/>
          </w:tcPr>
          <w:p w:rsidR="00A114CD" w:rsidRPr="00840BC8" w:rsidRDefault="00A114CD" w:rsidP="0033110B">
            <w:pPr>
              <w:tabs>
                <w:tab w:val="center" w:pos="998"/>
              </w:tabs>
              <w:rPr>
                <w:b/>
                <w:sz w:val="20"/>
                <w:szCs w:val="20"/>
              </w:rPr>
            </w:pPr>
            <w:r w:rsidRPr="00840BC8">
              <w:rPr>
                <w:b/>
                <w:sz w:val="20"/>
                <w:szCs w:val="20"/>
              </w:rPr>
              <w:t>-</w:t>
            </w:r>
            <w:r w:rsidRPr="00840BC8">
              <w:rPr>
                <w:b/>
                <w:sz w:val="20"/>
                <w:szCs w:val="20"/>
              </w:rPr>
              <w:tab/>
            </w:r>
          </w:p>
        </w:tc>
        <w:tc>
          <w:tcPr>
            <w:tcW w:w="1068" w:type="pct"/>
          </w:tcPr>
          <w:p w:rsidR="00A114CD" w:rsidRPr="00840BC8" w:rsidRDefault="00A114CD" w:rsidP="0033110B">
            <w:pPr>
              <w:rPr>
                <w:b/>
                <w:sz w:val="20"/>
                <w:szCs w:val="20"/>
              </w:rPr>
            </w:pPr>
            <w:r w:rsidRPr="00840BC8">
              <w:rPr>
                <w:b/>
                <w:sz w:val="20"/>
                <w:szCs w:val="20"/>
              </w:rPr>
              <w:t>-</w:t>
            </w:r>
          </w:p>
        </w:tc>
      </w:tr>
      <w:tr w:rsidR="00A114CD" w:rsidRPr="00840BC8" w:rsidTr="0033110B">
        <w:tc>
          <w:tcPr>
            <w:tcW w:w="1310" w:type="pct"/>
          </w:tcPr>
          <w:p w:rsidR="00A114CD" w:rsidRPr="00840BC8" w:rsidRDefault="00A114CD" w:rsidP="0033110B">
            <w:pPr>
              <w:rPr>
                <w:b/>
                <w:sz w:val="20"/>
                <w:szCs w:val="20"/>
              </w:rPr>
            </w:pPr>
            <w:r w:rsidRPr="00840BC8">
              <w:rPr>
                <w:b/>
                <w:sz w:val="20"/>
                <w:szCs w:val="20"/>
              </w:rPr>
              <w:t>Goats</w:t>
            </w:r>
          </w:p>
        </w:tc>
        <w:tc>
          <w:tcPr>
            <w:tcW w:w="1311" w:type="pct"/>
          </w:tcPr>
          <w:p w:rsidR="00A114CD" w:rsidRPr="00840BC8" w:rsidRDefault="00A114CD" w:rsidP="0033110B">
            <w:pPr>
              <w:rPr>
                <w:b/>
                <w:sz w:val="20"/>
                <w:szCs w:val="20"/>
              </w:rPr>
            </w:pPr>
            <w:r>
              <w:rPr>
                <w:b/>
                <w:sz w:val="20"/>
                <w:szCs w:val="20"/>
              </w:rPr>
              <w:t>182756</w:t>
            </w:r>
          </w:p>
        </w:tc>
        <w:tc>
          <w:tcPr>
            <w:tcW w:w="1311" w:type="pct"/>
          </w:tcPr>
          <w:p w:rsidR="00A114CD" w:rsidRPr="00840BC8" w:rsidRDefault="00A114CD" w:rsidP="0033110B">
            <w:pPr>
              <w:tabs>
                <w:tab w:val="center" w:pos="998"/>
              </w:tabs>
              <w:rPr>
                <w:b/>
                <w:sz w:val="20"/>
                <w:szCs w:val="20"/>
              </w:rPr>
            </w:pPr>
            <w:r w:rsidRPr="00840BC8">
              <w:rPr>
                <w:b/>
                <w:sz w:val="20"/>
                <w:szCs w:val="20"/>
              </w:rPr>
              <w:t>-</w:t>
            </w:r>
            <w:r w:rsidRPr="00840BC8">
              <w:rPr>
                <w:b/>
                <w:sz w:val="20"/>
                <w:szCs w:val="20"/>
              </w:rPr>
              <w:tab/>
            </w:r>
          </w:p>
        </w:tc>
        <w:tc>
          <w:tcPr>
            <w:tcW w:w="1068" w:type="pct"/>
          </w:tcPr>
          <w:p w:rsidR="00A114CD" w:rsidRPr="00840BC8" w:rsidRDefault="00A114CD" w:rsidP="0033110B">
            <w:pPr>
              <w:rPr>
                <w:b/>
                <w:sz w:val="20"/>
                <w:szCs w:val="20"/>
              </w:rPr>
            </w:pPr>
            <w:r w:rsidRPr="00840BC8">
              <w:rPr>
                <w:b/>
                <w:sz w:val="20"/>
                <w:szCs w:val="20"/>
              </w:rPr>
              <w:t>-</w:t>
            </w:r>
          </w:p>
        </w:tc>
      </w:tr>
      <w:tr w:rsidR="00A114CD" w:rsidRPr="00840BC8" w:rsidTr="0033110B">
        <w:tc>
          <w:tcPr>
            <w:tcW w:w="1310" w:type="pct"/>
          </w:tcPr>
          <w:p w:rsidR="00A114CD" w:rsidRPr="00840BC8" w:rsidRDefault="00A114CD" w:rsidP="0033110B">
            <w:pPr>
              <w:rPr>
                <w:b/>
                <w:sz w:val="20"/>
                <w:szCs w:val="20"/>
              </w:rPr>
            </w:pPr>
            <w:r w:rsidRPr="00840BC8">
              <w:rPr>
                <w:b/>
                <w:sz w:val="20"/>
                <w:szCs w:val="20"/>
              </w:rPr>
              <w:t>Pigs</w:t>
            </w:r>
          </w:p>
        </w:tc>
        <w:tc>
          <w:tcPr>
            <w:tcW w:w="1311" w:type="pct"/>
          </w:tcPr>
          <w:p w:rsidR="00A114CD" w:rsidRPr="00840BC8" w:rsidRDefault="00A114CD" w:rsidP="0033110B">
            <w:pPr>
              <w:rPr>
                <w:b/>
                <w:sz w:val="20"/>
                <w:szCs w:val="20"/>
              </w:rPr>
            </w:pPr>
          </w:p>
        </w:tc>
        <w:tc>
          <w:tcPr>
            <w:tcW w:w="1311" w:type="pct"/>
          </w:tcPr>
          <w:p w:rsidR="00A114CD" w:rsidRPr="00840BC8" w:rsidRDefault="00A114CD" w:rsidP="0033110B">
            <w:pPr>
              <w:tabs>
                <w:tab w:val="center" w:pos="998"/>
              </w:tabs>
              <w:rPr>
                <w:b/>
                <w:sz w:val="20"/>
                <w:szCs w:val="20"/>
              </w:rPr>
            </w:pPr>
            <w:r w:rsidRPr="00840BC8">
              <w:rPr>
                <w:b/>
                <w:sz w:val="20"/>
                <w:szCs w:val="20"/>
              </w:rPr>
              <w:t>-</w:t>
            </w:r>
            <w:r w:rsidRPr="00840BC8">
              <w:rPr>
                <w:b/>
                <w:sz w:val="20"/>
                <w:szCs w:val="20"/>
              </w:rPr>
              <w:tab/>
            </w:r>
          </w:p>
        </w:tc>
        <w:tc>
          <w:tcPr>
            <w:tcW w:w="1068" w:type="pct"/>
          </w:tcPr>
          <w:p w:rsidR="00A114CD" w:rsidRPr="00840BC8" w:rsidRDefault="00A114CD" w:rsidP="0033110B">
            <w:pPr>
              <w:rPr>
                <w:b/>
                <w:sz w:val="20"/>
                <w:szCs w:val="20"/>
              </w:rPr>
            </w:pPr>
            <w:r w:rsidRPr="00840BC8">
              <w:rPr>
                <w:b/>
                <w:sz w:val="20"/>
                <w:szCs w:val="20"/>
              </w:rPr>
              <w:t>-</w:t>
            </w:r>
          </w:p>
        </w:tc>
      </w:tr>
      <w:tr w:rsidR="00A114CD" w:rsidRPr="00840BC8" w:rsidTr="0033110B">
        <w:tc>
          <w:tcPr>
            <w:tcW w:w="1310" w:type="pct"/>
          </w:tcPr>
          <w:p w:rsidR="00A114CD" w:rsidRPr="00840BC8" w:rsidRDefault="00A114CD" w:rsidP="0033110B">
            <w:pPr>
              <w:rPr>
                <w:i/>
                <w:sz w:val="20"/>
                <w:szCs w:val="20"/>
              </w:rPr>
            </w:pPr>
            <w:r w:rsidRPr="00840BC8">
              <w:rPr>
                <w:i/>
                <w:sz w:val="20"/>
                <w:szCs w:val="20"/>
              </w:rPr>
              <w:t>Crossbred</w:t>
            </w:r>
          </w:p>
        </w:tc>
        <w:tc>
          <w:tcPr>
            <w:tcW w:w="1311" w:type="pct"/>
          </w:tcPr>
          <w:p w:rsidR="00A114CD" w:rsidRPr="00840BC8" w:rsidRDefault="00A114CD" w:rsidP="0033110B">
            <w:pPr>
              <w:rPr>
                <w:b/>
                <w:sz w:val="20"/>
                <w:szCs w:val="20"/>
              </w:rPr>
            </w:pPr>
            <w:r>
              <w:rPr>
                <w:b/>
                <w:sz w:val="20"/>
                <w:szCs w:val="20"/>
              </w:rPr>
              <w:t>-</w:t>
            </w:r>
          </w:p>
        </w:tc>
        <w:tc>
          <w:tcPr>
            <w:tcW w:w="1311" w:type="pct"/>
          </w:tcPr>
          <w:p w:rsidR="00A114CD" w:rsidRPr="00840BC8" w:rsidRDefault="00A114CD" w:rsidP="0033110B">
            <w:pPr>
              <w:tabs>
                <w:tab w:val="center" w:pos="998"/>
              </w:tabs>
              <w:rPr>
                <w:b/>
                <w:sz w:val="20"/>
                <w:szCs w:val="20"/>
              </w:rPr>
            </w:pPr>
            <w:r w:rsidRPr="00840BC8">
              <w:rPr>
                <w:b/>
                <w:sz w:val="20"/>
                <w:szCs w:val="20"/>
              </w:rPr>
              <w:t>-</w:t>
            </w:r>
            <w:r w:rsidRPr="00840BC8">
              <w:rPr>
                <w:b/>
                <w:sz w:val="20"/>
                <w:szCs w:val="20"/>
              </w:rPr>
              <w:tab/>
            </w:r>
          </w:p>
        </w:tc>
        <w:tc>
          <w:tcPr>
            <w:tcW w:w="1068" w:type="pct"/>
          </w:tcPr>
          <w:p w:rsidR="00A114CD" w:rsidRPr="00840BC8" w:rsidRDefault="00A114CD" w:rsidP="0033110B">
            <w:pPr>
              <w:rPr>
                <w:b/>
                <w:sz w:val="20"/>
                <w:szCs w:val="20"/>
              </w:rPr>
            </w:pPr>
            <w:r w:rsidRPr="00840BC8">
              <w:rPr>
                <w:b/>
                <w:sz w:val="20"/>
                <w:szCs w:val="20"/>
              </w:rPr>
              <w:t>-</w:t>
            </w:r>
          </w:p>
        </w:tc>
      </w:tr>
      <w:tr w:rsidR="00A114CD" w:rsidRPr="00840BC8" w:rsidTr="0033110B">
        <w:tc>
          <w:tcPr>
            <w:tcW w:w="1310" w:type="pct"/>
          </w:tcPr>
          <w:p w:rsidR="00A114CD" w:rsidRPr="00840BC8" w:rsidRDefault="00A114CD" w:rsidP="0033110B">
            <w:pPr>
              <w:rPr>
                <w:i/>
                <w:sz w:val="20"/>
                <w:szCs w:val="20"/>
              </w:rPr>
            </w:pPr>
            <w:r w:rsidRPr="00840BC8">
              <w:rPr>
                <w:i/>
                <w:sz w:val="20"/>
                <w:szCs w:val="20"/>
              </w:rPr>
              <w:t>Indigenous</w:t>
            </w:r>
          </w:p>
        </w:tc>
        <w:tc>
          <w:tcPr>
            <w:tcW w:w="1311" w:type="pct"/>
          </w:tcPr>
          <w:p w:rsidR="00A114CD" w:rsidRPr="00840BC8" w:rsidRDefault="00A114CD" w:rsidP="0033110B">
            <w:pPr>
              <w:rPr>
                <w:b/>
                <w:sz w:val="20"/>
                <w:szCs w:val="20"/>
              </w:rPr>
            </w:pPr>
            <w:r>
              <w:rPr>
                <w:b/>
                <w:sz w:val="20"/>
                <w:szCs w:val="20"/>
              </w:rPr>
              <w:t>65342</w:t>
            </w:r>
          </w:p>
        </w:tc>
        <w:tc>
          <w:tcPr>
            <w:tcW w:w="1311" w:type="pct"/>
          </w:tcPr>
          <w:p w:rsidR="00A114CD" w:rsidRPr="00840BC8" w:rsidRDefault="00A114CD" w:rsidP="0033110B">
            <w:pPr>
              <w:tabs>
                <w:tab w:val="center" w:pos="998"/>
              </w:tabs>
              <w:rPr>
                <w:b/>
                <w:sz w:val="20"/>
                <w:szCs w:val="20"/>
              </w:rPr>
            </w:pPr>
            <w:r w:rsidRPr="00840BC8">
              <w:rPr>
                <w:b/>
                <w:sz w:val="20"/>
                <w:szCs w:val="20"/>
              </w:rPr>
              <w:t>-</w:t>
            </w:r>
            <w:r w:rsidRPr="00840BC8">
              <w:rPr>
                <w:b/>
                <w:sz w:val="20"/>
                <w:szCs w:val="20"/>
              </w:rPr>
              <w:tab/>
            </w:r>
          </w:p>
        </w:tc>
        <w:tc>
          <w:tcPr>
            <w:tcW w:w="1068" w:type="pct"/>
          </w:tcPr>
          <w:p w:rsidR="00A114CD" w:rsidRPr="00840BC8" w:rsidRDefault="00A114CD" w:rsidP="0033110B">
            <w:pPr>
              <w:rPr>
                <w:b/>
                <w:sz w:val="20"/>
                <w:szCs w:val="20"/>
              </w:rPr>
            </w:pPr>
            <w:r w:rsidRPr="00840BC8">
              <w:rPr>
                <w:b/>
                <w:sz w:val="20"/>
                <w:szCs w:val="20"/>
              </w:rPr>
              <w:t>-</w:t>
            </w:r>
          </w:p>
        </w:tc>
      </w:tr>
      <w:tr w:rsidR="00A114CD" w:rsidRPr="00840BC8" w:rsidTr="0033110B">
        <w:tc>
          <w:tcPr>
            <w:tcW w:w="1310" w:type="pct"/>
          </w:tcPr>
          <w:p w:rsidR="00A114CD" w:rsidRPr="00840BC8" w:rsidRDefault="00A114CD" w:rsidP="0033110B">
            <w:pPr>
              <w:rPr>
                <w:b/>
                <w:sz w:val="20"/>
                <w:szCs w:val="20"/>
              </w:rPr>
            </w:pPr>
            <w:r w:rsidRPr="00840BC8">
              <w:rPr>
                <w:b/>
                <w:sz w:val="20"/>
                <w:szCs w:val="20"/>
              </w:rPr>
              <w:t>Rabbits</w:t>
            </w:r>
          </w:p>
        </w:tc>
        <w:tc>
          <w:tcPr>
            <w:tcW w:w="1311" w:type="pct"/>
          </w:tcPr>
          <w:p w:rsidR="00A114CD" w:rsidRPr="00840BC8" w:rsidRDefault="00A114CD" w:rsidP="0033110B">
            <w:pPr>
              <w:rPr>
                <w:b/>
                <w:sz w:val="20"/>
                <w:szCs w:val="20"/>
              </w:rPr>
            </w:pPr>
          </w:p>
        </w:tc>
        <w:tc>
          <w:tcPr>
            <w:tcW w:w="1311" w:type="pct"/>
          </w:tcPr>
          <w:p w:rsidR="00A114CD" w:rsidRPr="00840BC8" w:rsidRDefault="00A114CD" w:rsidP="0033110B">
            <w:pPr>
              <w:tabs>
                <w:tab w:val="center" w:pos="998"/>
              </w:tabs>
              <w:rPr>
                <w:b/>
                <w:sz w:val="20"/>
                <w:szCs w:val="20"/>
              </w:rPr>
            </w:pPr>
            <w:r w:rsidRPr="00840BC8">
              <w:rPr>
                <w:b/>
                <w:sz w:val="20"/>
                <w:szCs w:val="20"/>
              </w:rPr>
              <w:t>-</w:t>
            </w:r>
            <w:r w:rsidRPr="00840BC8">
              <w:rPr>
                <w:b/>
                <w:sz w:val="20"/>
                <w:szCs w:val="20"/>
              </w:rPr>
              <w:tab/>
            </w:r>
          </w:p>
        </w:tc>
        <w:tc>
          <w:tcPr>
            <w:tcW w:w="1068" w:type="pct"/>
          </w:tcPr>
          <w:p w:rsidR="00A114CD" w:rsidRPr="00840BC8" w:rsidRDefault="00A114CD" w:rsidP="0033110B">
            <w:pPr>
              <w:rPr>
                <w:b/>
                <w:sz w:val="20"/>
                <w:szCs w:val="20"/>
              </w:rPr>
            </w:pPr>
            <w:r w:rsidRPr="00840BC8">
              <w:rPr>
                <w:b/>
                <w:sz w:val="20"/>
                <w:szCs w:val="20"/>
              </w:rPr>
              <w:t>-</w:t>
            </w:r>
          </w:p>
        </w:tc>
      </w:tr>
      <w:tr w:rsidR="00A114CD" w:rsidRPr="00840BC8" w:rsidTr="0033110B">
        <w:tc>
          <w:tcPr>
            <w:tcW w:w="5000" w:type="pct"/>
            <w:gridSpan w:val="4"/>
          </w:tcPr>
          <w:p w:rsidR="00A114CD" w:rsidRPr="00840BC8" w:rsidRDefault="00A114CD" w:rsidP="0033110B">
            <w:pPr>
              <w:rPr>
                <w:b/>
                <w:sz w:val="20"/>
                <w:szCs w:val="20"/>
              </w:rPr>
            </w:pPr>
            <w:r w:rsidRPr="00840BC8">
              <w:rPr>
                <w:b/>
                <w:sz w:val="20"/>
                <w:szCs w:val="20"/>
              </w:rPr>
              <w:t>Poultry</w:t>
            </w:r>
          </w:p>
        </w:tc>
      </w:tr>
      <w:tr w:rsidR="00A114CD" w:rsidRPr="00840BC8" w:rsidTr="0033110B">
        <w:tc>
          <w:tcPr>
            <w:tcW w:w="1310" w:type="pct"/>
          </w:tcPr>
          <w:p w:rsidR="00A114CD" w:rsidRPr="00840BC8" w:rsidRDefault="00A114CD" w:rsidP="0033110B">
            <w:pPr>
              <w:rPr>
                <w:sz w:val="20"/>
                <w:szCs w:val="20"/>
              </w:rPr>
            </w:pPr>
            <w:r w:rsidRPr="00840BC8">
              <w:rPr>
                <w:sz w:val="20"/>
                <w:szCs w:val="20"/>
              </w:rPr>
              <w:t>Hen</w:t>
            </w:r>
          </w:p>
        </w:tc>
        <w:tc>
          <w:tcPr>
            <w:tcW w:w="1311" w:type="pct"/>
          </w:tcPr>
          <w:p w:rsidR="00A114CD" w:rsidRPr="00840BC8" w:rsidRDefault="00A114CD" w:rsidP="0033110B">
            <w:pPr>
              <w:rPr>
                <w:sz w:val="20"/>
                <w:szCs w:val="20"/>
              </w:rPr>
            </w:pPr>
          </w:p>
        </w:tc>
        <w:tc>
          <w:tcPr>
            <w:tcW w:w="1311" w:type="pct"/>
          </w:tcPr>
          <w:p w:rsidR="00A114CD" w:rsidRPr="00840BC8" w:rsidRDefault="00A114CD" w:rsidP="0033110B">
            <w:pPr>
              <w:tabs>
                <w:tab w:val="center" w:pos="998"/>
              </w:tabs>
              <w:rPr>
                <w:b/>
                <w:sz w:val="20"/>
                <w:szCs w:val="20"/>
              </w:rPr>
            </w:pPr>
            <w:r w:rsidRPr="00840BC8">
              <w:rPr>
                <w:b/>
                <w:sz w:val="20"/>
                <w:szCs w:val="20"/>
              </w:rPr>
              <w:t>-</w:t>
            </w:r>
            <w:r w:rsidRPr="00840BC8">
              <w:rPr>
                <w:b/>
                <w:sz w:val="20"/>
                <w:szCs w:val="20"/>
              </w:rPr>
              <w:tab/>
            </w:r>
          </w:p>
        </w:tc>
        <w:tc>
          <w:tcPr>
            <w:tcW w:w="1068" w:type="pct"/>
          </w:tcPr>
          <w:p w:rsidR="00A114CD" w:rsidRPr="00840BC8" w:rsidRDefault="00A114CD" w:rsidP="0033110B">
            <w:pPr>
              <w:rPr>
                <w:b/>
                <w:sz w:val="20"/>
                <w:szCs w:val="20"/>
              </w:rPr>
            </w:pPr>
            <w:r w:rsidRPr="00840BC8">
              <w:rPr>
                <w:b/>
                <w:sz w:val="20"/>
                <w:szCs w:val="20"/>
              </w:rPr>
              <w:t>-</w:t>
            </w:r>
          </w:p>
        </w:tc>
      </w:tr>
      <w:tr w:rsidR="00A114CD" w:rsidRPr="00840BC8" w:rsidTr="0033110B">
        <w:tc>
          <w:tcPr>
            <w:tcW w:w="1310" w:type="pct"/>
          </w:tcPr>
          <w:p w:rsidR="00A114CD" w:rsidRPr="00840BC8" w:rsidRDefault="00A114CD" w:rsidP="0033110B">
            <w:pPr>
              <w:rPr>
                <w:i/>
                <w:sz w:val="20"/>
                <w:szCs w:val="20"/>
              </w:rPr>
            </w:pPr>
            <w:r w:rsidRPr="00840BC8">
              <w:rPr>
                <w:i/>
                <w:sz w:val="20"/>
                <w:szCs w:val="20"/>
              </w:rPr>
              <w:t>Desi</w:t>
            </w:r>
          </w:p>
        </w:tc>
        <w:tc>
          <w:tcPr>
            <w:tcW w:w="1311" w:type="pct"/>
          </w:tcPr>
          <w:p w:rsidR="00A114CD" w:rsidRPr="00840BC8" w:rsidRDefault="00A114CD" w:rsidP="0033110B">
            <w:pPr>
              <w:rPr>
                <w:b/>
                <w:sz w:val="20"/>
                <w:szCs w:val="20"/>
              </w:rPr>
            </w:pPr>
            <w:r>
              <w:rPr>
                <w:b/>
                <w:sz w:val="20"/>
                <w:szCs w:val="20"/>
              </w:rPr>
              <w:t>156325</w:t>
            </w:r>
          </w:p>
        </w:tc>
        <w:tc>
          <w:tcPr>
            <w:tcW w:w="1311" w:type="pct"/>
          </w:tcPr>
          <w:p w:rsidR="00A114CD" w:rsidRPr="00840BC8" w:rsidRDefault="00A114CD" w:rsidP="0033110B">
            <w:pPr>
              <w:tabs>
                <w:tab w:val="center" w:pos="998"/>
              </w:tabs>
              <w:rPr>
                <w:b/>
                <w:sz w:val="20"/>
                <w:szCs w:val="20"/>
              </w:rPr>
            </w:pPr>
            <w:r w:rsidRPr="00840BC8">
              <w:rPr>
                <w:b/>
                <w:sz w:val="20"/>
                <w:szCs w:val="20"/>
              </w:rPr>
              <w:t>-</w:t>
            </w:r>
            <w:r w:rsidRPr="00840BC8">
              <w:rPr>
                <w:b/>
                <w:sz w:val="20"/>
                <w:szCs w:val="20"/>
              </w:rPr>
              <w:tab/>
            </w:r>
          </w:p>
        </w:tc>
        <w:tc>
          <w:tcPr>
            <w:tcW w:w="1068" w:type="pct"/>
          </w:tcPr>
          <w:p w:rsidR="00A114CD" w:rsidRPr="00840BC8" w:rsidRDefault="00A114CD" w:rsidP="0033110B">
            <w:pPr>
              <w:rPr>
                <w:b/>
                <w:sz w:val="20"/>
                <w:szCs w:val="20"/>
              </w:rPr>
            </w:pPr>
            <w:r w:rsidRPr="00840BC8">
              <w:rPr>
                <w:b/>
                <w:sz w:val="20"/>
                <w:szCs w:val="20"/>
              </w:rPr>
              <w:t>-</w:t>
            </w:r>
          </w:p>
        </w:tc>
      </w:tr>
      <w:tr w:rsidR="00A114CD" w:rsidRPr="00840BC8" w:rsidTr="0033110B">
        <w:tc>
          <w:tcPr>
            <w:tcW w:w="1310" w:type="pct"/>
          </w:tcPr>
          <w:p w:rsidR="00A114CD" w:rsidRPr="00840BC8" w:rsidRDefault="00A114CD" w:rsidP="0033110B">
            <w:pPr>
              <w:rPr>
                <w:i/>
                <w:sz w:val="20"/>
                <w:szCs w:val="20"/>
              </w:rPr>
            </w:pPr>
            <w:r w:rsidRPr="00840BC8">
              <w:rPr>
                <w:i/>
                <w:sz w:val="20"/>
                <w:szCs w:val="20"/>
              </w:rPr>
              <w:t>Improved</w:t>
            </w:r>
          </w:p>
        </w:tc>
        <w:tc>
          <w:tcPr>
            <w:tcW w:w="1311" w:type="pct"/>
          </w:tcPr>
          <w:p w:rsidR="00A114CD" w:rsidRPr="00840BC8" w:rsidRDefault="00A114CD" w:rsidP="0033110B">
            <w:pPr>
              <w:rPr>
                <w:b/>
                <w:sz w:val="20"/>
                <w:szCs w:val="20"/>
              </w:rPr>
            </w:pPr>
          </w:p>
        </w:tc>
        <w:tc>
          <w:tcPr>
            <w:tcW w:w="1311" w:type="pct"/>
          </w:tcPr>
          <w:p w:rsidR="00A114CD" w:rsidRPr="00840BC8" w:rsidRDefault="00A114CD" w:rsidP="0033110B">
            <w:pPr>
              <w:tabs>
                <w:tab w:val="center" w:pos="998"/>
              </w:tabs>
              <w:rPr>
                <w:b/>
                <w:sz w:val="20"/>
                <w:szCs w:val="20"/>
              </w:rPr>
            </w:pPr>
            <w:r w:rsidRPr="00840BC8">
              <w:rPr>
                <w:b/>
                <w:sz w:val="20"/>
                <w:szCs w:val="20"/>
              </w:rPr>
              <w:t>-</w:t>
            </w:r>
            <w:r w:rsidRPr="00840BC8">
              <w:rPr>
                <w:b/>
                <w:sz w:val="20"/>
                <w:szCs w:val="20"/>
              </w:rPr>
              <w:tab/>
            </w:r>
          </w:p>
        </w:tc>
        <w:tc>
          <w:tcPr>
            <w:tcW w:w="1068" w:type="pct"/>
          </w:tcPr>
          <w:p w:rsidR="00A114CD" w:rsidRPr="00840BC8" w:rsidRDefault="00A114CD" w:rsidP="0033110B">
            <w:pPr>
              <w:rPr>
                <w:b/>
                <w:sz w:val="20"/>
                <w:szCs w:val="20"/>
              </w:rPr>
            </w:pPr>
            <w:r w:rsidRPr="00840BC8">
              <w:rPr>
                <w:b/>
                <w:sz w:val="20"/>
                <w:szCs w:val="20"/>
              </w:rPr>
              <w:t>-</w:t>
            </w:r>
          </w:p>
        </w:tc>
      </w:tr>
      <w:tr w:rsidR="00A114CD" w:rsidRPr="00840BC8" w:rsidTr="0033110B">
        <w:tc>
          <w:tcPr>
            <w:tcW w:w="1310" w:type="pct"/>
          </w:tcPr>
          <w:p w:rsidR="00A114CD" w:rsidRPr="00840BC8" w:rsidRDefault="00A114CD" w:rsidP="0033110B">
            <w:pPr>
              <w:rPr>
                <w:sz w:val="20"/>
                <w:szCs w:val="20"/>
              </w:rPr>
            </w:pPr>
            <w:r w:rsidRPr="00840BC8">
              <w:rPr>
                <w:sz w:val="20"/>
                <w:szCs w:val="20"/>
              </w:rPr>
              <w:t>Duck</w:t>
            </w:r>
          </w:p>
        </w:tc>
        <w:tc>
          <w:tcPr>
            <w:tcW w:w="1311" w:type="pct"/>
          </w:tcPr>
          <w:p w:rsidR="00A114CD" w:rsidRPr="00840BC8" w:rsidRDefault="00A114CD" w:rsidP="0033110B">
            <w:pPr>
              <w:rPr>
                <w:b/>
                <w:sz w:val="20"/>
                <w:szCs w:val="20"/>
              </w:rPr>
            </w:pPr>
          </w:p>
        </w:tc>
        <w:tc>
          <w:tcPr>
            <w:tcW w:w="1311" w:type="pct"/>
          </w:tcPr>
          <w:p w:rsidR="00A114CD" w:rsidRPr="00840BC8" w:rsidRDefault="00A114CD" w:rsidP="0033110B">
            <w:pPr>
              <w:tabs>
                <w:tab w:val="center" w:pos="998"/>
              </w:tabs>
              <w:rPr>
                <w:b/>
                <w:sz w:val="20"/>
                <w:szCs w:val="20"/>
              </w:rPr>
            </w:pPr>
            <w:r w:rsidRPr="00840BC8">
              <w:rPr>
                <w:b/>
                <w:sz w:val="20"/>
                <w:szCs w:val="20"/>
              </w:rPr>
              <w:t>-</w:t>
            </w:r>
            <w:r w:rsidRPr="00840BC8">
              <w:rPr>
                <w:b/>
                <w:sz w:val="20"/>
                <w:szCs w:val="20"/>
              </w:rPr>
              <w:tab/>
            </w:r>
          </w:p>
        </w:tc>
        <w:tc>
          <w:tcPr>
            <w:tcW w:w="1068" w:type="pct"/>
          </w:tcPr>
          <w:p w:rsidR="00A114CD" w:rsidRPr="00840BC8" w:rsidRDefault="00A114CD" w:rsidP="0033110B">
            <w:pPr>
              <w:rPr>
                <w:b/>
                <w:sz w:val="20"/>
                <w:szCs w:val="20"/>
              </w:rPr>
            </w:pPr>
            <w:r w:rsidRPr="00840BC8">
              <w:rPr>
                <w:b/>
                <w:sz w:val="20"/>
                <w:szCs w:val="20"/>
              </w:rPr>
              <w:t>-</w:t>
            </w:r>
          </w:p>
        </w:tc>
      </w:tr>
      <w:tr w:rsidR="00A114CD" w:rsidRPr="00840BC8" w:rsidTr="0033110B">
        <w:tc>
          <w:tcPr>
            <w:tcW w:w="1310" w:type="pct"/>
          </w:tcPr>
          <w:p w:rsidR="00A114CD" w:rsidRPr="00840BC8" w:rsidRDefault="00A114CD" w:rsidP="0033110B">
            <w:pPr>
              <w:rPr>
                <w:sz w:val="20"/>
                <w:szCs w:val="20"/>
              </w:rPr>
            </w:pPr>
            <w:r w:rsidRPr="00840BC8">
              <w:rPr>
                <w:sz w:val="20"/>
                <w:szCs w:val="20"/>
              </w:rPr>
              <w:t>Turkey and others</w:t>
            </w:r>
          </w:p>
        </w:tc>
        <w:tc>
          <w:tcPr>
            <w:tcW w:w="1311" w:type="pct"/>
          </w:tcPr>
          <w:p w:rsidR="00A114CD" w:rsidRPr="00840BC8" w:rsidRDefault="00A114CD" w:rsidP="0033110B">
            <w:pPr>
              <w:rPr>
                <w:b/>
                <w:sz w:val="20"/>
                <w:szCs w:val="20"/>
              </w:rPr>
            </w:pPr>
          </w:p>
        </w:tc>
        <w:tc>
          <w:tcPr>
            <w:tcW w:w="1311" w:type="pct"/>
          </w:tcPr>
          <w:p w:rsidR="00A114CD" w:rsidRPr="00840BC8" w:rsidRDefault="00A114CD" w:rsidP="0033110B">
            <w:pPr>
              <w:tabs>
                <w:tab w:val="center" w:pos="998"/>
              </w:tabs>
              <w:rPr>
                <w:b/>
                <w:sz w:val="20"/>
                <w:szCs w:val="20"/>
              </w:rPr>
            </w:pPr>
            <w:r w:rsidRPr="00840BC8">
              <w:rPr>
                <w:b/>
                <w:sz w:val="20"/>
                <w:szCs w:val="20"/>
              </w:rPr>
              <w:t>-</w:t>
            </w:r>
            <w:r w:rsidRPr="00840BC8">
              <w:rPr>
                <w:b/>
                <w:sz w:val="20"/>
                <w:szCs w:val="20"/>
              </w:rPr>
              <w:tab/>
            </w:r>
          </w:p>
        </w:tc>
        <w:tc>
          <w:tcPr>
            <w:tcW w:w="1068" w:type="pct"/>
          </w:tcPr>
          <w:p w:rsidR="00A114CD" w:rsidRPr="00840BC8" w:rsidRDefault="00A114CD" w:rsidP="0033110B">
            <w:pPr>
              <w:rPr>
                <w:b/>
                <w:sz w:val="20"/>
                <w:szCs w:val="20"/>
              </w:rPr>
            </w:pPr>
            <w:r w:rsidRPr="00840BC8">
              <w:rPr>
                <w:b/>
                <w:sz w:val="20"/>
                <w:szCs w:val="20"/>
              </w:rPr>
              <w:t>-</w:t>
            </w:r>
          </w:p>
        </w:tc>
      </w:tr>
    </w:tbl>
    <w:p w:rsidR="00A114CD" w:rsidRDefault="00A114CD" w:rsidP="00A114CD">
      <w:pPr>
        <w:rPr>
          <w:sz w:val="20"/>
          <w:szCs w:val="20"/>
        </w:rPr>
      </w:pPr>
    </w:p>
    <w:p w:rsidR="0033110B" w:rsidRPr="00840BC8" w:rsidRDefault="0033110B" w:rsidP="00A114CD">
      <w:pPr>
        <w:rPr>
          <w:sz w:val="20"/>
          <w:szCs w:val="20"/>
        </w:rPr>
      </w:pPr>
    </w:p>
    <w:tbl>
      <w:tblPr>
        <w:tblW w:w="47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2484"/>
        <w:gridCol w:w="2484"/>
        <w:gridCol w:w="2015"/>
      </w:tblGrid>
      <w:tr w:rsidR="00A114CD" w:rsidRPr="00840BC8" w:rsidTr="0033110B">
        <w:tc>
          <w:tcPr>
            <w:tcW w:w="1312" w:type="pct"/>
          </w:tcPr>
          <w:p w:rsidR="00A114CD" w:rsidRPr="00840BC8" w:rsidRDefault="00A114CD" w:rsidP="0033110B">
            <w:pPr>
              <w:rPr>
                <w:b/>
                <w:sz w:val="20"/>
                <w:szCs w:val="20"/>
              </w:rPr>
            </w:pPr>
            <w:r w:rsidRPr="00840BC8">
              <w:rPr>
                <w:b/>
                <w:sz w:val="20"/>
                <w:szCs w:val="20"/>
              </w:rPr>
              <w:t>Category</w:t>
            </w:r>
          </w:p>
        </w:tc>
        <w:tc>
          <w:tcPr>
            <w:tcW w:w="1312" w:type="pct"/>
          </w:tcPr>
          <w:p w:rsidR="00A114CD" w:rsidRPr="00840BC8" w:rsidRDefault="00A114CD" w:rsidP="0033110B">
            <w:pPr>
              <w:rPr>
                <w:b/>
                <w:sz w:val="20"/>
                <w:szCs w:val="20"/>
              </w:rPr>
            </w:pPr>
            <w:r w:rsidRPr="00840BC8">
              <w:rPr>
                <w:b/>
                <w:sz w:val="20"/>
                <w:szCs w:val="20"/>
              </w:rPr>
              <w:t>Area</w:t>
            </w:r>
          </w:p>
        </w:tc>
        <w:tc>
          <w:tcPr>
            <w:tcW w:w="1312" w:type="pct"/>
          </w:tcPr>
          <w:p w:rsidR="00A114CD" w:rsidRPr="00840BC8" w:rsidRDefault="00A114CD" w:rsidP="0033110B">
            <w:pPr>
              <w:rPr>
                <w:b/>
                <w:sz w:val="20"/>
                <w:szCs w:val="20"/>
              </w:rPr>
            </w:pPr>
            <w:r w:rsidRPr="00840BC8">
              <w:rPr>
                <w:b/>
                <w:sz w:val="20"/>
                <w:szCs w:val="20"/>
              </w:rPr>
              <w:t>Production</w:t>
            </w:r>
          </w:p>
        </w:tc>
        <w:tc>
          <w:tcPr>
            <w:tcW w:w="1064" w:type="pct"/>
          </w:tcPr>
          <w:p w:rsidR="00A114CD" w:rsidRPr="00840BC8" w:rsidRDefault="00A114CD" w:rsidP="0033110B">
            <w:pPr>
              <w:rPr>
                <w:b/>
                <w:sz w:val="20"/>
                <w:szCs w:val="20"/>
              </w:rPr>
            </w:pPr>
            <w:r w:rsidRPr="00840BC8">
              <w:rPr>
                <w:b/>
                <w:sz w:val="20"/>
                <w:szCs w:val="20"/>
              </w:rPr>
              <w:t>Productivity</w:t>
            </w:r>
          </w:p>
        </w:tc>
      </w:tr>
      <w:tr w:rsidR="00A114CD" w:rsidRPr="00840BC8" w:rsidTr="0033110B">
        <w:tc>
          <w:tcPr>
            <w:tcW w:w="1312" w:type="pct"/>
          </w:tcPr>
          <w:p w:rsidR="00A114CD" w:rsidRPr="00840BC8" w:rsidRDefault="00A114CD" w:rsidP="0033110B">
            <w:pPr>
              <w:rPr>
                <w:sz w:val="20"/>
                <w:szCs w:val="20"/>
              </w:rPr>
            </w:pPr>
            <w:r w:rsidRPr="00840BC8">
              <w:rPr>
                <w:sz w:val="20"/>
                <w:szCs w:val="20"/>
              </w:rPr>
              <w:t>Fish</w:t>
            </w:r>
          </w:p>
        </w:tc>
        <w:tc>
          <w:tcPr>
            <w:tcW w:w="1312" w:type="pct"/>
          </w:tcPr>
          <w:p w:rsidR="00A114CD" w:rsidRPr="00840BC8" w:rsidRDefault="00A114CD" w:rsidP="0033110B">
            <w:pPr>
              <w:rPr>
                <w:sz w:val="20"/>
                <w:szCs w:val="20"/>
              </w:rPr>
            </w:pPr>
            <w:r>
              <w:rPr>
                <w:sz w:val="20"/>
                <w:szCs w:val="20"/>
              </w:rPr>
              <w:t>560.20 ha</w:t>
            </w:r>
          </w:p>
        </w:tc>
        <w:tc>
          <w:tcPr>
            <w:tcW w:w="1312" w:type="pct"/>
          </w:tcPr>
          <w:p w:rsidR="00A114CD" w:rsidRPr="00840BC8" w:rsidRDefault="00A114CD" w:rsidP="0033110B">
            <w:pPr>
              <w:rPr>
                <w:sz w:val="20"/>
                <w:szCs w:val="20"/>
              </w:rPr>
            </w:pPr>
            <w:r>
              <w:rPr>
                <w:sz w:val="20"/>
                <w:szCs w:val="20"/>
              </w:rPr>
              <w:t>6600 MT</w:t>
            </w:r>
          </w:p>
        </w:tc>
        <w:tc>
          <w:tcPr>
            <w:tcW w:w="1064" w:type="pct"/>
          </w:tcPr>
          <w:p w:rsidR="00A114CD" w:rsidRPr="00840BC8" w:rsidRDefault="00A114CD" w:rsidP="0033110B">
            <w:pPr>
              <w:rPr>
                <w:sz w:val="20"/>
                <w:szCs w:val="20"/>
              </w:rPr>
            </w:pPr>
            <w:r>
              <w:rPr>
                <w:sz w:val="20"/>
                <w:szCs w:val="20"/>
              </w:rPr>
              <w:t>11.78</w:t>
            </w:r>
          </w:p>
        </w:tc>
      </w:tr>
      <w:tr w:rsidR="00A114CD" w:rsidRPr="00840BC8" w:rsidTr="0033110B">
        <w:tc>
          <w:tcPr>
            <w:tcW w:w="1312" w:type="pct"/>
          </w:tcPr>
          <w:p w:rsidR="00A114CD" w:rsidRPr="00840BC8" w:rsidRDefault="00A114CD" w:rsidP="0033110B">
            <w:pPr>
              <w:rPr>
                <w:iCs/>
                <w:sz w:val="20"/>
                <w:szCs w:val="20"/>
              </w:rPr>
            </w:pPr>
            <w:r w:rsidRPr="00840BC8">
              <w:rPr>
                <w:iCs/>
                <w:sz w:val="20"/>
                <w:szCs w:val="20"/>
              </w:rPr>
              <w:t>Marine</w:t>
            </w:r>
          </w:p>
        </w:tc>
        <w:tc>
          <w:tcPr>
            <w:tcW w:w="1312" w:type="pct"/>
          </w:tcPr>
          <w:p w:rsidR="00A114CD" w:rsidRPr="00840BC8" w:rsidRDefault="00A114CD" w:rsidP="0033110B">
            <w:pPr>
              <w:rPr>
                <w:b/>
                <w:sz w:val="20"/>
                <w:szCs w:val="20"/>
              </w:rPr>
            </w:pPr>
          </w:p>
        </w:tc>
        <w:tc>
          <w:tcPr>
            <w:tcW w:w="1312" w:type="pct"/>
          </w:tcPr>
          <w:p w:rsidR="00A114CD" w:rsidRPr="00840BC8" w:rsidRDefault="00A114CD" w:rsidP="0033110B">
            <w:pPr>
              <w:tabs>
                <w:tab w:val="center" w:pos="998"/>
              </w:tabs>
              <w:rPr>
                <w:b/>
                <w:sz w:val="20"/>
                <w:szCs w:val="20"/>
              </w:rPr>
            </w:pPr>
          </w:p>
        </w:tc>
        <w:tc>
          <w:tcPr>
            <w:tcW w:w="1064" w:type="pct"/>
          </w:tcPr>
          <w:p w:rsidR="00A114CD" w:rsidRPr="00840BC8" w:rsidRDefault="00A114CD" w:rsidP="0033110B">
            <w:pPr>
              <w:rPr>
                <w:b/>
                <w:sz w:val="20"/>
                <w:szCs w:val="20"/>
              </w:rPr>
            </w:pPr>
          </w:p>
        </w:tc>
      </w:tr>
      <w:tr w:rsidR="00A114CD" w:rsidRPr="00840BC8" w:rsidTr="0033110B">
        <w:tc>
          <w:tcPr>
            <w:tcW w:w="1312" w:type="pct"/>
          </w:tcPr>
          <w:p w:rsidR="00A114CD" w:rsidRPr="00840BC8" w:rsidRDefault="00A114CD" w:rsidP="0033110B">
            <w:pPr>
              <w:rPr>
                <w:iCs/>
                <w:sz w:val="20"/>
                <w:szCs w:val="20"/>
              </w:rPr>
            </w:pPr>
            <w:r w:rsidRPr="00840BC8">
              <w:rPr>
                <w:iCs/>
                <w:sz w:val="20"/>
                <w:szCs w:val="20"/>
              </w:rPr>
              <w:t>Inland</w:t>
            </w:r>
          </w:p>
        </w:tc>
        <w:tc>
          <w:tcPr>
            <w:tcW w:w="1312" w:type="pct"/>
          </w:tcPr>
          <w:p w:rsidR="00A114CD" w:rsidRPr="00840BC8" w:rsidRDefault="00A114CD" w:rsidP="0033110B">
            <w:pPr>
              <w:rPr>
                <w:b/>
                <w:sz w:val="20"/>
                <w:szCs w:val="20"/>
              </w:rPr>
            </w:pPr>
          </w:p>
        </w:tc>
        <w:tc>
          <w:tcPr>
            <w:tcW w:w="1312" w:type="pct"/>
          </w:tcPr>
          <w:p w:rsidR="00A114CD" w:rsidRPr="00840BC8" w:rsidRDefault="00A114CD" w:rsidP="0033110B">
            <w:pPr>
              <w:tabs>
                <w:tab w:val="center" w:pos="998"/>
              </w:tabs>
              <w:rPr>
                <w:b/>
                <w:sz w:val="20"/>
                <w:szCs w:val="20"/>
              </w:rPr>
            </w:pPr>
          </w:p>
        </w:tc>
        <w:tc>
          <w:tcPr>
            <w:tcW w:w="1064" w:type="pct"/>
          </w:tcPr>
          <w:p w:rsidR="00A114CD" w:rsidRPr="00840BC8" w:rsidRDefault="00A114CD" w:rsidP="0033110B">
            <w:pPr>
              <w:rPr>
                <w:b/>
                <w:sz w:val="20"/>
                <w:szCs w:val="20"/>
              </w:rPr>
            </w:pPr>
          </w:p>
        </w:tc>
      </w:tr>
      <w:tr w:rsidR="00A114CD" w:rsidRPr="00840BC8" w:rsidTr="0033110B">
        <w:tc>
          <w:tcPr>
            <w:tcW w:w="1312" w:type="pct"/>
          </w:tcPr>
          <w:p w:rsidR="00A114CD" w:rsidRPr="00840BC8" w:rsidRDefault="00A114CD" w:rsidP="0033110B">
            <w:pPr>
              <w:rPr>
                <w:sz w:val="20"/>
                <w:szCs w:val="20"/>
              </w:rPr>
            </w:pPr>
            <w:r w:rsidRPr="00840BC8">
              <w:rPr>
                <w:sz w:val="20"/>
                <w:szCs w:val="20"/>
              </w:rPr>
              <w:t>Prawn</w:t>
            </w:r>
          </w:p>
        </w:tc>
        <w:tc>
          <w:tcPr>
            <w:tcW w:w="1312" w:type="pct"/>
          </w:tcPr>
          <w:p w:rsidR="00A114CD" w:rsidRPr="00840BC8" w:rsidRDefault="00A114CD" w:rsidP="0033110B">
            <w:pPr>
              <w:rPr>
                <w:b/>
                <w:sz w:val="20"/>
                <w:szCs w:val="20"/>
              </w:rPr>
            </w:pPr>
          </w:p>
        </w:tc>
        <w:tc>
          <w:tcPr>
            <w:tcW w:w="1312" w:type="pct"/>
          </w:tcPr>
          <w:p w:rsidR="00A114CD" w:rsidRPr="00840BC8" w:rsidRDefault="00A114CD" w:rsidP="0033110B">
            <w:pPr>
              <w:tabs>
                <w:tab w:val="center" w:pos="998"/>
              </w:tabs>
              <w:rPr>
                <w:b/>
                <w:sz w:val="20"/>
                <w:szCs w:val="20"/>
              </w:rPr>
            </w:pPr>
          </w:p>
        </w:tc>
        <w:tc>
          <w:tcPr>
            <w:tcW w:w="1064" w:type="pct"/>
          </w:tcPr>
          <w:p w:rsidR="00A114CD" w:rsidRPr="00840BC8" w:rsidRDefault="00A114CD" w:rsidP="0033110B">
            <w:pPr>
              <w:rPr>
                <w:b/>
                <w:sz w:val="20"/>
                <w:szCs w:val="20"/>
              </w:rPr>
            </w:pPr>
          </w:p>
        </w:tc>
      </w:tr>
      <w:tr w:rsidR="00A114CD" w:rsidRPr="00840BC8" w:rsidTr="0033110B">
        <w:tc>
          <w:tcPr>
            <w:tcW w:w="1312" w:type="pct"/>
          </w:tcPr>
          <w:p w:rsidR="00A114CD" w:rsidRPr="00840BC8" w:rsidRDefault="00A114CD" w:rsidP="0033110B">
            <w:pPr>
              <w:rPr>
                <w:sz w:val="20"/>
                <w:szCs w:val="20"/>
              </w:rPr>
            </w:pPr>
            <w:r w:rsidRPr="00840BC8">
              <w:rPr>
                <w:sz w:val="20"/>
                <w:szCs w:val="20"/>
              </w:rPr>
              <w:t>Scampi</w:t>
            </w:r>
          </w:p>
        </w:tc>
        <w:tc>
          <w:tcPr>
            <w:tcW w:w="1312" w:type="pct"/>
          </w:tcPr>
          <w:p w:rsidR="00A114CD" w:rsidRPr="00840BC8" w:rsidRDefault="00A114CD" w:rsidP="0033110B">
            <w:pPr>
              <w:rPr>
                <w:b/>
                <w:sz w:val="20"/>
                <w:szCs w:val="20"/>
              </w:rPr>
            </w:pPr>
          </w:p>
        </w:tc>
        <w:tc>
          <w:tcPr>
            <w:tcW w:w="1312" w:type="pct"/>
          </w:tcPr>
          <w:p w:rsidR="00A114CD" w:rsidRPr="00840BC8" w:rsidRDefault="00A114CD" w:rsidP="0033110B">
            <w:pPr>
              <w:tabs>
                <w:tab w:val="center" w:pos="998"/>
              </w:tabs>
              <w:rPr>
                <w:b/>
                <w:sz w:val="20"/>
                <w:szCs w:val="20"/>
              </w:rPr>
            </w:pPr>
          </w:p>
        </w:tc>
        <w:tc>
          <w:tcPr>
            <w:tcW w:w="1064" w:type="pct"/>
          </w:tcPr>
          <w:p w:rsidR="00A114CD" w:rsidRPr="00840BC8" w:rsidRDefault="00A114CD" w:rsidP="0033110B">
            <w:pPr>
              <w:rPr>
                <w:b/>
                <w:sz w:val="20"/>
                <w:szCs w:val="20"/>
              </w:rPr>
            </w:pPr>
          </w:p>
        </w:tc>
      </w:tr>
      <w:tr w:rsidR="00A114CD" w:rsidRPr="00840BC8" w:rsidTr="0033110B">
        <w:tc>
          <w:tcPr>
            <w:tcW w:w="1312" w:type="pct"/>
          </w:tcPr>
          <w:p w:rsidR="00A114CD" w:rsidRPr="00840BC8" w:rsidRDefault="00A114CD" w:rsidP="0033110B">
            <w:pPr>
              <w:rPr>
                <w:sz w:val="20"/>
                <w:szCs w:val="20"/>
              </w:rPr>
            </w:pPr>
            <w:r w:rsidRPr="00840BC8">
              <w:rPr>
                <w:sz w:val="20"/>
                <w:szCs w:val="20"/>
              </w:rPr>
              <w:t>Shrimp</w:t>
            </w:r>
          </w:p>
        </w:tc>
        <w:tc>
          <w:tcPr>
            <w:tcW w:w="1312" w:type="pct"/>
          </w:tcPr>
          <w:p w:rsidR="00A114CD" w:rsidRPr="00840BC8" w:rsidRDefault="00A114CD" w:rsidP="0033110B">
            <w:pPr>
              <w:rPr>
                <w:b/>
                <w:sz w:val="20"/>
                <w:szCs w:val="20"/>
              </w:rPr>
            </w:pPr>
          </w:p>
        </w:tc>
        <w:tc>
          <w:tcPr>
            <w:tcW w:w="1312" w:type="pct"/>
          </w:tcPr>
          <w:p w:rsidR="00A114CD" w:rsidRPr="00840BC8" w:rsidRDefault="00A114CD" w:rsidP="0033110B">
            <w:pPr>
              <w:tabs>
                <w:tab w:val="center" w:pos="998"/>
              </w:tabs>
              <w:rPr>
                <w:b/>
                <w:sz w:val="20"/>
                <w:szCs w:val="20"/>
              </w:rPr>
            </w:pPr>
          </w:p>
        </w:tc>
        <w:tc>
          <w:tcPr>
            <w:tcW w:w="1064" w:type="pct"/>
          </w:tcPr>
          <w:p w:rsidR="00A114CD" w:rsidRPr="00840BC8" w:rsidRDefault="00A114CD" w:rsidP="0033110B">
            <w:pPr>
              <w:rPr>
                <w:b/>
                <w:sz w:val="20"/>
                <w:szCs w:val="20"/>
              </w:rPr>
            </w:pPr>
          </w:p>
        </w:tc>
      </w:tr>
    </w:tbl>
    <w:p w:rsidR="00A114CD" w:rsidRDefault="00A114CD" w:rsidP="00A114CD">
      <w:pPr>
        <w:rPr>
          <w:u w:val="single"/>
        </w:rPr>
      </w:pPr>
    </w:p>
    <w:p w:rsidR="0033110B" w:rsidRDefault="0033110B" w:rsidP="00A114CD">
      <w:pPr>
        <w:rPr>
          <w:b/>
          <w:sz w:val="22"/>
          <w:szCs w:val="22"/>
        </w:rPr>
      </w:pPr>
    </w:p>
    <w:p w:rsidR="0033110B" w:rsidRDefault="0033110B" w:rsidP="00A114CD">
      <w:pPr>
        <w:rPr>
          <w:b/>
          <w:sz w:val="22"/>
          <w:szCs w:val="22"/>
        </w:rPr>
      </w:pPr>
    </w:p>
    <w:p w:rsidR="0033110B" w:rsidRDefault="0033110B" w:rsidP="00A114CD">
      <w:pPr>
        <w:rPr>
          <w:b/>
          <w:sz w:val="22"/>
          <w:szCs w:val="22"/>
        </w:rPr>
      </w:pPr>
    </w:p>
    <w:p w:rsidR="0033110B" w:rsidRDefault="0033110B" w:rsidP="00A114CD">
      <w:pPr>
        <w:rPr>
          <w:b/>
          <w:sz w:val="22"/>
          <w:szCs w:val="22"/>
        </w:rPr>
      </w:pPr>
    </w:p>
    <w:p w:rsidR="0033110B" w:rsidRDefault="0033110B" w:rsidP="00A114CD">
      <w:pPr>
        <w:rPr>
          <w:b/>
          <w:sz w:val="22"/>
          <w:szCs w:val="22"/>
        </w:rPr>
      </w:pPr>
    </w:p>
    <w:p w:rsidR="0033110B" w:rsidRDefault="0033110B" w:rsidP="00A114CD">
      <w:pPr>
        <w:rPr>
          <w:b/>
          <w:sz w:val="22"/>
          <w:szCs w:val="22"/>
        </w:rPr>
      </w:pPr>
    </w:p>
    <w:p w:rsidR="0033110B" w:rsidRDefault="0033110B" w:rsidP="00A114CD">
      <w:pPr>
        <w:rPr>
          <w:b/>
          <w:sz w:val="22"/>
          <w:szCs w:val="22"/>
        </w:rPr>
      </w:pPr>
    </w:p>
    <w:p w:rsidR="0033110B" w:rsidRDefault="0033110B" w:rsidP="00A114CD">
      <w:pPr>
        <w:rPr>
          <w:b/>
          <w:sz w:val="22"/>
          <w:szCs w:val="22"/>
        </w:rPr>
      </w:pPr>
    </w:p>
    <w:p w:rsidR="00A114CD" w:rsidRPr="0070529C" w:rsidRDefault="00A114CD" w:rsidP="00A114CD">
      <w:pPr>
        <w:rPr>
          <w:b/>
          <w:sz w:val="22"/>
          <w:szCs w:val="22"/>
        </w:rPr>
      </w:pPr>
      <w:r w:rsidRPr="0070529C">
        <w:rPr>
          <w:b/>
          <w:sz w:val="22"/>
          <w:szCs w:val="22"/>
        </w:rPr>
        <w:lastRenderedPageBreak/>
        <w:t>2.b.  Details of operational area / villages (201</w:t>
      </w:r>
      <w:r w:rsidR="006B0B5A">
        <w:rPr>
          <w:b/>
          <w:sz w:val="22"/>
          <w:szCs w:val="22"/>
        </w:rPr>
        <w:t>7</w:t>
      </w:r>
      <w:r w:rsidRPr="0070529C">
        <w:rPr>
          <w:b/>
          <w:sz w:val="22"/>
          <w:szCs w:val="22"/>
        </w:rPr>
        <w:t>-1</w:t>
      </w:r>
      <w:r w:rsidR="006B0B5A">
        <w:rPr>
          <w:b/>
          <w:sz w:val="22"/>
          <w:szCs w:val="22"/>
        </w:rPr>
        <w:t>8</w:t>
      </w:r>
      <w:r w:rsidRPr="0070529C">
        <w:rPr>
          <w:b/>
          <w:sz w:val="22"/>
          <w:szCs w:val="22"/>
        </w:rPr>
        <w:t>)</w:t>
      </w:r>
    </w:p>
    <w:p w:rsidR="00A114CD" w:rsidRPr="00FF7C85" w:rsidRDefault="00A114CD" w:rsidP="00A114CD">
      <w:pPr>
        <w:rPr>
          <w:bCs/>
          <w:sz w:val="8"/>
          <w:szCs w:val="20"/>
        </w:rPr>
      </w:pPr>
    </w:p>
    <w:p w:rsidR="00A114CD" w:rsidRPr="00FF7C85" w:rsidRDefault="00A114CD" w:rsidP="00A114CD">
      <w:pPr>
        <w:rPr>
          <w:bCs/>
          <w:sz w:val="8"/>
          <w:szCs w:val="20"/>
        </w:rPr>
      </w:pPr>
    </w:p>
    <w:tbl>
      <w:tblPr>
        <w:tblW w:w="47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179"/>
        <w:gridCol w:w="1511"/>
        <w:gridCol w:w="1539"/>
        <w:gridCol w:w="2060"/>
        <w:gridCol w:w="2327"/>
      </w:tblGrid>
      <w:tr w:rsidR="00A114CD" w:rsidRPr="00AF7ABF" w:rsidTr="00C84D9D">
        <w:trPr>
          <w:trHeight w:val="20"/>
          <w:tblHeader/>
        </w:trPr>
        <w:tc>
          <w:tcPr>
            <w:tcW w:w="432" w:type="pct"/>
            <w:tcBorders>
              <w:top w:val="single" w:sz="4" w:space="0" w:color="auto"/>
              <w:left w:val="single" w:sz="4" w:space="0" w:color="auto"/>
              <w:bottom w:val="single" w:sz="4" w:space="0" w:color="auto"/>
              <w:right w:val="single" w:sz="4" w:space="0" w:color="auto"/>
            </w:tcBorders>
            <w:vAlign w:val="center"/>
          </w:tcPr>
          <w:p w:rsidR="00A114CD" w:rsidRPr="00AF7ABF" w:rsidRDefault="00A114CD" w:rsidP="0033110B">
            <w:pPr>
              <w:spacing w:before="60" w:after="60"/>
              <w:rPr>
                <w:b/>
                <w:sz w:val="22"/>
                <w:szCs w:val="22"/>
              </w:rPr>
            </w:pPr>
            <w:proofErr w:type="spellStart"/>
            <w:r w:rsidRPr="00AF7ABF">
              <w:rPr>
                <w:b/>
                <w:sz w:val="22"/>
                <w:szCs w:val="22"/>
              </w:rPr>
              <w:t>Sl.No</w:t>
            </w:r>
            <w:proofErr w:type="spellEnd"/>
            <w:r w:rsidRPr="00AF7ABF">
              <w:rPr>
                <w:b/>
                <w:sz w:val="22"/>
                <w:szCs w:val="22"/>
              </w:rPr>
              <w:t>.</w:t>
            </w:r>
          </w:p>
        </w:tc>
        <w:tc>
          <w:tcPr>
            <w:tcW w:w="625" w:type="pct"/>
            <w:tcBorders>
              <w:top w:val="single" w:sz="4" w:space="0" w:color="auto"/>
              <w:left w:val="single" w:sz="4" w:space="0" w:color="auto"/>
              <w:bottom w:val="single" w:sz="4" w:space="0" w:color="auto"/>
              <w:right w:val="single" w:sz="4" w:space="0" w:color="auto"/>
            </w:tcBorders>
            <w:vAlign w:val="center"/>
          </w:tcPr>
          <w:p w:rsidR="00A114CD" w:rsidRPr="00AF7ABF" w:rsidRDefault="00A114CD" w:rsidP="0033110B">
            <w:pPr>
              <w:spacing w:before="60" w:after="60"/>
              <w:rPr>
                <w:b/>
                <w:sz w:val="22"/>
                <w:szCs w:val="22"/>
              </w:rPr>
            </w:pPr>
            <w:r w:rsidRPr="00AF7ABF">
              <w:rPr>
                <w:b/>
                <w:sz w:val="22"/>
                <w:szCs w:val="22"/>
              </w:rPr>
              <w:t>Name of the block</w:t>
            </w:r>
          </w:p>
        </w:tc>
        <w:tc>
          <w:tcPr>
            <w:tcW w:w="801" w:type="pct"/>
            <w:tcBorders>
              <w:top w:val="single" w:sz="4" w:space="0" w:color="auto"/>
              <w:left w:val="single" w:sz="4" w:space="0" w:color="auto"/>
              <w:bottom w:val="single" w:sz="4" w:space="0" w:color="auto"/>
              <w:right w:val="single" w:sz="4" w:space="0" w:color="auto"/>
            </w:tcBorders>
            <w:vAlign w:val="center"/>
          </w:tcPr>
          <w:p w:rsidR="00A114CD" w:rsidRPr="00AF7ABF" w:rsidRDefault="00A114CD" w:rsidP="0033110B">
            <w:pPr>
              <w:spacing w:before="60" w:after="60"/>
              <w:rPr>
                <w:b/>
                <w:sz w:val="22"/>
                <w:szCs w:val="22"/>
              </w:rPr>
            </w:pPr>
            <w:r w:rsidRPr="00AF7ABF">
              <w:rPr>
                <w:b/>
                <w:sz w:val="22"/>
                <w:szCs w:val="22"/>
              </w:rPr>
              <w:t xml:space="preserve">Name of the village </w:t>
            </w:r>
          </w:p>
        </w:tc>
        <w:tc>
          <w:tcPr>
            <w:tcW w:w="816" w:type="pct"/>
            <w:tcBorders>
              <w:top w:val="single" w:sz="4" w:space="0" w:color="auto"/>
              <w:left w:val="single" w:sz="4" w:space="0" w:color="auto"/>
              <w:bottom w:val="single" w:sz="4" w:space="0" w:color="auto"/>
              <w:right w:val="single" w:sz="4" w:space="0" w:color="auto"/>
            </w:tcBorders>
            <w:vAlign w:val="center"/>
          </w:tcPr>
          <w:p w:rsidR="00A114CD" w:rsidRPr="00AF7ABF" w:rsidRDefault="00A114CD" w:rsidP="0033110B">
            <w:pPr>
              <w:spacing w:before="60" w:after="60"/>
              <w:rPr>
                <w:b/>
                <w:sz w:val="22"/>
                <w:szCs w:val="22"/>
              </w:rPr>
            </w:pPr>
            <w:r w:rsidRPr="00AF7ABF">
              <w:rPr>
                <w:b/>
                <w:sz w:val="22"/>
                <w:szCs w:val="22"/>
              </w:rPr>
              <w:t>Major crops &amp; enterprises</w:t>
            </w:r>
          </w:p>
        </w:tc>
        <w:tc>
          <w:tcPr>
            <w:tcW w:w="1092" w:type="pct"/>
            <w:tcBorders>
              <w:top w:val="single" w:sz="4" w:space="0" w:color="auto"/>
              <w:left w:val="single" w:sz="4" w:space="0" w:color="auto"/>
              <w:bottom w:val="single" w:sz="4" w:space="0" w:color="auto"/>
              <w:right w:val="single" w:sz="4" w:space="0" w:color="auto"/>
            </w:tcBorders>
            <w:vAlign w:val="center"/>
          </w:tcPr>
          <w:p w:rsidR="00A114CD" w:rsidRPr="00AF7ABF" w:rsidRDefault="00A114CD" w:rsidP="0033110B">
            <w:pPr>
              <w:spacing w:before="60" w:after="60"/>
              <w:rPr>
                <w:b/>
                <w:sz w:val="22"/>
                <w:szCs w:val="22"/>
              </w:rPr>
            </w:pPr>
            <w:r w:rsidRPr="00AF7ABF">
              <w:rPr>
                <w:b/>
                <w:sz w:val="22"/>
                <w:szCs w:val="22"/>
              </w:rPr>
              <w:t>Major problem identified</w:t>
            </w:r>
          </w:p>
        </w:tc>
        <w:tc>
          <w:tcPr>
            <w:tcW w:w="1234" w:type="pct"/>
            <w:tcBorders>
              <w:top w:val="single" w:sz="4" w:space="0" w:color="auto"/>
              <w:left w:val="single" w:sz="4" w:space="0" w:color="auto"/>
              <w:bottom w:val="single" w:sz="4" w:space="0" w:color="auto"/>
              <w:right w:val="single" w:sz="4" w:space="0" w:color="auto"/>
            </w:tcBorders>
            <w:vAlign w:val="center"/>
          </w:tcPr>
          <w:p w:rsidR="00A114CD" w:rsidRPr="00AF7ABF" w:rsidRDefault="00A114CD" w:rsidP="0033110B">
            <w:pPr>
              <w:spacing w:before="60" w:after="60"/>
              <w:rPr>
                <w:b/>
                <w:sz w:val="22"/>
                <w:szCs w:val="22"/>
              </w:rPr>
            </w:pPr>
            <w:r w:rsidRPr="00AF7ABF">
              <w:rPr>
                <w:b/>
                <w:sz w:val="22"/>
                <w:szCs w:val="22"/>
              </w:rPr>
              <w:t xml:space="preserve">Identified Thrust Areas </w:t>
            </w:r>
          </w:p>
        </w:tc>
      </w:tr>
      <w:tr w:rsidR="0033110B" w:rsidRPr="00AF7ABF" w:rsidTr="00C84D9D">
        <w:trPr>
          <w:trHeight w:val="20"/>
          <w:tblHeader/>
        </w:trPr>
        <w:tc>
          <w:tcPr>
            <w:tcW w:w="432" w:type="pct"/>
            <w:vMerge w:val="restart"/>
            <w:tcBorders>
              <w:top w:val="single" w:sz="4" w:space="0" w:color="auto"/>
              <w:left w:val="single" w:sz="4" w:space="0" w:color="auto"/>
              <w:right w:val="single" w:sz="4" w:space="0" w:color="auto"/>
            </w:tcBorders>
            <w:vAlign w:val="center"/>
          </w:tcPr>
          <w:p w:rsidR="0033110B" w:rsidRPr="00AF7ABF" w:rsidRDefault="0033110B" w:rsidP="0033110B">
            <w:pPr>
              <w:spacing w:before="60" w:after="60"/>
              <w:rPr>
                <w:bCs/>
                <w:sz w:val="22"/>
                <w:szCs w:val="22"/>
              </w:rPr>
            </w:pPr>
            <w:r w:rsidRPr="00AF7ABF">
              <w:rPr>
                <w:bCs/>
                <w:sz w:val="22"/>
                <w:szCs w:val="22"/>
              </w:rPr>
              <w:t>1.</w:t>
            </w:r>
          </w:p>
        </w:tc>
        <w:tc>
          <w:tcPr>
            <w:tcW w:w="625" w:type="pct"/>
            <w:vMerge w:val="restart"/>
            <w:tcBorders>
              <w:top w:val="single" w:sz="4" w:space="0" w:color="auto"/>
              <w:left w:val="single" w:sz="4" w:space="0" w:color="auto"/>
              <w:right w:val="single" w:sz="4" w:space="0" w:color="auto"/>
            </w:tcBorders>
            <w:vAlign w:val="center"/>
          </w:tcPr>
          <w:p w:rsidR="0033110B" w:rsidRPr="00AF7ABF" w:rsidRDefault="0033110B" w:rsidP="0033110B">
            <w:pPr>
              <w:spacing w:before="60" w:after="60"/>
              <w:rPr>
                <w:bCs/>
                <w:sz w:val="22"/>
                <w:szCs w:val="22"/>
              </w:rPr>
            </w:pPr>
            <w:proofErr w:type="spellStart"/>
            <w:r w:rsidRPr="00AF7ABF">
              <w:rPr>
                <w:bCs/>
                <w:sz w:val="22"/>
                <w:szCs w:val="22"/>
              </w:rPr>
              <w:t>Sahibganj</w:t>
            </w:r>
            <w:proofErr w:type="spellEnd"/>
          </w:p>
        </w:tc>
        <w:tc>
          <w:tcPr>
            <w:tcW w:w="801" w:type="pct"/>
            <w:tcBorders>
              <w:top w:val="single" w:sz="4" w:space="0" w:color="auto"/>
              <w:left w:val="single" w:sz="4" w:space="0" w:color="auto"/>
              <w:bottom w:val="single" w:sz="4" w:space="0" w:color="auto"/>
              <w:right w:val="single" w:sz="4" w:space="0" w:color="auto"/>
            </w:tcBorders>
            <w:vAlign w:val="center"/>
          </w:tcPr>
          <w:p w:rsidR="0033110B" w:rsidRPr="00AF7ABF" w:rsidRDefault="00C84D9D" w:rsidP="0033110B">
            <w:pPr>
              <w:spacing w:before="60" w:after="60"/>
              <w:rPr>
                <w:bCs/>
                <w:sz w:val="22"/>
                <w:szCs w:val="22"/>
              </w:rPr>
            </w:pPr>
            <w:proofErr w:type="spellStart"/>
            <w:r>
              <w:rPr>
                <w:bCs/>
                <w:sz w:val="22"/>
                <w:szCs w:val="22"/>
              </w:rPr>
              <w:t>Kodarjanna</w:t>
            </w:r>
            <w:proofErr w:type="spellEnd"/>
          </w:p>
        </w:tc>
        <w:tc>
          <w:tcPr>
            <w:tcW w:w="816" w:type="pct"/>
            <w:tcBorders>
              <w:top w:val="single" w:sz="4" w:space="0" w:color="auto"/>
              <w:left w:val="single" w:sz="4" w:space="0" w:color="auto"/>
              <w:bottom w:val="single" w:sz="4" w:space="0" w:color="auto"/>
              <w:right w:val="single" w:sz="4" w:space="0" w:color="auto"/>
            </w:tcBorders>
            <w:vAlign w:val="center"/>
          </w:tcPr>
          <w:p w:rsidR="0033110B" w:rsidRPr="00AF7ABF" w:rsidRDefault="0033110B" w:rsidP="0033110B">
            <w:pPr>
              <w:spacing w:before="60" w:after="60"/>
              <w:rPr>
                <w:bCs/>
                <w:sz w:val="22"/>
                <w:szCs w:val="22"/>
              </w:rPr>
            </w:pPr>
            <w:r w:rsidRPr="00AF7ABF">
              <w:rPr>
                <w:bCs/>
                <w:sz w:val="22"/>
                <w:szCs w:val="22"/>
              </w:rPr>
              <w:t>Wheat, Sugarcane</w:t>
            </w:r>
          </w:p>
        </w:tc>
        <w:tc>
          <w:tcPr>
            <w:tcW w:w="1092" w:type="pct"/>
            <w:tcBorders>
              <w:top w:val="single" w:sz="4" w:space="0" w:color="auto"/>
              <w:left w:val="single" w:sz="4" w:space="0" w:color="auto"/>
              <w:bottom w:val="single" w:sz="4" w:space="0" w:color="auto"/>
              <w:right w:val="single" w:sz="4" w:space="0" w:color="auto"/>
            </w:tcBorders>
            <w:vAlign w:val="center"/>
          </w:tcPr>
          <w:p w:rsidR="0033110B" w:rsidRPr="00AF7ABF" w:rsidRDefault="0033110B" w:rsidP="0033110B">
            <w:pPr>
              <w:spacing w:before="60" w:after="60"/>
              <w:rPr>
                <w:bCs/>
                <w:sz w:val="22"/>
                <w:szCs w:val="22"/>
              </w:rPr>
            </w:pPr>
            <w:r w:rsidRPr="00AF7ABF">
              <w:rPr>
                <w:bCs/>
                <w:sz w:val="22"/>
                <w:szCs w:val="22"/>
              </w:rPr>
              <w:t>Low yield of wheat due to lack of quality seed</w:t>
            </w:r>
          </w:p>
        </w:tc>
        <w:tc>
          <w:tcPr>
            <w:tcW w:w="1234" w:type="pct"/>
            <w:tcBorders>
              <w:top w:val="single" w:sz="4" w:space="0" w:color="auto"/>
              <w:left w:val="single" w:sz="4" w:space="0" w:color="auto"/>
              <w:bottom w:val="single" w:sz="4" w:space="0" w:color="auto"/>
              <w:right w:val="single" w:sz="4" w:space="0" w:color="auto"/>
            </w:tcBorders>
            <w:vAlign w:val="center"/>
          </w:tcPr>
          <w:p w:rsidR="0033110B" w:rsidRPr="00AF7ABF" w:rsidRDefault="0033110B" w:rsidP="0033110B">
            <w:pPr>
              <w:spacing w:before="60" w:after="60"/>
              <w:rPr>
                <w:sz w:val="22"/>
                <w:szCs w:val="22"/>
              </w:rPr>
            </w:pPr>
            <w:r w:rsidRPr="00AF7ABF">
              <w:rPr>
                <w:sz w:val="22"/>
                <w:szCs w:val="22"/>
              </w:rPr>
              <w:t>Seed Village</w:t>
            </w:r>
          </w:p>
        </w:tc>
      </w:tr>
      <w:tr w:rsidR="0033110B" w:rsidRPr="00AF7ABF" w:rsidTr="00C84D9D">
        <w:trPr>
          <w:trHeight w:val="20"/>
          <w:tblHeader/>
        </w:trPr>
        <w:tc>
          <w:tcPr>
            <w:tcW w:w="432" w:type="pct"/>
            <w:vMerge/>
            <w:tcBorders>
              <w:left w:val="single" w:sz="4" w:space="0" w:color="auto"/>
              <w:right w:val="single" w:sz="4" w:space="0" w:color="auto"/>
            </w:tcBorders>
            <w:vAlign w:val="center"/>
          </w:tcPr>
          <w:p w:rsidR="0033110B" w:rsidRPr="00AF7ABF" w:rsidRDefault="0033110B" w:rsidP="0033110B">
            <w:pPr>
              <w:spacing w:before="60" w:after="60"/>
              <w:rPr>
                <w:bCs/>
                <w:sz w:val="22"/>
                <w:szCs w:val="22"/>
              </w:rPr>
            </w:pPr>
          </w:p>
        </w:tc>
        <w:tc>
          <w:tcPr>
            <w:tcW w:w="625" w:type="pct"/>
            <w:vMerge/>
            <w:tcBorders>
              <w:left w:val="single" w:sz="4" w:space="0" w:color="auto"/>
              <w:right w:val="single" w:sz="4" w:space="0" w:color="auto"/>
            </w:tcBorders>
            <w:vAlign w:val="center"/>
          </w:tcPr>
          <w:p w:rsidR="0033110B" w:rsidRPr="00AF7ABF" w:rsidRDefault="0033110B" w:rsidP="0033110B">
            <w:pPr>
              <w:spacing w:before="60" w:after="60"/>
              <w:rPr>
                <w:bCs/>
                <w:sz w:val="22"/>
                <w:szCs w:val="22"/>
              </w:rPr>
            </w:pPr>
          </w:p>
        </w:tc>
        <w:tc>
          <w:tcPr>
            <w:tcW w:w="801" w:type="pct"/>
            <w:tcBorders>
              <w:top w:val="single" w:sz="4" w:space="0" w:color="auto"/>
              <w:left w:val="single" w:sz="4" w:space="0" w:color="auto"/>
              <w:bottom w:val="single" w:sz="4" w:space="0" w:color="auto"/>
              <w:right w:val="single" w:sz="4" w:space="0" w:color="auto"/>
            </w:tcBorders>
            <w:vAlign w:val="center"/>
          </w:tcPr>
          <w:p w:rsidR="0033110B" w:rsidRPr="00AF7ABF" w:rsidRDefault="00C84D9D" w:rsidP="0033110B">
            <w:pPr>
              <w:spacing w:before="60" w:after="60"/>
              <w:rPr>
                <w:bCs/>
                <w:sz w:val="22"/>
                <w:szCs w:val="22"/>
              </w:rPr>
            </w:pPr>
            <w:proofErr w:type="spellStart"/>
            <w:r>
              <w:rPr>
                <w:bCs/>
                <w:sz w:val="22"/>
                <w:szCs w:val="22"/>
              </w:rPr>
              <w:t>Talbanna</w:t>
            </w:r>
            <w:proofErr w:type="spellEnd"/>
          </w:p>
        </w:tc>
        <w:tc>
          <w:tcPr>
            <w:tcW w:w="816" w:type="pct"/>
            <w:tcBorders>
              <w:top w:val="single" w:sz="4" w:space="0" w:color="auto"/>
              <w:left w:val="single" w:sz="4" w:space="0" w:color="auto"/>
              <w:bottom w:val="single" w:sz="4" w:space="0" w:color="auto"/>
              <w:right w:val="single" w:sz="4" w:space="0" w:color="auto"/>
            </w:tcBorders>
            <w:vAlign w:val="center"/>
          </w:tcPr>
          <w:p w:rsidR="0033110B" w:rsidRPr="00AF7ABF" w:rsidRDefault="0033110B" w:rsidP="0033110B">
            <w:pPr>
              <w:spacing w:before="60" w:after="60"/>
              <w:rPr>
                <w:bCs/>
                <w:sz w:val="22"/>
                <w:szCs w:val="22"/>
              </w:rPr>
            </w:pPr>
            <w:r w:rsidRPr="00AF7ABF">
              <w:rPr>
                <w:bCs/>
                <w:sz w:val="22"/>
                <w:szCs w:val="22"/>
              </w:rPr>
              <w:t>Wheat, Chickpea, Black gram</w:t>
            </w:r>
          </w:p>
        </w:tc>
        <w:tc>
          <w:tcPr>
            <w:tcW w:w="1092" w:type="pct"/>
            <w:tcBorders>
              <w:top w:val="single" w:sz="4" w:space="0" w:color="auto"/>
              <w:left w:val="single" w:sz="4" w:space="0" w:color="auto"/>
              <w:bottom w:val="single" w:sz="4" w:space="0" w:color="auto"/>
              <w:right w:val="single" w:sz="4" w:space="0" w:color="auto"/>
            </w:tcBorders>
            <w:vAlign w:val="center"/>
          </w:tcPr>
          <w:p w:rsidR="0033110B" w:rsidRPr="00AF7ABF" w:rsidRDefault="0033110B" w:rsidP="0033110B">
            <w:pPr>
              <w:spacing w:before="60" w:after="60"/>
              <w:rPr>
                <w:bCs/>
                <w:sz w:val="22"/>
                <w:szCs w:val="22"/>
              </w:rPr>
            </w:pPr>
            <w:r w:rsidRPr="00AF7ABF">
              <w:rPr>
                <w:bCs/>
                <w:sz w:val="22"/>
                <w:szCs w:val="22"/>
              </w:rPr>
              <w:t>Pod borer problem in chickpea</w:t>
            </w:r>
          </w:p>
        </w:tc>
        <w:tc>
          <w:tcPr>
            <w:tcW w:w="1234" w:type="pct"/>
            <w:tcBorders>
              <w:top w:val="single" w:sz="4" w:space="0" w:color="auto"/>
              <w:left w:val="single" w:sz="4" w:space="0" w:color="auto"/>
              <w:bottom w:val="single" w:sz="4" w:space="0" w:color="auto"/>
              <w:right w:val="single" w:sz="4" w:space="0" w:color="auto"/>
            </w:tcBorders>
            <w:vAlign w:val="center"/>
          </w:tcPr>
          <w:p w:rsidR="0033110B" w:rsidRPr="00AF7ABF" w:rsidRDefault="0033110B" w:rsidP="0033110B">
            <w:pPr>
              <w:spacing w:before="60" w:after="60"/>
              <w:rPr>
                <w:sz w:val="22"/>
                <w:szCs w:val="22"/>
              </w:rPr>
            </w:pPr>
            <w:r w:rsidRPr="00AF7ABF">
              <w:rPr>
                <w:sz w:val="22"/>
                <w:szCs w:val="22"/>
              </w:rPr>
              <w:t>IPM</w:t>
            </w:r>
          </w:p>
        </w:tc>
      </w:tr>
      <w:tr w:rsidR="00C84D9D" w:rsidRPr="00AF7ABF" w:rsidTr="00C84D9D">
        <w:trPr>
          <w:trHeight w:val="20"/>
          <w:tblHeader/>
        </w:trPr>
        <w:tc>
          <w:tcPr>
            <w:tcW w:w="432" w:type="pct"/>
            <w:vMerge/>
            <w:tcBorders>
              <w:left w:val="single" w:sz="4" w:space="0" w:color="auto"/>
              <w:right w:val="single" w:sz="4" w:space="0" w:color="auto"/>
            </w:tcBorders>
            <w:vAlign w:val="center"/>
          </w:tcPr>
          <w:p w:rsidR="00C84D9D" w:rsidRPr="00AF7ABF" w:rsidRDefault="00C84D9D" w:rsidP="0033110B">
            <w:pPr>
              <w:spacing w:before="60" w:after="60"/>
              <w:rPr>
                <w:bCs/>
                <w:sz w:val="22"/>
                <w:szCs w:val="22"/>
              </w:rPr>
            </w:pPr>
          </w:p>
        </w:tc>
        <w:tc>
          <w:tcPr>
            <w:tcW w:w="625" w:type="pct"/>
            <w:vMerge/>
            <w:tcBorders>
              <w:left w:val="single" w:sz="4" w:space="0" w:color="auto"/>
              <w:right w:val="single" w:sz="4" w:space="0" w:color="auto"/>
            </w:tcBorders>
            <w:vAlign w:val="center"/>
          </w:tcPr>
          <w:p w:rsidR="00C84D9D" w:rsidRPr="00AF7ABF" w:rsidRDefault="00C84D9D" w:rsidP="0033110B">
            <w:pPr>
              <w:spacing w:before="60" w:after="60"/>
              <w:rPr>
                <w:bCs/>
                <w:sz w:val="22"/>
                <w:szCs w:val="22"/>
              </w:rPr>
            </w:pPr>
          </w:p>
        </w:tc>
        <w:tc>
          <w:tcPr>
            <w:tcW w:w="801" w:type="pct"/>
            <w:tcBorders>
              <w:top w:val="single" w:sz="4" w:space="0" w:color="auto"/>
              <w:left w:val="single" w:sz="4" w:space="0" w:color="auto"/>
              <w:right w:val="single" w:sz="4" w:space="0" w:color="auto"/>
            </w:tcBorders>
            <w:vAlign w:val="center"/>
          </w:tcPr>
          <w:p w:rsidR="00C84D9D" w:rsidRPr="00AF7ABF" w:rsidRDefault="00C84D9D" w:rsidP="0033110B">
            <w:pPr>
              <w:spacing w:before="60" w:after="60"/>
              <w:rPr>
                <w:bCs/>
                <w:sz w:val="22"/>
                <w:szCs w:val="22"/>
              </w:rPr>
            </w:pPr>
            <w:proofErr w:type="spellStart"/>
            <w:r>
              <w:rPr>
                <w:bCs/>
                <w:sz w:val="22"/>
                <w:szCs w:val="22"/>
              </w:rPr>
              <w:t>Sakari</w:t>
            </w:r>
            <w:proofErr w:type="spellEnd"/>
          </w:p>
        </w:tc>
        <w:tc>
          <w:tcPr>
            <w:tcW w:w="816" w:type="pct"/>
            <w:tcBorders>
              <w:top w:val="single" w:sz="4" w:space="0" w:color="auto"/>
              <w:left w:val="single" w:sz="4" w:space="0" w:color="auto"/>
              <w:right w:val="single" w:sz="4" w:space="0" w:color="auto"/>
            </w:tcBorders>
            <w:vAlign w:val="center"/>
          </w:tcPr>
          <w:p w:rsidR="00C84D9D" w:rsidRPr="00AF7ABF" w:rsidRDefault="00C84D9D" w:rsidP="0033110B">
            <w:pPr>
              <w:spacing w:before="60" w:after="60"/>
              <w:rPr>
                <w:bCs/>
                <w:sz w:val="22"/>
                <w:szCs w:val="22"/>
              </w:rPr>
            </w:pPr>
            <w:r w:rsidRPr="00AF7ABF">
              <w:rPr>
                <w:bCs/>
                <w:sz w:val="22"/>
                <w:szCs w:val="22"/>
              </w:rPr>
              <w:t xml:space="preserve">Maize, Black gram </w:t>
            </w:r>
          </w:p>
        </w:tc>
        <w:tc>
          <w:tcPr>
            <w:tcW w:w="1092" w:type="pct"/>
            <w:tcBorders>
              <w:top w:val="single" w:sz="4" w:space="0" w:color="auto"/>
              <w:left w:val="single" w:sz="4" w:space="0" w:color="auto"/>
              <w:right w:val="single" w:sz="4" w:space="0" w:color="auto"/>
            </w:tcBorders>
            <w:vAlign w:val="center"/>
          </w:tcPr>
          <w:p w:rsidR="00C84D9D" w:rsidRPr="00AF7ABF" w:rsidRDefault="00C84D9D" w:rsidP="0033110B">
            <w:pPr>
              <w:spacing w:before="60" w:after="60"/>
              <w:rPr>
                <w:bCs/>
                <w:sz w:val="22"/>
                <w:szCs w:val="22"/>
              </w:rPr>
            </w:pPr>
            <w:r w:rsidRPr="00AF7ABF">
              <w:rPr>
                <w:bCs/>
                <w:sz w:val="22"/>
                <w:szCs w:val="22"/>
              </w:rPr>
              <w:t>Low yield</w:t>
            </w:r>
          </w:p>
        </w:tc>
        <w:tc>
          <w:tcPr>
            <w:tcW w:w="1234" w:type="pct"/>
            <w:tcBorders>
              <w:top w:val="single" w:sz="4" w:space="0" w:color="auto"/>
              <w:left w:val="single" w:sz="4" w:space="0" w:color="auto"/>
              <w:right w:val="single" w:sz="4" w:space="0" w:color="auto"/>
            </w:tcBorders>
            <w:vAlign w:val="center"/>
          </w:tcPr>
          <w:p w:rsidR="00C84D9D" w:rsidRPr="00AF7ABF" w:rsidRDefault="00C84D9D" w:rsidP="0033110B">
            <w:pPr>
              <w:spacing w:before="60" w:after="60"/>
              <w:rPr>
                <w:sz w:val="22"/>
                <w:szCs w:val="22"/>
              </w:rPr>
            </w:pPr>
            <w:r>
              <w:rPr>
                <w:sz w:val="22"/>
                <w:szCs w:val="22"/>
              </w:rPr>
              <w:t>INM and IPM</w:t>
            </w:r>
          </w:p>
        </w:tc>
      </w:tr>
      <w:tr w:rsidR="0048542E" w:rsidRPr="00AF7ABF" w:rsidTr="00C84D9D">
        <w:trPr>
          <w:trHeight w:val="20"/>
          <w:tblHeader/>
        </w:trPr>
        <w:tc>
          <w:tcPr>
            <w:tcW w:w="432" w:type="pct"/>
            <w:vMerge w:val="restart"/>
            <w:tcBorders>
              <w:left w:val="single" w:sz="4" w:space="0" w:color="auto"/>
              <w:right w:val="single" w:sz="4" w:space="0" w:color="auto"/>
            </w:tcBorders>
            <w:vAlign w:val="center"/>
          </w:tcPr>
          <w:p w:rsidR="0048542E" w:rsidRPr="00AF7ABF" w:rsidRDefault="0048542E" w:rsidP="0033110B">
            <w:pPr>
              <w:spacing w:before="60" w:after="60"/>
              <w:rPr>
                <w:bCs/>
                <w:sz w:val="22"/>
                <w:szCs w:val="22"/>
              </w:rPr>
            </w:pPr>
            <w:r w:rsidRPr="00AF7ABF">
              <w:rPr>
                <w:bCs/>
                <w:sz w:val="22"/>
                <w:szCs w:val="22"/>
              </w:rPr>
              <w:t>2.</w:t>
            </w:r>
          </w:p>
        </w:tc>
        <w:tc>
          <w:tcPr>
            <w:tcW w:w="625" w:type="pct"/>
            <w:vMerge w:val="restart"/>
            <w:tcBorders>
              <w:left w:val="single" w:sz="4" w:space="0" w:color="auto"/>
              <w:right w:val="single" w:sz="4" w:space="0" w:color="auto"/>
            </w:tcBorders>
            <w:vAlign w:val="center"/>
          </w:tcPr>
          <w:p w:rsidR="0048542E" w:rsidRPr="00AF7ABF" w:rsidRDefault="0048542E" w:rsidP="0033110B">
            <w:pPr>
              <w:spacing w:before="60" w:after="60"/>
              <w:rPr>
                <w:bCs/>
                <w:sz w:val="22"/>
                <w:szCs w:val="22"/>
              </w:rPr>
            </w:pPr>
            <w:proofErr w:type="spellStart"/>
            <w:r w:rsidRPr="00AF7ABF">
              <w:rPr>
                <w:bCs/>
                <w:sz w:val="22"/>
                <w:szCs w:val="22"/>
              </w:rPr>
              <w:t>Borio</w:t>
            </w:r>
            <w:proofErr w:type="spellEnd"/>
          </w:p>
        </w:tc>
        <w:tc>
          <w:tcPr>
            <w:tcW w:w="801" w:type="pct"/>
            <w:tcBorders>
              <w:top w:val="single" w:sz="4" w:space="0" w:color="auto"/>
              <w:left w:val="single" w:sz="4" w:space="0" w:color="auto"/>
              <w:bottom w:val="single" w:sz="4" w:space="0" w:color="auto"/>
              <w:right w:val="single" w:sz="4" w:space="0" w:color="auto"/>
            </w:tcBorders>
            <w:vAlign w:val="center"/>
          </w:tcPr>
          <w:p w:rsidR="0048542E" w:rsidRDefault="00C84D9D" w:rsidP="0033110B">
            <w:pPr>
              <w:spacing w:before="60" w:after="60"/>
              <w:rPr>
                <w:bCs/>
                <w:sz w:val="22"/>
                <w:szCs w:val="22"/>
              </w:rPr>
            </w:pPr>
            <w:proofErr w:type="spellStart"/>
            <w:r>
              <w:rPr>
                <w:bCs/>
                <w:sz w:val="22"/>
                <w:szCs w:val="22"/>
              </w:rPr>
              <w:t>Paharpur</w:t>
            </w:r>
            <w:proofErr w:type="spellEnd"/>
          </w:p>
        </w:tc>
        <w:tc>
          <w:tcPr>
            <w:tcW w:w="816" w:type="pct"/>
            <w:tcBorders>
              <w:top w:val="single" w:sz="4" w:space="0" w:color="auto"/>
              <w:left w:val="single" w:sz="4" w:space="0" w:color="auto"/>
              <w:bottom w:val="single" w:sz="4" w:space="0" w:color="auto"/>
              <w:right w:val="single" w:sz="4" w:space="0" w:color="auto"/>
            </w:tcBorders>
            <w:vAlign w:val="center"/>
          </w:tcPr>
          <w:p w:rsidR="0048542E" w:rsidRDefault="0048542E" w:rsidP="0033110B">
            <w:pPr>
              <w:spacing w:before="60" w:after="60"/>
              <w:rPr>
                <w:bCs/>
                <w:sz w:val="22"/>
                <w:szCs w:val="22"/>
              </w:rPr>
            </w:pPr>
            <w:r>
              <w:rPr>
                <w:bCs/>
                <w:sz w:val="22"/>
                <w:szCs w:val="22"/>
              </w:rPr>
              <w:t>Paddy</w:t>
            </w:r>
          </w:p>
        </w:tc>
        <w:tc>
          <w:tcPr>
            <w:tcW w:w="1092" w:type="pct"/>
            <w:tcBorders>
              <w:top w:val="single" w:sz="4" w:space="0" w:color="auto"/>
              <w:left w:val="single" w:sz="4" w:space="0" w:color="auto"/>
              <w:bottom w:val="single" w:sz="4" w:space="0" w:color="auto"/>
              <w:right w:val="single" w:sz="4" w:space="0" w:color="auto"/>
            </w:tcBorders>
            <w:vAlign w:val="center"/>
          </w:tcPr>
          <w:p w:rsidR="0048542E" w:rsidRDefault="0048542E" w:rsidP="0033110B">
            <w:pPr>
              <w:spacing w:before="60" w:after="60"/>
              <w:rPr>
                <w:bCs/>
                <w:sz w:val="22"/>
                <w:szCs w:val="22"/>
              </w:rPr>
            </w:pPr>
            <w:r>
              <w:rPr>
                <w:bCs/>
                <w:sz w:val="22"/>
                <w:szCs w:val="22"/>
              </w:rPr>
              <w:t>Low yield</w:t>
            </w:r>
          </w:p>
        </w:tc>
        <w:tc>
          <w:tcPr>
            <w:tcW w:w="1234" w:type="pct"/>
            <w:tcBorders>
              <w:top w:val="single" w:sz="4" w:space="0" w:color="auto"/>
              <w:left w:val="single" w:sz="4" w:space="0" w:color="auto"/>
              <w:bottom w:val="single" w:sz="4" w:space="0" w:color="auto"/>
              <w:right w:val="single" w:sz="4" w:space="0" w:color="auto"/>
            </w:tcBorders>
            <w:vAlign w:val="center"/>
          </w:tcPr>
          <w:p w:rsidR="0048542E" w:rsidRDefault="0048542E" w:rsidP="0033110B">
            <w:pPr>
              <w:spacing w:before="60" w:after="60"/>
              <w:rPr>
                <w:sz w:val="22"/>
                <w:szCs w:val="22"/>
              </w:rPr>
            </w:pPr>
            <w:r>
              <w:rPr>
                <w:sz w:val="22"/>
                <w:szCs w:val="22"/>
              </w:rPr>
              <w:t>Introduction of improved variety</w:t>
            </w:r>
          </w:p>
        </w:tc>
      </w:tr>
      <w:tr w:rsidR="0048542E" w:rsidRPr="00AF7ABF" w:rsidTr="00C84D9D">
        <w:trPr>
          <w:trHeight w:val="20"/>
          <w:tblHeader/>
        </w:trPr>
        <w:tc>
          <w:tcPr>
            <w:tcW w:w="432" w:type="pct"/>
            <w:vMerge/>
            <w:tcBorders>
              <w:left w:val="single" w:sz="4" w:space="0" w:color="auto"/>
              <w:right w:val="single" w:sz="4" w:space="0" w:color="auto"/>
            </w:tcBorders>
            <w:vAlign w:val="center"/>
          </w:tcPr>
          <w:p w:rsidR="0048542E" w:rsidRPr="00AF7ABF" w:rsidRDefault="0048542E" w:rsidP="0033110B">
            <w:pPr>
              <w:spacing w:before="60" w:after="60"/>
              <w:rPr>
                <w:bCs/>
                <w:sz w:val="22"/>
                <w:szCs w:val="22"/>
              </w:rPr>
            </w:pPr>
          </w:p>
        </w:tc>
        <w:tc>
          <w:tcPr>
            <w:tcW w:w="625" w:type="pct"/>
            <w:vMerge/>
            <w:tcBorders>
              <w:left w:val="single" w:sz="4" w:space="0" w:color="auto"/>
              <w:right w:val="single" w:sz="4" w:space="0" w:color="auto"/>
            </w:tcBorders>
            <w:vAlign w:val="center"/>
          </w:tcPr>
          <w:p w:rsidR="0048542E" w:rsidRPr="00AF7ABF" w:rsidRDefault="0048542E" w:rsidP="0033110B">
            <w:pPr>
              <w:spacing w:before="60" w:after="60"/>
              <w:rPr>
                <w:bCs/>
                <w:sz w:val="22"/>
                <w:szCs w:val="22"/>
              </w:rPr>
            </w:pPr>
          </w:p>
        </w:tc>
        <w:tc>
          <w:tcPr>
            <w:tcW w:w="801" w:type="pct"/>
            <w:tcBorders>
              <w:top w:val="single" w:sz="4" w:space="0" w:color="auto"/>
              <w:left w:val="single" w:sz="4" w:space="0" w:color="auto"/>
              <w:bottom w:val="single" w:sz="4" w:space="0" w:color="auto"/>
              <w:right w:val="single" w:sz="4" w:space="0" w:color="auto"/>
            </w:tcBorders>
            <w:vAlign w:val="center"/>
          </w:tcPr>
          <w:p w:rsidR="0048542E" w:rsidRDefault="00C84D9D" w:rsidP="0033110B">
            <w:pPr>
              <w:spacing w:before="60" w:after="60"/>
              <w:rPr>
                <w:bCs/>
                <w:sz w:val="22"/>
                <w:szCs w:val="22"/>
              </w:rPr>
            </w:pPr>
            <w:proofErr w:type="spellStart"/>
            <w:r>
              <w:rPr>
                <w:bCs/>
                <w:sz w:val="22"/>
                <w:szCs w:val="22"/>
              </w:rPr>
              <w:t>Telo</w:t>
            </w:r>
            <w:proofErr w:type="spellEnd"/>
          </w:p>
        </w:tc>
        <w:tc>
          <w:tcPr>
            <w:tcW w:w="816" w:type="pct"/>
            <w:tcBorders>
              <w:top w:val="single" w:sz="4" w:space="0" w:color="auto"/>
              <w:left w:val="single" w:sz="4" w:space="0" w:color="auto"/>
              <w:bottom w:val="single" w:sz="4" w:space="0" w:color="auto"/>
              <w:right w:val="single" w:sz="4" w:space="0" w:color="auto"/>
            </w:tcBorders>
            <w:vAlign w:val="center"/>
          </w:tcPr>
          <w:p w:rsidR="0048542E" w:rsidRDefault="0048542E" w:rsidP="0033110B">
            <w:pPr>
              <w:spacing w:before="60" w:after="60"/>
              <w:rPr>
                <w:bCs/>
                <w:sz w:val="22"/>
                <w:szCs w:val="22"/>
              </w:rPr>
            </w:pPr>
            <w:r>
              <w:rPr>
                <w:bCs/>
                <w:sz w:val="22"/>
                <w:szCs w:val="22"/>
              </w:rPr>
              <w:t>Paddy, Pigeon pea, Mustard</w:t>
            </w:r>
          </w:p>
        </w:tc>
        <w:tc>
          <w:tcPr>
            <w:tcW w:w="1092" w:type="pct"/>
            <w:tcBorders>
              <w:top w:val="single" w:sz="4" w:space="0" w:color="auto"/>
              <w:left w:val="single" w:sz="4" w:space="0" w:color="auto"/>
              <w:bottom w:val="single" w:sz="4" w:space="0" w:color="auto"/>
              <w:right w:val="single" w:sz="4" w:space="0" w:color="auto"/>
            </w:tcBorders>
            <w:vAlign w:val="center"/>
          </w:tcPr>
          <w:p w:rsidR="0048542E" w:rsidRDefault="0048542E" w:rsidP="0033110B">
            <w:pPr>
              <w:spacing w:before="60" w:after="60"/>
              <w:rPr>
                <w:bCs/>
                <w:sz w:val="22"/>
                <w:szCs w:val="22"/>
              </w:rPr>
            </w:pPr>
            <w:r>
              <w:rPr>
                <w:bCs/>
                <w:sz w:val="22"/>
                <w:szCs w:val="22"/>
              </w:rPr>
              <w:t>Pod borer in pigeon pea</w:t>
            </w:r>
          </w:p>
        </w:tc>
        <w:tc>
          <w:tcPr>
            <w:tcW w:w="1234" w:type="pct"/>
            <w:tcBorders>
              <w:top w:val="single" w:sz="4" w:space="0" w:color="auto"/>
              <w:left w:val="single" w:sz="4" w:space="0" w:color="auto"/>
              <w:bottom w:val="single" w:sz="4" w:space="0" w:color="auto"/>
              <w:right w:val="single" w:sz="4" w:space="0" w:color="auto"/>
            </w:tcBorders>
            <w:vAlign w:val="center"/>
          </w:tcPr>
          <w:p w:rsidR="0048542E" w:rsidRDefault="0048542E" w:rsidP="0033110B">
            <w:pPr>
              <w:spacing w:before="60" w:after="60"/>
              <w:rPr>
                <w:sz w:val="22"/>
                <w:szCs w:val="22"/>
              </w:rPr>
            </w:pPr>
            <w:r>
              <w:rPr>
                <w:sz w:val="22"/>
                <w:szCs w:val="22"/>
              </w:rPr>
              <w:t>Integrated Pest Management</w:t>
            </w:r>
          </w:p>
        </w:tc>
      </w:tr>
      <w:tr w:rsidR="0048542E" w:rsidRPr="00AF7ABF" w:rsidTr="00C84D9D">
        <w:trPr>
          <w:trHeight w:val="20"/>
          <w:tblHeader/>
        </w:trPr>
        <w:tc>
          <w:tcPr>
            <w:tcW w:w="432" w:type="pct"/>
            <w:vMerge/>
            <w:tcBorders>
              <w:left w:val="single" w:sz="4" w:space="0" w:color="auto"/>
              <w:right w:val="single" w:sz="4" w:space="0" w:color="auto"/>
            </w:tcBorders>
            <w:vAlign w:val="center"/>
          </w:tcPr>
          <w:p w:rsidR="0048542E" w:rsidRPr="00AF7ABF" w:rsidRDefault="0048542E" w:rsidP="0033110B">
            <w:pPr>
              <w:spacing w:before="60" w:after="60"/>
              <w:rPr>
                <w:bCs/>
                <w:sz w:val="22"/>
                <w:szCs w:val="22"/>
              </w:rPr>
            </w:pPr>
          </w:p>
        </w:tc>
        <w:tc>
          <w:tcPr>
            <w:tcW w:w="625" w:type="pct"/>
            <w:vMerge/>
            <w:tcBorders>
              <w:left w:val="single" w:sz="4" w:space="0" w:color="auto"/>
              <w:right w:val="single" w:sz="4" w:space="0" w:color="auto"/>
            </w:tcBorders>
            <w:vAlign w:val="center"/>
          </w:tcPr>
          <w:p w:rsidR="0048542E" w:rsidRPr="00AF7ABF" w:rsidRDefault="0048542E" w:rsidP="0033110B">
            <w:pPr>
              <w:spacing w:before="60" w:after="60"/>
              <w:rPr>
                <w:bCs/>
                <w:sz w:val="22"/>
                <w:szCs w:val="22"/>
              </w:rPr>
            </w:pPr>
          </w:p>
        </w:tc>
        <w:tc>
          <w:tcPr>
            <w:tcW w:w="801" w:type="pct"/>
            <w:tcBorders>
              <w:top w:val="single" w:sz="4" w:space="0" w:color="auto"/>
              <w:left w:val="single" w:sz="4" w:space="0" w:color="auto"/>
              <w:bottom w:val="single" w:sz="4" w:space="0" w:color="auto"/>
              <w:right w:val="single" w:sz="4" w:space="0" w:color="auto"/>
            </w:tcBorders>
            <w:vAlign w:val="center"/>
          </w:tcPr>
          <w:p w:rsidR="0048542E" w:rsidRPr="00AF7ABF" w:rsidRDefault="00C84D9D" w:rsidP="0033110B">
            <w:pPr>
              <w:spacing w:before="60" w:after="60"/>
              <w:rPr>
                <w:bCs/>
                <w:sz w:val="22"/>
                <w:szCs w:val="22"/>
              </w:rPr>
            </w:pPr>
            <w:proofErr w:type="spellStart"/>
            <w:r>
              <w:rPr>
                <w:bCs/>
                <w:sz w:val="22"/>
                <w:szCs w:val="22"/>
              </w:rPr>
              <w:t>Jirul</w:t>
            </w:r>
            <w:proofErr w:type="spellEnd"/>
          </w:p>
        </w:tc>
        <w:tc>
          <w:tcPr>
            <w:tcW w:w="816" w:type="pct"/>
            <w:tcBorders>
              <w:top w:val="single" w:sz="4" w:space="0" w:color="auto"/>
              <w:left w:val="single" w:sz="4" w:space="0" w:color="auto"/>
              <w:bottom w:val="single" w:sz="4" w:space="0" w:color="auto"/>
              <w:right w:val="single" w:sz="4" w:space="0" w:color="auto"/>
            </w:tcBorders>
            <w:vAlign w:val="center"/>
          </w:tcPr>
          <w:p w:rsidR="0048542E" w:rsidRPr="00AF7ABF" w:rsidRDefault="0048542E" w:rsidP="0033110B">
            <w:pPr>
              <w:spacing w:before="60" w:after="60"/>
              <w:rPr>
                <w:bCs/>
                <w:sz w:val="22"/>
                <w:szCs w:val="22"/>
              </w:rPr>
            </w:pPr>
            <w:r w:rsidRPr="00AF7ABF">
              <w:rPr>
                <w:bCs/>
                <w:sz w:val="22"/>
                <w:szCs w:val="22"/>
              </w:rPr>
              <w:t>Paddy, Wheat, Mustard</w:t>
            </w:r>
          </w:p>
        </w:tc>
        <w:tc>
          <w:tcPr>
            <w:tcW w:w="1092" w:type="pct"/>
            <w:tcBorders>
              <w:top w:val="single" w:sz="4" w:space="0" w:color="auto"/>
              <w:left w:val="single" w:sz="4" w:space="0" w:color="auto"/>
              <w:bottom w:val="single" w:sz="4" w:space="0" w:color="auto"/>
              <w:right w:val="single" w:sz="4" w:space="0" w:color="auto"/>
            </w:tcBorders>
            <w:vAlign w:val="center"/>
          </w:tcPr>
          <w:p w:rsidR="0048542E" w:rsidRPr="00AF7ABF" w:rsidRDefault="0048542E" w:rsidP="0033110B">
            <w:pPr>
              <w:spacing w:before="60" w:after="60"/>
              <w:rPr>
                <w:bCs/>
                <w:sz w:val="22"/>
                <w:szCs w:val="22"/>
              </w:rPr>
            </w:pPr>
            <w:r w:rsidRPr="00AF7ABF">
              <w:rPr>
                <w:bCs/>
                <w:sz w:val="22"/>
                <w:szCs w:val="22"/>
              </w:rPr>
              <w:t>Low yield of mustard</w:t>
            </w:r>
          </w:p>
        </w:tc>
        <w:tc>
          <w:tcPr>
            <w:tcW w:w="1234" w:type="pct"/>
            <w:tcBorders>
              <w:top w:val="single" w:sz="4" w:space="0" w:color="auto"/>
              <w:left w:val="single" w:sz="4" w:space="0" w:color="auto"/>
              <w:bottom w:val="single" w:sz="4" w:space="0" w:color="auto"/>
              <w:right w:val="single" w:sz="4" w:space="0" w:color="auto"/>
            </w:tcBorders>
            <w:vAlign w:val="center"/>
          </w:tcPr>
          <w:p w:rsidR="0048542E" w:rsidRPr="00AF7ABF" w:rsidRDefault="0048542E" w:rsidP="0033110B">
            <w:pPr>
              <w:spacing w:before="60" w:after="60"/>
              <w:rPr>
                <w:sz w:val="22"/>
                <w:szCs w:val="22"/>
              </w:rPr>
            </w:pPr>
            <w:r>
              <w:rPr>
                <w:sz w:val="22"/>
                <w:szCs w:val="22"/>
              </w:rPr>
              <w:t>Integrated Nutrient Management</w:t>
            </w:r>
          </w:p>
        </w:tc>
      </w:tr>
      <w:tr w:rsidR="0048542E" w:rsidRPr="00AF7ABF" w:rsidTr="00C84D9D">
        <w:trPr>
          <w:trHeight w:val="20"/>
          <w:tblHeader/>
        </w:trPr>
        <w:tc>
          <w:tcPr>
            <w:tcW w:w="432" w:type="pct"/>
            <w:vMerge/>
            <w:tcBorders>
              <w:left w:val="single" w:sz="4" w:space="0" w:color="auto"/>
              <w:bottom w:val="single" w:sz="4" w:space="0" w:color="auto"/>
              <w:right w:val="single" w:sz="4" w:space="0" w:color="auto"/>
            </w:tcBorders>
            <w:vAlign w:val="center"/>
          </w:tcPr>
          <w:p w:rsidR="0048542E" w:rsidRPr="00AF7ABF" w:rsidRDefault="0048542E" w:rsidP="0033110B">
            <w:pPr>
              <w:spacing w:before="60" w:after="60"/>
              <w:rPr>
                <w:bCs/>
                <w:sz w:val="22"/>
                <w:szCs w:val="22"/>
              </w:rPr>
            </w:pPr>
          </w:p>
        </w:tc>
        <w:tc>
          <w:tcPr>
            <w:tcW w:w="625" w:type="pct"/>
            <w:vMerge/>
            <w:tcBorders>
              <w:left w:val="single" w:sz="4" w:space="0" w:color="auto"/>
              <w:bottom w:val="single" w:sz="4" w:space="0" w:color="auto"/>
              <w:right w:val="single" w:sz="4" w:space="0" w:color="auto"/>
            </w:tcBorders>
            <w:vAlign w:val="center"/>
          </w:tcPr>
          <w:p w:rsidR="0048542E" w:rsidRPr="00AF7ABF" w:rsidRDefault="0048542E" w:rsidP="0033110B">
            <w:pPr>
              <w:spacing w:before="60" w:after="60"/>
              <w:rPr>
                <w:bCs/>
                <w:sz w:val="22"/>
                <w:szCs w:val="22"/>
              </w:rPr>
            </w:pPr>
          </w:p>
        </w:tc>
        <w:tc>
          <w:tcPr>
            <w:tcW w:w="801" w:type="pct"/>
            <w:tcBorders>
              <w:top w:val="single" w:sz="4" w:space="0" w:color="auto"/>
              <w:left w:val="single" w:sz="4" w:space="0" w:color="auto"/>
              <w:bottom w:val="single" w:sz="4" w:space="0" w:color="auto"/>
              <w:right w:val="single" w:sz="4" w:space="0" w:color="auto"/>
            </w:tcBorders>
            <w:vAlign w:val="center"/>
          </w:tcPr>
          <w:p w:rsidR="0048542E" w:rsidRPr="00AF7ABF" w:rsidRDefault="00C84D9D" w:rsidP="0033110B">
            <w:pPr>
              <w:spacing w:before="60" w:after="60"/>
              <w:rPr>
                <w:bCs/>
                <w:sz w:val="22"/>
                <w:szCs w:val="22"/>
              </w:rPr>
            </w:pPr>
            <w:proofErr w:type="spellStart"/>
            <w:r>
              <w:rPr>
                <w:bCs/>
                <w:sz w:val="22"/>
                <w:szCs w:val="22"/>
              </w:rPr>
              <w:t>Rakso</w:t>
            </w:r>
            <w:proofErr w:type="spellEnd"/>
          </w:p>
        </w:tc>
        <w:tc>
          <w:tcPr>
            <w:tcW w:w="816" w:type="pct"/>
            <w:tcBorders>
              <w:top w:val="single" w:sz="4" w:space="0" w:color="auto"/>
              <w:left w:val="single" w:sz="4" w:space="0" w:color="auto"/>
              <w:bottom w:val="single" w:sz="4" w:space="0" w:color="auto"/>
              <w:right w:val="single" w:sz="4" w:space="0" w:color="auto"/>
            </w:tcBorders>
            <w:vAlign w:val="center"/>
          </w:tcPr>
          <w:p w:rsidR="0048542E" w:rsidRPr="00AF7ABF" w:rsidRDefault="0048542E" w:rsidP="0033110B">
            <w:pPr>
              <w:spacing w:before="60" w:after="60"/>
              <w:rPr>
                <w:bCs/>
                <w:sz w:val="22"/>
                <w:szCs w:val="22"/>
              </w:rPr>
            </w:pPr>
            <w:proofErr w:type="spellStart"/>
            <w:r w:rsidRPr="00AF7ABF">
              <w:rPr>
                <w:bCs/>
                <w:sz w:val="22"/>
                <w:szCs w:val="22"/>
              </w:rPr>
              <w:t>Barbatti</w:t>
            </w:r>
            <w:proofErr w:type="spellEnd"/>
            <w:r w:rsidRPr="00AF7ABF">
              <w:rPr>
                <w:bCs/>
                <w:sz w:val="22"/>
                <w:szCs w:val="22"/>
              </w:rPr>
              <w:t xml:space="preserve">, </w:t>
            </w:r>
            <w:proofErr w:type="spellStart"/>
            <w:r w:rsidRPr="00AF7ABF">
              <w:rPr>
                <w:bCs/>
                <w:sz w:val="22"/>
                <w:szCs w:val="22"/>
              </w:rPr>
              <w:t>Bajra</w:t>
            </w:r>
            <w:proofErr w:type="spellEnd"/>
            <w:r w:rsidRPr="00AF7ABF">
              <w:rPr>
                <w:bCs/>
                <w:sz w:val="22"/>
                <w:szCs w:val="22"/>
              </w:rPr>
              <w:t>, Maize</w:t>
            </w:r>
          </w:p>
        </w:tc>
        <w:tc>
          <w:tcPr>
            <w:tcW w:w="1092" w:type="pct"/>
            <w:tcBorders>
              <w:top w:val="single" w:sz="4" w:space="0" w:color="auto"/>
              <w:left w:val="single" w:sz="4" w:space="0" w:color="auto"/>
              <w:bottom w:val="single" w:sz="4" w:space="0" w:color="auto"/>
              <w:right w:val="single" w:sz="4" w:space="0" w:color="auto"/>
            </w:tcBorders>
            <w:vAlign w:val="center"/>
          </w:tcPr>
          <w:p w:rsidR="0048542E" w:rsidRPr="00AF7ABF" w:rsidRDefault="0048542E" w:rsidP="0033110B">
            <w:pPr>
              <w:spacing w:before="60" w:after="60"/>
              <w:rPr>
                <w:bCs/>
                <w:sz w:val="22"/>
                <w:szCs w:val="22"/>
              </w:rPr>
            </w:pPr>
            <w:r w:rsidRPr="00AF7ABF">
              <w:rPr>
                <w:bCs/>
                <w:sz w:val="22"/>
                <w:szCs w:val="22"/>
              </w:rPr>
              <w:t>Low yield</w:t>
            </w:r>
          </w:p>
        </w:tc>
        <w:tc>
          <w:tcPr>
            <w:tcW w:w="1234" w:type="pct"/>
            <w:tcBorders>
              <w:top w:val="single" w:sz="4" w:space="0" w:color="auto"/>
              <w:left w:val="single" w:sz="4" w:space="0" w:color="auto"/>
              <w:bottom w:val="single" w:sz="4" w:space="0" w:color="auto"/>
              <w:right w:val="single" w:sz="4" w:space="0" w:color="auto"/>
            </w:tcBorders>
            <w:vAlign w:val="center"/>
          </w:tcPr>
          <w:p w:rsidR="0048542E" w:rsidRPr="00AF7ABF" w:rsidRDefault="0048542E" w:rsidP="0033110B">
            <w:pPr>
              <w:spacing w:before="60" w:after="60"/>
              <w:rPr>
                <w:sz w:val="22"/>
                <w:szCs w:val="22"/>
              </w:rPr>
            </w:pPr>
            <w:r>
              <w:rPr>
                <w:sz w:val="22"/>
                <w:szCs w:val="22"/>
              </w:rPr>
              <w:t>Integrated Nutrient Management</w:t>
            </w:r>
          </w:p>
        </w:tc>
      </w:tr>
      <w:tr w:rsidR="00A114CD" w:rsidRPr="00AF7ABF" w:rsidTr="00C84D9D">
        <w:trPr>
          <w:trHeight w:val="20"/>
          <w:tblHeader/>
        </w:trPr>
        <w:tc>
          <w:tcPr>
            <w:tcW w:w="432" w:type="pct"/>
            <w:vMerge w:val="restart"/>
            <w:tcBorders>
              <w:top w:val="single" w:sz="4" w:space="0" w:color="auto"/>
              <w:left w:val="single" w:sz="4" w:space="0" w:color="auto"/>
              <w:right w:val="single" w:sz="4" w:space="0" w:color="auto"/>
            </w:tcBorders>
            <w:vAlign w:val="center"/>
          </w:tcPr>
          <w:p w:rsidR="00A114CD" w:rsidRPr="00AF7ABF" w:rsidRDefault="00A114CD" w:rsidP="0033110B">
            <w:pPr>
              <w:spacing w:before="60" w:after="60"/>
              <w:rPr>
                <w:bCs/>
                <w:sz w:val="22"/>
                <w:szCs w:val="22"/>
              </w:rPr>
            </w:pPr>
            <w:r w:rsidRPr="00AF7ABF">
              <w:rPr>
                <w:bCs/>
                <w:sz w:val="22"/>
                <w:szCs w:val="22"/>
              </w:rPr>
              <w:t>3.</w:t>
            </w:r>
          </w:p>
        </w:tc>
        <w:tc>
          <w:tcPr>
            <w:tcW w:w="625" w:type="pct"/>
            <w:vMerge w:val="restart"/>
            <w:tcBorders>
              <w:top w:val="single" w:sz="4" w:space="0" w:color="auto"/>
              <w:left w:val="single" w:sz="4" w:space="0" w:color="auto"/>
              <w:right w:val="single" w:sz="4" w:space="0" w:color="auto"/>
            </w:tcBorders>
            <w:vAlign w:val="center"/>
          </w:tcPr>
          <w:p w:rsidR="00A114CD" w:rsidRPr="00AF7ABF" w:rsidRDefault="00A114CD" w:rsidP="0033110B">
            <w:pPr>
              <w:spacing w:before="60" w:after="60"/>
              <w:rPr>
                <w:bCs/>
                <w:sz w:val="22"/>
                <w:szCs w:val="22"/>
              </w:rPr>
            </w:pPr>
            <w:proofErr w:type="spellStart"/>
            <w:r w:rsidRPr="00AF7ABF">
              <w:rPr>
                <w:bCs/>
                <w:sz w:val="22"/>
                <w:szCs w:val="22"/>
              </w:rPr>
              <w:t>Rajmahal</w:t>
            </w:r>
            <w:proofErr w:type="spellEnd"/>
          </w:p>
        </w:tc>
        <w:tc>
          <w:tcPr>
            <w:tcW w:w="801" w:type="pct"/>
            <w:tcBorders>
              <w:top w:val="single" w:sz="4" w:space="0" w:color="auto"/>
              <w:left w:val="single" w:sz="4" w:space="0" w:color="auto"/>
              <w:bottom w:val="single" w:sz="4" w:space="0" w:color="auto"/>
              <w:right w:val="single" w:sz="4" w:space="0" w:color="auto"/>
            </w:tcBorders>
            <w:vAlign w:val="center"/>
          </w:tcPr>
          <w:p w:rsidR="00A114CD" w:rsidRPr="00AF7ABF" w:rsidRDefault="00C84D9D" w:rsidP="0033110B">
            <w:pPr>
              <w:spacing w:before="60" w:after="60"/>
              <w:rPr>
                <w:bCs/>
                <w:sz w:val="22"/>
                <w:szCs w:val="22"/>
              </w:rPr>
            </w:pPr>
            <w:proofErr w:type="spellStart"/>
            <w:r>
              <w:rPr>
                <w:bCs/>
                <w:sz w:val="22"/>
                <w:szCs w:val="22"/>
              </w:rPr>
              <w:t>Parariya</w:t>
            </w:r>
            <w:proofErr w:type="spellEnd"/>
          </w:p>
        </w:tc>
        <w:tc>
          <w:tcPr>
            <w:tcW w:w="816" w:type="pct"/>
            <w:tcBorders>
              <w:top w:val="single" w:sz="4" w:space="0" w:color="auto"/>
              <w:left w:val="single" w:sz="4" w:space="0" w:color="auto"/>
              <w:bottom w:val="single" w:sz="4" w:space="0" w:color="auto"/>
              <w:right w:val="single" w:sz="4" w:space="0" w:color="auto"/>
            </w:tcBorders>
            <w:vAlign w:val="center"/>
          </w:tcPr>
          <w:p w:rsidR="00A114CD" w:rsidRPr="00AF7ABF" w:rsidRDefault="00A114CD" w:rsidP="0033110B">
            <w:pPr>
              <w:spacing w:before="60" w:after="60"/>
              <w:rPr>
                <w:bCs/>
                <w:sz w:val="22"/>
                <w:szCs w:val="22"/>
              </w:rPr>
            </w:pPr>
            <w:r w:rsidRPr="00AF7ABF">
              <w:rPr>
                <w:bCs/>
                <w:sz w:val="22"/>
                <w:szCs w:val="22"/>
              </w:rPr>
              <w:t>Paddy, Vegetables</w:t>
            </w:r>
          </w:p>
        </w:tc>
        <w:tc>
          <w:tcPr>
            <w:tcW w:w="1092" w:type="pct"/>
            <w:tcBorders>
              <w:top w:val="single" w:sz="4" w:space="0" w:color="auto"/>
              <w:left w:val="single" w:sz="4" w:space="0" w:color="auto"/>
              <w:bottom w:val="single" w:sz="4" w:space="0" w:color="auto"/>
              <w:right w:val="single" w:sz="4" w:space="0" w:color="auto"/>
            </w:tcBorders>
            <w:vAlign w:val="center"/>
          </w:tcPr>
          <w:p w:rsidR="00A114CD" w:rsidRPr="00AF7ABF" w:rsidRDefault="00A114CD" w:rsidP="0033110B">
            <w:pPr>
              <w:spacing w:before="60" w:after="60"/>
              <w:rPr>
                <w:bCs/>
                <w:sz w:val="22"/>
                <w:szCs w:val="22"/>
              </w:rPr>
            </w:pPr>
            <w:r w:rsidRPr="00AF7ABF">
              <w:rPr>
                <w:bCs/>
                <w:sz w:val="22"/>
                <w:szCs w:val="22"/>
              </w:rPr>
              <w:t>Low yield</w:t>
            </w:r>
          </w:p>
        </w:tc>
        <w:tc>
          <w:tcPr>
            <w:tcW w:w="1234" w:type="pct"/>
            <w:tcBorders>
              <w:top w:val="single" w:sz="4" w:space="0" w:color="auto"/>
              <w:left w:val="single" w:sz="4" w:space="0" w:color="auto"/>
              <w:bottom w:val="single" w:sz="4" w:space="0" w:color="auto"/>
              <w:right w:val="single" w:sz="4" w:space="0" w:color="auto"/>
            </w:tcBorders>
            <w:vAlign w:val="center"/>
          </w:tcPr>
          <w:p w:rsidR="0048542E" w:rsidRDefault="00A114CD" w:rsidP="0033110B">
            <w:pPr>
              <w:spacing w:before="60" w:after="60"/>
              <w:rPr>
                <w:sz w:val="22"/>
                <w:szCs w:val="22"/>
              </w:rPr>
            </w:pPr>
            <w:r>
              <w:rPr>
                <w:sz w:val="22"/>
                <w:szCs w:val="22"/>
              </w:rPr>
              <w:t>Integrated Nutrient Management</w:t>
            </w:r>
            <w:r w:rsidRPr="00AF7ABF">
              <w:rPr>
                <w:sz w:val="22"/>
                <w:szCs w:val="22"/>
              </w:rPr>
              <w:t>, Introduction of Hybrid</w:t>
            </w:r>
            <w:r w:rsidR="0048542E">
              <w:rPr>
                <w:sz w:val="22"/>
                <w:szCs w:val="22"/>
              </w:rPr>
              <w:t>,</w:t>
            </w:r>
          </w:p>
          <w:p w:rsidR="00A114CD" w:rsidRPr="00AF7ABF" w:rsidRDefault="0048542E" w:rsidP="0033110B">
            <w:pPr>
              <w:spacing w:before="60" w:after="60"/>
              <w:rPr>
                <w:sz w:val="22"/>
                <w:szCs w:val="22"/>
              </w:rPr>
            </w:pPr>
            <w:r>
              <w:rPr>
                <w:sz w:val="22"/>
                <w:szCs w:val="22"/>
              </w:rPr>
              <w:t>Seed Production</w:t>
            </w:r>
            <w:r w:rsidR="00A114CD" w:rsidRPr="00AF7ABF">
              <w:rPr>
                <w:sz w:val="22"/>
                <w:szCs w:val="22"/>
              </w:rPr>
              <w:t xml:space="preserve"> </w:t>
            </w:r>
          </w:p>
        </w:tc>
      </w:tr>
      <w:tr w:rsidR="00A114CD" w:rsidRPr="00AF7ABF" w:rsidTr="00C84D9D">
        <w:trPr>
          <w:trHeight w:val="20"/>
          <w:tblHeader/>
        </w:trPr>
        <w:tc>
          <w:tcPr>
            <w:tcW w:w="432" w:type="pct"/>
            <w:vMerge/>
            <w:tcBorders>
              <w:left w:val="single" w:sz="4" w:space="0" w:color="auto"/>
              <w:right w:val="single" w:sz="4" w:space="0" w:color="auto"/>
            </w:tcBorders>
            <w:vAlign w:val="center"/>
          </w:tcPr>
          <w:p w:rsidR="00A114CD" w:rsidRPr="00AF7ABF" w:rsidRDefault="00A114CD" w:rsidP="0033110B">
            <w:pPr>
              <w:spacing w:before="60" w:after="60"/>
              <w:rPr>
                <w:bCs/>
                <w:sz w:val="22"/>
                <w:szCs w:val="22"/>
              </w:rPr>
            </w:pPr>
          </w:p>
        </w:tc>
        <w:tc>
          <w:tcPr>
            <w:tcW w:w="625" w:type="pct"/>
            <w:vMerge/>
            <w:tcBorders>
              <w:left w:val="single" w:sz="4" w:space="0" w:color="auto"/>
              <w:right w:val="single" w:sz="4" w:space="0" w:color="auto"/>
            </w:tcBorders>
            <w:vAlign w:val="center"/>
          </w:tcPr>
          <w:p w:rsidR="00A114CD" w:rsidRPr="00AF7ABF" w:rsidRDefault="00A114CD" w:rsidP="0033110B">
            <w:pPr>
              <w:spacing w:before="60" w:after="60"/>
              <w:rPr>
                <w:bCs/>
                <w:sz w:val="22"/>
                <w:szCs w:val="22"/>
              </w:rPr>
            </w:pPr>
          </w:p>
        </w:tc>
        <w:tc>
          <w:tcPr>
            <w:tcW w:w="801" w:type="pct"/>
            <w:tcBorders>
              <w:top w:val="single" w:sz="4" w:space="0" w:color="auto"/>
              <w:left w:val="single" w:sz="4" w:space="0" w:color="auto"/>
              <w:bottom w:val="single" w:sz="4" w:space="0" w:color="auto"/>
              <w:right w:val="single" w:sz="4" w:space="0" w:color="auto"/>
            </w:tcBorders>
            <w:vAlign w:val="center"/>
          </w:tcPr>
          <w:p w:rsidR="00A114CD" w:rsidRPr="00AF7ABF" w:rsidRDefault="00DD23F3" w:rsidP="0033110B">
            <w:pPr>
              <w:spacing w:before="60" w:after="60"/>
              <w:rPr>
                <w:bCs/>
                <w:sz w:val="22"/>
                <w:szCs w:val="22"/>
              </w:rPr>
            </w:pPr>
            <w:proofErr w:type="spellStart"/>
            <w:r>
              <w:rPr>
                <w:bCs/>
                <w:sz w:val="22"/>
                <w:szCs w:val="22"/>
              </w:rPr>
              <w:t>Paparjoriya</w:t>
            </w:r>
            <w:proofErr w:type="spellEnd"/>
          </w:p>
        </w:tc>
        <w:tc>
          <w:tcPr>
            <w:tcW w:w="816" w:type="pct"/>
            <w:tcBorders>
              <w:top w:val="single" w:sz="4" w:space="0" w:color="auto"/>
              <w:left w:val="single" w:sz="4" w:space="0" w:color="auto"/>
              <w:bottom w:val="single" w:sz="4" w:space="0" w:color="auto"/>
              <w:right w:val="single" w:sz="4" w:space="0" w:color="auto"/>
            </w:tcBorders>
            <w:vAlign w:val="center"/>
          </w:tcPr>
          <w:p w:rsidR="00A114CD" w:rsidRPr="00AF7ABF" w:rsidRDefault="00A114CD" w:rsidP="0033110B">
            <w:pPr>
              <w:spacing w:before="60" w:after="60"/>
              <w:rPr>
                <w:bCs/>
                <w:sz w:val="22"/>
                <w:szCs w:val="22"/>
              </w:rPr>
            </w:pPr>
            <w:r w:rsidRPr="00AF7ABF">
              <w:rPr>
                <w:bCs/>
                <w:sz w:val="22"/>
                <w:szCs w:val="22"/>
              </w:rPr>
              <w:t>Paddy</w:t>
            </w:r>
          </w:p>
        </w:tc>
        <w:tc>
          <w:tcPr>
            <w:tcW w:w="1092" w:type="pct"/>
            <w:tcBorders>
              <w:top w:val="single" w:sz="4" w:space="0" w:color="auto"/>
              <w:left w:val="single" w:sz="4" w:space="0" w:color="auto"/>
              <w:bottom w:val="single" w:sz="4" w:space="0" w:color="auto"/>
              <w:right w:val="single" w:sz="4" w:space="0" w:color="auto"/>
            </w:tcBorders>
            <w:vAlign w:val="center"/>
          </w:tcPr>
          <w:p w:rsidR="00A114CD" w:rsidRPr="00AF7ABF" w:rsidRDefault="00A114CD" w:rsidP="0033110B">
            <w:pPr>
              <w:spacing w:before="60" w:after="60"/>
              <w:rPr>
                <w:bCs/>
                <w:sz w:val="22"/>
                <w:szCs w:val="22"/>
              </w:rPr>
            </w:pPr>
            <w:r w:rsidRPr="00AF7ABF">
              <w:rPr>
                <w:bCs/>
                <w:sz w:val="22"/>
                <w:szCs w:val="22"/>
              </w:rPr>
              <w:t>Low yield</w:t>
            </w:r>
          </w:p>
        </w:tc>
        <w:tc>
          <w:tcPr>
            <w:tcW w:w="1234" w:type="pct"/>
            <w:tcBorders>
              <w:top w:val="single" w:sz="4" w:space="0" w:color="auto"/>
              <w:left w:val="single" w:sz="4" w:space="0" w:color="auto"/>
              <w:bottom w:val="single" w:sz="4" w:space="0" w:color="auto"/>
              <w:right w:val="single" w:sz="4" w:space="0" w:color="auto"/>
            </w:tcBorders>
            <w:vAlign w:val="center"/>
          </w:tcPr>
          <w:p w:rsidR="00A114CD" w:rsidRPr="00AF7ABF" w:rsidRDefault="00A114CD" w:rsidP="0033110B">
            <w:pPr>
              <w:spacing w:before="60" w:after="60"/>
              <w:rPr>
                <w:sz w:val="22"/>
                <w:szCs w:val="22"/>
              </w:rPr>
            </w:pPr>
            <w:r w:rsidRPr="00AF7ABF">
              <w:rPr>
                <w:sz w:val="22"/>
                <w:szCs w:val="22"/>
              </w:rPr>
              <w:t>SRI technique</w:t>
            </w:r>
          </w:p>
        </w:tc>
      </w:tr>
      <w:tr w:rsidR="00A114CD" w:rsidRPr="00AF7ABF" w:rsidTr="00C84D9D">
        <w:trPr>
          <w:trHeight w:val="20"/>
          <w:tblHeader/>
        </w:trPr>
        <w:tc>
          <w:tcPr>
            <w:tcW w:w="432" w:type="pct"/>
            <w:vMerge/>
            <w:tcBorders>
              <w:left w:val="single" w:sz="4" w:space="0" w:color="auto"/>
              <w:bottom w:val="single" w:sz="4" w:space="0" w:color="auto"/>
              <w:right w:val="single" w:sz="4" w:space="0" w:color="auto"/>
            </w:tcBorders>
            <w:vAlign w:val="center"/>
          </w:tcPr>
          <w:p w:rsidR="00A114CD" w:rsidRPr="00AF7ABF" w:rsidRDefault="00A114CD" w:rsidP="0033110B">
            <w:pPr>
              <w:spacing w:before="60" w:after="60"/>
              <w:rPr>
                <w:bCs/>
                <w:sz w:val="22"/>
                <w:szCs w:val="22"/>
              </w:rPr>
            </w:pPr>
          </w:p>
        </w:tc>
        <w:tc>
          <w:tcPr>
            <w:tcW w:w="625" w:type="pct"/>
            <w:vMerge/>
            <w:tcBorders>
              <w:left w:val="single" w:sz="4" w:space="0" w:color="auto"/>
              <w:bottom w:val="single" w:sz="4" w:space="0" w:color="auto"/>
              <w:right w:val="single" w:sz="4" w:space="0" w:color="auto"/>
            </w:tcBorders>
            <w:vAlign w:val="center"/>
          </w:tcPr>
          <w:p w:rsidR="00A114CD" w:rsidRPr="00AF7ABF" w:rsidRDefault="00A114CD" w:rsidP="0033110B">
            <w:pPr>
              <w:spacing w:before="60" w:after="60"/>
              <w:rPr>
                <w:bCs/>
                <w:sz w:val="22"/>
                <w:szCs w:val="22"/>
              </w:rPr>
            </w:pPr>
          </w:p>
        </w:tc>
        <w:tc>
          <w:tcPr>
            <w:tcW w:w="801" w:type="pct"/>
            <w:tcBorders>
              <w:top w:val="single" w:sz="4" w:space="0" w:color="auto"/>
              <w:left w:val="single" w:sz="4" w:space="0" w:color="auto"/>
              <w:bottom w:val="single" w:sz="4" w:space="0" w:color="auto"/>
              <w:right w:val="single" w:sz="4" w:space="0" w:color="auto"/>
            </w:tcBorders>
            <w:vAlign w:val="center"/>
          </w:tcPr>
          <w:p w:rsidR="00A114CD" w:rsidRPr="00AF7ABF" w:rsidRDefault="00A114CD" w:rsidP="0033110B">
            <w:pPr>
              <w:spacing w:before="60" w:after="60"/>
              <w:rPr>
                <w:bCs/>
                <w:sz w:val="22"/>
                <w:szCs w:val="22"/>
              </w:rPr>
            </w:pPr>
            <w:proofErr w:type="spellStart"/>
            <w:r>
              <w:rPr>
                <w:bCs/>
                <w:sz w:val="22"/>
                <w:szCs w:val="22"/>
              </w:rPr>
              <w:t>Dalahi</w:t>
            </w:r>
            <w:proofErr w:type="spellEnd"/>
          </w:p>
        </w:tc>
        <w:tc>
          <w:tcPr>
            <w:tcW w:w="816" w:type="pct"/>
            <w:tcBorders>
              <w:top w:val="single" w:sz="4" w:space="0" w:color="auto"/>
              <w:left w:val="single" w:sz="4" w:space="0" w:color="auto"/>
              <w:bottom w:val="single" w:sz="4" w:space="0" w:color="auto"/>
              <w:right w:val="single" w:sz="4" w:space="0" w:color="auto"/>
            </w:tcBorders>
            <w:vAlign w:val="center"/>
          </w:tcPr>
          <w:p w:rsidR="00A114CD" w:rsidRPr="00AF7ABF" w:rsidRDefault="00A114CD" w:rsidP="0033110B">
            <w:pPr>
              <w:spacing w:before="60" w:after="60"/>
              <w:rPr>
                <w:bCs/>
                <w:sz w:val="22"/>
                <w:szCs w:val="22"/>
              </w:rPr>
            </w:pPr>
            <w:r w:rsidRPr="00AF7ABF">
              <w:rPr>
                <w:bCs/>
                <w:sz w:val="22"/>
                <w:szCs w:val="22"/>
              </w:rPr>
              <w:t>Paddy, wheat</w:t>
            </w:r>
          </w:p>
        </w:tc>
        <w:tc>
          <w:tcPr>
            <w:tcW w:w="1092" w:type="pct"/>
            <w:tcBorders>
              <w:top w:val="single" w:sz="4" w:space="0" w:color="auto"/>
              <w:left w:val="single" w:sz="4" w:space="0" w:color="auto"/>
              <w:bottom w:val="single" w:sz="4" w:space="0" w:color="auto"/>
              <w:right w:val="single" w:sz="4" w:space="0" w:color="auto"/>
            </w:tcBorders>
            <w:vAlign w:val="center"/>
          </w:tcPr>
          <w:p w:rsidR="00A114CD" w:rsidRPr="00AF7ABF" w:rsidRDefault="00A114CD" w:rsidP="0033110B">
            <w:pPr>
              <w:spacing w:before="60" w:after="60"/>
              <w:rPr>
                <w:bCs/>
                <w:sz w:val="22"/>
                <w:szCs w:val="22"/>
              </w:rPr>
            </w:pPr>
            <w:r w:rsidRPr="00AF7ABF">
              <w:rPr>
                <w:bCs/>
                <w:sz w:val="22"/>
                <w:szCs w:val="22"/>
              </w:rPr>
              <w:t>Low yield</w:t>
            </w:r>
          </w:p>
        </w:tc>
        <w:tc>
          <w:tcPr>
            <w:tcW w:w="1234" w:type="pct"/>
            <w:tcBorders>
              <w:top w:val="single" w:sz="4" w:space="0" w:color="auto"/>
              <w:left w:val="single" w:sz="4" w:space="0" w:color="auto"/>
              <w:bottom w:val="single" w:sz="4" w:space="0" w:color="auto"/>
              <w:right w:val="single" w:sz="4" w:space="0" w:color="auto"/>
            </w:tcBorders>
            <w:vAlign w:val="center"/>
          </w:tcPr>
          <w:p w:rsidR="00A114CD" w:rsidRPr="00AF7ABF" w:rsidRDefault="00A114CD" w:rsidP="0033110B">
            <w:pPr>
              <w:spacing w:before="60" w:after="60"/>
              <w:rPr>
                <w:sz w:val="22"/>
                <w:szCs w:val="22"/>
              </w:rPr>
            </w:pPr>
            <w:r>
              <w:rPr>
                <w:sz w:val="22"/>
                <w:szCs w:val="22"/>
              </w:rPr>
              <w:t>Integrated Nutrient Management</w:t>
            </w:r>
          </w:p>
        </w:tc>
      </w:tr>
      <w:tr w:rsidR="0048542E" w:rsidRPr="00AF7ABF" w:rsidTr="00C84D9D">
        <w:trPr>
          <w:trHeight w:val="20"/>
          <w:tblHeader/>
        </w:trPr>
        <w:tc>
          <w:tcPr>
            <w:tcW w:w="432" w:type="pct"/>
            <w:vMerge w:val="restart"/>
            <w:tcBorders>
              <w:top w:val="single" w:sz="4" w:space="0" w:color="auto"/>
              <w:left w:val="single" w:sz="4" w:space="0" w:color="auto"/>
              <w:right w:val="single" w:sz="4" w:space="0" w:color="auto"/>
            </w:tcBorders>
            <w:vAlign w:val="center"/>
          </w:tcPr>
          <w:p w:rsidR="0048542E" w:rsidRPr="00AF7ABF" w:rsidRDefault="0048542E" w:rsidP="0033110B">
            <w:pPr>
              <w:spacing w:before="60" w:after="60"/>
              <w:rPr>
                <w:bCs/>
                <w:sz w:val="22"/>
                <w:szCs w:val="22"/>
              </w:rPr>
            </w:pPr>
            <w:r w:rsidRPr="00AF7ABF">
              <w:rPr>
                <w:bCs/>
                <w:sz w:val="22"/>
                <w:szCs w:val="22"/>
              </w:rPr>
              <w:t>4.</w:t>
            </w:r>
          </w:p>
        </w:tc>
        <w:tc>
          <w:tcPr>
            <w:tcW w:w="625" w:type="pct"/>
            <w:vMerge w:val="restart"/>
            <w:tcBorders>
              <w:top w:val="single" w:sz="4" w:space="0" w:color="auto"/>
              <w:left w:val="single" w:sz="4" w:space="0" w:color="auto"/>
              <w:right w:val="single" w:sz="4" w:space="0" w:color="auto"/>
            </w:tcBorders>
            <w:vAlign w:val="center"/>
          </w:tcPr>
          <w:p w:rsidR="0048542E" w:rsidRPr="00AF7ABF" w:rsidRDefault="0048542E" w:rsidP="0033110B">
            <w:pPr>
              <w:spacing w:before="60" w:after="60"/>
              <w:rPr>
                <w:bCs/>
                <w:sz w:val="22"/>
                <w:szCs w:val="22"/>
              </w:rPr>
            </w:pPr>
            <w:proofErr w:type="spellStart"/>
            <w:r w:rsidRPr="00AF7ABF">
              <w:rPr>
                <w:bCs/>
                <w:sz w:val="22"/>
                <w:szCs w:val="22"/>
              </w:rPr>
              <w:t>Taljhari</w:t>
            </w:r>
            <w:proofErr w:type="spellEnd"/>
          </w:p>
        </w:tc>
        <w:tc>
          <w:tcPr>
            <w:tcW w:w="801" w:type="pct"/>
            <w:tcBorders>
              <w:top w:val="single" w:sz="4" w:space="0" w:color="auto"/>
              <w:left w:val="single" w:sz="4" w:space="0" w:color="auto"/>
              <w:bottom w:val="single" w:sz="4" w:space="0" w:color="auto"/>
              <w:right w:val="single" w:sz="4" w:space="0" w:color="auto"/>
            </w:tcBorders>
            <w:vAlign w:val="center"/>
          </w:tcPr>
          <w:p w:rsidR="0048542E" w:rsidRPr="00AF7ABF" w:rsidRDefault="00C84D9D" w:rsidP="0033110B">
            <w:pPr>
              <w:spacing w:before="60" w:after="60"/>
              <w:rPr>
                <w:bCs/>
                <w:sz w:val="22"/>
                <w:szCs w:val="22"/>
              </w:rPr>
            </w:pPr>
            <w:proofErr w:type="spellStart"/>
            <w:r>
              <w:rPr>
                <w:bCs/>
                <w:sz w:val="22"/>
                <w:szCs w:val="22"/>
              </w:rPr>
              <w:t>Bhatbhanga</w:t>
            </w:r>
            <w:proofErr w:type="spellEnd"/>
          </w:p>
        </w:tc>
        <w:tc>
          <w:tcPr>
            <w:tcW w:w="816" w:type="pct"/>
            <w:tcBorders>
              <w:top w:val="single" w:sz="4" w:space="0" w:color="auto"/>
              <w:left w:val="single" w:sz="4" w:space="0" w:color="auto"/>
              <w:bottom w:val="single" w:sz="4" w:space="0" w:color="auto"/>
              <w:right w:val="single" w:sz="4" w:space="0" w:color="auto"/>
            </w:tcBorders>
            <w:vAlign w:val="center"/>
          </w:tcPr>
          <w:p w:rsidR="0048542E" w:rsidRPr="00AF7ABF" w:rsidRDefault="0048542E" w:rsidP="0033110B">
            <w:pPr>
              <w:spacing w:before="60" w:after="60"/>
              <w:rPr>
                <w:bCs/>
                <w:sz w:val="22"/>
                <w:szCs w:val="22"/>
              </w:rPr>
            </w:pPr>
            <w:r w:rsidRPr="00AF7ABF">
              <w:rPr>
                <w:bCs/>
                <w:sz w:val="22"/>
                <w:szCs w:val="22"/>
              </w:rPr>
              <w:t xml:space="preserve">Paddy </w:t>
            </w:r>
          </w:p>
        </w:tc>
        <w:tc>
          <w:tcPr>
            <w:tcW w:w="1092" w:type="pct"/>
            <w:tcBorders>
              <w:top w:val="single" w:sz="4" w:space="0" w:color="auto"/>
              <w:left w:val="single" w:sz="4" w:space="0" w:color="auto"/>
              <w:bottom w:val="single" w:sz="4" w:space="0" w:color="auto"/>
              <w:right w:val="single" w:sz="4" w:space="0" w:color="auto"/>
            </w:tcBorders>
            <w:vAlign w:val="center"/>
          </w:tcPr>
          <w:p w:rsidR="0048542E" w:rsidRPr="00AF7ABF" w:rsidRDefault="0048542E" w:rsidP="0033110B">
            <w:pPr>
              <w:spacing w:before="60" w:after="60"/>
              <w:rPr>
                <w:bCs/>
                <w:sz w:val="22"/>
                <w:szCs w:val="22"/>
              </w:rPr>
            </w:pPr>
            <w:r w:rsidRPr="00AF7ABF">
              <w:rPr>
                <w:bCs/>
                <w:sz w:val="22"/>
                <w:szCs w:val="22"/>
              </w:rPr>
              <w:t>Low yield</w:t>
            </w:r>
          </w:p>
        </w:tc>
        <w:tc>
          <w:tcPr>
            <w:tcW w:w="1234" w:type="pct"/>
            <w:tcBorders>
              <w:top w:val="single" w:sz="4" w:space="0" w:color="auto"/>
              <w:left w:val="single" w:sz="4" w:space="0" w:color="auto"/>
              <w:bottom w:val="single" w:sz="4" w:space="0" w:color="auto"/>
              <w:right w:val="single" w:sz="4" w:space="0" w:color="auto"/>
            </w:tcBorders>
            <w:vAlign w:val="center"/>
          </w:tcPr>
          <w:p w:rsidR="0048542E" w:rsidRPr="00AF7ABF" w:rsidRDefault="0048542E" w:rsidP="0033110B">
            <w:pPr>
              <w:spacing w:before="60" w:after="60"/>
              <w:rPr>
                <w:sz w:val="22"/>
                <w:szCs w:val="22"/>
              </w:rPr>
            </w:pPr>
            <w:r w:rsidRPr="00AF7ABF">
              <w:rPr>
                <w:sz w:val="22"/>
                <w:szCs w:val="22"/>
              </w:rPr>
              <w:t>INM and IPM</w:t>
            </w:r>
          </w:p>
        </w:tc>
      </w:tr>
      <w:tr w:rsidR="0048542E" w:rsidRPr="00AF7ABF" w:rsidTr="00C84D9D">
        <w:trPr>
          <w:trHeight w:val="20"/>
          <w:tblHeader/>
        </w:trPr>
        <w:tc>
          <w:tcPr>
            <w:tcW w:w="432" w:type="pct"/>
            <w:vMerge/>
            <w:tcBorders>
              <w:top w:val="single" w:sz="4" w:space="0" w:color="auto"/>
              <w:left w:val="single" w:sz="4" w:space="0" w:color="auto"/>
              <w:right w:val="single" w:sz="4" w:space="0" w:color="auto"/>
            </w:tcBorders>
            <w:vAlign w:val="center"/>
          </w:tcPr>
          <w:p w:rsidR="0048542E" w:rsidRPr="00AF7ABF" w:rsidRDefault="0048542E" w:rsidP="0033110B">
            <w:pPr>
              <w:spacing w:before="60" w:after="60"/>
              <w:rPr>
                <w:bCs/>
                <w:sz w:val="22"/>
                <w:szCs w:val="22"/>
              </w:rPr>
            </w:pPr>
          </w:p>
        </w:tc>
        <w:tc>
          <w:tcPr>
            <w:tcW w:w="625" w:type="pct"/>
            <w:vMerge/>
            <w:tcBorders>
              <w:top w:val="single" w:sz="4" w:space="0" w:color="auto"/>
              <w:left w:val="single" w:sz="4" w:space="0" w:color="auto"/>
              <w:right w:val="single" w:sz="4" w:space="0" w:color="auto"/>
            </w:tcBorders>
            <w:vAlign w:val="center"/>
          </w:tcPr>
          <w:p w:rsidR="0048542E" w:rsidRPr="00AF7ABF" w:rsidRDefault="0048542E" w:rsidP="0033110B">
            <w:pPr>
              <w:spacing w:before="60" w:after="60"/>
              <w:rPr>
                <w:bCs/>
                <w:sz w:val="22"/>
                <w:szCs w:val="22"/>
              </w:rPr>
            </w:pPr>
          </w:p>
        </w:tc>
        <w:tc>
          <w:tcPr>
            <w:tcW w:w="801" w:type="pct"/>
            <w:tcBorders>
              <w:top w:val="single" w:sz="4" w:space="0" w:color="auto"/>
              <w:left w:val="single" w:sz="4" w:space="0" w:color="auto"/>
              <w:bottom w:val="single" w:sz="4" w:space="0" w:color="auto"/>
              <w:right w:val="single" w:sz="4" w:space="0" w:color="auto"/>
            </w:tcBorders>
            <w:vAlign w:val="center"/>
          </w:tcPr>
          <w:p w:rsidR="0048542E" w:rsidRDefault="00300995" w:rsidP="0033110B">
            <w:pPr>
              <w:spacing w:before="60" w:after="60"/>
              <w:rPr>
                <w:bCs/>
                <w:sz w:val="22"/>
                <w:szCs w:val="22"/>
              </w:rPr>
            </w:pPr>
            <w:proofErr w:type="spellStart"/>
            <w:r>
              <w:rPr>
                <w:bCs/>
                <w:sz w:val="22"/>
                <w:szCs w:val="22"/>
              </w:rPr>
              <w:t>Brindaban</w:t>
            </w:r>
            <w:proofErr w:type="spellEnd"/>
          </w:p>
        </w:tc>
        <w:tc>
          <w:tcPr>
            <w:tcW w:w="816" w:type="pct"/>
            <w:tcBorders>
              <w:top w:val="single" w:sz="4" w:space="0" w:color="auto"/>
              <w:left w:val="single" w:sz="4" w:space="0" w:color="auto"/>
              <w:bottom w:val="single" w:sz="4" w:space="0" w:color="auto"/>
              <w:right w:val="single" w:sz="4" w:space="0" w:color="auto"/>
            </w:tcBorders>
            <w:vAlign w:val="center"/>
          </w:tcPr>
          <w:p w:rsidR="0048542E" w:rsidRPr="00AF7ABF" w:rsidRDefault="00300995" w:rsidP="0033110B">
            <w:pPr>
              <w:spacing w:before="60" w:after="60"/>
              <w:rPr>
                <w:bCs/>
                <w:sz w:val="22"/>
                <w:szCs w:val="22"/>
              </w:rPr>
            </w:pPr>
            <w:r>
              <w:rPr>
                <w:bCs/>
                <w:sz w:val="22"/>
                <w:szCs w:val="22"/>
              </w:rPr>
              <w:t>Paddy, Wheat</w:t>
            </w:r>
          </w:p>
        </w:tc>
        <w:tc>
          <w:tcPr>
            <w:tcW w:w="1092" w:type="pct"/>
            <w:tcBorders>
              <w:top w:val="single" w:sz="4" w:space="0" w:color="auto"/>
              <w:left w:val="single" w:sz="4" w:space="0" w:color="auto"/>
              <w:bottom w:val="single" w:sz="4" w:space="0" w:color="auto"/>
              <w:right w:val="single" w:sz="4" w:space="0" w:color="auto"/>
            </w:tcBorders>
            <w:vAlign w:val="center"/>
          </w:tcPr>
          <w:p w:rsidR="0048542E" w:rsidRPr="00AF7ABF" w:rsidRDefault="00300995" w:rsidP="0033110B">
            <w:pPr>
              <w:spacing w:before="60" w:after="60"/>
              <w:rPr>
                <w:bCs/>
                <w:sz w:val="22"/>
                <w:szCs w:val="22"/>
              </w:rPr>
            </w:pPr>
            <w:r>
              <w:rPr>
                <w:bCs/>
                <w:sz w:val="22"/>
                <w:szCs w:val="22"/>
              </w:rPr>
              <w:t>Low yield</w:t>
            </w:r>
          </w:p>
        </w:tc>
        <w:tc>
          <w:tcPr>
            <w:tcW w:w="1234" w:type="pct"/>
            <w:tcBorders>
              <w:top w:val="single" w:sz="4" w:space="0" w:color="auto"/>
              <w:left w:val="single" w:sz="4" w:space="0" w:color="auto"/>
              <w:bottom w:val="single" w:sz="4" w:space="0" w:color="auto"/>
              <w:right w:val="single" w:sz="4" w:space="0" w:color="auto"/>
            </w:tcBorders>
            <w:vAlign w:val="center"/>
          </w:tcPr>
          <w:p w:rsidR="0048542E" w:rsidRPr="00AF7ABF" w:rsidRDefault="00300995" w:rsidP="0033110B">
            <w:pPr>
              <w:spacing w:before="60" w:after="60"/>
              <w:rPr>
                <w:sz w:val="22"/>
                <w:szCs w:val="22"/>
              </w:rPr>
            </w:pPr>
            <w:r>
              <w:rPr>
                <w:sz w:val="22"/>
                <w:szCs w:val="22"/>
              </w:rPr>
              <w:t>INM and IPM</w:t>
            </w:r>
          </w:p>
        </w:tc>
      </w:tr>
      <w:tr w:rsidR="0048542E" w:rsidRPr="00AF7ABF" w:rsidTr="00C84D9D">
        <w:trPr>
          <w:trHeight w:val="20"/>
          <w:tblHeader/>
        </w:trPr>
        <w:tc>
          <w:tcPr>
            <w:tcW w:w="432" w:type="pct"/>
            <w:vMerge/>
            <w:tcBorders>
              <w:left w:val="single" w:sz="4" w:space="0" w:color="auto"/>
              <w:bottom w:val="single" w:sz="4" w:space="0" w:color="auto"/>
              <w:right w:val="single" w:sz="4" w:space="0" w:color="auto"/>
            </w:tcBorders>
            <w:vAlign w:val="center"/>
          </w:tcPr>
          <w:p w:rsidR="0048542E" w:rsidRPr="00AF7ABF" w:rsidRDefault="0048542E" w:rsidP="0033110B">
            <w:pPr>
              <w:spacing w:before="60" w:after="60"/>
              <w:rPr>
                <w:bCs/>
                <w:sz w:val="22"/>
                <w:szCs w:val="22"/>
              </w:rPr>
            </w:pPr>
          </w:p>
        </w:tc>
        <w:tc>
          <w:tcPr>
            <w:tcW w:w="625" w:type="pct"/>
            <w:vMerge/>
            <w:tcBorders>
              <w:left w:val="single" w:sz="4" w:space="0" w:color="auto"/>
              <w:bottom w:val="single" w:sz="4" w:space="0" w:color="auto"/>
              <w:right w:val="single" w:sz="4" w:space="0" w:color="auto"/>
            </w:tcBorders>
            <w:vAlign w:val="center"/>
          </w:tcPr>
          <w:p w:rsidR="0048542E" w:rsidRPr="00AF7ABF" w:rsidRDefault="0048542E" w:rsidP="0033110B">
            <w:pPr>
              <w:spacing w:before="60" w:after="60"/>
              <w:rPr>
                <w:bCs/>
                <w:sz w:val="22"/>
                <w:szCs w:val="22"/>
              </w:rPr>
            </w:pPr>
          </w:p>
        </w:tc>
        <w:tc>
          <w:tcPr>
            <w:tcW w:w="801" w:type="pct"/>
            <w:tcBorders>
              <w:top w:val="single" w:sz="4" w:space="0" w:color="auto"/>
              <w:left w:val="single" w:sz="4" w:space="0" w:color="auto"/>
              <w:bottom w:val="single" w:sz="4" w:space="0" w:color="auto"/>
              <w:right w:val="single" w:sz="4" w:space="0" w:color="auto"/>
            </w:tcBorders>
            <w:vAlign w:val="center"/>
          </w:tcPr>
          <w:p w:rsidR="0048542E" w:rsidRPr="00AF7ABF" w:rsidRDefault="0048542E" w:rsidP="0033110B">
            <w:pPr>
              <w:spacing w:before="60" w:after="60"/>
              <w:rPr>
                <w:bCs/>
                <w:sz w:val="22"/>
                <w:szCs w:val="22"/>
              </w:rPr>
            </w:pPr>
            <w:proofErr w:type="spellStart"/>
            <w:r>
              <w:rPr>
                <w:bCs/>
                <w:sz w:val="22"/>
                <w:szCs w:val="22"/>
              </w:rPr>
              <w:t>Gangatia</w:t>
            </w:r>
            <w:proofErr w:type="spellEnd"/>
          </w:p>
        </w:tc>
        <w:tc>
          <w:tcPr>
            <w:tcW w:w="816" w:type="pct"/>
            <w:tcBorders>
              <w:top w:val="single" w:sz="4" w:space="0" w:color="auto"/>
              <w:left w:val="single" w:sz="4" w:space="0" w:color="auto"/>
              <w:bottom w:val="single" w:sz="4" w:space="0" w:color="auto"/>
              <w:right w:val="single" w:sz="4" w:space="0" w:color="auto"/>
            </w:tcBorders>
            <w:vAlign w:val="center"/>
          </w:tcPr>
          <w:p w:rsidR="0048542E" w:rsidRPr="00AF7ABF" w:rsidRDefault="0048542E" w:rsidP="0033110B">
            <w:pPr>
              <w:spacing w:before="60" w:after="60"/>
              <w:rPr>
                <w:bCs/>
                <w:sz w:val="22"/>
                <w:szCs w:val="22"/>
              </w:rPr>
            </w:pPr>
            <w:proofErr w:type="spellStart"/>
            <w:r w:rsidRPr="00AF7ABF">
              <w:rPr>
                <w:bCs/>
                <w:sz w:val="22"/>
                <w:szCs w:val="22"/>
              </w:rPr>
              <w:t>Barbatti</w:t>
            </w:r>
            <w:proofErr w:type="spellEnd"/>
            <w:r w:rsidRPr="00AF7ABF">
              <w:rPr>
                <w:bCs/>
                <w:sz w:val="22"/>
                <w:szCs w:val="22"/>
              </w:rPr>
              <w:t xml:space="preserve">, </w:t>
            </w:r>
            <w:proofErr w:type="spellStart"/>
            <w:r w:rsidRPr="00AF7ABF">
              <w:rPr>
                <w:bCs/>
                <w:sz w:val="22"/>
                <w:szCs w:val="22"/>
              </w:rPr>
              <w:t>Bajra</w:t>
            </w:r>
            <w:proofErr w:type="spellEnd"/>
            <w:r w:rsidRPr="00AF7ABF">
              <w:rPr>
                <w:bCs/>
                <w:sz w:val="22"/>
                <w:szCs w:val="22"/>
              </w:rPr>
              <w:t>, Maize</w:t>
            </w:r>
          </w:p>
        </w:tc>
        <w:tc>
          <w:tcPr>
            <w:tcW w:w="1092" w:type="pct"/>
            <w:tcBorders>
              <w:top w:val="single" w:sz="4" w:space="0" w:color="auto"/>
              <w:left w:val="single" w:sz="4" w:space="0" w:color="auto"/>
              <w:bottom w:val="single" w:sz="4" w:space="0" w:color="auto"/>
              <w:right w:val="single" w:sz="4" w:space="0" w:color="auto"/>
            </w:tcBorders>
            <w:vAlign w:val="center"/>
          </w:tcPr>
          <w:p w:rsidR="0048542E" w:rsidRPr="00AF7ABF" w:rsidRDefault="0048542E" w:rsidP="0033110B">
            <w:pPr>
              <w:spacing w:before="60" w:after="60"/>
              <w:rPr>
                <w:bCs/>
                <w:sz w:val="22"/>
                <w:szCs w:val="22"/>
              </w:rPr>
            </w:pPr>
            <w:r w:rsidRPr="00AF7ABF">
              <w:rPr>
                <w:bCs/>
                <w:sz w:val="22"/>
                <w:szCs w:val="22"/>
              </w:rPr>
              <w:t>Low yield</w:t>
            </w:r>
          </w:p>
        </w:tc>
        <w:tc>
          <w:tcPr>
            <w:tcW w:w="1234" w:type="pct"/>
            <w:tcBorders>
              <w:top w:val="single" w:sz="4" w:space="0" w:color="auto"/>
              <w:left w:val="single" w:sz="4" w:space="0" w:color="auto"/>
              <w:bottom w:val="single" w:sz="4" w:space="0" w:color="auto"/>
              <w:right w:val="single" w:sz="4" w:space="0" w:color="auto"/>
            </w:tcBorders>
            <w:vAlign w:val="center"/>
          </w:tcPr>
          <w:p w:rsidR="0048542E" w:rsidRPr="00AF7ABF" w:rsidRDefault="0048542E" w:rsidP="0033110B">
            <w:pPr>
              <w:spacing w:before="60" w:after="60"/>
              <w:rPr>
                <w:sz w:val="22"/>
                <w:szCs w:val="22"/>
              </w:rPr>
            </w:pPr>
            <w:r>
              <w:rPr>
                <w:sz w:val="22"/>
                <w:szCs w:val="22"/>
              </w:rPr>
              <w:t>Integrated Nutrient Management</w:t>
            </w:r>
          </w:p>
        </w:tc>
      </w:tr>
      <w:tr w:rsidR="00300995" w:rsidRPr="00AF7ABF" w:rsidTr="00C84D9D">
        <w:trPr>
          <w:trHeight w:val="20"/>
          <w:tblHeader/>
        </w:trPr>
        <w:tc>
          <w:tcPr>
            <w:tcW w:w="432" w:type="pct"/>
            <w:vMerge w:val="restart"/>
            <w:tcBorders>
              <w:top w:val="single" w:sz="4" w:space="0" w:color="auto"/>
              <w:left w:val="single" w:sz="4" w:space="0" w:color="auto"/>
              <w:right w:val="single" w:sz="4" w:space="0" w:color="auto"/>
            </w:tcBorders>
            <w:vAlign w:val="center"/>
          </w:tcPr>
          <w:p w:rsidR="00300995" w:rsidRPr="00AF7ABF" w:rsidRDefault="00300995" w:rsidP="0033110B">
            <w:pPr>
              <w:spacing w:before="60" w:after="60"/>
              <w:rPr>
                <w:bCs/>
                <w:sz w:val="22"/>
                <w:szCs w:val="22"/>
              </w:rPr>
            </w:pPr>
            <w:r w:rsidRPr="00AF7ABF">
              <w:rPr>
                <w:bCs/>
                <w:sz w:val="22"/>
                <w:szCs w:val="22"/>
              </w:rPr>
              <w:t>5.</w:t>
            </w:r>
          </w:p>
        </w:tc>
        <w:tc>
          <w:tcPr>
            <w:tcW w:w="625" w:type="pct"/>
            <w:vMerge w:val="restart"/>
            <w:tcBorders>
              <w:top w:val="single" w:sz="4" w:space="0" w:color="auto"/>
              <w:left w:val="single" w:sz="4" w:space="0" w:color="auto"/>
              <w:right w:val="single" w:sz="4" w:space="0" w:color="auto"/>
            </w:tcBorders>
            <w:vAlign w:val="center"/>
          </w:tcPr>
          <w:p w:rsidR="00300995" w:rsidRPr="00AF7ABF" w:rsidRDefault="00300995" w:rsidP="0033110B">
            <w:pPr>
              <w:spacing w:before="60" w:after="60"/>
              <w:rPr>
                <w:bCs/>
                <w:sz w:val="22"/>
                <w:szCs w:val="22"/>
              </w:rPr>
            </w:pPr>
            <w:proofErr w:type="spellStart"/>
            <w:r w:rsidRPr="00AF7ABF">
              <w:rPr>
                <w:bCs/>
                <w:sz w:val="22"/>
                <w:szCs w:val="22"/>
              </w:rPr>
              <w:t>Barhait</w:t>
            </w:r>
            <w:proofErr w:type="spellEnd"/>
          </w:p>
        </w:tc>
        <w:tc>
          <w:tcPr>
            <w:tcW w:w="801" w:type="pct"/>
            <w:tcBorders>
              <w:top w:val="single" w:sz="4" w:space="0" w:color="auto"/>
              <w:left w:val="single" w:sz="4" w:space="0" w:color="auto"/>
              <w:bottom w:val="single" w:sz="4" w:space="0" w:color="auto"/>
              <w:right w:val="single" w:sz="4" w:space="0" w:color="auto"/>
            </w:tcBorders>
            <w:vAlign w:val="center"/>
          </w:tcPr>
          <w:p w:rsidR="00300995" w:rsidRPr="00AF7ABF" w:rsidRDefault="00C84D9D" w:rsidP="0033110B">
            <w:pPr>
              <w:spacing w:before="60" w:after="60"/>
              <w:rPr>
                <w:bCs/>
                <w:sz w:val="22"/>
                <w:szCs w:val="22"/>
              </w:rPr>
            </w:pPr>
            <w:proofErr w:type="spellStart"/>
            <w:r>
              <w:rPr>
                <w:bCs/>
                <w:sz w:val="22"/>
                <w:szCs w:val="22"/>
              </w:rPr>
              <w:t>Dumariya</w:t>
            </w:r>
            <w:proofErr w:type="spellEnd"/>
          </w:p>
        </w:tc>
        <w:tc>
          <w:tcPr>
            <w:tcW w:w="816" w:type="pct"/>
            <w:tcBorders>
              <w:top w:val="single" w:sz="4" w:space="0" w:color="auto"/>
              <w:left w:val="single" w:sz="4" w:space="0" w:color="auto"/>
              <w:bottom w:val="single" w:sz="4" w:space="0" w:color="auto"/>
              <w:right w:val="single" w:sz="4" w:space="0" w:color="auto"/>
            </w:tcBorders>
            <w:vAlign w:val="center"/>
          </w:tcPr>
          <w:p w:rsidR="00300995" w:rsidRPr="00AF7ABF" w:rsidRDefault="00300995" w:rsidP="0033110B">
            <w:pPr>
              <w:spacing w:before="60" w:after="60"/>
              <w:rPr>
                <w:bCs/>
                <w:sz w:val="22"/>
                <w:szCs w:val="22"/>
              </w:rPr>
            </w:pPr>
            <w:proofErr w:type="spellStart"/>
            <w:r w:rsidRPr="00AF7ABF">
              <w:rPr>
                <w:bCs/>
                <w:sz w:val="22"/>
                <w:szCs w:val="22"/>
              </w:rPr>
              <w:t>Dolichos</w:t>
            </w:r>
            <w:proofErr w:type="spellEnd"/>
            <w:r w:rsidRPr="00AF7ABF">
              <w:rPr>
                <w:bCs/>
                <w:sz w:val="22"/>
                <w:szCs w:val="22"/>
              </w:rPr>
              <w:t xml:space="preserve"> bean</w:t>
            </w:r>
          </w:p>
        </w:tc>
        <w:tc>
          <w:tcPr>
            <w:tcW w:w="1092" w:type="pct"/>
            <w:tcBorders>
              <w:top w:val="single" w:sz="4" w:space="0" w:color="auto"/>
              <w:left w:val="single" w:sz="4" w:space="0" w:color="auto"/>
              <w:bottom w:val="single" w:sz="4" w:space="0" w:color="auto"/>
              <w:right w:val="single" w:sz="4" w:space="0" w:color="auto"/>
            </w:tcBorders>
            <w:vAlign w:val="center"/>
          </w:tcPr>
          <w:p w:rsidR="00300995" w:rsidRPr="00AF7ABF" w:rsidRDefault="00300995" w:rsidP="0033110B">
            <w:pPr>
              <w:spacing w:before="60" w:after="60"/>
              <w:rPr>
                <w:bCs/>
                <w:sz w:val="22"/>
                <w:szCs w:val="22"/>
              </w:rPr>
            </w:pPr>
            <w:r w:rsidRPr="00AF7ABF">
              <w:rPr>
                <w:bCs/>
                <w:sz w:val="22"/>
                <w:szCs w:val="22"/>
              </w:rPr>
              <w:t>Low yield due to pod borer</w:t>
            </w:r>
          </w:p>
        </w:tc>
        <w:tc>
          <w:tcPr>
            <w:tcW w:w="1234" w:type="pct"/>
            <w:tcBorders>
              <w:top w:val="single" w:sz="4" w:space="0" w:color="auto"/>
              <w:left w:val="single" w:sz="4" w:space="0" w:color="auto"/>
              <w:bottom w:val="single" w:sz="4" w:space="0" w:color="auto"/>
              <w:right w:val="single" w:sz="4" w:space="0" w:color="auto"/>
            </w:tcBorders>
            <w:vAlign w:val="center"/>
          </w:tcPr>
          <w:p w:rsidR="00300995" w:rsidRPr="00AF7ABF" w:rsidRDefault="00300995" w:rsidP="0033110B">
            <w:pPr>
              <w:spacing w:before="60" w:after="60"/>
              <w:rPr>
                <w:sz w:val="22"/>
                <w:szCs w:val="22"/>
              </w:rPr>
            </w:pPr>
            <w:r w:rsidRPr="00AF7ABF">
              <w:rPr>
                <w:sz w:val="22"/>
                <w:szCs w:val="22"/>
              </w:rPr>
              <w:t>IPM</w:t>
            </w:r>
          </w:p>
        </w:tc>
      </w:tr>
      <w:tr w:rsidR="00300995" w:rsidRPr="00AF7ABF" w:rsidTr="00C84D9D">
        <w:trPr>
          <w:trHeight w:val="20"/>
          <w:tblHeader/>
        </w:trPr>
        <w:tc>
          <w:tcPr>
            <w:tcW w:w="432" w:type="pct"/>
            <w:vMerge/>
            <w:tcBorders>
              <w:left w:val="single" w:sz="4" w:space="0" w:color="auto"/>
              <w:bottom w:val="single" w:sz="4" w:space="0" w:color="auto"/>
              <w:right w:val="single" w:sz="4" w:space="0" w:color="auto"/>
            </w:tcBorders>
            <w:vAlign w:val="center"/>
          </w:tcPr>
          <w:p w:rsidR="00300995" w:rsidRPr="00AF7ABF" w:rsidRDefault="00300995" w:rsidP="0033110B">
            <w:pPr>
              <w:spacing w:before="60" w:after="60"/>
              <w:rPr>
                <w:bCs/>
                <w:sz w:val="22"/>
                <w:szCs w:val="22"/>
              </w:rPr>
            </w:pPr>
          </w:p>
        </w:tc>
        <w:tc>
          <w:tcPr>
            <w:tcW w:w="625" w:type="pct"/>
            <w:vMerge/>
            <w:tcBorders>
              <w:left w:val="single" w:sz="4" w:space="0" w:color="auto"/>
              <w:bottom w:val="single" w:sz="4" w:space="0" w:color="auto"/>
              <w:right w:val="single" w:sz="4" w:space="0" w:color="auto"/>
            </w:tcBorders>
            <w:vAlign w:val="center"/>
          </w:tcPr>
          <w:p w:rsidR="00300995" w:rsidRPr="00AF7ABF" w:rsidRDefault="00300995" w:rsidP="0033110B">
            <w:pPr>
              <w:spacing w:before="60" w:after="60"/>
              <w:rPr>
                <w:bCs/>
                <w:sz w:val="22"/>
                <w:szCs w:val="22"/>
              </w:rPr>
            </w:pPr>
          </w:p>
        </w:tc>
        <w:tc>
          <w:tcPr>
            <w:tcW w:w="801" w:type="pct"/>
            <w:tcBorders>
              <w:top w:val="single" w:sz="4" w:space="0" w:color="auto"/>
              <w:left w:val="single" w:sz="4" w:space="0" w:color="auto"/>
              <w:bottom w:val="single" w:sz="4" w:space="0" w:color="auto"/>
              <w:right w:val="single" w:sz="4" w:space="0" w:color="auto"/>
            </w:tcBorders>
            <w:vAlign w:val="center"/>
          </w:tcPr>
          <w:p w:rsidR="00300995" w:rsidRDefault="00DD23F3" w:rsidP="0033110B">
            <w:pPr>
              <w:spacing w:before="60" w:after="60"/>
              <w:rPr>
                <w:bCs/>
                <w:sz w:val="22"/>
                <w:szCs w:val="22"/>
              </w:rPr>
            </w:pPr>
            <w:proofErr w:type="spellStart"/>
            <w:r>
              <w:rPr>
                <w:bCs/>
                <w:sz w:val="22"/>
                <w:szCs w:val="22"/>
              </w:rPr>
              <w:t>Bhognadih</w:t>
            </w:r>
            <w:proofErr w:type="spellEnd"/>
          </w:p>
        </w:tc>
        <w:tc>
          <w:tcPr>
            <w:tcW w:w="816" w:type="pct"/>
            <w:tcBorders>
              <w:top w:val="single" w:sz="4" w:space="0" w:color="auto"/>
              <w:left w:val="single" w:sz="4" w:space="0" w:color="auto"/>
              <w:bottom w:val="single" w:sz="4" w:space="0" w:color="auto"/>
              <w:right w:val="single" w:sz="4" w:space="0" w:color="auto"/>
            </w:tcBorders>
            <w:vAlign w:val="center"/>
          </w:tcPr>
          <w:p w:rsidR="00300995" w:rsidRPr="00AF7ABF" w:rsidRDefault="00300995" w:rsidP="00821D9B">
            <w:pPr>
              <w:spacing w:before="60" w:after="60"/>
              <w:rPr>
                <w:bCs/>
                <w:sz w:val="22"/>
                <w:szCs w:val="22"/>
              </w:rPr>
            </w:pPr>
            <w:r>
              <w:rPr>
                <w:bCs/>
                <w:sz w:val="22"/>
                <w:szCs w:val="22"/>
              </w:rPr>
              <w:t>Paddy, Wheat</w:t>
            </w:r>
          </w:p>
        </w:tc>
        <w:tc>
          <w:tcPr>
            <w:tcW w:w="1092" w:type="pct"/>
            <w:tcBorders>
              <w:top w:val="single" w:sz="4" w:space="0" w:color="auto"/>
              <w:left w:val="single" w:sz="4" w:space="0" w:color="auto"/>
              <w:bottom w:val="single" w:sz="4" w:space="0" w:color="auto"/>
              <w:right w:val="single" w:sz="4" w:space="0" w:color="auto"/>
            </w:tcBorders>
            <w:vAlign w:val="center"/>
          </w:tcPr>
          <w:p w:rsidR="00300995" w:rsidRPr="00AF7ABF" w:rsidRDefault="00300995" w:rsidP="00821D9B">
            <w:pPr>
              <w:spacing w:before="60" w:after="60"/>
              <w:rPr>
                <w:bCs/>
                <w:sz w:val="22"/>
                <w:szCs w:val="22"/>
              </w:rPr>
            </w:pPr>
            <w:r>
              <w:rPr>
                <w:bCs/>
                <w:sz w:val="22"/>
                <w:szCs w:val="22"/>
              </w:rPr>
              <w:t>Low yield</w:t>
            </w:r>
          </w:p>
        </w:tc>
        <w:tc>
          <w:tcPr>
            <w:tcW w:w="1234" w:type="pct"/>
            <w:tcBorders>
              <w:top w:val="single" w:sz="4" w:space="0" w:color="auto"/>
              <w:left w:val="single" w:sz="4" w:space="0" w:color="auto"/>
              <w:bottom w:val="single" w:sz="4" w:space="0" w:color="auto"/>
              <w:right w:val="single" w:sz="4" w:space="0" w:color="auto"/>
            </w:tcBorders>
            <w:vAlign w:val="center"/>
          </w:tcPr>
          <w:p w:rsidR="00300995" w:rsidRPr="00AF7ABF" w:rsidRDefault="00300995" w:rsidP="00821D9B">
            <w:pPr>
              <w:spacing w:before="60" w:after="60"/>
              <w:rPr>
                <w:sz w:val="22"/>
                <w:szCs w:val="22"/>
              </w:rPr>
            </w:pPr>
            <w:r>
              <w:rPr>
                <w:sz w:val="22"/>
                <w:szCs w:val="22"/>
              </w:rPr>
              <w:t>INM and IPM</w:t>
            </w:r>
          </w:p>
        </w:tc>
      </w:tr>
      <w:tr w:rsidR="00DD23F3" w:rsidRPr="00AF7ABF" w:rsidTr="00C84D9D">
        <w:trPr>
          <w:trHeight w:val="20"/>
          <w:tblHeader/>
        </w:trPr>
        <w:tc>
          <w:tcPr>
            <w:tcW w:w="432" w:type="pct"/>
            <w:vMerge w:val="restart"/>
            <w:tcBorders>
              <w:top w:val="single" w:sz="4" w:space="0" w:color="auto"/>
              <w:left w:val="single" w:sz="4" w:space="0" w:color="auto"/>
              <w:right w:val="single" w:sz="4" w:space="0" w:color="auto"/>
            </w:tcBorders>
            <w:vAlign w:val="center"/>
          </w:tcPr>
          <w:p w:rsidR="00DD23F3" w:rsidRPr="00AF7ABF" w:rsidRDefault="00DD23F3" w:rsidP="0033110B">
            <w:pPr>
              <w:spacing w:before="60" w:after="60"/>
              <w:rPr>
                <w:bCs/>
                <w:sz w:val="22"/>
                <w:szCs w:val="22"/>
              </w:rPr>
            </w:pPr>
            <w:r w:rsidRPr="00AF7ABF">
              <w:rPr>
                <w:bCs/>
                <w:sz w:val="22"/>
                <w:szCs w:val="22"/>
              </w:rPr>
              <w:t>6.</w:t>
            </w:r>
          </w:p>
        </w:tc>
        <w:tc>
          <w:tcPr>
            <w:tcW w:w="625" w:type="pct"/>
            <w:vMerge w:val="restart"/>
            <w:tcBorders>
              <w:top w:val="single" w:sz="4" w:space="0" w:color="auto"/>
              <w:left w:val="single" w:sz="4" w:space="0" w:color="auto"/>
              <w:right w:val="single" w:sz="4" w:space="0" w:color="auto"/>
            </w:tcBorders>
            <w:vAlign w:val="center"/>
          </w:tcPr>
          <w:p w:rsidR="00DD23F3" w:rsidRPr="00AF7ABF" w:rsidRDefault="00DD23F3" w:rsidP="0033110B">
            <w:pPr>
              <w:spacing w:before="60" w:after="60"/>
              <w:rPr>
                <w:bCs/>
                <w:sz w:val="22"/>
                <w:szCs w:val="22"/>
              </w:rPr>
            </w:pPr>
            <w:proofErr w:type="spellStart"/>
            <w:r w:rsidRPr="00AF7ABF">
              <w:rPr>
                <w:bCs/>
                <w:sz w:val="22"/>
                <w:szCs w:val="22"/>
              </w:rPr>
              <w:t>Udhawa</w:t>
            </w:r>
            <w:proofErr w:type="spellEnd"/>
          </w:p>
        </w:tc>
        <w:tc>
          <w:tcPr>
            <w:tcW w:w="801" w:type="pct"/>
            <w:tcBorders>
              <w:top w:val="single" w:sz="4" w:space="0" w:color="auto"/>
              <w:left w:val="single" w:sz="4" w:space="0" w:color="auto"/>
              <w:bottom w:val="single" w:sz="4" w:space="0" w:color="auto"/>
              <w:right w:val="single" w:sz="4" w:space="0" w:color="auto"/>
            </w:tcBorders>
            <w:vAlign w:val="center"/>
          </w:tcPr>
          <w:p w:rsidR="00DD23F3" w:rsidRPr="00AF7ABF" w:rsidRDefault="00C84D9D" w:rsidP="0033110B">
            <w:pPr>
              <w:spacing w:before="60" w:after="60"/>
              <w:rPr>
                <w:bCs/>
                <w:sz w:val="22"/>
                <w:szCs w:val="22"/>
              </w:rPr>
            </w:pPr>
            <w:proofErr w:type="spellStart"/>
            <w:r>
              <w:rPr>
                <w:bCs/>
                <w:sz w:val="22"/>
                <w:szCs w:val="22"/>
              </w:rPr>
              <w:t>Piyarpur</w:t>
            </w:r>
            <w:proofErr w:type="spellEnd"/>
          </w:p>
        </w:tc>
        <w:tc>
          <w:tcPr>
            <w:tcW w:w="816" w:type="pct"/>
            <w:tcBorders>
              <w:top w:val="single" w:sz="4" w:space="0" w:color="auto"/>
              <w:left w:val="single" w:sz="4" w:space="0" w:color="auto"/>
              <w:bottom w:val="single" w:sz="4" w:space="0" w:color="auto"/>
              <w:right w:val="single" w:sz="4" w:space="0" w:color="auto"/>
            </w:tcBorders>
            <w:vAlign w:val="center"/>
          </w:tcPr>
          <w:p w:rsidR="00DD23F3" w:rsidRPr="00AF7ABF" w:rsidRDefault="00DD23F3" w:rsidP="0033110B">
            <w:pPr>
              <w:spacing w:before="60" w:after="60"/>
              <w:rPr>
                <w:bCs/>
                <w:sz w:val="22"/>
                <w:szCs w:val="22"/>
              </w:rPr>
            </w:pPr>
            <w:r w:rsidRPr="00AF7ABF">
              <w:rPr>
                <w:bCs/>
                <w:sz w:val="22"/>
                <w:szCs w:val="22"/>
              </w:rPr>
              <w:t>Vegetables</w:t>
            </w:r>
          </w:p>
        </w:tc>
        <w:tc>
          <w:tcPr>
            <w:tcW w:w="1092" w:type="pct"/>
            <w:tcBorders>
              <w:top w:val="single" w:sz="4" w:space="0" w:color="auto"/>
              <w:left w:val="single" w:sz="4" w:space="0" w:color="auto"/>
              <w:bottom w:val="single" w:sz="4" w:space="0" w:color="auto"/>
              <w:right w:val="single" w:sz="4" w:space="0" w:color="auto"/>
            </w:tcBorders>
            <w:vAlign w:val="center"/>
          </w:tcPr>
          <w:p w:rsidR="00DD23F3" w:rsidRPr="00AF7ABF" w:rsidRDefault="00DD23F3" w:rsidP="0033110B">
            <w:pPr>
              <w:spacing w:before="60" w:after="60"/>
              <w:rPr>
                <w:bCs/>
                <w:sz w:val="22"/>
                <w:szCs w:val="22"/>
              </w:rPr>
            </w:pPr>
            <w:r w:rsidRPr="00AF7ABF">
              <w:rPr>
                <w:bCs/>
                <w:sz w:val="22"/>
                <w:szCs w:val="22"/>
              </w:rPr>
              <w:t>Low yield due to insect pest</w:t>
            </w:r>
          </w:p>
        </w:tc>
        <w:tc>
          <w:tcPr>
            <w:tcW w:w="1234" w:type="pct"/>
            <w:tcBorders>
              <w:top w:val="single" w:sz="4" w:space="0" w:color="auto"/>
              <w:left w:val="single" w:sz="4" w:space="0" w:color="auto"/>
              <w:bottom w:val="single" w:sz="4" w:space="0" w:color="auto"/>
              <w:right w:val="single" w:sz="4" w:space="0" w:color="auto"/>
            </w:tcBorders>
            <w:vAlign w:val="center"/>
          </w:tcPr>
          <w:p w:rsidR="00DD23F3" w:rsidRPr="00AF7ABF" w:rsidRDefault="00DD23F3" w:rsidP="0033110B">
            <w:pPr>
              <w:spacing w:before="60" w:after="60"/>
              <w:rPr>
                <w:sz w:val="22"/>
                <w:szCs w:val="22"/>
              </w:rPr>
            </w:pPr>
            <w:r w:rsidRPr="00AF7ABF">
              <w:rPr>
                <w:sz w:val="22"/>
                <w:szCs w:val="22"/>
              </w:rPr>
              <w:t>IPM and introduction of resistant variety</w:t>
            </w:r>
          </w:p>
        </w:tc>
      </w:tr>
      <w:tr w:rsidR="00DD23F3" w:rsidRPr="00AF7ABF" w:rsidTr="00C84D9D">
        <w:trPr>
          <w:trHeight w:val="20"/>
          <w:tblHeader/>
        </w:trPr>
        <w:tc>
          <w:tcPr>
            <w:tcW w:w="432" w:type="pct"/>
            <w:vMerge/>
            <w:tcBorders>
              <w:left w:val="single" w:sz="4" w:space="0" w:color="auto"/>
              <w:bottom w:val="single" w:sz="4" w:space="0" w:color="auto"/>
              <w:right w:val="single" w:sz="4" w:space="0" w:color="auto"/>
            </w:tcBorders>
            <w:vAlign w:val="center"/>
          </w:tcPr>
          <w:p w:rsidR="00DD23F3" w:rsidRPr="00AF7ABF" w:rsidRDefault="00DD23F3" w:rsidP="0033110B">
            <w:pPr>
              <w:spacing w:before="60" w:after="60"/>
              <w:rPr>
                <w:bCs/>
                <w:sz w:val="22"/>
                <w:szCs w:val="22"/>
              </w:rPr>
            </w:pPr>
          </w:p>
        </w:tc>
        <w:tc>
          <w:tcPr>
            <w:tcW w:w="625" w:type="pct"/>
            <w:vMerge/>
            <w:tcBorders>
              <w:left w:val="single" w:sz="4" w:space="0" w:color="auto"/>
              <w:bottom w:val="single" w:sz="4" w:space="0" w:color="auto"/>
              <w:right w:val="single" w:sz="4" w:space="0" w:color="auto"/>
            </w:tcBorders>
            <w:vAlign w:val="center"/>
          </w:tcPr>
          <w:p w:rsidR="00DD23F3" w:rsidRPr="00AF7ABF" w:rsidRDefault="00DD23F3" w:rsidP="0033110B">
            <w:pPr>
              <w:spacing w:before="60" w:after="60"/>
              <w:rPr>
                <w:bCs/>
                <w:sz w:val="22"/>
                <w:szCs w:val="22"/>
              </w:rPr>
            </w:pPr>
          </w:p>
        </w:tc>
        <w:tc>
          <w:tcPr>
            <w:tcW w:w="801" w:type="pct"/>
            <w:tcBorders>
              <w:top w:val="single" w:sz="4" w:space="0" w:color="auto"/>
              <w:left w:val="single" w:sz="4" w:space="0" w:color="auto"/>
              <w:bottom w:val="single" w:sz="4" w:space="0" w:color="auto"/>
              <w:right w:val="single" w:sz="4" w:space="0" w:color="auto"/>
            </w:tcBorders>
            <w:vAlign w:val="center"/>
          </w:tcPr>
          <w:p w:rsidR="00DD23F3" w:rsidRDefault="00C84D9D" w:rsidP="0033110B">
            <w:pPr>
              <w:spacing w:before="60" w:after="60"/>
              <w:rPr>
                <w:bCs/>
                <w:sz w:val="22"/>
                <w:szCs w:val="22"/>
              </w:rPr>
            </w:pPr>
            <w:proofErr w:type="spellStart"/>
            <w:r>
              <w:rPr>
                <w:bCs/>
                <w:sz w:val="22"/>
                <w:szCs w:val="22"/>
              </w:rPr>
              <w:t>Katahalbari</w:t>
            </w:r>
            <w:proofErr w:type="spellEnd"/>
          </w:p>
        </w:tc>
        <w:tc>
          <w:tcPr>
            <w:tcW w:w="816" w:type="pct"/>
            <w:tcBorders>
              <w:top w:val="single" w:sz="4" w:space="0" w:color="auto"/>
              <w:left w:val="single" w:sz="4" w:space="0" w:color="auto"/>
              <w:bottom w:val="single" w:sz="4" w:space="0" w:color="auto"/>
              <w:right w:val="single" w:sz="4" w:space="0" w:color="auto"/>
            </w:tcBorders>
            <w:vAlign w:val="center"/>
          </w:tcPr>
          <w:p w:rsidR="00DD23F3" w:rsidRPr="00AF7ABF" w:rsidRDefault="00DD23F3" w:rsidP="00821D9B">
            <w:pPr>
              <w:spacing w:before="60" w:after="60"/>
              <w:rPr>
                <w:bCs/>
                <w:sz w:val="22"/>
                <w:szCs w:val="22"/>
              </w:rPr>
            </w:pPr>
            <w:r>
              <w:rPr>
                <w:bCs/>
                <w:sz w:val="22"/>
                <w:szCs w:val="22"/>
              </w:rPr>
              <w:t>Paddy, Wheat</w:t>
            </w:r>
          </w:p>
        </w:tc>
        <w:tc>
          <w:tcPr>
            <w:tcW w:w="1092" w:type="pct"/>
            <w:tcBorders>
              <w:top w:val="single" w:sz="4" w:space="0" w:color="auto"/>
              <w:left w:val="single" w:sz="4" w:space="0" w:color="auto"/>
              <w:bottom w:val="single" w:sz="4" w:space="0" w:color="auto"/>
              <w:right w:val="single" w:sz="4" w:space="0" w:color="auto"/>
            </w:tcBorders>
            <w:vAlign w:val="center"/>
          </w:tcPr>
          <w:p w:rsidR="00DD23F3" w:rsidRPr="00AF7ABF" w:rsidRDefault="00DD23F3" w:rsidP="00821D9B">
            <w:pPr>
              <w:spacing w:before="60" w:after="60"/>
              <w:rPr>
                <w:bCs/>
                <w:sz w:val="22"/>
                <w:szCs w:val="22"/>
              </w:rPr>
            </w:pPr>
            <w:r>
              <w:rPr>
                <w:bCs/>
                <w:sz w:val="22"/>
                <w:szCs w:val="22"/>
              </w:rPr>
              <w:t>Low yield</w:t>
            </w:r>
          </w:p>
        </w:tc>
        <w:tc>
          <w:tcPr>
            <w:tcW w:w="1234" w:type="pct"/>
            <w:tcBorders>
              <w:top w:val="single" w:sz="4" w:space="0" w:color="auto"/>
              <w:left w:val="single" w:sz="4" w:space="0" w:color="auto"/>
              <w:bottom w:val="single" w:sz="4" w:space="0" w:color="auto"/>
              <w:right w:val="single" w:sz="4" w:space="0" w:color="auto"/>
            </w:tcBorders>
            <w:vAlign w:val="center"/>
          </w:tcPr>
          <w:p w:rsidR="00DD23F3" w:rsidRPr="00AF7ABF" w:rsidRDefault="00DD23F3" w:rsidP="00821D9B">
            <w:pPr>
              <w:spacing w:before="60" w:after="60"/>
              <w:rPr>
                <w:sz w:val="22"/>
                <w:szCs w:val="22"/>
              </w:rPr>
            </w:pPr>
            <w:r>
              <w:rPr>
                <w:sz w:val="22"/>
                <w:szCs w:val="22"/>
              </w:rPr>
              <w:t>INM and IPM</w:t>
            </w:r>
          </w:p>
        </w:tc>
      </w:tr>
      <w:tr w:rsidR="00A114CD" w:rsidRPr="00AF7ABF" w:rsidTr="00C84D9D">
        <w:trPr>
          <w:trHeight w:val="20"/>
          <w:tblHeader/>
        </w:trPr>
        <w:tc>
          <w:tcPr>
            <w:tcW w:w="432" w:type="pct"/>
            <w:vMerge w:val="restart"/>
            <w:tcBorders>
              <w:top w:val="single" w:sz="4" w:space="0" w:color="auto"/>
              <w:left w:val="single" w:sz="4" w:space="0" w:color="auto"/>
              <w:right w:val="single" w:sz="4" w:space="0" w:color="auto"/>
            </w:tcBorders>
            <w:vAlign w:val="center"/>
          </w:tcPr>
          <w:p w:rsidR="00A114CD" w:rsidRPr="00AF7ABF" w:rsidRDefault="00A114CD" w:rsidP="0033110B">
            <w:pPr>
              <w:spacing w:before="60" w:after="60"/>
              <w:rPr>
                <w:bCs/>
                <w:sz w:val="22"/>
                <w:szCs w:val="22"/>
              </w:rPr>
            </w:pPr>
            <w:r w:rsidRPr="00AF7ABF">
              <w:rPr>
                <w:bCs/>
                <w:sz w:val="22"/>
                <w:szCs w:val="22"/>
              </w:rPr>
              <w:t>7.</w:t>
            </w:r>
          </w:p>
        </w:tc>
        <w:tc>
          <w:tcPr>
            <w:tcW w:w="625" w:type="pct"/>
            <w:vMerge w:val="restart"/>
            <w:tcBorders>
              <w:top w:val="single" w:sz="4" w:space="0" w:color="auto"/>
              <w:left w:val="single" w:sz="4" w:space="0" w:color="auto"/>
              <w:right w:val="single" w:sz="4" w:space="0" w:color="auto"/>
            </w:tcBorders>
            <w:vAlign w:val="center"/>
          </w:tcPr>
          <w:p w:rsidR="00A114CD" w:rsidRPr="00AF7ABF" w:rsidRDefault="00A114CD" w:rsidP="0033110B">
            <w:pPr>
              <w:spacing w:before="60" w:after="60"/>
              <w:rPr>
                <w:bCs/>
                <w:sz w:val="22"/>
                <w:szCs w:val="22"/>
              </w:rPr>
            </w:pPr>
            <w:proofErr w:type="spellStart"/>
            <w:r w:rsidRPr="00AF7ABF">
              <w:rPr>
                <w:bCs/>
                <w:sz w:val="22"/>
                <w:szCs w:val="22"/>
              </w:rPr>
              <w:t>Barharwa</w:t>
            </w:r>
            <w:proofErr w:type="spellEnd"/>
          </w:p>
        </w:tc>
        <w:tc>
          <w:tcPr>
            <w:tcW w:w="801" w:type="pct"/>
            <w:tcBorders>
              <w:top w:val="single" w:sz="4" w:space="0" w:color="auto"/>
              <w:left w:val="single" w:sz="4" w:space="0" w:color="auto"/>
              <w:bottom w:val="single" w:sz="4" w:space="0" w:color="auto"/>
              <w:right w:val="single" w:sz="4" w:space="0" w:color="auto"/>
            </w:tcBorders>
            <w:vAlign w:val="center"/>
          </w:tcPr>
          <w:p w:rsidR="00A114CD" w:rsidRPr="00AF7ABF" w:rsidRDefault="002E6452" w:rsidP="0033110B">
            <w:pPr>
              <w:spacing w:before="60" w:after="60"/>
              <w:rPr>
                <w:bCs/>
                <w:sz w:val="22"/>
                <w:szCs w:val="22"/>
              </w:rPr>
            </w:pPr>
            <w:proofErr w:type="spellStart"/>
            <w:r>
              <w:rPr>
                <w:bCs/>
                <w:sz w:val="22"/>
                <w:szCs w:val="22"/>
              </w:rPr>
              <w:t>Sonakud</w:t>
            </w:r>
            <w:proofErr w:type="spellEnd"/>
          </w:p>
        </w:tc>
        <w:tc>
          <w:tcPr>
            <w:tcW w:w="816" w:type="pct"/>
            <w:tcBorders>
              <w:top w:val="single" w:sz="4" w:space="0" w:color="auto"/>
              <w:left w:val="single" w:sz="4" w:space="0" w:color="auto"/>
              <w:bottom w:val="single" w:sz="4" w:space="0" w:color="auto"/>
              <w:right w:val="single" w:sz="4" w:space="0" w:color="auto"/>
            </w:tcBorders>
            <w:vAlign w:val="center"/>
          </w:tcPr>
          <w:p w:rsidR="00A114CD" w:rsidRPr="00AF7ABF" w:rsidRDefault="00A114CD" w:rsidP="0033110B">
            <w:pPr>
              <w:spacing w:before="60" w:after="60"/>
              <w:rPr>
                <w:bCs/>
                <w:sz w:val="22"/>
                <w:szCs w:val="22"/>
              </w:rPr>
            </w:pPr>
            <w:r w:rsidRPr="00AF7ABF">
              <w:rPr>
                <w:bCs/>
                <w:sz w:val="22"/>
                <w:szCs w:val="22"/>
              </w:rPr>
              <w:t>Pigeon pea</w:t>
            </w:r>
          </w:p>
        </w:tc>
        <w:tc>
          <w:tcPr>
            <w:tcW w:w="1092" w:type="pct"/>
            <w:tcBorders>
              <w:top w:val="single" w:sz="4" w:space="0" w:color="auto"/>
              <w:left w:val="single" w:sz="4" w:space="0" w:color="auto"/>
              <w:bottom w:val="single" w:sz="4" w:space="0" w:color="auto"/>
              <w:right w:val="single" w:sz="4" w:space="0" w:color="auto"/>
            </w:tcBorders>
            <w:vAlign w:val="center"/>
          </w:tcPr>
          <w:p w:rsidR="00A114CD" w:rsidRPr="00AF7ABF" w:rsidRDefault="00A114CD" w:rsidP="0033110B">
            <w:pPr>
              <w:spacing w:before="60" w:after="60"/>
              <w:rPr>
                <w:bCs/>
                <w:sz w:val="22"/>
                <w:szCs w:val="22"/>
              </w:rPr>
            </w:pPr>
            <w:r w:rsidRPr="00AF7ABF">
              <w:rPr>
                <w:bCs/>
                <w:sz w:val="22"/>
                <w:szCs w:val="22"/>
              </w:rPr>
              <w:t>Low yield</w:t>
            </w:r>
          </w:p>
        </w:tc>
        <w:tc>
          <w:tcPr>
            <w:tcW w:w="1234" w:type="pct"/>
            <w:tcBorders>
              <w:top w:val="single" w:sz="4" w:space="0" w:color="auto"/>
              <w:left w:val="single" w:sz="4" w:space="0" w:color="auto"/>
              <w:bottom w:val="single" w:sz="4" w:space="0" w:color="auto"/>
              <w:right w:val="single" w:sz="4" w:space="0" w:color="auto"/>
            </w:tcBorders>
            <w:vAlign w:val="center"/>
          </w:tcPr>
          <w:p w:rsidR="00A114CD" w:rsidRPr="00AF7ABF" w:rsidRDefault="00A114CD" w:rsidP="0033110B">
            <w:pPr>
              <w:spacing w:before="60" w:after="60"/>
              <w:rPr>
                <w:sz w:val="22"/>
                <w:szCs w:val="22"/>
              </w:rPr>
            </w:pPr>
            <w:r w:rsidRPr="00AF7ABF">
              <w:rPr>
                <w:sz w:val="22"/>
                <w:szCs w:val="22"/>
              </w:rPr>
              <w:t>Seed Village</w:t>
            </w:r>
          </w:p>
        </w:tc>
      </w:tr>
      <w:tr w:rsidR="00DD23F3" w:rsidRPr="00AF7ABF" w:rsidTr="00C84D9D">
        <w:trPr>
          <w:trHeight w:val="20"/>
          <w:tblHeader/>
        </w:trPr>
        <w:tc>
          <w:tcPr>
            <w:tcW w:w="432" w:type="pct"/>
            <w:vMerge/>
            <w:tcBorders>
              <w:top w:val="single" w:sz="4" w:space="0" w:color="auto"/>
              <w:left w:val="single" w:sz="4" w:space="0" w:color="auto"/>
              <w:right w:val="single" w:sz="4" w:space="0" w:color="auto"/>
            </w:tcBorders>
            <w:vAlign w:val="center"/>
          </w:tcPr>
          <w:p w:rsidR="00DD23F3" w:rsidRPr="00AF7ABF" w:rsidRDefault="00DD23F3" w:rsidP="0033110B">
            <w:pPr>
              <w:spacing w:before="60" w:after="60"/>
              <w:rPr>
                <w:bCs/>
                <w:sz w:val="22"/>
                <w:szCs w:val="22"/>
              </w:rPr>
            </w:pPr>
          </w:p>
        </w:tc>
        <w:tc>
          <w:tcPr>
            <w:tcW w:w="625" w:type="pct"/>
            <w:vMerge/>
            <w:tcBorders>
              <w:top w:val="single" w:sz="4" w:space="0" w:color="auto"/>
              <w:left w:val="single" w:sz="4" w:space="0" w:color="auto"/>
              <w:right w:val="single" w:sz="4" w:space="0" w:color="auto"/>
            </w:tcBorders>
            <w:vAlign w:val="center"/>
          </w:tcPr>
          <w:p w:rsidR="00DD23F3" w:rsidRPr="00AF7ABF" w:rsidRDefault="00DD23F3" w:rsidP="0033110B">
            <w:pPr>
              <w:spacing w:before="60" w:after="60"/>
              <w:rPr>
                <w:bCs/>
                <w:sz w:val="22"/>
                <w:szCs w:val="22"/>
              </w:rPr>
            </w:pPr>
          </w:p>
        </w:tc>
        <w:tc>
          <w:tcPr>
            <w:tcW w:w="801" w:type="pct"/>
            <w:tcBorders>
              <w:top w:val="single" w:sz="4" w:space="0" w:color="auto"/>
              <w:left w:val="single" w:sz="4" w:space="0" w:color="auto"/>
              <w:bottom w:val="single" w:sz="4" w:space="0" w:color="auto"/>
              <w:right w:val="single" w:sz="4" w:space="0" w:color="auto"/>
            </w:tcBorders>
            <w:vAlign w:val="center"/>
          </w:tcPr>
          <w:p w:rsidR="00DD23F3" w:rsidRDefault="00DD23F3" w:rsidP="0033110B">
            <w:pPr>
              <w:spacing w:before="60" w:after="60"/>
              <w:rPr>
                <w:bCs/>
                <w:sz w:val="22"/>
                <w:szCs w:val="22"/>
              </w:rPr>
            </w:pPr>
            <w:proofErr w:type="spellStart"/>
            <w:r>
              <w:rPr>
                <w:bCs/>
                <w:sz w:val="22"/>
                <w:szCs w:val="22"/>
              </w:rPr>
              <w:t>Pathna</w:t>
            </w:r>
            <w:proofErr w:type="spellEnd"/>
          </w:p>
        </w:tc>
        <w:tc>
          <w:tcPr>
            <w:tcW w:w="816" w:type="pct"/>
            <w:tcBorders>
              <w:top w:val="single" w:sz="4" w:space="0" w:color="auto"/>
              <w:left w:val="single" w:sz="4" w:space="0" w:color="auto"/>
              <w:bottom w:val="single" w:sz="4" w:space="0" w:color="auto"/>
              <w:right w:val="single" w:sz="4" w:space="0" w:color="auto"/>
            </w:tcBorders>
            <w:vAlign w:val="center"/>
          </w:tcPr>
          <w:p w:rsidR="00DD23F3" w:rsidRPr="00AF7ABF" w:rsidRDefault="00DD23F3" w:rsidP="00821D9B">
            <w:pPr>
              <w:spacing w:before="60" w:after="60"/>
              <w:rPr>
                <w:bCs/>
                <w:sz w:val="22"/>
                <w:szCs w:val="22"/>
              </w:rPr>
            </w:pPr>
            <w:r>
              <w:rPr>
                <w:bCs/>
                <w:sz w:val="22"/>
                <w:szCs w:val="22"/>
              </w:rPr>
              <w:t>Paddy, Wheat, Mustard</w:t>
            </w:r>
          </w:p>
        </w:tc>
        <w:tc>
          <w:tcPr>
            <w:tcW w:w="1092" w:type="pct"/>
            <w:tcBorders>
              <w:top w:val="single" w:sz="4" w:space="0" w:color="auto"/>
              <w:left w:val="single" w:sz="4" w:space="0" w:color="auto"/>
              <w:bottom w:val="single" w:sz="4" w:space="0" w:color="auto"/>
              <w:right w:val="single" w:sz="4" w:space="0" w:color="auto"/>
            </w:tcBorders>
            <w:vAlign w:val="center"/>
          </w:tcPr>
          <w:p w:rsidR="00DD23F3" w:rsidRPr="00AF7ABF" w:rsidRDefault="00DD23F3" w:rsidP="00821D9B">
            <w:pPr>
              <w:spacing w:before="60" w:after="60"/>
              <w:rPr>
                <w:bCs/>
                <w:sz w:val="22"/>
                <w:szCs w:val="22"/>
              </w:rPr>
            </w:pPr>
            <w:r>
              <w:rPr>
                <w:bCs/>
                <w:sz w:val="22"/>
                <w:szCs w:val="22"/>
              </w:rPr>
              <w:t>Low yield</w:t>
            </w:r>
          </w:p>
        </w:tc>
        <w:tc>
          <w:tcPr>
            <w:tcW w:w="1234" w:type="pct"/>
            <w:tcBorders>
              <w:top w:val="single" w:sz="4" w:space="0" w:color="auto"/>
              <w:left w:val="single" w:sz="4" w:space="0" w:color="auto"/>
              <w:bottom w:val="single" w:sz="4" w:space="0" w:color="auto"/>
              <w:right w:val="single" w:sz="4" w:space="0" w:color="auto"/>
            </w:tcBorders>
            <w:vAlign w:val="center"/>
          </w:tcPr>
          <w:p w:rsidR="00DD23F3" w:rsidRPr="00AF7ABF" w:rsidRDefault="00DD23F3" w:rsidP="00DD23F3">
            <w:pPr>
              <w:spacing w:before="60" w:after="60"/>
              <w:rPr>
                <w:sz w:val="22"/>
                <w:szCs w:val="22"/>
              </w:rPr>
            </w:pPr>
            <w:r>
              <w:rPr>
                <w:sz w:val="22"/>
                <w:szCs w:val="22"/>
              </w:rPr>
              <w:t>INM and Introduction of improved variety, Seed Village of paddy</w:t>
            </w:r>
          </w:p>
        </w:tc>
      </w:tr>
      <w:tr w:rsidR="00DD23F3" w:rsidRPr="00AF7ABF" w:rsidTr="00C84D9D">
        <w:trPr>
          <w:trHeight w:val="20"/>
          <w:tblHeader/>
        </w:trPr>
        <w:tc>
          <w:tcPr>
            <w:tcW w:w="432" w:type="pct"/>
            <w:vMerge/>
            <w:tcBorders>
              <w:top w:val="single" w:sz="4" w:space="0" w:color="auto"/>
              <w:left w:val="single" w:sz="4" w:space="0" w:color="auto"/>
              <w:right w:val="single" w:sz="4" w:space="0" w:color="auto"/>
            </w:tcBorders>
            <w:vAlign w:val="center"/>
          </w:tcPr>
          <w:p w:rsidR="00DD23F3" w:rsidRPr="00AF7ABF" w:rsidRDefault="00DD23F3" w:rsidP="0033110B">
            <w:pPr>
              <w:spacing w:before="60" w:after="60"/>
              <w:rPr>
                <w:bCs/>
                <w:sz w:val="22"/>
                <w:szCs w:val="22"/>
              </w:rPr>
            </w:pPr>
          </w:p>
        </w:tc>
        <w:tc>
          <w:tcPr>
            <w:tcW w:w="625" w:type="pct"/>
            <w:vMerge/>
            <w:tcBorders>
              <w:top w:val="single" w:sz="4" w:space="0" w:color="auto"/>
              <w:left w:val="single" w:sz="4" w:space="0" w:color="auto"/>
              <w:right w:val="single" w:sz="4" w:space="0" w:color="auto"/>
            </w:tcBorders>
            <w:vAlign w:val="center"/>
          </w:tcPr>
          <w:p w:rsidR="00DD23F3" w:rsidRPr="00AF7ABF" w:rsidRDefault="00DD23F3" w:rsidP="0033110B">
            <w:pPr>
              <w:spacing w:before="60" w:after="60"/>
              <w:rPr>
                <w:bCs/>
                <w:sz w:val="22"/>
                <w:szCs w:val="22"/>
              </w:rPr>
            </w:pPr>
          </w:p>
        </w:tc>
        <w:tc>
          <w:tcPr>
            <w:tcW w:w="801" w:type="pct"/>
            <w:tcBorders>
              <w:top w:val="single" w:sz="4" w:space="0" w:color="auto"/>
              <w:left w:val="single" w:sz="4" w:space="0" w:color="auto"/>
              <w:bottom w:val="single" w:sz="4" w:space="0" w:color="auto"/>
              <w:right w:val="single" w:sz="4" w:space="0" w:color="auto"/>
            </w:tcBorders>
            <w:vAlign w:val="center"/>
          </w:tcPr>
          <w:p w:rsidR="00DD23F3" w:rsidRDefault="002E6452" w:rsidP="0033110B">
            <w:pPr>
              <w:spacing w:before="60" w:after="60"/>
              <w:rPr>
                <w:bCs/>
                <w:sz w:val="22"/>
                <w:szCs w:val="22"/>
              </w:rPr>
            </w:pPr>
            <w:proofErr w:type="spellStart"/>
            <w:r>
              <w:rPr>
                <w:bCs/>
                <w:sz w:val="22"/>
                <w:szCs w:val="22"/>
              </w:rPr>
              <w:t>Bataiel</w:t>
            </w:r>
            <w:proofErr w:type="spellEnd"/>
          </w:p>
        </w:tc>
        <w:tc>
          <w:tcPr>
            <w:tcW w:w="816" w:type="pct"/>
            <w:tcBorders>
              <w:top w:val="single" w:sz="4" w:space="0" w:color="auto"/>
              <w:left w:val="single" w:sz="4" w:space="0" w:color="auto"/>
              <w:bottom w:val="single" w:sz="4" w:space="0" w:color="auto"/>
              <w:right w:val="single" w:sz="4" w:space="0" w:color="auto"/>
            </w:tcBorders>
            <w:vAlign w:val="center"/>
          </w:tcPr>
          <w:p w:rsidR="00DD23F3" w:rsidRPr="00AF7ABF" w:rsidRDefault="00DD23F3" w:rsidP="00821D9B">
            <w:pPr>
              <w:spacing w:before="60" w:after="60"/>
              <w:rPr>
                <w:bCs/>
                <w:sz w:val="22"/>
                <w:szCs w:val="22"/>
              </w:rPr>
            </w:pPr>
            <w:r>
              <w:rPr>
                <w:bCs/>
                <w:sz w:val="22"/>
                <w:szCs w:val="22"/>
              </w:rPr>
              <w:t>Paddy, Wheat, Mustard</w:t>
            </w:r>
          </w:p>
        </w:tc>
        <w:tc>
          <w:tcPr>
            <w:tcW w:w="1092" w:type="pct"/>
            <w:tcBorders>
              <w:top w:val="single" w:sz="4" w:space="0" w:color="auto"/>
              <w:left w:val="single" w:sz="4" w:space="0" w:color="auto"/>
              <w:bottom w:val="single" w:sz="4" w:space="0" w:color="auto"/>
              <w:right w:val="single" w:sz="4" w:space="0" w:color="auto"/>
            </w:tcBorders>
            <w:vAlign w:val="center"/>
          </w:tcPr>
          <w:p w:rsidR="00DD23F3" w:rsidRPr="00AF7ABF" w:rsidRDefault="00DD23F3" w:rsidP="00821D9B">
            <w:pPr>
              <w:spacing w:before="60" w:after="60"/>
              <w:rPr>
                <w:bCs/>
                <w:sz w:val="22"/>
                <w:szCs w:val="22"/>
              </w:rPr>
            </w:pPr>
            <w:r>
              <w:rPr>
                <w:bCs/>
                <w:sz w:val="22"/>
                <w:szCs w:val="22"/>
              </w:rPr>
              <w:t>Low yield</w:t>
            </w:r>
          </w:p>
        </w:tc>
        <w:tc>
          <w:tcPr>
            <w:tcW w:w="1234" w:type="pct"/>
            <w:tcBorders>
              <w:top w:val="single" w:sz="4" w:space="0" w:color="auto"/>
              <w:left w:val="single" w:sz="4" w:space="0" w:color="auto"/>
              <w:bottom w:val="single" w:sz="4" w:space="0" w:color="auto"/>
              <w:right w:val="single" w:sz="4" w:space="0" w:color="auto"/>
            </w:tcBorders>
            <w:vAlign w:val="center"/>
          </w:tcPr>
          <w:p w:rsidR="00DD23F3" w:rsidRPr="00AF7ABF" w:rsidRDefault="00DD23F3" w:rsidP="00821D9B">
            <w:pPr>
              <w:spacing w:before="60" w:after="60"/>
              <w:rPr>
                <w:sz w:val="22"/>
                <w:szCs w:val="22"/>
              </w:rPr>
            </w:pPr>
            <w:r>
              <w:rPr>
                <w:sz w:val="22"/>
                <w:szCs w:val="22"/>
              </w:rPr>
              <w:t>INM and Introduction of improved variety, Seed Village of paddy</w:t>
            </w:r>
          </w:p>
        </w:tc>
      </w:tr>
      <w:tr w:rsidR="00DD23F3" w:rsidRPr="00AF7ABF" w:rsidTr="00C84D9D">
        <w:trPr>
          <w:trHeight w:val="20"/>
          <w:tblHeader/>
        </w:trPr>
        <w:tc>
          <w:tcPr>
            <w:tcW w:w="432" w:type="pct"/>
            <w:vMerge/>
            <w:tcBorders>
              <w:left w:val="single" w:sz="4" w:space="0" w:color="auto"/>
              <w:bottom w:val="single" w:sz="4" w:space="0" w:color="auto"/>
              <w:right w:val="single" w:sz="4" w:space="0" w:color="auto"/>
            </w:tcBorders>
            <w:vAlign w:val="center"/>
          </w:tcPr>
          <w:p w:rsidR="00DD23F3" w:rsidRPr="00AF7ABF" w:rsidRDefault="00DD23F3" w:rsidP="0033110B">
            <w:pPr>
              <w:spacing w:before="60" w:after="60"/>
              <w:rPr>
                <w:bCs/>
                <w:sz w:val="22"/>
                <w:szCs w:val="22"/>
              </w:rPr>
            </w:pPr>
          </w:p>
        </w:tc>
        <w:tc>
          <w:tcPr>
            <w:tcW w:w="625" w:type="pct"/>
            <w:vMerge/>
            <w:tcBorders>
              <w:left w:val="single" w:sz="4" w:space="0" w:color="auto"/>
              <w:bottom w:val="single" w:sz="4" w:space="0" w:color="auto"/>
              <w:right w:val="single" w:sz="4" w:space="0" w:color="auto"/>
            </w:tcBorders>
            <w:vAlign w:val="center"/>
          </w:tcPr>
          <w:p w:rsidR="00DD23F3" w:rsidRPr="00AF7ABF" w:rsidRDefault="00DD23F3" w:rsidP="0033110B">
            <w:pPr>
              <w:spacing w:before="60" w:after="60"/>
              <w:rPr>
                <w:bCs/>
                <w:sz w:val="22"/>
                <w:szCs w:val="22"/>
              </w:rPr>
            </w:pPr>
          </w:p>
        </w:tc>
        <w:tc>
          <w:tcPr>
            <w:tcW w:w="801" w:type="pct"/>
            <w:tcBorders>
              <w:top w:val="single" w:sz="4" w:space="0" w:color="auto"/>
              <w:left w:val="single" w:sz="4" w:space="0" w:color="auto"/>
              <w:bottom w:val="single" w:sz="4" w:space="0" w:color="auto"/>
              <w:right w:val="single" w:sz="4" w:space="0" w:color="auto"/>
            </w:tcBorders>
            <w:vAlign w:val="center"/>
          </w:tcPr>
          <w:p w:rsidR="00DD23F3" w:rsidRPr="00AF7ABF" w:rsidRDefault="00DD23F3" w:rsidP="0033110B">
            <w:pPr>
              <w:spacing w:before="60" w:after="60"/>
              <w:rPr>
                <w:bCs/>
                <w:sz w:val="22"/>
                <w:szCs w:val="22"/>
              </w:rPr>
            </w:pPr>
            <w:r w:rsidRPr="00AF7ABF">
              <w:rPr>
                <w:bCs/>
                <w:sz w:val="22"/>
                <w:szCs w:val="22"/>
              </w:rPr>
              <w:t>Mayur cola</w:t>
            </w:r>
          </w:p>
        </w:tc>
        <w:tc>
          <w:tcPr>
            <w:tcW w:w="816" w:type="pct"/>
            <w:tcBorders>
              <w:top w:val="single" w:sz="4" w:space="0" w:color="auto"/>
              <w:left w:val="single" w:sz="4" w:space="0" w:color="auto"/>
              <w:bottom w:val="single" w:sz="4" w:space="0" w:color="auto"/>
              <w:right w:val="single" w:sz="4" w:space="0" w:color="auto"/>
            </w:tcBorders>
            <w:vAlign w:val="center"/>
          </w:tcPr>
          <w:p w:rsidR="00DD23F3" w:rsidRPr="00AF7ABF" w:rsidRDefault="00DD23F3" w:rsidP="0033110B">
            <w:pPr>
              <w:spacing w:before="60" w:after="60"/>
              <w:rPr>
                <w:bCs/>
                <w:sz w:val="22"/>
                <w:szCs w:val="22"/>
              </w:rPr>
            </w:pPr>
            <w:r w:rsidRPr="00AF7ABF">
              <w:rPr>
                <w:bCs/>
                <w:sz w:val="22"/>
                <w:szCs w:val="22"/>
              </w:rPr>
              <w:t>Paddy</w:t>
            </w:r>
          </w:p>
        </w:tc>
        <w:tc>
          <w:tcPr>
            <w:tcW w:w="1092" w:type="pct"/>
            <w:tcBorders>
              <w:top w:val="single" w:sz="4" w:space="0" w:color="auto"/>
              <w:left w:val="single" w:sz="4" w:space="0" w:color="auto"/>
              <w:bottom w:val="single" w:sz="4" w:space="0" w:color="auto"/>
              <w:right w:val="single" w:sz="4" w:space="0" w:color="auto"/>
            </w:tcBorders>
            <w:vAlign w:val="center"/>
          </w:tcPr>
          <w:p w:rsidR="00DD23F3" w:rsidRPr="00AF7ABF" w:rsidRDefault="00DD23F3" w:rsidP="0033110B">
            <w:pPr>
              <w:spacing w:before="60" w:after="60"/>
              <w:rPr>
                <w:bCs/>
                <w:sz w:val="22"/>
                <w:szCs w:val="22"/>
              </w:rPr>
            </w:pPr>
            <w:r w:rsidRPr="00AF7ABF">
              <w:rPr>
                <w:bCs/>
                <w:sz w:val="22"/>
                <w:szCs w:val="22"/>
              </w:rPr>
              <w:t>Low yield</w:t>
            </w:r>
          </w:p>
        </w:tc>
        <w:tc>
          <w:tcPr>
            <w:tcW w:w="1234" w:type="pct"/>
            <w:tcBorders>
              <w:top w:val="single" w:sz="4" w:space="0" w:color="auto"/>
              <w:left w:val="single" w:sz="4" w:space="0" w:color="auto"/>
              <w:bottom w:val="single" w:sz="4" w:space="0" w:color="auto"/>
              <w:right w:val="single" w:sz="4" w:space="0" w:color="auto"/>
            </w:tcBorders>
            <w:vAlign w:val="center"/>
          </w:tcPr>
          <w:p w:rsidR="00DD23F3" w:rsidRPr="00AF7ABF" w:rsidRDefault="00DD23F3" w:rsidP="0033110B">
            <w:pPr>
              <w:spacing w:before="60" w:after="60"/>
              <w:rPr>
                <w:sz w:val="22"/>
                <w:szCs w:val="22"/>
              </w:rPr>
            </w:pPr>
            <w:r w:rsidRPr="00AF7ABF">
              <w:rPr>
                <w:sz w:val="22"/>
                <w:szCs w:val="22"/>
              </w:rPr>
              <w:t>SRI technique</w:t>
            </w:r>
          </w:p>
        </w:tc>
      </w:tr>
      <w:tr w:rsidR="00DD23F3" w:rsidRPr="00AF7ABF" w:rsidTr="00C84D9D">
        <w:trPr>
          <w:trHeight w:val="20"/>
          <w:tblHeader/>
        </w:trPr>
        <w:tc>
          <w:tcPr>
            <w:tcW w:w="432" w:type="pct"/>
            <w:vMerge w:val="restart"/>
            <w:tcBorders>
              <w:top w:val="single" w:sz="4" w:space="0" w:color="auto"/>
              <w:left w:val="single" w:sz="4" w:space="0" w:color="auto"/>
              <w:right w:val="single" w:sz="4" w:space="0" w:color="auto"/>
            </w:tcBorders>
            <w:vAlign w:val="center"/>
          </w:tcPr>
          <w:p w:rsidR="00DD23F3" w:rsidRPr="00AF7ABF" w:rsidRDefault="00DD23F3" w:rsidP="0033110B">
            <w:pPr>
              <w:spacing w:before="60" w:after="60"/>
              <w:rPr>
                <w:bCs/>
                <w:sz w:val="22"/>
                <w:szCs w:val="22"/>
              </w:rPr>
            </w:pPr>
            <w:r w:rsidRPr="00AF7ABF">
              <w:rPr>
                <w:bCs/>
                <w:sz w:val="22"/>
                <w:szCs w:val="22"/>
              </w:rPr>
              <w:lastRenderedPageBreak/>
              <w:t>8.</w:t>
            </w:r>
          </w:p>
        </w:tc>
        <w:tc>
          <w:tcPr>
            <w:tcW w:w="625" w:type="pct"/>
            <w:vMerge w:val="restart"/>
            <w:tcBorders>
              <w:top w:val="single" w:sz="4" w:space="0" w:color="auto"/>
              <w:left w:val="single" w:sz="4" w:space="0" w:color="auto"/>
              <w:right w:val="single" w:sz="4" w:space="0" w:color="auto"/>
            </w:tcBorders>
            <w:vAlign w:val="center"/>
          </w:tcPr>
          <w:p w:rsidR="00DD23F3" w:rsidRPr="00AF7ABF" w:rsidRDefault="00DD23F3" w:rsidP="0033110B">
            <w:pPr>
              <w:spacing w:before="60" w:after="60"/>
              <w:rPr>
                <w:bCs/>
                <w:sz w:val="22"/>
                <w:szCs w:val="22"/>
              </w:rPr>
            </w:pPr>
            <w:proofErr w:type="spellStart"/>
            <w:r w:rsidRPr="00AF7ABF">
              <w:rPr>
                <w:bCs/>
                <w:sz w:val="22"/>
                <w:szCs w:val="22"/>
              </w:rPr>
              <w:t>Mandro</w:t>
            </w:r>
            <w:proofErr w:type="spellEnd"/>
          </w:p>
        </w:tc>
        <w:tc>
          <w:tcPr>
            <w:tcW w:w="801" w:type="pct"/>
            <w:tcBorders>
              <w:top w:val="single" w:sz="4" w:space="0" w:color="auto"/>
              <w:left w:val="single" w:sz="4" w:space="0" w:color="auto"/>
              <w:bottom w:val="single" w:sz="4" w:space="0" w:color="auto"/>
              <w:right w:val="single" w:sz="4" w:space="0" w:color="auto"/>
            </w:tcBorders>
            <w:vAlign w:val="center"/>
          </w:tcPr>
          <w:p w:rsidR="00DD23F3" w:rsidRPr="00AF7ABF" w:rsidRDefault="002E6452" w:rsidP="0033110B">
            <w:pPr>
              <w:spacing w:before="60" w:after="60"/>
              <w:rPr>
                <w:bCs/>
                <w:sz w:val="22"/>
                <w:szCs w:val="22"/>
              </w:rPr>
            </w:pPr>
            <w:proofErr w:type="spellStart"/>
            <w:r>
              <w:rPr>
                <w:bCs/>
                <w:sz w:val="22"/>
                <w:szCs w:val="22"/>
              </w:rPr>
              <w:t>Kendua</w:t>
            </w:r>
            <w:proofErr w:type="spellEnd"/>
          </w:p>
        </w:tc>
        <w:tc>
          <w:tcPr>
            <w:tcW w:w="816" w:type="pct"/>
            <w:tcBorders>
              <w:top w:val="single" w:sz="4" w:space="0" w:color="auto"/>
              <w:left w:val="single" w:sz="4" w:space="0" w:color="auto"/>
              <w:bottom w:val="single" w:sz="4" w:space="0" w:color="auto"/>
              <w:right w:val="single" w:sz="4" w:space="0" w:color="auto"/>
            </w:tcBorders>
            <w:vAlign w:val="center"/>
          </w:tcPr>
          <w:p w:rsidR="00DD23F3" w:rsidRPr="00AF7ABF" w:rsidRDefault="00DD23F3" w:rsidP="0033110B">
            <w:pPr>
              <w:spacing w:before="60" w:after="60"/>
              <w:rPr>
                <w:bCs/>
                <w:sz w:val="22"/>
                <w:szCs w:val="22"/>
              </w:rPr>
            </w:pPr>
            <w:r w:rsidRPr="00AF7ABF">
              <w:rPr>
                <w:bCs/>
                <w:sz w:val="22"/>
                <w:szCs w:val="22"/>
              </w:rPr>
              <w:t>Vegetable</w:t>
            </w:r>
          </w:p>
        </w:tc>
        <w:tc>
          <w:tcPr>
            <w:tcW w:w="1092" w:type="pct"/>
            <w:tcBorders>
              <w:top w:val="single" w:sz="4" w:space="0" w:color="auto"/>
              <w:left w:val="single" w:sz="4" w:space="0" w:color="auto"/>
              <w:bottom w:val="single" w:sz="4" w:space="0" w:color="auto"/>
              <w:right w:val="single" w:sz="4" w:space="0" w:color="auto"/>
            </w:tcBorders>
            <w:vAlign w:val="center"/>
          </w:tcPr>
          <w:p w:rsidR="00DD23F3" w:rsidRPr="00AF7ABF" w:rsidRDefault="00DD23F3" w:rsidP="0033110B">
            <w:pPr>
              <w:spacing w:before="60" w:after="60"/>
              <w:rPr>
                <w:bCs/>
                <w:sz w:val="22"/>
                <w:szCs w:val="22"/>
              </w:rPr>
            </w:pPr>
            <w:r w:rsidRPr="00AF7ABF">
              <w:rPr>
                <w:bCs/>
                <w:sz w:val="22"/>
                <w:szCs w:val="22"/>
              </w:rPr>
              <w:t>Problems of insect pest</w:t>
            </w:r>
          </w:p>
        </w:tc>
        <w:tc>
          <w:tcPr>
            <w:tcW w:w="1234" w:type="pct"/>
            <w:tcBorders>
              <w:top w:val="single" w:sz="4" w:space="0" w:color="auto"/>
              <w:left w:val="single" w:sz="4" w:space="0" w:color="auto"/>
              <w:bottom w:val="single" w:sz="4" w:space="0" w:color="auto"/>
              <w:right w:val="single" w:sz="4" w:space="0" w:color="auto"/>
            </w:tcBorders>
            <w:vAlign w:val="center"/>
          </w:tcPr>
          <w:p w:rsidR="00DD23F3" w:rsidRPr="00AF7ABF" w:rsidRDefault="00DD23F3" w:rsidP="0033110B">
            <w:pPr>
              <w:spacing w:before="60" w:after="60"/>
              <w:rPr>
                <w:sz w:val="22"/>
                <w:szCs w:val="22"/>
              </w:rPr>
            </w:pPr>
            <w:r w:rsidRPr="00AF7ABF">
              <w:rPr>
                <w:sz w:val="22"/>
                <w:szCs w:val="22"/>
              </w:rPr>
              <w:t>IPM</w:t>
            </w:r>
          </w:p>
        </w:tc>
      </w:tr>
      <w:tr w:rsidR="00DD23F3" w:rsidRPr="00AF7ABF" w:rsidTr="00C84D9D">
        <w:trPr>
          <w:trHeight w:val="20"/>
          <w:tblHeader/>
        </w:trPr>
        <w:tc>
          <w:tcPr>
            <w:tcW w:w="432" w:type="pct"/>
            <w:vMerge/>
            <w:tcBorders>
              <w:left w:val="single" w:sz="4" w:space="0" w:color="auto"/>
              <w:bottom w:val="single" w:sz="4" w:space="0" w:color="auto"/>
              <w:right w:val="single" w:sz="4" w:space="0" w:color="auto"/>
            </w:tcBorders>
            <w:vAlign w:val="center"/>
          </w:tcPr>
          <w:p w:rsidR="00DD23F3" w:rsidRPr="00AF7ABF" w:rsidRDefault="00DD23F3" w:rsidP="0033110B">
            <w:pPr>
              <w:spacing w:before="60" w:after="60"/>
              <w:rPr>
                <w:bCs/>
                <w:sz w:val="22"/>
                <w:szCs w:val="22"/>
              </w:rPr>
            </w:pPr>
          </w:p>
        </w:tc>
        <w:tc>
          <w:tcPr>
            <w:tcW w:w="625" w:type="pct"/>
            <w:vMerge/>
            <w:tcBorders>
              <w:left w:val="single" w:sz="4" w:space="0" w:color="auto"/>
              <w:bottom w:val="single" w:sz="4" w:space="0" w:color="auto"/>
              <w:right w:val="single" w:sz="4" w:space="0" w:color="auto"/>
            </w:tcBorders>
            <w:vAlign w:val="center"/>
          </w:tcPr>
          <w:p w:rsidR="00DD23F3" w:rsidRPr="00AF7ABF" w:rsidRDefault="00DD23F3" w:rsidP="0033110B">
            <w:pPr>
              <w:spacing w:before="60" w:after="60"/>
              <w:rPr>
                <w:bCs/>
                <w:sz w:val="22"/>
                <w:szCs w:val="22"/>
              </w:rPr>
            </w:pPr>
          </w:p>
        </w:tc>
        <w:tc>
          <w:tcPr>
            <w:tcW w:w="801" w:type="pct"/>
            <w:tcBorders>
              <w:top w:val="single" w:sz="4" w:space="0" w:color="auto"/>
              <w:left w:val="single" w:sz="4" w:space="0" w:color="auto"/>
              <w:bottom w:val="single" w:sz="4" w:space="0" w:color="auto"/>
              <w:right w:val="single" w:sz="4" w:space="0" w:color="auto"/>
            </w:tcBorders>
            <w:vAlign w:val="center"/>
          </w:tcPr>
          <w:p w:rsidR="00DD23F3" w:rsidRPr="00AF7ABF" w:rsidRDefault="00DD23F3" w:rsidP="0033110B">
            <w:pPr>
              <w:spacing w:before="60" w:after="60"/>
              <w:rPr>
                <w:bCs/>
                <w:sz w:val="22"/>
                <w:szCs w:val="22"/>
              </w:rPr>
            </w:pPr>
            <w:proofErr w:type="spellStart"/>
            <w:r>
              <w:rPr>
                <w:bCs/>
                <w:sz w:val="22"/>
                <w:szCs w:val="22"/>
              </w:rPr>
              <w:t>Karamtola</w:t>
            </w:r>
            <w:proofErr w:type="spellEnd"/>
          </w:p>
        </w:tc>
        <w:tc>
          <w:tcPr>
            <w:tcW w:w="816" w:type="pct"/>
            <w:tcBorders>
              <w:top w:val="single" w:sz="4" w:space="0" w:color="auto"/>
              <w:left w:val="single" w:sz="4" w:space="0" w:color="auto"/>
              <w:bottom w:val="single" w:sz="4" w:space="0" w:color="auto"/>
              <w:right w:val="single" w:sz="4" w:space="0" w:color="auto"/>
            </w:tcBorders>
            <w:vAlign w:val="center"/>
          </w:tcPr>
          <w:p w:rsidR="00DD23F3" w:rsidRPr="00AF7ABF" w:rsidRDefault="00DD23F3" w:rsidP="0033110B">
            <w:pPr>
              <w:spacing w:before="60" w:after="60"/>
              <w:rPr>
                <w:bCs/>
                <w:sz w:val="22"/>
                <w:szCs w:val="22"/>
              </w:rPr>
            </w:pPr>
            <w:r>
              <w:rPr>
                <w:bCs/>
                <w:sz w:val="22"/>
                <w:szCs w:val="22"/>
              </w:rPr>
              <w:t>Paddy, Pigeon pea</w:t>
            </w:r>
          </w:p>
        </w:tc>
        <w:tc>
          <w:tcPr>
            <w:tcW w:w="1092" w:type="pct"/>
            <w:tcBorders>
              <w:top w:val="single" w:sz="4" w:space="0" w:color="auto"/>
              <w:left w:val="single" w:sz="4" w:space="0" w:color="auto"/>
              <w:bottom w:val="single" w:sz="4" w:space="0" w:color="auto"/>
              <w:right w:val="single" w:sz="4" w:space="0" w:color="auto"/>
            </w:tcBorders>
            <w:vAlign w:val="center"/>
          </w:tcPr>
          <w:p w:rsidR="00DD23F3" w:rsidRPr="00AF7ABF" w:rsidRDefault="00DD23F3" w:rsidP="0033110B">
            <w:pPr>
              <w:spacing w:before="60" w:after="60"/>
              <w:rPr>
                <w:bCs/>
                <w:sz w:val="22"/>
                <w:szCs w:val="22"/>
              </w:rPr>
            </w:pPr>
            <w:r>
              <w:rPr>
                <w:bCs/>
                <w:sz w:val="22"/>
                <w:szCs w:val="22"/>
              </w:rPr>
              <w:t>Low yield</w:t>
            </w:r>
          </w:p>
        </w:tc>
        <w:tc>
          <w:tcPr>
            <w:tcW w:w="1234" w:type="pct"/>
            <w:tcBorders>
              <w:top w:val="single" w:sz="4" w:space="0" w:color="auto"/>
              <w:left w:val="single" w:sz="4" w:space="0" w:color="auto"/>
              <w:bottom w:val="single" w:sz="4" w:space="0" w:color="auto"/>
              <w:right w:val="single" w:sz="4" w:space="0" w:color="auto"/>
            </w:tcBorders>
            <w:vAlign w:val="center"/>
          </w:tcPr>
          <w:p w:rsidR="00DD23F3" w:rsidRPr="00AF7ABF" w:rsidRDefault="00DD23F3" w:rsidP="0033110B">
            <w:pPr>
              <w:spacing w:before="60" w:after="60"/>
              <w:rPr>
                <w:sz w:val="22"/>
                <w:szCs w:val="22"/>
              </w:rPr>
            </w:pPr>
            <w:r>
              <w:rPr>
                <w:sz w:val="22"/>
                <w:szCs w:val="22"/>
              </w:rPr>
              <w:t>Introduction of improved variety</w:t>
            </w:r>
          </w:p>
        </w:tc>
      </w:tr>
      <w:tr w:rsidR="00DD23F3" w:rsidRPr="00AF7ABF" w:rsidTr="00C84D9D">
        <w:trPr>
          <w:trHeight w:val="20"/>
          <w:tblHeader/>
        </w:trPr>
        <w:tc>
          <w:tcPr>
            <w:tcW w:w="432" w:type="pct"/>
            <w:vMerge w:val="restart"/>
            <w:tcBorders>
              <w:top w:val="single" w:sz="4" w:space="0" w:color="auto"/>
              <w:left w:val="single" w:sz="4" w:space="0" w:color="auto"/>
              <w:right w:val="single" w:sz="4" w:space="0" w:color="auto"/>
            </w:tcBorders>
            <w:vAlign w:val="center"/>
          </w:tcPr>
          <w:p w:rsidR="00DD23F3" w:rsidRPr="00AF7ABF" w:rsidRDefault="00DD23F3" w:rsidP="0033110B">
            <w:pPr>
              <w:spacing w:before="60" w:after="60"/>
              <w:rPr>
                <w:bCs/>
                <w:sz w:val="22"/>
                <w:szCs w:val="22"/>
              </w:rPr>
            </w:pPr>
            <w:r w:rsidRPr="00AF7ABF">
              <w:rPr>
                <w:bCs/>
                <w:sz w:val="22"/>
                <w:szCs w:val="22"/>
              </w:rPr>
              <w:t>9.</w:t>
            </w:r>
          </w:p>
        </w:tc>
        <w:tc>
          <w:tcPr>
            <w:tcW w:w="625" w:type="pct"/>
            <w:vMerge w:val="restart"/>
            <w:tcBorders>
              <w:top w:val="single" w:sz="4" w:space="0" w:color="auto"/>
              <w:left w:val="single" w:sz="4" w:space="0" w:color="auto"/>
              <w:right w:val="single" w:sz="4" w:space="0" w:color="auto"/>
            </w:tcBorders>
            <w:vAlign w:val="center"/>
          </w:tcPr>
          <w:p w:rsidR="00DD23F3" w:rsidRPr="00AF7ABF" w:rsidRDefault="00DD23F3" w:rsidP="0033110B">
            <w:pPr>
              <w:spacing w:before="60" w:after="60"/>
              <w:rPr>
                <w:bCs/>
                <w:sz w:val="22"/>
                <w:szCs w:val="22"/>
              </w:rPr>
            </w:pPr>
            <w:proofErr w:type="spellStart"/>
            <w:r w:rsidRPr="00AF7ABF">
              <w:rPr>
                <w:bCs/>
                <w:sz w:val="22"/>
                <w:szCs w:val="22"/>
              </w:rPr>
              <w:t>Pathna</w:t>
            </w:r>
            <w:proofErr w:type="spellEnd"/>
          </w:p>
        </w:tc>
        <w:tc>
          <w:tcPr>
            <w:tcW w:w="801" w:type="pct"/>
            <w:tcBorders>
              <w:top w:val="single" w:sz="4" w:space="0" w:color="auto"/>
              <w:left w:val="single" w:sz="4" w:space="0" w:color="auto"/>
              <w:bottom w:val="single" w:sz="4" w:space="0" w:color="auto"/>
              <w:right w:val="single" w:sz="4" w:space="0" w:color="auto"/>
            </w:tcBorders>
            <w:vAlign w:val="center"/>
          </w:tcPr>
          <w:p w:rsidR="00DD23F3" w:rsidRPr="00AF7ABF" w:rsidRDefault="002E6452" w:rsidP="0033110B">
            <w:pPr>
              <w:spacing w:before="60" w:after="60"/>
              <w:rPr>
                <w:bCs/>
                <w:sz w:val="22"/>
                <w:szCs w:val="22"/>
              </w:rPr>
            </w:pPr>
            <w:proofErr w:type="spellStart"/>
            <w:r>
              <w:rPr>
                <w:bCs/>
                <w:sz w:val="22"/>
                <w:szCs w:val="22"/>
              </w:rPr>
              <w:t>Kesrol</w:t>
            </w:r>
            <w:proofErr w:type="spellEnd"/>
          </w:p>
        </w:tc>
        <w:tc>
          <w:tcPr>
            <w:tcW w:w="816" w:type="pct"/>
            <w:tcBorders>
              <w:top w:val="single" w:sz="4" w:space="0" w:color="auto"/>
              <w:left w:val="single" w:sz="4" w:space="0" w:color="auto"/>
              <w:bottom w:val="single" w:sz="4" w:space="0" w:color="auto"/>
              <w:right w:val="single" w:sz="4" w:space="0" w:color="auto"/>
            </w:tcBorders>
            <w:vAlign w:val="center"/>
          </w:tcPr>
          <w:p w:rsidR="00DD23F3" w:rsidRPr="00AF7ABF" w:rsidRDefault="00DD23F3" w:rsidP="0033110B">
            <w:pPr>
              <w:spacing w:before="60" w:after="60"/>
              <w:rPr>
                <w:bCs/>
                <w:sz w:val="22"/>
                <w:szCs w:val="22"/>
              </w:rPr>
            </w:pPr>
            <w:r w:rsidRPr="00AF7ABF">
              <w:rPr>
                <w:bCs/>
                <w:sz w:val="22"/>
                <w:szCs w:val="22"/>
              </w:rPr>
              <w:t>Green gram</w:t>
            </w:r>
          </w:p>
        </w:tc>
        <w:tc>
          <w:tcPr>
            <w:tcW w:w="1092" w:type="pct"/>
            <w:tcBorders>
              <w:top w:val="single" w:sz="4" w:space="0" w:color="auto"/>
              <w:left w:val="single" w:sz="4" w:space="0" w:color="auto"/>
              <w:bottom w:val="single" w:sz="4" w:space="0" w:color="auto"/>
              <w:right w:val="single" w:sz="4" w:space="0" w:color="auto"/>
            </w:tcBorders>
            <w:vAlign w:val="center"/>
          </w:tcPr>
          <w:p w:rsidR="00DD23F3" w:rsidRPr="00AF7ABF" w:rsidRDefault="00DD23F3" w:rsidP="0033110B">
            <w:pPr>
              <w:spacing w:before="60" w:after="60"/>
              <w:rPr>
                <w:bCs/>
                <w:sz w:val="22"/>
                <w:szCs w:val="22"/>
              </w:rPr>
            </w:pPr>
            <w:r w:rsidRPr="00AF7ABF">
              <w:rPr>
                <w:bCs/>
                <w:sz w:val="22"/>
                <w:szCs w:val="22"/>
              </w:rPr>
              <w:t>Low yield</w:t>
            </w:r>
          </w:p>
        </w:tc>
        <w:tc>
          <w:tcPr>
            <w:tcW w:w="1234" w:type="pct"/>
            <w:tcBorders>
              <w:top w:val="single" w:sz="4" w:space="0" w:color="auto"/>
              <w:left w:val="single" w:sz="4" w:space="0" w:color="auto"/>
              <w:bottom w:val="single" w:sz="4" w:space="0" w:color="auto"/>
              <w:right w:val="single" w:sz="4" w:space="0" w:color="auto"/>
            </w:tcBorders>
            <w:vAlign w:val="center"/>
          </w:tcPr>
          <w:p w:rsidR="00DD23F3" w:rsidRPr="00AF7ABF" w:rsidRDefault="00DD23F3" w:rsidP="0033110B">
            <w:pPr>
              <w:spacing w:before="60" w:after="60"/>
              <w:rPr>
                <w:sz w:val="22"/>
                <w:szCs w:val="22"/>
              </w:rPr>
            </w:pPr>
            <w:r w:rsidRPr="00AF7ABF">
              <w:rPr>
                <w:sz w:val="22"/>
                <w:szCs w:val="22"/>
              </w:rPr>
              <w:t>Introduction of HYV</w:t>
            </w:r>
          </w:p>
        </w:tc>
      </w:tr>
      <w:tr w:rsidR="00DD23F3" w:rsidRPr="00AF7ABF" w:rsidTr="00C84D9D">
        <w:trPr>
          <w:trHeight w:val="20"/>
          <w:tblHeader/>
        </w:trPr>
        <w:tc>
          <w:tcPr>
            <w:tcW w:w="432" w:type="pct"/>
            <w:vMerge/>
            <w:tcBorders>
              <w:left w:val="single" w:sz="4" w:space="0" w:color="auto"/>
              <w:bottom w:val="single" w:sz="4" w:space="0" w:color="auto"/>
              <w:right w:val="single" w:sz="4" w:space="0" w:color="auto"/>
            </w:tcBorders>
            <w:vAlign w:val="center"/>
          </w:tcPr>
          <w:p w:rsidR="00DD23F3" w:rsidRPr="00AF7ABF" w:rsidRDefault="00DD23F3" w:rsidP="0033110B">
            <w:pPr>
              <w:spacing w:before="60" w:after="60"/>
              <w:rPr>
                <w:bCs/>
                <w:sz w:val="22"/>
                <w:szCs w:val="22"/>
              </w:rPr>
            </w:pPr>
          </w:p>
        </w:tc>
        <w:tc>
          <w:tcPr>
            <w:tcW w:w="625" w:type="pct"/>
            <w:vMerge/>
            <w:tcBorders>
              <w:left w:val="single" w:sz="4" w:space="0" w:color="auto"/>
              <w:bottom w:val="single" w:sz="4" w:space="0" w:color="auto"/>
              <w:right w:val="single" w:sz="4" w:space="0" w:color="auto"/>
            </w:tcBorders>
            <w:vAlign w:val="center"/>
          </w:tcPr>
          <w:p w:rsidR="00DD23F3" w:rsidRPr="00AF7ABF" w:rsidRDefault="00DD23F3" w:rsidP="0033110B">
            <w:pPr>
              <w:spacing w:before="60" w:after="60"/>
              <w:rPr>
                <w:bCs/>
                <w:sz w:val="22"/>
                <w:szCs w:val="22"/>
              </w:rPr>
            </w:pPr>
          </w:p>
        </w:tc>
        <w:tc>
          <w:tcPr>
            <w:tcW w:w="801" w:type="pct"/>
            <w:tcBorders>
              <w:top w:val="single" w:sz="4" w:space="0" w:color="auto"/>
              <w:left w:val="single" w:sz="4" w:space="0" w:color="auto"/>
              <w:bottom w:val="single" w:sz="4" w:space="0" w:color="auto"/>
              <w:right w:val="single" w:sz="4" w:space="0" w:color="auto"/>
            </w:tcBorders>
            <w:vAlign w:val="center"/>
          </w:tcPr>
          <w:p w:rsidR="00DD23F3" w:rsidRDefault="002E6452" w:rsidP="0033110B">
            <w:pPr>
              <w:spacing w:before="60" w:after="60"/>
              <w:rPr>
                <w:bCs/>
                <w:sz w:val="22"/>
                <w:szCs w:val="22"/>
              </w:rPr>
            </w:pPr>
            <w:proofErr w:type="spellStart"/>
            <w:r>
              <w:rPr>
                <w:bCs/>
                <w:sz w:val="22"/>
                <w:szCs w:val="22"/>
              </w:rPr>
              <w:t>Chandola</w:t>
            </w:r>
            <w:proofErr w:type="spellEnd"/>
          </w:p>
        </w:tc>
        <w:tc>
          <w:tcPr>
            <w:tcW w:w="816" w:type="pct"/>
            <w:tcBorders>
              <w:top w:val="single" w:sz="4" w:space="0" w:color="auto"/>
              <w:left w:val="single" w:sz="4" w:space="0" w:color="auto"/>
              <w:bottom w:val="single" w:sz="4" w:space="0" w:color="auto"/>
              <w:right w:val="single" w:sz="4" w:space="0" w:color="auto"/>
            </w:tcBorders>
            <w:vAlign w:val="center"/>
          </w:tcPr>
          <w:p w:rsidR="00DD23F3" w:rsidRPr="00AF7ABF" w:rsidRDefault="00DD23F3" w:rsidP="0033110B">
            <w:pPr>
              <w:spacing w:before="60" w:after="60"/>
              <w:rPr>
                <w:bCs/>
                <w:sz w:val="22"/>
                <w:szCs w:val="22"/>
              </w:rPr>
            </w:pPr>
            <w:r>
              <w:rPr>
                <w:bCs/>
                <w:sz w:val="22"/>
                <w:szCs w:val="22"/>
              </w:rPr>
              <w:t>Paddy, Pigeon pea, Mustard</w:t>
            </w:r>
          </w:p>
        </w:tc>
        <w:tc>
          <w:tcPr>
            <w:tcW w:w="1092" w:type="pct"/>
            <w:tcBorders>
              <w:top w:val="single" w:sz="4" w:space="0" w:color="auto"/>
              <w:left w:val="single" w:sz="4" w:space="0" w:color="auto"/>
              <w:bottom w:val="single" w:sz="4" w:space="0" w:color="auto"/>
              <w:right w:val="single" w:sz="4" w:space="0" w:color="auto"/>
            </w:tcBorders>
            <w:vAlign w:val="center"/>
          </w:tcPr>
          <w:p w:rsidR="00DD23F3" w:rsidRPr="00AF7ABF" w:rsidRDefault="00DD23F3" w:rsidP="00821D9B">
            <w:pPr>
              <w:spacing w:before="60" w:after="60"/>
              <w:rPr>
                <w:bCs/>
                <w:sz w:val="22"/>
                <w:szCs w:val="22"/>
              </w:rPr>
            </w:pPr>
            <w:r>
              <w:rPr>
                <w:bCs/>
                <w:sz w:val="22"/>
                <w:szCs w:val="22"/>
              </w:rPr>
              <w:t>Low yield</w:t>
            </w:r>
          </w:p>
        </w:tc>
        <w:tc>
          <w:tcPr>
            <w:tcW w:w="1234" w:type="pct"/>
            <w:tcBorders>
              <w:top w:val="single" w:sz="4" w:space="0" w:color="auto"/>
              <w:left w:val="single" w:sz="4" w:space="0" w:color="auto"/>
              <w:bottom w:val="single" w:sz="4" w:space="0" w:color="auto"/>
              <w:right w:val="single" w:sz="4" w:space="0" w:color="auto"/>
            </w:tcBorders>
            <w:vAlign w:val="center"/>
          </w:tcPr>
          <w:p w:rsidR="00DD23F3" w:rsidRPr="00AF7ABF" w:rsidRDefault="00DD23F3" w:rsidP="00821D9B">
            <w:pPr>
              <w:spacing w:before="60" w:after="60"/>
              <w:rPr>
                <w:sz w:val="22"/>
                <w:szCs w:val="22"/>
              </w:rPr>
            </w:pPr>
            <w:r>
              <w:rPr>
                <w:sz w:val="22"/>
                <w:szCs w:val="22"/>
              </w:rPr>
              <w:t>Introduction of improved variety</w:t>
            </w:r>
          </w:p>
        </w:tc>
      </w:tr>
    </w:tbl>
    <w:p w:rsidR="00A114CD" w:rsidRDefault="00A114CD" w:rsidP="00A114CD">
      <w:pPr>
        <w:rPr>
          <w:bCs/>
          <w:sz w:val="22"/>
          <w:szCs w:val="22"/>
        </w:rPr>
      </w:pPr>
    </w:p>
    <w:p w:rsidR="00A114CD" w:rsidRPr="008235AC" w:rsidRDefault="00A114CD" w:rsidP="00A114CD">
      <w:pPr>
        <w:rPr>
          <w:sz w:val="22"/>
          <w:szCs w:val="22"/>
        </w:rPr>
      </w:pPr>
    </w:p>
    <w:p w:rsidR="00A114CD" w:rsidRPr="0070529C" w:rsidRDefault="00A114CD" w:rsidP="00A114CD">
      <w:pPr>
        <w:rPr>
          <w:b/>
          <w:bCs/>
        </w:rPr>
      </w:pPr>
      <w:r w:rsidRPr="0070529C">
        <w:rPr>
          <w:b/>
          <w:bCs/>
        </w:rPr>
        <w:t xml:space="preserve">2. c. Details of village adoption </w:t>
      </w:r>
      <w:proofErr w:type="spellStart"/>
      <w:r w:rsidRPr="0070529C">
        <w:rPr>
          <w:b/>
          <w:bCs/>
        </w:rPr>
        <w:t>programme</w:t>
      </w:r>
      <w:proofErr w:type="spellEnd"/>
      <w:r w:rsidRPr="0070529C">
        <w:rPr>
          <w:b/>
          <w:bCs/>
        </w:rPr>
        <w:t>:</w:t>
      </w:r>
    </w:p>
    <w:p w:rsidR="00A114CD" w:rsidRDefault="00A114CD" w:rsidP="00A114CD">
      <w:pPr>
        <w:ind w:firstLine="720"/>
        <w:rPr>
          <w:sz w:val="22"/>
          <w:szCs w:val="22"/>
        </w:rPr>
      </w:pPr>
    </w:p>
    <w:p w:rsidR="00A114CD" w:rsidRDefault="00A114CD" w:rsidP="00A114CD">
      <w:pPr>
        <w:rPr>
          <w:sz w:val="22"/>
          <w:szCs w:val="22"/>
        </w:rPr>
      </w:pPr>
      <w:r>
        <w:rPr>
          <w:sz w:val="22"/>
          <w:szCs w:val="22"/>
        </w:rPr>
        <w:t xml:space="preserve">Name of the villages adopted by </w:t>
      </w:r>
      <w:r w:rsidR="002E6452">
        <w:rPr>
          <w:sz w:val="22"/>
          <w:szCs w:val="22"/>
        </w:rPr>
        <w:t>Head</w:t>
      </w:r>
      <w:r>
        <w:rPr>
          <w:sz w:val="22"/>
          <w:szCs w:val="22"/>
        </w:rPr>
        <w:t xml:space="preserve"> and S</w:t>
      </w:r>
      <w:r w:rsidR="002E6452">
        <w:rPr>
          <w:sz w:val="22"/>
          <w:szCs w:val="22"/>
        </w:rPr>
        <w:t xml:space="preserve">cientist </w:t>
      </w:r>
      <w:r>
        <w:rPr>
          <w:sz w:val="22"/>
          <w:szCs w:val="22"/>
        </w:rPr>
        <w:t>MS in 201</w:t>
      </w:r>
      <w:r w:rsidR="002E6452">
        <w:rPr>
          <w:sz w:val="22"/>
          <w:szCs w:val="22"/>
        </w:rPr>
        <w:t>7</w:t>
      </w:r>
      <w:r>
        <w:rPr>
          <w:sz w:val="22"/>
          <w:szCs w:val="22"/>
        </w:rPr>
        <w:t>-1</w:t>
      </w:r>
      <w:r w:rsidR="002E6452">
        <w:rPr>
          <w:sz w:val="22"/>
          <w:szCs w:val="22"/>
        </w:rPr>
        <w:t>8</w:t>
      </w:r>
      <w:r>
        <w:rPr>
          <w:sz w:val="22"/>
          <w:szCs w:val="22"/>
        </w:rPr>
        <w:t xml:space="preserve"> for its development and action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530"/>
        <w:gridCol w:w="6001"/>
      </w:tblGrid>
      <w:tr w:rsidR="00A114CD" w:rsidRPr="00E57FE1" w:rsidTr="0033110B">
        <w:trPr>
          <w:trHeight w:val="432"/>
        </w:trPr>
        <w:tc>
          <w:tcPr>
            <w:tcW w:w="1908" w:type="dxa"/>
            <w:shd w:val="clear" w:color="auto" w:fill="auto"/>
            <w:vAlign w:val="center"/>
          </w:tcPr>
          <w:p w:rsidR="00A114CD" w:rsidRPr="00E57FE1" w:rsidRDefault="00A114CD" w:rsidP="0033110B">
            <w:pPr>
              <w:rPr>
                <w:b/>
                <w:bCs/>
                <w:sz w:val="22"/>
                <w:szCs w:val="22"/>
              </w:rPr>
            </w:pPr>
            <w:r w:rsidRPr="00E57FE1">
              <w:rPr>
                <w:b/>
                <w:bCs/>
                <w:sz w:val="22"/>
                <w:szCs w:val="22"/>
              </w:rPr>
              <w:t>Name of village</w:t>
            </w:r>
          </w:p>
        </w:tc>
        <w:tc>
          <w:tcPr>
            <w:tcW w:w="1530" w:type="dxa"/>
            <w:shd w:val="clear" w:color="auto" w:fill="auto"/>
            <w:vAlign w:val="center"/>
          </w:tcPr>
          <w:p w:rsidR="00A114CD" w:rsidRPr="00E57FE1" w:rsidRDefault="00A114CD" w:rsidP="0033110B">
            <w:pPr>
              <w:rPr>
                <w:b/>
                <w:bCs/>
                <w:sz w:val="22"/>
                <w:szCs w:val="22"/>
              </w:rPr>
            </w:pPr>
            <w:r w:rsidRPr="00E57FE1">
              <w:rPr>
                <w:b/>
                <w:bCs/>
                <w:sz w:val="22"/>
                <w:szCs w:val="22"/>
              </w:rPr>
              <w:t>Block</w:t>
            </w:r>
          </w:p>
        </w:tc>
        <w:tc>
          <w:tcPr>
            <w:tcW w:w="6001" w:type="dxa"/>
            <w:shd w:val="clear" w:color="auto" w:fill="auto"/>
            <w:vAlign w:val="center"/>
          </w:tcPr>
          <w:p w:rsidR="00A114CD" w:rsidRPr="00E57FE1" w:rsidRDefault="00A114CD" w:rsidP="0033110B">
            <w:pPr>
              <w:rPr>
                <w:b/>
                <w:bCs/>
                <w:sz w:val="22"/>
                <w:szCs w:val="22"/>
              </w:rPr>
            </w:pPr>
            <w:r w:rsidRPr="00E57FE1">
              <w:rPr>
                <w:b/>
                <w:bCs/>
                <w:sz w:val="22"/>
                <w:szCs w:val="22"/>
              </w:rPr>
              <w:t>Action taken for development</w:t>
            </w:r>
          </w:p>
        </w:tc>
      </w:tr>
      <w:tr w:rsidR="00A114CD" w:rsidRPr="00EC43D1" w:rsidTr="0033110B">
        <w:trPr>
          <w:trHeight w:val="432"/>
        </w:trPr>
        <w:tc>
          <w:tcPr>
            <w:tcW w:w="1908" w:type="dxa"/>
            <w:shd w:val="clear" w:color="auto" w:fill="auto"/>
            <w:vAlign w:val="center"/>
          </w:tcPr>
          <w:p w:rsidR="00A114CD" w:rsidRPr="00EC43D1" w:rsidRDefault="00A114CD" w:rsidP="0033110B">
            <w:pPr>
              <w:rPr>
                <w:sz w:val="22"/>
                <w:szCs w:val="22"/>
              </w:rPr>
            </w:pPr>
            <w:proofErr w:type="spellStart"/>
            <w:r>
              <w:rPr>
                <w:sz w:val="22"/>
                <w:szCs w:val="22"/>
              </w:rPr>
              <w:t>Lalbandh</w:t>
            </w:r>
            <w:proofErr w:type="spellEnd"/>
          </w:p>
        </w:tc>
        <w:tc>
          <w:tcPr>
            <w:tcW w:w="1530" w:type="dxa"/>
            <w:shd w:val="clear" w:color="auto" w:fill="auto"/>
            <w:vAlign w:val="center"/>
          </w:tcPr>
          <w:p w:rsidR="00A114CD" w:rsidRPr="00EC43D1" w:rsidRDefault="00A114CD" w:rsidP="0033110B">
            <w:pPr>
              <w:rPr>
                <w:sz w:val="22"/>
                <w:szCs w:val="22"/>
              </w:rPr>
            </w:pPr>
            <w:proofErr w:type="spellStart"/>
            <w:r>
              <w:rPr>
                <w:sz w:val="22"/>
                <w:szCs w:val="22"/>
              </w:rPr>
              <w:t>Rajmahal</w:t>
            </w:r>
            <w:proofErr w:type="spellEnd"/>
          </w:p>
        </w:tc>
        <w:tc>
          <w:tcPr>
            <w:tcW w:w="6001" w:type="dxa"/>
            <w:shd w:val="clear" w:color="auto" w:fill="auto"/>
            <w:vAlign w:val="center"/>
          </w:tcPr>
          <w:p w:rsidR="00A114CD" w:rsidRDefault="00A114CD" w:rsidP="0001248A">
            <w:pPr>
              <w:numPr>
                <w:ilvl w:val="0"/>
                <w:numId w:val="12"/>
              </w:numPr>
              <w:rPr>
                <w:sz w:val="22"/>
                <w:szCs w:val="22"/>
              </w:rPr>
            </w:pPr>
            <w:r>
              <w:rPr>
                <w:sz w:val="22"/>
                <w:szCs w:val="22"/>
              </w:rPr>
              <w:t>Production of rice seed through SRI technique</w:t>
            </w:r>
          </w:p>
          <w:p w:rsidR="00A114CD" w:rsidRPr="00E57FE1" w:rsidRDefault="00A114CD" w:rsidP="0001248A">
            <w:pPr>
              <w:numPr>
                <w:ilvl w:val="0"/>
                <w:numId w:val="12"/>
              </w:numPr>
              <w:rPr>
                <w:sz w:val="22"/>
                <w:szCs w:val="22"/>
              </w:rPr>
            </w:pPr>
            <w:r>
              <w:rPr>
                <w:sz w:val="22"/>
                <w:szCs w:val="22"/>
              </w:rPr>
              <w:t xml:space="preserve">Production of </w:t>
            </w:r>
            <w:proofErr w:type="spellStart"/>
            <w:r>
              <w:rPr>
                <w:sz w:val="22"/>
                <w:szCs w:val="22"/>
              </w:rPr>
              <w:t>vermicompost</w:t>
            </w:r>
            <w:proofErr w:type="spellEnd"/>
            <w:r>
              <w:rPr>
                <w:sz w:val="22"/>
                <w:szCs w:val="22"/>
              </w:rPr>
              <w:t xml:space="preserve"> and </w:t>
            </w:r>
            <w:proofErr w:type="spellStart"/>
            <w:r>
              <w:rPr>
                <w:sz w:val="22"/>
                <w:szCs w:val="22"/>
              </w:rPr>
              <w:t>vermiwash</w:t>
            </w:r>
            <w:proofErr w:type="spellEnd"/>
          </w:p>
        </w:tc>
      </w:tr>
      <w:tr w:rsidR="00A114CD" w:rsidRPr="00EC43D1" w:rsidTr="0033110B">
        <w:trPr>
          <w:trHeight w:val="432"/>
        </w:trPr>
        <w:tc>
          <w:tcPr>
            <w:tcW w:w="1908" w:type="dxa"/>
            <w:shd w:val="clear" w:color="auto" w:fill="auto"/>
            <w:vAlign w:val="center"/>
          </w:tcPr>
          <w:p w:rsidR="00A114CD" w:rsidRDefault="00A114CD" w:rsidP="0033110B">
            <w:pPr>
              <w:rPr>
                <w:sz w:val="22"/>
                <w:szCs w:val="22"/>
              </w:rPr>
            </w:pPr>
            <w:proofErr w:type="spellStart"/>
            <w:r>
              <w:rPr>
                <w:sz w:val="22"/>
                <w:szCs w:val="22"/>
              </w:rPr>
              <w:t>Brindaban</w:t>
            </w:r>
            <w:proofErr w:type="spellEnd"/>
          </w:p>
        </w:tc>
        <w:tc>
          <w:tcPr>
            <w:tcW w:w="1530" w:type="dxa"/>
            <w:shd w:val="clear" w:color="auto" w:fill="auto"/>
            <w:vAlign w:val="center"/>
          </w:tcPr>
          <w:p w:rsidR="00A114CD" w:rsidRDefault="00A114CD" w:rsidP="0033110B">
            <w:pPr>
              <w:rPr>
                <w:sz w:val="22"/>
                <w:szCs w:val="22"/>
              </w:rPr>
            </w:pPr>
            <w:proofErr w:type="spellStart"/>
            <w:r>
              <w:rPr>
                <w:sz w:val="22"/>
                <w:szCs w:val="22"/>
              </w:rPr>
              <w:t>Taljhari</w:t>
            </w:r>
            <w:proofErr w:type="spellEnd"/>
          </w:p>
        </w:tc>
        <w:tc>
          <w:tcPr>
            <w:tcW w:w="6001" w:type="dxa"/>
            <w:shd w:val="clear" w:color="auto" w:fill="auto"/>
            <w:vAlign w:val="center"/>
          </w:tcPr>
          <w:p w:rsidR="00A114CD" w:rsidRDefault="00A114CD" w:rsidP="0001248A">
            <w:pPr>
              <w:numPr>
                <w:ilvl w:val="0"/>
                <w:numId w:val="12"/>
              </w:numPr>
              <w:rPr>
                <w:sz w:val="22"/>
                <w:szCs w:val="22"/>
              </w:rPr>
            </w:pPr>
            <w:r>
              <w:rPr>
                <w:sz w:val="22"/>
                <w:szCs w:val="22"/>
              </w:rPr>
              <w:t>Mushroom production</w:t>
            </w:r>
          </w:p>
          <w:p w:rsidR="00A114CD" w:rsidRDefault="00A114CD" w:rsidP="0001248A">
            <w:pPr>
              <w:numPr>
                <w:ilvl w:val="0"/>
                <w:numId w:val="12"/>
              </w:numPr>
              <w:rPr>
                <w:sz w:val="22"/>
                <w:szCs w:val="22"/>
              </w:rPr>
            </w:pPr>
            <w:r>
              <w:rPr>
                <w:sz w:val="22"/>
                <w:szCs w:val="22"/>
              </w:rPr>
              <w:t>Promotion of high density orchard</w:t>
            </w:r>
          </w:p>
        </w:tc>
      </w:tr>
      <w:tr w:rsidR="00A114CD" w:rsidRPr="00EC43D1" w:rsidTr="0033110B">
        <w:trPr>
          <w:trHeight w:val="432"/>
        </w:trPr>
        <w:tc>
          <w:tcPr>
            <w:tcW w:w="1908" w:type="dxa"/>
            <w:shd w:val="clear" w:color="auto" w:fill="auto"/>
            <w:vAlign w:val="center"/>
          </w:tcPr>
          <w:p w:rsidR="00A114CD" w:rsidRDefault="00A114CD" w:rsidP="0033110B">
            <w:pPr>
              <w:rPr>
                <w:sz w:val="22"/>
                <w:szCs w:val="22"/>
              </w:rPr>
            </w:pPr>
            <w:proofErr w:type="spellStart"/>
            <w:r>
              <w:rPr>
                <w:sz w:val="22"/>
                <w:szCs w:val="22"/>
              </w:rPr>
              <w:t>Dumariya</w:t>
            </w:r>
            <w:proofErr w:type="spellEnd"/>
          </w:p>
        </w:tc>
        <w:tc>
          <w:tcPr>
            <w:tcW w:w="1530" w:type="dxa"/>
            <w:shd w:val="clear" w:color="auto" w:fill="auto"/>
            <w:vAlign w:val="center"/>
          </w:tcPr>
          <w:p w:rsidR="00A114CD" w:rsidRDefault="00A114CD" w:rsidP="0033110B">
            <w:pPr>
              <w:rPr>
                <w:sz w:val="22"/>
                <w:szCs w:val="22"/>
              </w:rPr>
            </w:pPr>
            <w:proofErr w:type="spellStart"/>
            <w:r>
              <w:rPr>
                <w:sz w:val="22"/>
                <w:szCs w:val="22"/>
              </w:rPr>
              <w:t>Barheit</w:t>
            </w:r>
            <w:proofErr w:type="spellEnd"/>
          </w:p>
        </w:tc>
        <w:tc>
          <w:tcPr>
            <w:tcW w:w="6001" w:type="dxa"/>
            <w:shd w:val="clear" w:color="auto" w:fill="auto"/>
            <w:vAlign w:val="center"/>
          </w:tcPr>
          <w:p w:rsidR="00A114CD" w:rsidRDefault="00A114CD" w:rsidP="0001248A">
            <w:pPr>
              <w:numPr>
                <w:ilvl w:val="0"/>
                <w:numId w:val="12"/>
              </w:numPr>
              <w:rPr>
                <w:sz w:val="22"/>
                <w:szCs w:val="22"/>
              </w:rPr>
            </w:pPr>
            <w:r>
              <w:rPr>
                <w:sz w:val="22"/>
                <w:szCs w:val="22"/>
              </w:rPr>
              <w:t>Promotion of flower cultivation</w:t>
            </w:r>
          </w:p>
          <w:p w:rsidR="00A114CD" w:rsidRDefault="00A114CD" w:rsidP="0001248A">
            <w:pPr>
              <w:numPr>
                <w:ilvl w:val="0"/>
                <w:numId w:val="12"/>
              </w:numPr>
              <w:rPr>
                <w:sz w:val="22"/>
                <w:szCs w:val="22"/>
              </w:rPr>
            </w:pPr>
            <w:r>
              <w:rPr>
                <w:sz w:val="22"/>
                <w:szCs w:val="22"/>
              </w:rPr>
              <w:t>Promotion of tuber crop cultivation</w:t>
            </w:r>
          </w:p>
        </w:tc>
      </w:tr>
    </w:tbl>
    <w:p w:rsidR="00A114CD" w:rsidRDefault="00A114CD" w:rsidP="00A114CD">
      <w:pPr>
        <w:rPr>
          <w:sz w:val="22"/>
          <w:szCs w:val="22"/>
        </w:rPr>
      </w:pPr>
    </w:p>
    <w:p w:rsidR="00A114CD" w:rsidRDefault="00A114CD" w:rsidP="00A114CD">
      <w:pPr>
        <w:rPr>
          <w:sz w:val="22"/>
          <w:szCs w:val="22"/>
        </w:rPr>
      </w:pPr>
    </w:p>
    <w:p w:rsidR="00A114CD" w:rsidRPr="0070529C" w:rsidRDefault="00A114CD" w:rsidP="00A114CD">
      <w:pPr>
        <w:rPr>
          <w:b/>
          <w:bCs/>
        </w:rPr>
      </w:pPr>
      <w:r w:rsidRPr="0070529C">
        <w:rPr>
          <w:b/>
          <w:bCs/>
        </w:rPr>
        <w:t xml:space="preserve">2. d.  </w:t>
      </w:r>
      <w:proofErr w:type="spellStart"/>
      <w:r w:rsidRPr="0070529C">
        <w:rPr>
          <w:b/>
          <w:bCs/>
        </w:rPr>
        <w:t>Sansad</w:t>
      </w:r>
      <w:proofErr w:type="spellEnd"/>
      <w:r w:rsidRPr="0070529C">
        <w:rPr>
          <w:b/>
          <w:bCs/>
        </w:rPr>
        <w:t xml:space="preserve"> </w:t>
      </w:r>
      <w:proofErr w:type="spellStart"/>
      <w:r w:rsidRPr="0070529C">
        <w:rPr>
          <w:b/>
          <w:bCs/>
        </w:rPr>
        <w:t>Adarsh</w:t>
      </w:r>
      <w:proofErr w:type="spellEnd"/>
      <w:r w:rsidRPr="0070529C">
        <w:rPr>
          <w:b/>
          <w:bCs/>
        </w:rPr>
        <w:t xml:space="preserve"> Gram </w:t>
      </w:r>
      <w:proofErr w:type="spellStart"/>
      <w:r w:rsidRPr="0070529C">
        <w:rPr>
          <w:b/>
          <w:bCs/>
        </w:rPr>
        <w:t>Yojona</w:t>
      </w:r>
      <w:proofErr w:type="spellEnd"/>
    </w:p>
    <w:p w:rsidR="00A114CD" w:rsidRDefault="00A114CD" w:rsidP="00A114CD">
      <w:pPr>
        <w:rPr>
          <w:sz w:val="22"/>
          <w:szCs w:val="22"/>
        </w:rPr>
      </w:pPr>
    </w:p>
    <w:p w:rsidR="00A114CD" w:rsidRDefault="00A114CD" w:rsidP="0001248A">
      <w:pPr>
        <w:numPr>
          <w:ilvl w:val="0"/>
          <w:numId w:val="6"/>
        </w:numPr>
        <w:spacing w:line="276" w:lineRule="auto"/>
        <w:ind w:left="1440"/>
        <w:rPr>
          <w:sz w:val="22"/>
          <w:szCs w:val="22"/>
        </w:rPr>
      </w:pPr>
      <w:r>
        <w:rPr>
          <w:sz w:val="22"/>
          <w:szCs w:val="22"/>
        </w:rPr>
        <w:t xml:space="preserve">Name of the village under </w:t>
      </w:r>
      <w:proofErr w:type="spellStart"/>
      <w:r>
        <w:rPr>
          <w:sz w:val="22"/>
          <w:szCs w:val="22"/>
        </w:rPr>
        <w:t>Sansad</w:t>
      </w:r>
      <w:proofErr w:type="spellEnd"/>
      <w:r>
        <w:rPr>
          <w:sz w:val="22"/>
          <w:szCs w:val="22"/>
        </w:rPr>
        <w:t xml:space="preserve"> </w:t>
      </w:r>
      <w:proofErr w:type="spellStart"/>
      <w:r>
        <w:rPr>
          <w:sz w:val="22"/>
          <w:szCs w:val="22"/>
        </w:rPr>
        <w:t>Adarsha</w:t>
      </w:r>
      <w:proofErr w:type="spellEnd"/>
      <w:r>
        <w:rPr>
          <w:sz w:val="22"/>
          <w:szCs w:val="22"/>
        </w:rPr>
        <w:t xml:space="preserve"> Gram </w:t>
      </w:r>
      <w:proofErr w:type="spellStart"/>
      <w:r>
        <w:rPr>
          <w:sz w:val="22"/>
          <w:szCs w:val="22"/>
        </w:rPr>
        <w:t>Yojona</w:t>
      </w:r>
      <w:proofErr w:type="spellEnd"/>
      <w:r>
        <w:rPr>
          <w:sz w:val="22"/>
          <w:szCs w:val="22"/>
        </w:rPr>
        <w:t xml:space="preserve">: </w:t>
      </w:r>
      <w:proofErr w:type="spellStart"/>
      <w:r w:rsidR="002E6452">
        <w:rPr>
          <w:b/>
          <w:sz w:val="22"/>
          <w:szCs w:val="22"/>
        </w:rPr>
        <w:t>Piyar</w:t>
      </w:r>
      <w:r>
        <w:rPr>
          <w:b/>
          <w:bCs/>
          <w:sz w:val="22"/>
          <w:szCs w:val="22"/>
        </w:rPr>
        <w:t>pur</w:t>
      </w:r>
      <w:proofErr w:type="spellEnd"/>
      <w:r>
        <w:rPr>
          <w:b/>
          <w:bCs/>
          <w:sz w:val="22"/>
          <w:szCs w:val="22"/>
        </w:rPr>
        <w:t xml:space="preserve">, </w:t>
      </w:r>
      <w:proofErr w:type="spellStart"/>
      <w:r>
        <w:rPr>
          <w:b/>
          <w:bCs/>
          <w:sz w:val="22"/>
          <w:szCs w:val="22"/>
        </w:rPr>
        <w:t>Panchayat</w:t>
      </w:r>
      <w:proofErr w:type="spellEnd"/>
      <w:r>
        <w:rPr>
          <w:b/>
          <w:bCs/>
          <w:sz w:val="22"/>
          <w:szCs w:val="22"/>
        </w:rPr>
        <w:t xml:space="preserve"> – </w:t>
      </w:r>
      <w:proofErr w:type="spellStart"/>
      <w:r w:rsidR="00B43762">
        <w:rPr>
          <w:b/>
          <w:bCs/>
          <w:sz w:val="22"/>
          <w:szCs w:val="22"/>
        </w:rPr>
        <w:t>Piyarpur</w:t>
      </w:r>
      <w:proofErr w:type="spellEnd"/>
      <w:r>
        <w:rPr>
          <w:b/>
          <w:bCs/>
          <w:sz w:val="22"/>
          <w:szCs w:val="22"/>
        </w:rPr>
        <w:t xml:space="preserve">, </w:t>
      </w:r>
      <w:proofErr w:type="spellStart"/>
      <w:r w:rsidR="00B43762">
        <w:rPr>
          <w:b/>
          <w:bCs/>
          <w:sz w:val="22"/>
          <w:szCs w:val="22"/>
        </w:rPr>
        <w:t>Udhwa</w:t>
      </w:r>
      <w:proofErr w:type="spellEnd"/>
      <w:r w:rsidR="00B43762">
        <w:rPr>
          <w:b/>
          <w:bCs/>
          <w:sz w:val="22"/>
          <w:szCs w:val="22"/>
        </w:rPr>
        <w:t>.</w:t>
      </w:r>
    </w:p>
    <w:p w:rsidR="00A114CD" w:rsidRDefault="00A114CD" w:rsidP="0001248A">
      <w:pPr>
        <w:numPr>
          <w:ilvl w:val="0"/>
          <w:numId w:val="6"/>
        </w:numPr>
        <w:spacing w:line="276" w:lineRule="auto"/>
        <w:ind w:left="1440"/>
        <w:rPr>
          <w:sz w:val="22"/>
          <w:szCs w:val="22"/>
        </w:rPr>
      </w:pPr>
      <w:r w:rsidRPr="00FA4F68">
        <w:rPr>
          <w:sz w:val="22"/>
          <w:szCs w:val="22"/>
        </w:rPr>
        <w:t xml:space="preserve">Contribution of KVK in the </w:t>
      </w:r>
      <w:proofErr w:type="spellStart"/>
      <w:r w:rsidRPr="00FA4F68">
        <w:rPr>
          <w:sz w:val="22"/>
          <w:szCs w:val="22"/>
        </w:rPr>
        <w:t>programme</w:t>
      </w:r>
      <w:proofErr w:type="spellEnd"/>
      <w:r w:rsidRPr="00FA4F68">
        <w:rPr>
          <w:sz w:val="22"/>
          <w:szCs w:val="22"/>
        </w:rPr>
        <w:t xml:space="preserve">: </w:t>
      </w:r>
    </w:p>
    <w:p w:rsidR="00A114CD" w:rsidRDefault="00A114CD" w:rsidP="0001248A">
      <w:pPr>
        <w:numPr>
          <w:ilvl w:val="0"/>
          <w:numId w:val="13"/>
        </w:numPr>
        <w:spacing w:line="276" w:lineRule="auto"/>
        <w:rPr>
          <w:b/>
          <w:bCs/>
          <w:sz w:val="22"/>
          <w:szCs w:val="22"/>
        </w:rPr>
      </w:pPr>
      <w:r w:rsidRPr="00FA4F68">
        <w:rPr>
          <w:b/>
          <w:bCs/>
          <w:sz w:val="22"/>
          <w:szCs w:val="22"/>
        </w:rPr>
        <w:t xml:space="preserve">Base Line Survey, </w:t>
      </w:r>
    </w:p>
    <w:p w:rsidR="00A114CD" w:rsidRDefault="00A114CD" w:rsidP="0001248A">
      <w:pPr>
        <w:numPr>
          <w:ilvl w:val="0"/>
          <w:numId w:val="13"/>
        </w:numPr>
        <w:spacing w:line="276" w:lineRule="auto"/>
        <w:rPr>
          <w:b/>
          <w:bCs/>
          <w:sz w:val="22"/>
          <w:szCs w:val="22"/>
        </w:rPr>
      </w:pPr>
      <w:r w:rsidRPr="00FA4F68">
        <w:rPr>
          <w:b/>
          <w:bCs/>
          <w:sz w:val="22"/>
          <w:szCs w:val="22"/>
        </w:rPr>
        <w:t>Off Campus Training</w:t>
      </w:r>
      <w:r w:rsidR="00DD23F3">
        <w:rPr>
          <w:b/>
          <w:bCs/>
          <w:sz w:val="22"/>
          <w:szCs w:val="22"/>
        </w:rPr>
        <w:t xml:space="preserve"> (</w:t>
      </w:r>
      <w:r w:rsidR="00B43762">
        <w:rPr>
          <w:b/>
          <w:bCs/>
          <w:sz w:val="22"/>
          <w:szCs w:val="22"/>
        </w:rPr>
        <w:t>2</w:t>
      </w:r>
      <w:r>
        <w:rPr>
          <w:b/>
          <w:bCs/>
          <w:sz w:val="22"/>
          <w:szCs w:val="22"/>
        </w:rPr>
        <w:t xml:space="preserve"> nos.)</w:t>
      </w:r>
      <w:r w:rsidRPr="00FA4F68">
        <w:rPr>
          <w:b/>
          <w:bCs/>
          <w:sz w:val="22"/>
          <w:szCs w:val="22"/>
        </w:rPr>
        <w:t xml:space="preserve">, </w:t>
      </w:r>
    </w:p>
    <w:p w:rsidR="00DD23F3" w:rsidRDefault="00DD23F3" w:rsidP="0001248A">
      <w:pPr>
        <w:numPr>
          <w:ilvl w:val="0"/>
          <w:numId w:val="13"/>
        </w:numPr>
        <w:spacing w:line="276" w:lineRule="auto"/>
        <w:rPr>
          <w:b/>
          <w:bCs/>
          <w:sz w:val="22"/>
          <w:szCs w:val="22"/>
        </w:rPr>
      </w:pPr>
      <w:r>
        <w:rPr>
          <w:b/>
          <w:bCs/>
          <w:sz w:val="22"/>
          <w:szCs w:val="22"/>
        </w:rPr>
        <w:t>On Campus Training (</w:t>
      </w:r>
      <w:r w:rsidR="00B43762">
        <w:rPr>
          <w:b/>
          <w:bCs/>
          <w:sz w:val="22"/>
          <w:szCs w:val="22"/>
        </w:rPr>
        <w:t>1</w:t>
      </w:r>
      <w:r>
        <w:rPr>
          <w:b/>
          <w:bCs/>
          <w:sz w:val="22"/>
          <w:szCs w:val="22"/>
        </w:rPr>
        <w:t xml:space="preserve"> </w:t>
      </w:r>
      <w:proofErr w:type="spellStart"/>
      <w:r>
        <w:rPr>
          <w:b/>
          <w:bCs/>
          <w:sz w:val="22"/>
          <w:szCs w:val="22"/>
        </w:rPr>
        <w:t>nos</w:t>
      </w:r>
      <w:proofErr w:type="spellEnd"/>
      <w:r>
        <w:rPr>
          <w:b/>
          <w:bCs/>
          <w:sz w:val="22"/>
          <w:szCs w:val="22"/>
        </w:rPr>
        <w:t>,)</w:t>
      </w:r>
    </w:p>
    <w:p w:rsidR="00C94053" w:rsidRDefault="00C94053" w:rsidP="004B3DE0">
      <w:pPr>
        <w:rPr>
          <w:b/>
          <w:bCs/>
          <w:sz w:val="22"/>
          <w:szCs w:val="22"/>
        </w:rPr>
      </w:pPr>
    </w:p>
    <w:p w:rsidR="00C94053" w:rsidRDefault="00C94053" w:rsidP="004B3DE0">
      <w:pPr>
        <w:rPr>
          <w:b/>
          <w:bCs/>
          <w:sz w:val="22"/>
          <w:szCs w:val="22"/>
        </w:rPr>
      </w:pPr>
    </w:p>
    <w:p w:rsidR="00A37D03" w:rsidRDefault="00A37D03" w:rsidP="004B3DE0">
      <w:pPr>
        <w:rPr>
          <w:b/>
          <w:bCs/>
          <w:sz w:val="22"/>
          <w:szCs w:val="22"/>
        </w:rPr>
      </w:pPr>
    </w:p>
    <w:p w:rsidR="00A37D03" w:rsidRDefault="00A37D03" w:rsidP="004B3DE0">
      <w:pPr>
        <w:rPr>
          <w:b/>
          <w:bCs/>
          <w:sz w:val="22"/>
          <w:szCs w:val="22"/>
        </w:rPr>
      </w:pPr>
    </w:p>
    <w:p w:rsidR="00A37D03" w:rsidRDefault="00A37D03" w:rsidP="004B3DE0">
      <w:pPr>
        <w:rPr>
          <w:b/>
          <w:bCs/>
          <w:sz w:val="22"/>
          <w:szCs w:val="22"/>
        </w:rPr>
      </w:pPr>
    </w:p>
    <w:p w:rsidR="00A37D03" w:rsidRDefault="00A37D03" w:rsidP="004B3DE0">
      <w:pPr>
        <w:rPr>
          <w:b/>
          <w:bCs/>
          <w:sz w:val="22"/>
          <w:szCs w:val="22"/>
        </w:rPr>
      </w:pPr>
    </w:p>
    <w:p w:rsidR="00A37D03" w:rsidRDefault="00A37D03" w:rsidP="004B3DE0">
      <w:pPr>
        <w:rPr>
          <w:b/>
          <w:bCs/>
          <w:sz w:val="22"/>
          <w:szCs w:val="22"/>
        </w:rPr>
      </w:pPr>
    </w:p>
    <w:p w:rsidR="00A37D03" w:rsidRDefault="00A37D03" w:rsidP="004B3DE0">
      <w:pPr>
        <w:rPr>
          <w:b/>
          <w:bCs/>
          <w:sz w:val="22"/>
          <w:szCs w:val="22"/>
        </w:rPr>
      </w:pPr>
    </w:p>
    <w:p w:rsidR="00A37D03" w:rsidRDefault="00A37D03" w:rsidP="004B3DE0">
      <w:pPr>
        <w:rPr>
          <w:b/>
          <w:bCs/>
          <w:sz w:val="22"/>
          <w:szCs w:val="22"/>
        </w:rPr>
      </w:pPr>
    </w:p>
    <w:p w:rsidR="00A37D03" w:rsidRDefault="00A37D03" w:rsidP="004B3DE0">
      <w:pPr>
        <w:rPr>
          <w:b/>
          <w:bCs/>
          <w:sz w:val="22"/>
          <w:szCs w:val="22"/>
        </w:rPr>
      </w:pPr>
    </w:p>
    <w:p w:rsidR="00A37D03" w:rsidRDefault="00A37D03" w:rsidP="004B3DE0">
      <w:pPr>
        <w:rPr>
          <w:b/>
          <w:bCs/>
          <w:sz w:val="22"/>
          <w:szCs w:val="22"/>
        </w:rPr>
      </w:pPr>
    </w:p>
    <w:p w:rsidR="00A37D03" w:rsidRDefault="00A37D03" w:rsidP="004B3DE0">
      <w:pPr>
        <w:rPr>
          <w:b/>
          <w:bCs/>
          <w:sz w:val="22"/>
          <w:szCs w:val="22"/>
        </w:rPr>
      </w:pPr>
    </w:p>
    <w:p w:rsidR="00A37D03" w:rsidRDefault="00A37D03" w:rsidP="004B3DE0">
      <w:pPr>
        <w:rPr>
          <w:b/>
          <w:bCs/>
          <w:sz w:val="22"/>
          <w:szCs w:val="22"/>
        </w:rPr>
      </w:pPr>
    </w:p>
    <w:p w:rsidR="00A37D03" w:rsidRDefault="00A37D03" w:rsidP="004B3DE0">
      <w:pPr>
        <w:rPr>
          <w:b/>
          <w:bCs/>
          <w:sz w:val="22"/>
          <w:szCs w:val="22"/>
        </w:rPr>
      </w:pPr>
    </w:p>
    <w:p w:rsidR="00A37D03" w:rsidRDefault="00A37D03" w:rsidP="004B3DE0">
      <w:pPr>
        <w:rPr>
          <w:b/>
          <w:bCs/>
          <w:sz w:val="22"/>
          <w:szCs w:val="22"/>
        </w:rPr>
      </w:pPr>
    </w:p>
    <w:p w:rsidR="00A37D03" w:rsidRDefault="00A37D03" w:rsidP="004B3DE0">
      <w:pPr>
        <w:rPr>
          <w:b/>
          <w:bCs/>
          <w:sz w:val="22"/>
          <w:szCs w:val="22"/>
        </w:rPr>
      </w:pPr>
    </w:p>
    <w:p w:rsidR="00A37D03" w:rsidRDefault="00A37D03" w:rsidP="004B3DE0">
      <w:pPr>
        <w:rPr>
          <w:b/>
          <w:bCs/>
          <w:sz w:val="22"/>
          <w:szCs w:val="22"/>
        </w:rPr>
      </w:pPr>
    </w:p>
    <w:p w:rsidR="00A37D03" w:rsidRDefault="00A37D03" w:rsidP="004B3DE0">
      <w:pPr>
        <w:rPr>
          <w:b/>
          <w:bCs/>
          <w:sz w:val="22"/>
          <w:szCs w:val="22"/>
        </w:rPr>
      </w:pPr>
    </w:p>
    <w:p w:rsidR="00A37D03" w:rsidRDefault="00A37D03" w:rsidP="004B3DE0">
      <w:pPr>
        <w:rPr>
          <w:b/>
          <w:bCs/>
          <w:sz w:val="22"/>
          <w:szCs w:val="22"/>
        </w:rPr>
      </w:pPr>
    </w:p>
    <w:p w:rsidR="00A37D03" w:rsidRDefault="00A37D03" w:rsidP="004B3DE0">
      <w:pPr>
        <w:rPr>
          <w:b/>
          <w:bCs/>
          <w:sz w:val="22"/>
          <w:szCs w:val="22"/>
        </w:rPr>
      </w:pPr>
    </w:p>
    <w:p w:rsidR="00A37D03" w:rsidRDefault="00A37D03" w:rsidP="004B3DE0">
      <w:pPr>
        <w:rPr>
          <w:b/>
          <w:bCs/>
          <w:sz w:val="22"/>
          <w:szCs w:val="22"/>
        </w:rPr>
      </w:pPr>
    </w:p>
    <w:p w:rsidR="00A37D03" w:rsidRDefault="00A37D03" w:rsidP="004B3DE0">
      <w:pPr>
        <w:rPr>
          <w:b/>
          <w:bCs/>
          <w:sz w:val="22"/>
          <w:szCs w:val="22"/>
        </w:rPr>
      </w:pPr>
    </w:p>
    <w:p w:rsidR="00A37D03" w:rsidRDefault="00A37D03" w:rsidP="004B3DE0">
      <w:pPr>
        <w:rPr>
          <w:b/>
          <w:bCs/>
          <w:sz w:val="22"/>
          <w:szCs w:val="22"/>
        </w:rPr>
      </w:pPr>
    </w:p>
    <w:p w:rsidR="004B3DE0" w:rsidRPr="000618CE" w:rsidRDefault="00A7274B" w:rsidP="004B3DE0">
      <w:pPr>
        <w:rPr>
          <w:b/>
          <w:bCs/>
          <w:sz w:val="22"/>
          <w:szCs w:val="22"/>
        </w:rPr>
      </w:pPr>
      <w:r w:rsidRPr="000618CE">
        <w:rPr>
          <w:b/>
          <w:bCs/>
          <w:sz w:val="22"/>
          <w:szCs w:val="22"/>
        </w:rPr>
        <w:lastRenderedPageBreak/>
        <w:t>2.1</w:t>
      </w:r>
      <w:r w:rsidR="004D3923" w:rsidRPr="000618CE">
        <w:rPr>
          <w:b/>
          <w:bCs/>
          <w:sz w:val="22"/>
          <w:szCs w:val="22"/>
        </w:rPr>
        <w:tab/>
      </w:r>
      <w:r w:rsidR="004467E0" w:rsidRPr="000618CE">
        <w:rPr>
          <w:b/>
          <w:bCs/>
          <w:sz w:val="22"/>
          <w:szCs w:val="22"/>
        </w:rPr>
        <w:t>Priority</w:t>
      </w:r>
      <w:r w:rsidR="004D3923" w:rsidRPr="000618CE">
        <w:rPr>
          <w:b/>
          <w:bCs/>
          <w:sz w:val="22"/>
          <w:szCs w:val="22"/>
        </w:rPr>
        <w:t xml:space="preserve"> thrust areas</w:t>
      </w:r>
    </w:p>
    <w:p w:rsidR="00DD07ED" w:rsidRDefault="00DD07ED" w:rsidP="004B3DE0">
      <w:pPr>
        <w:rPr>
          <w:sz w:val="22"/>
          <w:szCs w:val="22"/>
        </w:rPr>
      </w:pPr>
    </w:p>
    <w:tbl>
      <w:tblPr>
        <w:tblW w:w="47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8508"/>
      </w:tblGrid>
      <w:tr w:rsidR="00DD07ED" w:rsidRPr="000624AC" w:rsidTr="000624AC">
        <w:trPr>
          <w:trHeight w:val="567"/>
        </w:trPr>
        <w:tc>
          <w:tcPr>
            <w:tcW w:w="507" w:type="pct"/>
            <w:vAlign w:val="center"/>
          </w:tcPr>
          <w:p w:rsidR="00DD07ED" w:rsidRPr="000624AC" w:rsidRDefault="00DD07ED" w:rsidP="000624AC">
            <w:pPr>
              <w:rPr>
                <w:b/>
                <w:sz w:val="22"/>
                <w:szCs w:val="22"/>
              </w:rPr>
            </w:pPr>
            <w:r w:rsidRPr="000624AC">
              <w:rPr>
                <w:b/>
                <w:sz w:val="22"/>
                <w:szCs w:val="22"/>
              </w:rPr>
              <w:t>S. No</w:t>
            </w:r>
          </w:p>
        </w:tc>
        <w:tc>
          <w:tcPr>
            <w:tcW w:w="4493" w:type="pct"/>
            <w:vAlign w:val="center"/>
          </w:tcPr>
          <w:p w:rsidR="00DD07ED" w:rsidRPr="000624AC" w:rsidRDefault="00DD07ED" w:rsidP="000624AC">
            <w:pPr>
              <w:rPr>
                <w:b/>
                <w:sz w:val="22"/>
                <w:szCs w:val="22"/>
              </w:rPr>
            </w:pPr>
            <w:r w:rsidRPr="000624AC">
              <w:rPr>
                <w:b/>
                <w:sz w:val="22"/>
                <w:szCs w:val="22"/>
              </w:rPr>
              <w:t xml:space="preserve">Thrust area </w:t>
            </w:r>
          </w:p>
        </w:tc>
      </w:tr>
      <w:tr w:rsidR="00DD07ED" w:rsidRPr="00FF7C85" w:rsidTr="000624AC">
        <w:trPr>
          <w:trHeight w:val="567"/>
        </w:trPr>
        <w:tc>
          <w:tcPr>
            <w:tcW w:w="507" w:type="pct"/>
            <w:vAlign w:val="center"/>
          </w:tcPr>
          <w:p w:rsidR="00DD07ED" w:rsidRPr="00FF7C85" w:rsidRDefault="00DD07ED" w:rsidP="000624AC">
            <w:pPr>
              <w:rPr>
                <w:bCs/>
                <w:sz w:val="22"/>
                <w:szCs w:val="22"/>
              </w:rPr>
            </w:pPr>
            <w:r w:rsidRPr="00FF7C85">
              <w:rPr>
                <w:bCs/>
                <w:sz w:val="22"/>
                <w:szCs w:val="22"/>
              </w:rPr>
              <w:t>1.</w:t>
            </w:r>
          </w:p>
        </w:tc>
        <w:tc>
          <w:tcPr>
            <w:tcW w:w="4493" w:type="pct"/>
            <w:vAlign w:val="center"/>
          </w:tcPr>
          <w:p w:rsidR="00DD07ED" w:rsidRPr="00E27ECE" w:rsidRDefault="00DD07ED" w:rsidP="000624AC">
            <w:r w:rsidRPr="00E27ECE">
              <w:t>Sustainable crop production through integrated crop, nutrient and pest management</w:t>
            </w:r>
          </w:p>
        </w:tc>
      </w:tr>
      <w:tr w:rsidR="00DD07ED" w:rsidRPr="00FF7C85" w:rsidTr="000624AC">
        <w:trPr>
          <w:trHeight w:val="567"/>
        </w:trPr>
        <w:tc>
          <w:tcPr>
            <w:tcW w:w="507" w:type="pct"/>
            <w:vAlign w:val="center"/>
          </w:tcPr>
          <w:p w:rsidR="00DD07ED" w:rsidRPr="00FF7C85" w:rsidRDefault="00DD07ED" w:rsidP="000624AC">
            <w:pPr>
              <w:rPr>
                <w:bCs/>
                <w:sz w:val="22"/>
                <w:szCs w:val="22"/>
              </w:rPr>
            </w:pPr>
            <w:r w:rsidRPr="00FF7C85">
              <w:rPr>
                <w:bCs/>
                <w:sz w:val="22"/>
                <w:szCs w:val="22"/>
              </w:rPr>
              <w:t>2.</w:t>
            </w:r>
          </w:p>
        </w:tc>
        <w:tc>
          <w:tcPr>
            <w:tcW w:w="4493" w:type="pct"/>
            <w:vAlign w:val="center"/>
          </w:tcPr>
          <w:p w:rsidR="00DD07ED" w:rsidRPr="00E27ECE" w:rsidRDefault="00DD07ED" w:rsidP="000624AC">
            <w:r w:rsidRPr="00E27ECE">
              <w:t>Adoption of suitable soil conservation measures and rain water harvesting.</w:t>
            </w:r>
          </w:p>
        </w:tc>
      </w:tr>
      <w:tr w:rsidR="00DD07ED" w:rsidRPr="00FF7C85" w:rsidTr="000624AC">
        <w:trPr>
          <w:trHeight w:val="567"/>
        </w:trPr>
        <w:tc>
          <w:tcPr>
            <w:tcW w:w="507" w:type="pct"/>
            <w:vAlign w:val="center"/>
          </w:tcPr>
          <w:p w:rsidR="00DD07ED" w:rsidRPr="00FF7C85" w:rsidRDefault="00DD07ED" w:rsidP="000624AC">
            <w:pPr>
              <w:rPr>
                <w:bCs/>
                <w:sz w:val="22"/>
                <w:szCs w:val="22"/>
              </w:rPr>
            </w:pPr>
            <w:r w:rsidRPr="00FF7C85">
              <w:rPr>
                <w:bCs/>
                <w:sz w:val="22"/>
                <w:szCs w:val="22"/>
              </w:rPr>
              <w:t>3.</w:t>
            </w:r>
          </w:p>
        </w:tc>
        <w:tc>
          <w:tcPr>
            <w:tcW w:w="4493" w:type="pct"/>
            <w:vAlign w:val="center"/>
          </w:tcPr>
          <w:p w:rsidR="00DD07ED" w:rsidRPr="00E27ECE" w:rsidRDefault="00DD07ED" w:rsidP="000624AC">
            <w:r w:rsidRPr="00E27ECE">
              <w:t xml:space="preserve">Village seed production </w:t>
            </w:r>
            <w:proofErr w:type="spellStart"/>
            <w:r w:rsidRPr="00E27ECE">
              <w:t>programme</w:t>
            </w:r>
            <w:proofErr w:type="spellEnd"/>
          </w:p>
        </w:tc>
      </w:tr>
      <w:tr w:rsidR="00DD07ED" w:rsidRPr="00FF7C85" w:rsidTr="000624AC">
        <w:trPr>
          <w:trHeight w:val="567"/>
        </w:trPr>
        <w:tc>
          <w:tcPr>
            <w:tcW w:w="507" w:type="pct"/>
            <w:vAlign w:val="center"/>
          </w:tcPr>
          <w:p w:rsidR="00DD07ED" w:rsidRPr="00FF7C85" w:rsidRDefault="00DD07ED" w:rsidP="000624AC">
            <w:pPr>
              <w:rPr>
                <w:bCs/>
                <w:sz w:val="22"/>
                <w:szCs w:val="22"/>
              </w:rPr>
            </w:pPr>
            <w:r w:rsidRPr="00FF7C85">
              <w:rPr>
                <w:bCs/>
                <w:sz w:val="22"/>
                <w:szCs w:val="22"/>
              </w:rPr>
              <w:t>4.</w:t>
            </w:r>
          </w:p>
        </w:tc>
        <w:tc>
          <w:tcPr>
            <w:tcW w:w="4493" w:type="pct"/>
            <w:vAlign w:val="center"/>
          </w:tcPr>
          <w:p w:rsidR="00DD07ED" w:rsidRPr="00E27ECE" w:rsidRDefault="00DD07ED" w:rsidP="000624AC">
            <w:r w:rsidRPr="00E27ECE">
              <w:t xml:space="preserve">Entrepreneurship through dairy, </w:t>
            </w:r>
            <w:proofErr w:type="spellStart"/>
            <w:r w:rsidRPr="00E27ECE">
              <w:t>goatery</w:t>
            </w:r>
            <w:proofErr w:type="spellEnd"/>
            <w:r w:rsidRPr="00E27ECE">
              <w:t>, poultry and mushroom production and value addition of agricultural produce.</w:t>
            </w:r>
          </w:p>
        </w:tc>
      </w:tr>
    </w:tbl>
    <w:p w:rsidR="00DD07ED" w:rsidRPr="00FF7C85" w:rsidRDefault="00DD07ED" w:rsidP="004B3DE0">
      <w:pPr>
        <w:rPr>
          <w:sz w:val="22"/>
          <w:szCs w:val="22"/>
        </w:rPr>
      </w:pPr>
    </w:p>
    <w:p w:rsidR="00A35883" w:rsidRPr="00FF7C85" w:rsidRDefault="00A35883" w:rsidP="004B3DE0">
      <w:pPr>
        <w:rPr>
          <w:bCs/>
          <w:u w:val="single"/>
        </w:rPr>
      </w:pPr>
    </w:p>
    <w:p w:rsidR="00C94053" w:rsidRDefault="00C94053" w:rsidP="004B3DE0">
      <w:pPr>
        <w:rPr>
          <w:b/>
        </w:rPr>
      </w:pPr>
    </w:p>
    <w:p w:rsidR="00854688" w:rsidRPr="000618CE" w:rsidRDefault="004D3923" w:rsidP="004B3DE0">
      <w:pPr>
        <w:rPr>
          <w:b/>
          <w:u w:val="single"/>
        </w:rPr>
      </w:pPr>
      <w:r w:rsidRPr="000618CE">
        <w:rPr>
          <w:b/>
        </w:rPr>
        <w:t xml:space="preserve">3. </w:t>
      </w:r>
      <w:r w:rsidRPr="000618CE">
        <w:rPr>
          <w:b/>
          <w:u w:val="single"/>
        </w:rPr>
        <w:t>TECHNICAL</w:t>
      </w:r>
      <w:r w:rsidR="00854688" w:rsidRPr="000618CE">
        <w:rPr>
          <w:b/>
          <w:u w:val="single"/>
        </w:rPr>
        <w:t xml:space="preserve"> ACHIEVEMENTS</w:t>
      </w:r>
    </w:p>
    <w:p w:rsidR="00854688" w:rsidRPr="00FF7C85" w:rsidRDefault="00854688" w:rsidP="004B3DE0">
      <w:pPr>
        <w:rPr>
          <w:bCs/>
          <w:sz w:val="16"/>
          <w:szCs w:val="16"/>
        </w:rPr>
      </w:pPr>
    </w:p>
    <w:p w:rsidR="00DB2357" w:rsidRPr="00FF7C85" w:rsidRDefault="00DB2357" w:rsidP="00854688">
      <w:pPr>
        <w:ind w:firstLine="720"/>
        <w:rPr>
          <w:bCs/>
          <w:sz w:val="20"/>
          <w:szCs w:val="20"/>
        </w:rPr>
      </w:pPr>
    </w:p>
    <w:p w:rsidR="00DB2357" w:rsidRPr="000618CE" w:rsidRDefault="00BF38DF" w:rsidP="00AB1677">
      <w:pPr>
        <w:rPr>
          <w:b/>
          <w:bCs/>
          <w:sz w:val="22"/>
          <w:szCs w:val="22"/>
        </w:rPr>
      </w:pPr>
      <w:r w:rsidRPr="000618CE">
        <w:rPr>
          <w:b/>
          <w:bCs/>
          <w:sz w:val="22"/>
          <w:szCs w:val="22"/>
        </w:rPr>
        <w:t>3.</w:t>
      </w:r>
      <w:r w:rsidR="00D05336" w:rsidRPr="000618CE">
        <w:rPr>
          <w:b/>
          <w:bCs/>
          <w:sz w:val="22"/>
          <w:szCs w:val="22"/>
        </w:rPr>
        <w:t xml:space="preserve"> </w:t>
      </w:r>
      <w:r w:rsidRPr="000618CE">
        <w:rPr>
          <w:b/>
          <w:bCs/>
          <w:sz w:val="22"/>
          <w:szCs w:val="22"/>
        </w:rPr>
        <w:t xml:space="preserve">A. </w:t>
      </w:r>
      <w:r w:rsidR="00DB2357" w:rsidRPr="000618CE">
        <w:rPr>
          <w:b/>
          <w:bCs/>
          <w:sz w:val="22"/>
          <w:szCs w:val="22"/>
        </w:rPr>
        <w:t xml:space="preserve">Details of target and achievement of mandatory activities by KVK during </w:t>
      </w:r>
      <w:r w:rsidR="00023EBB" w:rsidRPr="000618CE">
        <w:rPr>
          <w:b/>
          <w:bCs/>
          <w:sz w:val="22"/>
          <w:szCs w:val="22"/>
        </w:rPr>
        <w:t>201</w:t>
      </w:r>
      <w:r w:rsidR="006B0B5A">
        <w:rPr>
          <w:b/>
          <w:bCs/>
          <w:sz w:val="22"/>
          <w:szCs w:val="22"/>
        </w:rPr>
        <w:t>7</w:t>
      </w:r>
      <w:r w:rsidR="00023EBB" w:rsidRPr="000618CE">
        <w:rPr>
          <w:b/>
          <w:bCs/>
          <w:sz w:val="22"/>
          <w:szCs w:val="22"/>
        </w:rPr>
        <w:t>-1</w:t>
      </w:r>
      <w:r w:rsidR="006B0B5A">
        <w:rPr>
          <w:b/>
          <w:bCs/>
          <w:sz w:val="22"/>
          <w:szCs w:val="22"/>
        </w:rPr>
        <w:t>8</w:t>
      </w:r>
    </w:p>
    <w:p w:rsidR="00F52BB5" w:rsidRPr="00FF7C85" w:rsidRDefault="00F52BB5" w:rsidP="00AB1677">
      <w:pPr>
        <w:rPr>
          <w:sz w:val="22"/>
          <w:szCs w:val="22"/>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
        <w:gridCol w:w="1410"/>
        <w:gridCol w:w="898"/>
        <w:gridCol w:w="1409"/>
        <w:gridCol w:w="898"/>
        <w:gridCol w:w="1411"/>
        <w:gridCol w:w="900"/>
        <w:gridCol w:w="2003"/>
      </w:tblGrid>
      <w:tr w:rsidR="00DB2357" w:rsidRPr="000624AC" w:rsidTr="000624AC">
        <w:trPr>
          <w:trHeight w:val="567"/>
        </w:trPr>
        <w:tc>
          <w:tcPr>
            <w:tcW w:w="2348" w:type="pct"/>
            <w:gridSpan w:val="4"/>
            <w:vAlign w:val="center"/>
          </w:tcPr>
          <w:p w:rsidR="00DB2357" w:rsidRPr="000624AC" w:rsidRDefault="00DB2357" w:rsidP="000624AC">
            <w:pPr>
              <w:jc w:val="center"/>
              <w:rPr>
                <w:b/>
                <w:bCs/>
                <w:sz w:val="20"/>
                <w:szCs w:val="20"/>
              </w:rPr>
            </w:pPr>
            <w:r w:rsidRPr="000624AC">
              <w:rPr>
                <w:b/>
                <w:bCs/>
                <w:sz w:val="20"/>
                <w:szCs w:val="20"/>
              </w:rPr>
              <w:t>OFT</w:t>
            </w:r>
          </w:p>
        </w:tc>
        <w:tc>
          <w:tcPr>
            <w:tcW w:w="2652" w:type="pct"/>
            <w:gridSpan w:val="4"/>
            <w:vAlign w:val="center"/>
          </w:tcPr>
          <w:p w:rsidR="00DB2357" w:rsidRPr="000624AC" w:rsidRDefault="00DB2357" w:rsidP="000624AC">
            <w:pPr>
              <w:jc w:val="center"/>
              <w:rPr>
                <w:b/>
                <w:bCs/>
                <w:sz w:val="20"/>
                <w:szCs w:val="20"/>
              </w:rPr>
            </w:pPr>
            <w:r w:rsidRPr="000624AC">
              <w:rPr>
                <w:b/>
                <w:bCs/>
                <w:sz w:val="20"/>
                <w:szCs w:val="20"/>
              </w:rPr>
              <w:t>FLD</w:t>
            </w:r>
          </w:p>
        </w:tc>
      </w:tr>
      <w:tr w:rsidR="008B1451" w:rsidRPr="00FF7C85" w:rsidTr="000624AC">
        <w:trPr>
          <w:trHeight w:val="567"/>
        </w:trPr>
        <w:tc>
          <w:tcPr>
            <w:tcW w:w="1174" w:type="pct"/>
            <w:gridSpan w:val="2"/>
            <w:vAlign w:val="center"/>
          </w:tcPr>
          <w:p w:rsidR="00DB2357" w:rsidRPr="00FF7C85" w:rsidRDefault="00DB2357" w:rsidP="000624AC">
            <w:pPr>
              <w:jc w:val="center"/>
              <w:rPr>
                <w:sz w:val="20"/>
                <w:szCs w:val="20"/>
              </w:rPr>
            </w:pPr>
            <w:r w:rsidRPr="00FF7C85">
              <w:rPr>
                <w:sz w:val="20"/>
                <w:szCs w:val="20"/>
              </w:rPr>
              <w:t>Number of OFTs</w:t>
            </w:r>
          </w:p>
        </w:tc>
        <w:tc>
          <w:tcPr>
            <w:tcW w:w="1174" w:type="pct"/>
            <w:gridSpan w:val="2"/>
            <w:vAlign w:val="center"/>
          </w:tcPr>
          <w:p w:rsidR="00DB2357" w:rsidRPr="00FF7C85" w:rsidRDefault="00DB2357" w:rsidP="000624AC">
            <w:pPr>
              <w:jc w:val="center"/>
              <w:rPr>
                <w:sz w:val="20"/>
                <w:szCs w:val="20"/>
              </w:rPr>
            </w:pPr>
            <w:r w:rsidRPr="00FF7C85">
              <w:rPr>
                <w:sz w:val="20"/>
                <w:szCs w:val="20"/>
              </w:rPr>
              <w:t xml:space="preserve">Number of </w:t>
            </w:r>
            <w:r w:rsidR="00D05336" w:rsidRPr="00FF7C85">
              <w:rPr>
                <w:sz w:val="20"/>
                <w:szCs w:val="20"/>
              </w:rPr>
              <w:t>f</w:t>
            </w:r>
            <w:r w:rsidRPr="00FF7C85">
              <w:rPr>
                <w:sz w:val="20"/>
                <w:szCs w:val="20"/>
              </w:rPr>
              <w:t>armers</w:t>
            </w:r>
          </w:p>
        </w:tc>
        <w:tc>
          <w:tcPr>
            <w:tcW w:w="1175" w:type="pct"/>
            <w:gridSpan w:val="2"/>
            <w:vAlign w:val="center"/>
          </w:tcPr>
          <w:p w:rsidR="00DB2357" w:rsidRPr="00FF7C85" w:rsidRDefault="00DB2357" w:rsidP="000624AC">
            <w:pPr>
              <w:jc w:val="center"/>
              <w:rPr>
                <w:sz w:val="20"/>
                <w:szCs w:val="20"/>
              </w:rPr>
            </w:pPr>
            <w:r w:rsidRPr="00FF7C85">
              <w:rPr>
                <w:sz w:val="20"/>
                <w:szCs w:val="20"/>
              </w:rPr>
              <w:t>Number of FLDs</w:t>
            </w:r>
          </w:p>
        </w:tc>
        <w:tc>
          <w:tcPr>
            <w:tcW w:w="1477" w:type="pct"/>
            <w:gridSpan w:val="2"/>
            <w:vAlign w:val="center"/>
          </w:tcPr>
          <w:p w:rsidR="00DB2357" w:rsidRPr="00FF7C85" w:rsidRDefault="00DB2357" w:rsidP="000624AC">
            <w:pPr>
              <w:jc w:val="center"/>
              <w:rPr>
                <w:sz w:val="20"/>
                <w:szCs w:val="20"/>
              </w:rPr>
            </w:pPr>
            <w:r w:rsidRPr="00FF7C85">
              <w:rPr>
                <w:sz w:val="20"/>
                <w:szCs w:val="20"/>
              </w:rPr>
              <w:t xml:space="preserve">Number of </w:t>
            </w:r>
            <w:r w:rsidR="00D05336" w:rsidRPr="00FF7C85">
              <w:rPr>
                <w:sz w:val="20"/>
                <w:szCs w:val="20"/>
              </w:rPr>
              <w:t>f</w:t>
            </w:r>
            <w:r w:rsidRPr="00FF7C85">
              <w:rPr>
                <w:sz w:val="20"/>
                <w:szCs w:val="20"/>
              </w:rPr>
              <w:t>armers</w:t>
            </w:r>
          </w:p>
        </w:tc>
      </w:tr>
      <w:tr w:rsidR="008B1451" w:rsidRPr="00FF7C85" w:rsidTr="000624AC">
        <w:trPr>
          <w:trHeight w:val="567"/>
        </w:trPr>
        <w:tc>
          <w:tcPr>
            <w:tcW w:w="457" w:type="pct"/>
            <w:vAlign w:val="center"/>
          </w:tcPr>
          <w:p w:rsidR="00DB2357" w:rsidRPr="00FF7C85" w:rsidRDefault="00DB2357" w:rsidP="000624AC">
            <w:pPr>
              <w:jc w:val="center"/>
              <w:rPr>
                <w:sz w:val="20"/>
                <w:szCs w:val="20"/>
              </w:rPr>
            </w:pPr>
            <w:r w:rsidRPr="00FF7C85">
              <w:rPr>
                <w:sz w:val="20"/>
                <w:szCs w:val="20"/>
              </w:rPr>
              <w:t>Target</w:t>
            </w:r>
          </w:p>
        </w:tc>
        <w:tc>
          <w:tcPr>
            <w:tcW w:w="717" w:type="pct"/>
            <w:vAlign w:val="center"/>
          </w:tcPr>
          <w:p w:rsidR="00DB2357" w:rsidRPr="00FF7C85" w:rsidRDefault="00DB2357" w:rsidP="000624AC">
            <w:pPr>
              <w:jc w:val="center"/>
              <w:rPr>
                <w:sz w:val="20"/>
                <w:szCs w:val="20"/>
              </w:rPr>
            </w:pPr>
            <w:r w:rsidRPr="00FF7C85">
              <w:rPr>
                <w:sz w:val="20"/>
                <w:szCs w:val="20"/>
              </w:rPr>
              <w:t>Achievement</w:t>
            </w:r>
          </w:p>
        </w:tc>
        <w:tc>
          <w:tcPr>
            <w:tcW w:w="457" w:type="pct"/>
            <w:vAlign w:val="center"/>
          </w:tcPr>
          <w:p w:rsidR="00DB2357" w:rsidRPr="00FF7C85" w:rsidRDefault="00DB2357" w:rsidP="000624AC">
            <w:pPr>
              <w:jc w:val="center"/>
              <w:rPr>
                <w:sz w:val="20"/>
                <w:szCs w:val="20"/>
              </w:rPr>
            </w:pPr>
            <w:r w:rsidRPr="00FF7C85">
              <w:rPr>
                <w:sz w:val="20"/>
                <w:szCs w:val="20"/>
              </w:rPr>
              <w:t>Target</w:t>
            </w:r>
          </w:p>
        </w:tc>
        <w:tc>
          <w:tcPr>
            <w:tcW w:w="717" w:type="pct"/>
            <w:vAlign w:val="center"/>
          </w:tcPr>
          <w:p w:rsidR="00DB2357" w:rsidRPr="00FF7C85" w:rsidRDefault="00DB2357" w:rsidP="000624AC">
            <w:pPr>
              <w:jc w:val="center"/>
              <w:rPr>
                <w:sz w:val="20"/>
                <w:szCs w:val="20"/>
              </w:rPr>
            </w:pPr>
            <w:r w:rsidRPr="00FF7C85">
              <w:rPr>
                <w:sz w:val="20"/>
                <w:szCs w:val="20"/>
              </w:rPr>
              <w:t>Achievement</w:t>
            </w:r>
          </w:p>
        </w:tc>
        <w:tc>
          <w:tcPr>
            <w:tcW w:w="457" w:type="pct"/>
            <w:vAlign w:val="center"/>
          </w:tcPr>
          <w:p w:rsidR="00DB2357" w:rsidRPr="00FF7C85" w:rsidRDefault="00DB2357" w:rsidP="000624AC">
            <w:pPr>
              <w:jc w:val="center"/>
              <w:rPr>
                <w:sz w:val="20"/>
                <w:szCs w:val="20"/>
              </w:rPr>
            </w:pPr>
            <w:r w:rsidRPr="00FF7C85">
              <w:rPr>
                <w:sz w:val="20"/>
                <w:szCs w:val="20"/>
              </w:rPr>
              <w:t>Target</w:t>
            </w:r>
          </w:p>
        </w:tc>
        <w:tc>
          <w:tcPr>
            <w:tcW w:w="718" w:type="pct"/>
            <w:vAlign w:val="center"/>
          </w:tcPr>
          <w:p w:rsidR="00DB2357" w:rsidRPr="00FF7C85" w:rsidRDefault="00DB2357" w:rsidP="000624AC">
            <w:pPr>
              <w:jc w:val="center"/>
              <w:rPr>
                <w:sz w:val="20"/>
                <w:szCs w:val="20"/>
              </w:rPr>
            </w:pPr>
            <w:r w:rsidRPr="00FF7C85">
              <w:rPr>
                <w:sz w:val="20"/>
                <w:szCs w:val="20"/>
              </w:rPr>
              <w:t>Achievement</w:t>
            </w:r>
          </w:p>
        </w:tc>
        <w:tc>
          <w:tcPr>
            <w:tcW w:w="458" w:type="pct"/>
            <w:vAlign w:val="center"/>
          </w:tcPr>
          <w:p w:rsidR="00DB2357" w:rsidRPr="00FF7C85" w:rsidRDefault="00DB2357" w:rsidP="000624AC">
            <w:pPr>
              <w:jc w:val="center"/>
              <w:rPr>
                <w:sz w:val="20"/>
                <w:szCs w:val="20"/>
              </w:rPr>
            </w:pPr>
            <w:r w:rsidRPr="00FF7C85">
              <w:rPr>
                <w:sz w:val="20"/>
                <w:szCs w:val="20"/>
              </w:rPr>
              <w:t>Target</w:t>
            </w:r>
          </w:p>
        </w:tc>
        <w:tc>
          <w:tcPr>
            <w:tcW w:w="1019" w:type="pct"/>
            <w:vAlign w:val="center"/>
          </w:tcPr>
          <w:p w:rsidR="00DB2357" w:rsidRPr="00FF7C85" w:rsidRDefault="00DB2357" w:rsidP="000624AC">
            <w:pPr>
              <w:jc w:val="center"/>
              <w:rPr>
                <w:sz w:val="20"/>
                <w:szCs w:val="20"/>
              </w:rPr>
            </w:pPr>
            <w:r w:rsidRPr="00FF7C85">
              <w:rPr>
                <w:sz w:val="20"/>
                <w:szCs w:val="20"/>
              </w:rPr>
              <w:t>Achievement</w:t>
            </w:r>
          </w:p>
        </w:tc>
      </w:tr>
      <w:tr w:rsidR="00AA4D84" w:rsidRPr="005C7696" w:rsidTr="000624AC">
        <w:trPr>
          <w:trHeight w:val="567"/>
        </w:trPr>
        <w:tc>
          <w:tcPr>
            <w:tcW w:w="457" w:type="pct"/>
            <w:vAlign w:val="center"/>
          </w:tcPr>
          <w:p w:rsidR="00AA4D84" w:rsidRPr="005C7696" w:rsidRDefault="00AC3ECB" w:rsidP="000624AC">
            <w:pPr>
              <w:jc w:val="center"/>
              <w:rPr>
                <w:b/>
                <w:bCs/>
                <w:sz w:val="26"/>
                <w:szCs w:val="26"/>
              </w:rPr>
            </w:pPr>
            <w:r>
              <w:rPr>
                <w:b/>
                <w:bCs/>
                <w:sz w:val="26"/>
                <w:szCs w:val="26"/>
              </w:rPr>
              <w:t>7</w:t>
            </w:r>
          </w:p>
        </w:tc>
        <w:tc>
          <w:tcPr>
            <w:tcW w:w="717" w:type="pct"/>
            <w:vAlign w:val="center"/>
          </w:tcPr>
          <w:p w:rsidR="00AA4D84" w:rsidRPr="005C7696" w:rsidRDefault="00AC3ECB" w:rsidP="000624AC">
            <w:pPr>
              <w:jc w:val="center"/>
              <w:rPr>
                <w:b/>
                <w:bCs/>
                <w:sz w:val="26"/>
                <w:szCs w:val="26"/>
              </w:rPr>
            </w:pPr>
            <w:r>
              <w:rPr>
                <w:b/>
                <w:bCs/>
                <w:sz w:val="26"/>
                <w:szCs w:val="26"/>
              </w:rPr>
              <w:t>7</w:t>
            </w:r>
          </w:p>
        </w:tc>
        <w:tc>
          <w:tcPr>
            <w:tcW w:w="457" w:type="pct"/>
            <w:vAlign w:val="center"/>
          </w:tcPr>
          <w:p w:rsidR="00AA4D84" w:rsidRPr="005C7696" w:rsidRDefault="00AC3ECB" w:rsidP="000624AC">
            <w:pPr>
              <w:jc w:val="center"/>
              <w:rPr>
                <w:b/>
                <w:bCs/>
                <w:sz w:val="26"/>
                <w:szCs w:val="26"/>
              </w:rPr>
            </w:pPr>
            <w:r>
              <w:rPr>
                <w:b/>
                <w:bCs/>
                <w:sz w:val="26"/>
                <w:szCs w:val="26"/>
              </w:rPr>
              <w:t>50</w:t>
            </w:r>
          </w:p>
        </w:tc>
        <w:tc>
          <w:tcPr>
            <w:tcW w:w="717" w:type="pct"/>
            <w:vAlign w:val="center"/>
          </w:tcPr>
          <w:p w:rsidR="00AA4D84" w:rsidRPr="005C7696" w:rsidRDefault="00AC3ECB" w:rsidP="000624AC">
            <w:pPr>
              <w:jc w:val="center"/>
              <w:rPr>
                <w:b/>
                <w:bCs/>
                <w:sz w:val="26"/>
                <w:szCs w:val="26"/>
              </w:rPr>
            </w:pPr>
            <w:r>
              <w:rPr>
                <w:b/>
                <w:bCs/>
                <w:sz w:val="26"/>
                <w:szCs w:val="26"/>
              </w:rPr>
              <w:t>50</w:t>
            </w:r>
          </w:p>
        </w:tc>
        <w:tc>
          <w:tcPr>
            <w:tcW w:w="457" w:type="pct"/>
            <w:vAlign w:val="center"/>
          </w:tcPr>
          <w:p w:rsidR="00AA4D84" w:rsidRPr="005C7696" w:rsidRDefault="00C94053" w:rsidP="000624AC">
            <w:pPr>
              <w:jc w:val="center"/>
              <w:rPr>
                <w:b/>
                <w:bCs/>
              </w:rPr>
            </w:pPr>
            <w:r>
              <w:rPr>
                <w:b/>
                <w:bCs/>
              </w:rPr>
              <w:t>12</w:t>
            </w:r>
          </w:p>
        </w:tc>
        <w:tc>
          <w:tcPr>
            <w:tcW w:w="718" w:type="pct"/>
            <w:vAlign w:val="center"/>
          </w:tcPr>
          <w:p w:rsidR="00AA4D84" w:rsidRPr="005C7696" w:rsidRDefault="002F156C" w:rsidP="000624AC">
            <w:pPr>
              <w:jc w:val="center"/>
              <w:rPr>
                <w:b/>
                <w:bCs/>
              </w:rPr>
            </w:pPr>
            <w:r>
              <w:rPr>
                <w:b/>
                <w:bCs/>
              </w:rPr>
              <w:t>8</w:t>
            </w:r>
          </w:p>
        </w:tc>
        <w:tc>
          <w:tcPr>
            <w:tcW w:w="458" w:type="pct"/>
            <w:vAlign w:val="center"/>
          </w:tcPr>
          <w:p w:rsidR="00AA4D84" w:rsidRPr="005C7696" w:rsidRDefault="00C94053" w:rsidP="000624AC">
            <w:pPr>
              <w:jc w:val="center"/>
              <w:rPr>
                <w:b/>
                <w:bCs/>
              </w:rPr>
            </w:pPr>
            <w:r>
              <w:rPr>
                <w:b/>
                <w:bCs/>
              </w:rPr>
              <w:t>180</w:t>
            </w:r>
          </w:p>
        </w:tc>
        <w:tc>
          <w:tcPr>
            <w:tcW w:w="1019" w:type="pct"/>
            <w:vAlign w:val="center"/>
          </w:tcPr>
          <w:p w:rsidR="00AA4D84" w:rsidRPr="005C7696" w:rsidRDefault="002F156C" w:rsidP="000624AC">
            <w:pPr>
              <w:jc w:val="center"/>
              <w:rPr>
                <w:b/>
                <w:bCs/>
              </w:rPr>
            </w:pPr>
            <w:r>
              <w:rPr>
                <w:b/>
                <w:bCs/>
              </w:rPr>
              <w:t>212</w:t>
            </w:r>
          </w:p>
        </w:tc>
      </w:tr>
    </w:tbl>
    <w:p w:rsidR="00A35883" w:rsidRPr="00FF7C85" w:rsidRDefault="00A35883" w:rsidP="00DB2357">
      <w:pPr>
        <w:rPr>
          <w:bCs/>
          <w:sz w:val="26"/>
          <w:szCs w:val="26"/>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
        <w:gridCol w:w="1490"/>
        <w:gridCol w:w="981"/>
        <w:gridCol w:w="1486"/>
        <w:gridCol w:w="981"/>
        <w:gridCol w:w="1486"/>
        <w:gridCol w:w="981"/>
        <w:gridCol w:w="1437"/>
      </w:tblGrid>
      <w:tr w:rsidR="00DB2357" w:rsidRPr="000624AC" w:rsidTr="000624AC">
        <w:trPr>
          <w:trHeight w:val="567"/>
        </w:trPr>
        <w:tc>
          <w:tcPr>
            <w:tcW w:w="2515" w:type="pct"/>
            <w:gridSpan w:val="4"/>
            <w:vAlign w:val="center"/>
          </w:tcPr>
          <w:p w:rsidR="00DB2357" w:rsidRPr="000624AC" w:rsidRDefault="00DB2357" w:rsidP="000624AC">
            <w:pPr>
              <w:jc w:val="center"/>
              <w:rPr>
                <w:b/>
                <w:bCs/>
                <w:sz w:val="20"/>
                <w:szCs w:val="20"/>
              </w:rPr>
            </w:pPr>
            <w:r w:rsidRPr="000624AC">
              <w:rPr>
                <w:b/>
                <w:bCs/>
                <w:sz w:val="20"/>
                <w:szCs w:val="20"/>
              </w:rPr>
              <w:t>Training</w:t>
            </w:r>
          </w:p>
        </w:tc>
        <w:tc>
          <w:tcPr>
            <w:tcW w:w="2485" w:type="pct"/>
            <w:gridSpan w:val="4"/>
            <w:vAlign w:val="center"/>
          </w:tcPr>
          <w:p w:rsidR="00DB2357" w:rsidRPr="000624AC" w:rsidRDefault="00DB2357" w:rsidP="000624AC">
            <w:pPr>
              <w:jc w:val="center"/>
              <w:rPr>
                <w:b/>
                <w:bCs/>
                <w:sz w:val="20"/>
                <w:szCs w:val="20"/>
              </w:rPr>
            </w:pPr>
            <w:r w:rsidRPr="000624AC">
              <w:rPr>
                <w:b/>
                <w:bCs/>
                <w:sz w:val="20"/>
                <w:szCs w:val="20"/>
              </w:rPr>
              <w:t xml:space="preserve">Extension </w:t>
            </w:r>
            <w:r w:rsidR="00D05336" w:rsidRPr="000624AC">
              <w:rPr>
                <w:b/>
                <w:bCs/>
                <w:sz w:val="20"/>
                <w:szCs w:val="20"/>
              </w:rPr>
              <w:t>a</w:t>
            </w:r>
            <w:r w:rsidRPr="000624AC">
              <w:rPr>
                <w:b/>
                <w:bCs/>
                <w:sz w:val="20"/>
                <w:szCs w:val="20"/>
              </w:rPr>
              <w:t>ctivities</w:t>
            </w:r>
          </w:p>
        </w:tc>
      </w:tr>
      <w:tr w:rsidR="008B1451" w:rsidRPr="00FF7C85" w:rsidTr="000624AC">
        <w:trPr>
          <w:trHeight w:val="567"/>
        </w:trPr>
        <w:tc>
          <w:tcPr>
            <w:tcW w:w="1259" w:type="pct"/>
            <w:gridSpan w:val="2"/>
            <w:vAlign w:val="center"/>
          </w:tcPr>
          <w:p w:rsidR="00DB2357" w:rsidRPr="00FF7C85" w:rsidRDefault="00DB2357" w:rsidP="000624AC">
            <w:pPr>
              <w:jc w:val="center"/>
              <w:rPr>
                <w:sz w:val="20"/>
                <w:szCs w:val="20"/>
              </w:rPr>
            </w:pPr>
            <w:r w:rsidRPr="00FF7C85">
              <w:rPr>
                <w:sz w:val="20"/>
                <w:szCs w:val="20"/>
              </w:rPr>
              <w:t>Number of Courses</w:t>
            </w:r>
          </w:p>
        </w:tc>
        <w:tc>
          <w:tcPr>
            <w:tcW w:w="1255" w:type="pct"/>
            <w:gridSpan w:val="2"/>
            <w:vAlign w:val="center"/>
          </w:tcPr>
          <w:p w:rsidR="00DB2357" w:rsidRPr="00FF7C85" w:rsidRDefault="00DB2357" w:rsidP="000624AC">
            <w:pPr>
              <w:jc w:val="center"/>
              <w:rPr>
                <w:sz w:val="20"/>
                <w:szCs w:val="20"/>
              </w:rPr>
            </w:pPr>
            <w:r w:rsidRPr="00FF7C85">
              <w:rPr>
                <w:sz w:val="20"/>
                <w:szCs w:val="20"/>
              </w:rPr>
              <w:t>Number of Participants</w:t>
            </w:r>
          </w:p>
        </w:tc>
        <w:tc>
          <w:tcPr>
            <w:tcW w:w="1255" w:type="pct"/>
            <w:gridSpan w:val="2"/>
            <w:vAlign w:val="center"/>
          </w:tcPr>
          <w:p w:rsidR="00DB2357" w:rsidRPr="00FF7C85" w:rsidRDefault="00DB2357" w:rsidP="000624AC">
            <w:pPr>
              <w:jc w:val="center"/>
              <w:rPr>
                <w:sz w:val="20"/>
                <w:szCs w:val="20"/>
              </w:rPr>
            </w:pPr>
            <w:r w:rsidRPr="00FF7C85">
              <w:rPr>
                <w:sz w:val="20"/>
                <w:szCs w:val="20"/>
              </w:rPr>
              <w:t>Number of activities</w:t>
            </w:r>
          </w:p>
        </w:tc>
        <w:tc>
          <w:tcPr>
            <w:tcW w:w="1232" w:type="pct"/>
            <w:gridSpan w:val="2"/>
            <w:vAlign w:val="center"/>
          </w:tcPr>
          <w:p w:rsidR="00DB2357" w:rsidRPr="00FF7C85" w:rsidRDefault="00DB2357" w:rsidP="000624AC">
            <w:pPr>
              <w:jc w:val="center"/>
              <w:rPr>
                <w:sz w:val="20"/>
                <w:szCs w:val="20"/>
              </w:rPr>
            </w:pPr>
            <w:r w:rsidRPr="00FF7C85">
              <w:rPr>
                <w:sz w:val="20"/>
                <w:szCs w:val="20"/>
              </w:rPr>
              <w:t>Number of participants</w:t>
            </w:r>
          </w:p>
        </w:tc>
      </w:tr>
      <w:tr w:rsidR="008B1451" w:rsidRPr="00FF7C85" w:rsidTr="000624AC">
        <w:trPr>
          <w:trHeight w:val="567"/>
        </w:trPr>
        <w:tc>
          <w:tcPr>
            <w:tcW w:w="502" w:type="pct"/>
            <w:vAlign w:val="center"/>
          </w:tcPr>
          <w:p w:rsidR="00DB2357" w:rsidRPr="00FF7C85" w:rsidRDefault="00DB2357" w:rsidP="000624AC">
            <w:pPr>
              <w:jc w:val="center"/>
              <w:rPr>
                <w:sz w:val="20"/>
                <w:szCs w:val="20"/>
              </w:rPr>
            </w:pPr>
            <w:r w:rsidRPr="00FF7C85">
              <w:rPr>
                <w:sz w:val="20"/>
                <w:szCs w:val="20"/>
              </w:rPr>
              <w:t>Target</w:t>
            </w:r>
          </w:p>
        </w:tc>
        <w:tc>
          <w:tcPr>
            <w:tcW w:w="758" w:type="pct"/>
            <w:vAlign w:val="center"/>
          </w:tcPr>
          <w:p w:rsidR="00DB2357" w:rsidRPr="00FF7C85" w:rsidRDefault="00DB2357" w:rsidP="000624AC">
            <w:pPr>
              <w:jc w:val="center"/>
              <w:rPr>
                <w:sz w:val="20"/>
                <w:szCs w:val="20"/>
              </w:rPr>
            </w:pPr>
            <w:r w:rsidRPr="00FF7C85">
              <w:rPr>
                <w:sz w:val="20"/>
                <w:szCs w:val="20"/>
              </w:rPr>
              <w:t>Achievement</w:t>
            </w:r>
          </w:p>
        </w:tc>
        <w:tc>
          <w:tcPr>
            <w:tcW w:w="499" w:type="pct"/>
            <w:vAlign w:val="center"/>
          </w:tcPr>
          <w:p w:rsidR="00DB2357" w:rsidRPr="00FF7C85" w:rsidRDefault="00DB2357" w:rsidP="000624AC">
            <w:pPr>
              <w:jc w:val="center"/>
              <w:rPr>
                <w:sz w:val="20"/>
                <w:szCs w:val="20"/>
              </w:rPr>
            </w:pPr>
            <w:r w:rsidRPr="00FF7C85">
              <w:rPr>
                <w:sz w:val="20"/>
                <w:szCs w:val="20"/>
              </w:rPr>
              <w:t>Target</w:t>
            </w:r>
          </w:p>
        </w:tc>
        <w:tc>
          <w:tcPr>
            <w:tcW w:w="756" w:type="pct"/>
            <w:vAlign w:val="center"/>
          </w:tcPr>
          <w:p w:rsidR="00DB2357" w:rsidRPr="00FF7C85" w:rsidRDefault="00DB2357" w:rsidP="000624AC">
            <w:pPr>
              <w:jc w:val="center"/>
              <w:rPr>
                <w:sz w:val="20"/>
                <w:szCs w:val="20"/>
              </w:rPr>
            </w:pPr>
            <w:r w:rsidRPr="00FF7C85">
              <w:rPr>
                <w:sz w:val="20"/>
                <w:szCs w:val="20"/>
              </w:rPr>
              <w:t>Achievement</w:t>
            </w:r>
          </w:p>
        </w:tc>
        <w:tc>
          <w:tcPr>
            <w:tcW w:w="499" w:type="pct"/>
            <w:vAlign w:val="center"/>
          </w:tcPr>
          <w:p w:rsidR="00DB2357" w:rsidRPr="00FF7C85" w:rsidRDefault="00DB2357" w:rsidP="000624AC">
            <w:pPr>
              <w:jc w:val="center"/>
              <w:rPr>
                <w:sz w:val="20"/>
                <w:szCs w:val="20"/>
              </w:rPr>
            </w:pPr>
            <w:r w:rsidRPr="00FF7C85">
              <w:rPr>
                <w:sz w:val="20"/>
                <w:szCs w:val="20"/>
              </w:rPr>
              <w:t>Target</w:t>
            </w:r>
          </w:p>
        </w:tc>
        <w:tc>
          <w:tcPr>
            <w:tcW w:w="756" w:type="pct"/>
            <w:vAlign w:val="center"/>
          </w:tcPr>
          <w:p w:rsidR="00DB2357" w:rsidRPr="00FF7C85" w:rsidRDefault="00DB2357" w:rsidP="000624AC">
            <w:pPr>
              <w:jc w:val="center"/>
              <w:rPr>
                <w:sz w:val="20"/>
                <w:szCs w:val="20"/>
              </w:rPr>
            </w:pPr>
            <w:r w:rsidRPr="00FF7C85">
              <w:rPr>
                <w:sz w:val="20"/>
                <w:szCs w:val="20"/>
              </w:rPr>
              <w:t>Achievement</w:t>
            </w:r>
          </w:p>
        </w:tc>
        <w:tc>
          <w:tcPr>
            <w:tcW w:w="499" w:type="pct"/>
            <w:vAlign w:val="center"/>
          </w:tcPr>
          <w:p w:rsidR="00DB2357" w:rsidRPr="00FF7C85" w:rsidRDefault="00DB2357" w:rsidP="000624AC">
            <w:pPr>
              <w:jc w:val="center"/>
              <w:rPr>
                <w:sz w:val="20"/>
                <w:szCs w:val="20"/>
              </w:rPr>
            </w:pPr>
            <w:r w:rsidRPr="00FF7C85">
              <w:rPr>
                <w:sz w:val="20"/>
                <w:szCs w:val="20"/>
              </w:rPr>
              <w:t>Target</w:t>
            </w:r>
          </w:p>
        </w:tc>
        <w:tc>
          <w:tcPr>
            <w:tcW w:w="731" w:type="pct"/>
            <w:vAlign w:val="center"/>
          </w:tcPr>
          <w:p w:rsidR="00DB2357" w:rsidRPr="00FF7C85" w:rsidRDefault="00DB2357" w:rsidP="000624AC">
            <w:pPr>
              <w:jc w:val="center"/>
              <w:rPr>
                <w:sz w:val="20"/>
                <w:szCs w:val="20"/>
              </w:rPr>
            </w:pPr>
            <w:r w:rsidRPr="00FF7C85">
              <w:rPr>
                <w:sz w:val="20"/>
                <w:szCs w:val="20"/>
              </w:rPr>
              <w:t>Achievement</w:t>
            </w:r>
          </w:p>
        </w:tc>
      </w:tr>
      <w:tr w:rsidR="00430887" w:rsidRPr="005C7696" w:rsidTr="000624AC">
        <w:trPr>
          <w:trHeight w:val="567"/>
        </w:trPr>
        <w:tc>
          <w:tcPr>
            <w:tcW w:w="502" w:type="pct"/>
            <w:vAlign w:val="center"/>
          </w:tcPr>
          <w:p w:rsidR="00C875F5" w:rsidRPr="005C7696" w:rsidRDefault="00C94053" w:rsidP="000624AC">
            <w:pPr>
              <w:jc w:val="center"/>
              <w:rPr>
                <w:b/>
                <w:bCs/>
              </w:rPr>
            </w:pPr>
            <w:r>
              <w:rPr>
                <w:b/>
                <w:bCs/>
              </w:rPr>
              <w:t>73</w:t>
            </w:r>
          </w:p>
        </w:tc>
        <w:tc>
          <w:tcPr>
            <w:tcW w:w="758" w:type="pct"/>
            <w:vAlign w:val="center"/>
          </w:tcPr>
          <w:p w:rsidR="00430887" w:rsidRPr="005C7696" w:rsidRDefault="002F156C" w:rsidP="000624AC">
            <w:pPr>
              <w:jc w:val="center"/>
              <w:rPr>
                <w:b/>
                <w:bCs/>
              </w:rPr>
            </w:pPr>
            <w:r>
              <w:rPr>
                <w:b/>
                <w:bCs/>
              </w:rPr>
              <w:t>81</w:t>
            </w:r>
          </w:p>
        </w:tc>
        <w:tc>
          <w:tcPr>
            <w:tcW w:w="499" w:type="pct"/>
            <w:vAlign w:val="center"/>
          </w:tcPr>
          <w:p w:rsidR="00430887" w:rsidRPr="005C7696" w:rsidRDefault="00C94053" w:rsidP="000624AC">
            <w:pPr>
              <w:jc w:val="center"/>
              <w:rPr>
                <w:b/>
                <w:bCs/>
              </w:rPr>
            </w:pPr>
            <w:r>
              <w:rPr>
                <w:b/>
                <w:bCs/>
              </w:rPr>
              <w:t>2190</w:t>
            </w:r>
          </w:p>
        </w:tc>
        <w:tc>
          <w:tcPr>
            <w:tcW w:w="756" w:type="pct"/>
            <w:vAlign w:val="center"/>
          </w:tcPr>
          <w:p w:rsidR="00430887" w:rsidRPr="005C7696" w:rsidRDefault="002F156C" w:rsidP="000624AC">
            <w:pPr>
              <w:jc w:val="center"/>
              <w:rPr>
                <w:b/>
                <w:bCs/>
              </w:rPr>
            </w:pPr>
            <w:r>
              <w:rPr>
                <w:b/>
                <w:bCs/>
              </w:rPr>
              <w:t>2557</w:t>
            </w:r>
          </w:p>
        </w:tc>
        <w:tc>
          <w:tcPr>
            <w:tcW w:w="499" w:type="pct"/>
            <w:vAlign w:val="center"/>
          </w:tcPr>
          <w:p w:rsidR="00430887" w:rsidRPr="005C7696" w:rsidRDefault="000624AC" w:rsidP="000624AC">
            <w:pPr>
              <w:jc w:val="center"/>
              <w:rPr>
                <w:b/>
                <w:bCs/>
              </w:rPr>
            </w:pPr>
            <w:r>
              <w:rPr>
                <w:b/>
                <w:bCs/>
              </w:rPr>
              <w:t>100</w:t>
            </w:r>
          </w:p>
        </w:tc>
        <w:tc>
          <w:tcPr>
            <w:tcW w:w="756" w:type="pct"/>
            <w:vAlign w:val="center"/>
          </w:tcPr>
          <w:p w:rsidR="00430887" w:rsidRPr="005C7696" w:rsidRDefault="000624AC" w:rsidP="000624AC">
            <w:pPr>
              <w:jc w:val="center"/>
              <w:rPr>
                <w:b/>
                <w:bCs/>
              </w:rPr>
            </w:pPr>
            <w:r>
              <w:rPr>
                <w:b/>
                <w:bCs/>
              </w:rPr>
              <w:t>210</w:t>
            </w:r>
          </w:p>
        </w:tc>
        <w:tc>
          <w:tcPr>
            <w:tcW w:w="499" w:type="pct"/>
            <w:vAlign w:val="center"/>
          </w:tcPr>
          <w:p w:rsidR="00430887" w:rsidRPr="005C7696" w:rsidRDefault="000624AC" w:rsidP="000624AC">
            <w:pPr>
              <w:jc w:val="center"/>
              <w:rPr>
                <w:b/>
                <w:bCs/>
              </w:rPr>
            </w:pPr>
            <w:r>
              <w:rPr>
                <w:b/>
                <w:bCs/>
              </w:rPr>
              <w:t>5000</w:t>
            </w:r>
          </w:p>
        </w:tc>
        <w:tc>
          <w:tcPr>
            <w:tcW w:w="731" w:type="pct"/>
            <w:vAlign w:val="center"/>
          </w:tcPr>
          <w:p w:rsidR="00430887" w:rsidRPr="005C7696" w:rsidRDefault="000624AC" w:rsidP="000624AC">
            <w:pPr>
              <w:jc w:val="center"/>
              <w:rPr>
                <w:b/>
                <w:bCs/>
              </w:rPr>
            </w:pPr>
            <w:r>
              <w:rPr>
                <w:b/>
                <w:bCs/>
              </w:rPr>
              <w:t>6874</w:t>
            </w:r>
          </w:p>
        </w:tc>
      </w:tr>
    </w:tbl>
    <w:p w:rsidR="00F25951" w:rsidRPr="00FF7C85" w:rsidRDefault="00F25951" w:rsidP="00DB2357"/>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6"/>
        <w:gridCol w:w="2467"/>
        <w:gridCol w:w="2469"/>
        <w:gridCol w:w="2426"/>
      </w:tblGrid>
      <w:tr w:rsidR="00DB2357" w:rsidRPr="000624AC" w:rsidTr="000624AC">
        <w:trPr>
          <w:trHeight w:val="510"/>
        </w:trPr>
        <w:tc>
          <w:tcPr>
            <w:tcW w:w="2510" w:type="pct"/>
            <w:gridSpan w:val="2"/>
            <w:vAlign w:val="center"/>
          </w:tcPr>
          <w:p w:rsidR="00DB2357" w:rsidRPr="000624AC" w:rsidRDefault="00DB2357" w:rsidP="000624AC">
            <w:pPr>
              <w:jc w:val="center"/>
              <w:rPr>
                <w:b/>
                <w:bCs/>
                <w:sz w:val="20"/>
                <w:szCs w:val="20"/>
              </w:rPr>
            </w:pPr>
            <w:r w:rsidRPr="000624AC">
              <w:rPr>
                <w:b/>
                <w:bCs/>
                <w:sz w:val="20"/>
                <w:szCs w:val="20"/>
              </w:rPr>
              <w:t xml:space="preserve">Seed </w:t>
            </w:r>
            <w:r w:rsidR="00D05336" w:rsidRPr="000624AC">
              <w:rPr>
                <w:b/>
                <w:bCs/>
                <w:sz w:val="20"/>
                <w:szCs w:val="20"/>
              </w:rPr>
              <w:t>p</w:t>
            </w:r>
            <w:r w:rsidRPr="000624AC">
              <w:rPr>
                <w:b/>
                <w:bCs/>
                <w:sz w:val="20"/>
                <w:szCs w:val="20"/>
              </w:rPr>
              <w:t>roduction (</w:t>
            </w:r>
            <w:r w:rsidR="009B0D89" w:rsidRPr="000624AC">
              <w:rPr>
                <w:b/>
                <w:bCs/>
                <w:sz w:val="20"/>
                <w:szCs w:val="20"/>
              </w:rPr>
              <w:t>q</w:t>
            </w:r>
            <w:r w:rsidRPr="000624AC">
              <w:rPr>
                <w:b/>
                <w:bCs/>
                <w:sz w:val="20"/>
                <w:szCs w:val="20"/>
              </w:rPr>
              <w:t>)</w:t>
            </w:r>
          </w:p>
        </w:tc>
        <w:tc>
          <w:tcPr>
            <w:tcW w:w="2490" w:type="pct"/>
            <w:gridSpan w:val="2"/>
            <w:vAlign w:val="center"/>
          </w:tcPr>
          <w:p w:rsidR="00DB2357" w:rsidRPr="000624AC" w:rsidRDefault="00DB2357" w:rsidP="000624AC">
            <w:pPr>
              <w:jc w:val="center"/>
              <w:rPr>
                <w:b/>
                <w:bCs/>
                <w:sz w:val="20"/>
                <w:szCs w:val="20"/>
              </w:rPr>
            </w:pPr>
            <w:r w:rsidRPr="000624AC">
              <w:rPr>
                <w:b/>
                <w:bCs/>
                <w:sz w:val="20"/>
                <w:szCs w:val="20"/>
              </w:rPr>
              <w:t>Planting material (Nos.)</w:t>
            </w:r>
          </w:p>
        </w:tc>
      </w:tr>
      <w:tr w:rsidR="008B1451" w:rsidRPr="00FF7C85" w:rsidTr="000624AC">
        <w:trPr>
          <w:trHeight w:val="510"/>
        </w:trPr>
        <w:tc>
          <w:tcPr>
            <w:tcW w:w="1255" w:type="pct"/>
            <w:vAlign w:val="center"/>
          </w:tcPr>
          <w:p w:rsidR="00DB2357" w:rsidRPr="00FF7C85" w:rsidRDefault="00DB2357" w:rsidP="000624AC">
            <w:pPr>
              <w:jc w:val="center"/>
              <w:rPr>
                <w:sz w:val="20"/>
                <w:szCs w:val="20"/>
              </w:rPr>
            </w:pPr>
            <w:r w:rsidRPr="00FF7C85">
              <w:rPr>
                <w:sz w:val="20"/>
                <w:szCs w:val="20"/>
              </w:rPr>
              <w:t>Target</w:t>
            </w:r>
          </w:p>
        </w:tc>
        <w:tc>
          <w:tcPr>
            <w:tcW w:w="1255" w:type="pct"/>
            <w:vAlign w:val="center"/>
          </w:tcPr>
          <w:p w:rsidR="00DB2357" w:rsidRPr="00FF7C85" w:rsidRDefault="00DB2357" w:rsidP="000624AC">
            <w:pPr>
              <w:jc w:val="center"/>
              <w:rPr>
                <w:sz w:val="20"/>
                <w:szCs w:val="20"/>
              </w:rPr>
            </w:pPr>
            <w:r w:rsidRPr="00FF7C85">
              <w:rPr>
                <w:sz w:val="20"/>
                <w:szCs w:val="20"/>
              </w:rPr>
              <w:t>Achievement</w:t>
            </w:r>
          </w:p>
        </w:tc>
        <w:tc>
          <w:tcPr>
            <w:tcW w:w="1256" w:type="pct"/>
            <w:vAlign w:val="center"/>
          </w:tcPr>
          <w:p w:rsidR="00DB2357" w:rsidRPr="00FF7C85" w:rsidRDefault="00DB2357" w:rsidP="000624AC">
            <w:pPr>
              <w:jc w:val="center"/>
              <w:rPr>
                <w:sz w:val="20"/>
                <w:szCs w:val="20"/>
              </w:rPr>
            </w:pPr>
            <w:r w:rsidRPr="00FF7C85">
              <w:rPr>
                <w:sz w:val="20"/>
                <w:szCs w:val="20"/>
              </w:rPr>
              <w:t>Target</w:t>
            </w:r>
          </w:p>
        </w:tc>
        <w:tc>
          <w:tcPr>
            <w:tcW w:w="1235" w:type="pct"/>
            <w:vAlign w:val="center"/>
          </w:tcPr>
          <w:p w:rsidR="00DB2357" w:rsidRPr="00FF7C85" w:rsidRDefault="00DB2357" w:rsidP="000624AC">
            <w:pPr>
              <w:jc w:val="center"/>
              <w:rPr>
                <w:sz w:val="20"/>
                <w:szCs w:val="20"/>
              </w:rPr>
            </w:pPr>
            <w:r w:rsidRPr="00FF7C85">
              <w:rPr>
                <w:sz w:val="20"/>
                <w:szCs w:val="20"/>
              </w:rPr>
              <w:t>Achievement</w:t>
            </w:r>
          </w:p>
        </w:tc>
      </w:tr>
      <w:tr w:rsidR="008B1451" w:rsidRPr="000624AC" w:rsidTr="000624AC">
        <w:trPr>
          <w:trHeight w:val="510"/>
        </w:trPr>
        <w:tc>
          <w:tcPr>
            <w:tcW w:w="1255" w:type="pct"/>
            <w:vAlign w:val="center"/>
          </w:tcPr>
          <w:p w:rsidR="00DB2357" w:rsidRPr="000624AC" w:rsidRDefault="000624AC" w:rsidP="000624AC">
            <w:pPr>
              <w:jc w:val="center"/>
              <w:rPr>
                <w:b/>
                <w:bCs/>
                <w:sz w:val="26"/>
                <w:szCs w:val="26"/>
              </w:rPr>
            </w:pPr>
            <w:r w:rsidRPr="000624AC">
              <w:rPr>
                <w:b/>
                <w:bCs/>
                <w:sz w:val="26"/>
                <w:szCs w:val="26"/>
              </w:rPr>
              <w:t>200</w:t>
            </w:r>
          </w:p>
        </w:tc>
        <w:tc>
          <w:tcPr>
            <w:tcW w:w="1255" w:type="pct"/>
            <w:vAlign w:val="center"/>
          </w:tcPr>
          <w:p w:rsidR="00DB2357" w:rsidRPr="000624AC" w:rsidRDefault="002F156C" w:rsidP="000624AC">
            <w:pPr>
              <w:jc w:val="center"/>
              <w:rPr>
                <w:b/>
                <w:bCs/>
                <w:sz w:val="26"/>
                <w:szCs w:val="26"/>
              </w:rPr>
            </w:pPr>
            <w:r>
              <w:rPr>
                <w:b/>
                <w:bCs/>
                <w:sz w:val="26"/>
                <w:szCs w:val="26"/>
              </w:rPr>
              <w:t>170</w:t>
            </w:r>
          </w:p>
        </w:tc>
        <w:tc>
          <w:tcPr>
            <w:tcW w:w="1256" w:type="pct"/>
            <w:vAlign w:val="center"/>
          </w:tcPr>
          <w:p w:rsidR="00DB2357" w:rsidRPr="000624AC" w:rsidRDefault="000624AC" w:rsidP="000624AC">
            <w:pPr>
              <w:jc w:val="center"/>
              <w:rPr>
                <w:b/>
                <w:bCs/>
                <w:sz w:val="26"/>
                <w:szCs w:val="26"/>
              </w:rPr>
            </w:pPr>
            <w:r w:rsidRPr="000624AC">
              <w:rPr>
                <w:b/>
                <w:bCs/>
                <w:sz w:val="26"/>
                <w:szCs w:val="26"/>
              </w:rPr>
              <w:t>10,000</w:t>
            </w:r>
          </w:p>
        </w:tc>
        <w:tc>
          <w:tcPr>
            <w:tcW w:w="1234" w:type="pct"/>
            <w:vAlign w:val="center"/>
          </w:tcPr>
          <w:p w:rsidR="00DB2357" w:rsidRPr="000624AC" w:rsidRDefault="000624AC" w:rsidP="000624AC">
            <w:pPr>
              <w:jc w:val="center"/>
              <w:rPr>
                <w:b/>
                <w:bCs/>
                <w:sz w:val="26"/>
                <w:szCs w:val="26"/>
              </w:rPr>
            </w:pPr>
            <w:r w:rsidRPr="000624AC">
              <w:rPr>
                <w:b/>
                <w:bCs/>
                <w:sz w:val="26"/>
                <w:szCs w:val="26"/>
              </w:rPr>
              <w:t>10,000</w:t>
            </w:r>
          </w:p>
        </w:tc>
      </w:tr>
    </w:tbl>
    <w:p w:rsidR="001F42CA" w:rsidRPr="00FF7C85" w:rsidRDefault="001F42CA" w:rsidP="004B3DE0">
      <w:pPr>
        <w:tabs>
          <w:tab w:val="left" w:pos="0"/>
          <w:tab w:val="left" w:pos="5760"/>
        </w:tabs>
        <w:jc w:val="both"/>
        <w:rPr>
          <w:bCs/>
          <w:sz w:val="20"/>
          <w:szCs w:val="20"/>
        </w:rPr>
      </w:pPr>
    </w:p>
    <w:p w:rsidR="005C78D2" w:rsidRPr="00FF7C85" w:rsidRDefault="005C78D2" w:rsidP="00D1788A">
      <w:pPr>
        <w:rPr>
          <w:sz w:val="22"/>
          <w:szCs w:val="22"/>
        </w:rPr>
        <w:sectPr w:rsidR="005C78D2" w:rsidRPr="00FF7C85" w:rsidSect="00411569">
          <w:headerReference w:type="even" r:id="rId15"/>
          <w:headerReference w:type="default" r:id="rId16"/>
          <w:headerReference w:type="first" r:id="rId17"/>
          <w:pgSz w:w="11909" w:h="16834" w:code="9"/>
          <w:pgMar w:top="1440" w:right="748" w:bottom="1077"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titlePg/>
          <w:docGrid w:linePitch="360"/>
        </w:sectPr>
      </w:pPr>
    </w:p>
    <w:p w:rsidR="00A37D03" w:rsidRDefault="00A37D03" w:rsidP="00D1788A">
      <w:pPr>
        <w:rPr>
          <w:b/>
          <w:bCs/>
        </w:rPr>
      </w:pPr>
    </w:p>
    <w:p w:rsidR="00D1788A" w:rsidRPr="00317F04" w:rsidRDefault="00854688" w:rsidP="00D1788A">
      <w:pPr>
        <w:rPr>
          <w:b/>
          <w:bCs/>
        </w:rPr>
      </w:pPr>
      <w:r w:rsidRPr="00317F04">
        <w:rPr>
          <w:b/>
          <w:bCs/>
        </w:rPr>
        <w:t>3.1</w:t>
      </w:r>
      <w:r w:rsidRPr="00317F04">
        <w:rPr>
          <w:b/>
          <w:bCs/>
        </w:rPr>
        <w:tab/>
      </w:r>
      <w:r w:rsidR="008A6C27" w:rsidRPr="00317F04">
        <w:rPr>
          <w:b/>
          <w:bCs/>
        </w:rPr>
        <w:t>Achievements</w:t>
      </w:r>
      <w:r w:rsidRPr="00317F04">
        <w:rPr>
          <w:b/>
          <w:bCs/>
        </w:rPr>
        <w:t xml:space="preserve"> on technologies assessed and refined</w:t>
      </w:r>
    </w:p>
    <w:p w:rsidR="00D1788A" w:rsidRPr="00FF7C85" w:rsidRDefault="00D1788A" w:rsidP="00D1788A">
      <w:pPr>
        <w:ind w:right="240"/>
        <w:rPr>
          <w:sz w:val="16"/>
          <w:szCs w:val="16"/>
        </w:rPr>
      </w:pPr>
    </w:p>
    <w:p w:rsidR="00AC05A5" w:rsidRDefault="00AC05A5" w:rsidP="007C3C6A">
      <w:pPr>
        <w:rPr>
          <w:bCs/>
          <w:sz w:val="28"/>
          <w:szCs w:val="28"/>
        </w:rPr>
      </w:pPr>
    </w:p>
    <w:p w:rsidR="007C3C6A" w:rsidRDefault="007C3C6A" w:rsidP="007C3C6A">
      <w:pPr>
        <w:rPr>
          <w:bCs/>
          <w:sz w:val="28"/>
          <w:szCs w:val="28"/>
        </w:rPr>
      </w:pPr>
      <w:r w:rsidRPr="00AC05A5">
        <w:rPr>
          <w:bCs/>
          <w:sz w:val="28"/>
          <w:szCs w:val="28"/>
        </w:rPr>
        <w:t>OFT-1</w:t>
      </w:r>
    </w:p>
    <w:p w:rsidR="00AC05A5" w:rsidRPr="00AC05A5" w:rsidRDefault="00AC05A5" w:rsidP="007C3C6A">
      <w:pPr>
        <w:rPr>
          <w:bCs/>
          <w:sz w:val="28"/>
          <w:szCs w:val="28"/>
        </w:rPr>
      </w:pPr>
    </w:p>
    <w:tbl>
      <w:tblPr>
        <w:tblW w:w="14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3203"/>
        <w:gridCol w:w="9763"/>
      </w:tblGrid>
      <w:tr w:rsidR="007C3C6A" w:rsidRPr="00FF7C85" w:rsidTr="00AC05A5">
        <w:trPr>
          <w:trHeight w:val="831"/>
        </w:trPr>
        <w:tc>
          <w:tcPr>
            <w:tcW w:w="1158" w:type="dxa"/>
          </w:tcPr>
          <w:p w:rsidR="007C3C6A" w:rsidRPr="00FF7C85" w:rsidRDefault="007C3C6A" w:rsidP="00EB0655">
            <w:pPr>
              <w:spacing w:before="100" w:beforeAutospacing="1" w:after="100" w:afterAutospacing="1"/>
              <w:ind w:right="240"/>
              <w:rPr>
                <w:szCs w:val="20"/>
              </w:rPr>
            </w:pPr>
            <w:r w:rsidRPr="00FF7C85">
              <w:rPr>
                <w:szCs w:val="20"/>
              </w:rPr>
              <w:t>1.</w:t>
            </w:r>
          </w:p>
        </w:tc>
        <w:tc>
          <w:tcPr>
            <w:tcW w:w="3203" w:type="dxa"/>
          </w:tcPr>
          <w:p w:rsidR="007C3C6A" w:rsidRPr="00FF7C85" w:rsidRDefault="007C3C6A" w:rsidP="00EB0655">
            <w:pPr>
              <w:spacing w:before="100" w:beforeAutospacing="1" w:after="100" w:afterAutospacing="1"/>
            </w:pPr>
            <w:r w:rsidRPr="00FF7C85">
              <w:t>Title of On farm Trial</w:t>
            </w:r>
          </w:p>
          <w:p w:rsidR="007C3C6A" w:rsidRPr="00FF7C85" w:rsidRDefault="007C3C6A" w:rsidP="00EB0655">
            <w:pPr>
              <w:spacing w:before="100" w:beforeAutospacing="1" w:after="100" w:afterAutospacing="1"/>
            </w:pPr>
          </w:p>
        </w:tc>
        <w:tc>
          <w:tcPr>
            <w:tcW w:w="9763" w:type="dxa"/>
          </w:tcPr>
          <w:p w:rsidR="007C3C6A" w:rsidRPr="00FF7C85" w:rsidRDefault="00821D9B" w:rsidP="00F52BB5">
            <w:pPr>
              <w:spacing w:before="100" w:beforeAutospacing="1" w:after="100" w:afterAutospacing="1"/>
              <w:jc w:val="both"/>
            </w:pPr>
            <w:r w:rsidRPr="00FC1717">
              <w:rPr>
                <w:b/>
              </w:rPr>
              <w:t>Nutrient Management in transplanted rice</w:t>
            </w:r>
          </w:p>
        </w:tc>
      </w:tr>
      <w:tr w:rsidR="007C3C6A" w:rsidRPr="00FF7C85" w:rsidTr="00AC05A5">
        <w:trPr>
          <w:trHeight w:val="272"/>
        </w:trPr>
        <w:tc>
          <w:tcPr>
            <w:tcW w:w="1158" w:type="dxa"/>
          </w:tcPr>
          <w:p w:rsidR="007C3C6A" w:rsidRPr="00FF7C85" w:rsidRDefault="007C3C6A" w:rsidP="00EB0655">
            <w:pPr>
              <w:spacing w:before="100" w:beforeAutospacing="1" w:after="100" w:afterAutospacing="1"/>
              <w:ind w:right="240"/>
              <w:rPr>
                <w:szCs w:val="20"/>
              </w:rPr>
            </w:pPr>
            <w:r w:rsidRPr="00FF7C85">
              <w:rPr>
                <w:szCs w:val="20"/>
              </w:rPr>
              <w:t>2.</w:t>
            </w:r>
          </w:p>
        </w:tc>
        <w:tc>
          <w:tcPr>
            <w:tcW w:w="3203" w:type="dxa"/>
          </w:tcPr>
          <w:p w:rsidR="007C3C6A" w:rsidRPr="00FF7C85" w:rsidRDefault="007C3C6A" w:rsidP="00EB0655">
            <w:pPr>
              <w:spacing w:before="100" w:beforeAutospacing="1" w:after="100" w:afterAutospacing="1"/>
            </w:pPr>
            <w:r w:rsidRPr="00FF7C85">
              <w:t>Problem diagnose</w:t>
            </w:r>
            <w:r w:rsidR="00CE5324">
              <w:t>d</w:t>
            </w:r>
          </w:p>
        </w:tc>
        <w:tc>
          <w:tcPr>
            <w:tcW w:w="9763" w:type="dxa"/>
          </w:tcPr>
          <w:p w:rsidR="007C3C6A" w:rsidRPr="00FF7C85" w:rsidRDefault="00821D9B" w:rsidP="00821D9B">
            <w:pPr>
              <w:spacing w:before="100" w:beforeAutospacing="1" w:after="100" w:afterAutospacing="1" w:line="276" w:lineRule="auto"/>
            </w:pPr>
            <w:r w:rsidRPr="00FC1717">
              <w:rPr>
                <w:b/>
              </w:rPr>
              <w:t>Low yield of rice due to imbalanced application of chemical fertilizers</w:t>
            </w:r>
          </w:p>
        </w:tc>
      </w:tr>
      <w:tr w:rsidR="007C3C6A" w:rsidRPr="00FF7C85" w:rsidTr="00AC05A5">
        <w:trPr>
          <w:trHeight w:val="609"/>
        </w:trPr>
        <w:tc>
          <w:tcPr>
            <w:tcW w:w="1158" w:type="dxa"/>
          </w:tcPr>
          <w:p w:rsidR="007C3C6A" w:rsidRPr="00FF7C85" w:rsidRDefault="007C3C6A" w:rsidP="00EB0655">
            <w:pPr>
              <w:spacing w:before="100" w:beforeAutospacing="1" w:after="100" w:afterAutospacing="1"/>
              <w:ind w:right="240"/>
              <w:rPr>
                <w:szCs w:val="20"/>
              </w:rPr>
            </w:pPr>
            <w:r w:rsidRPr="00FF7C85">
              <w:rPr>
                <w:szCs w:val="20"/>
              </w:rPr>
              <w:t>3.</w:t>
            </w:r>
          </w:p>
        </w:tc>
        <w:tc>
          <w:tcPr>
            <w:tcW w:w="3203" w:type="dxa"/>
          </w:tcPr>
          <w:p w:rsidR="007C3C6A" w:rsidRPr="00FF7C85" w:rsidRDefault="007C3C6A" w:rsidP="00EB0655">
            <w:pPr>
              <w:spacing w:before="100" w:beforeAutospacing="1" w:after="100" w:afterAutospacing="1"/>
              <w:ind w:right="240"/>
              <w:rPr>
                <w:szCs w:val="20"/>
              </w:rPr>
            </w:pPr>
            <w:r w:rsidRPr="00FF7C85">
              <w:t>Details of technologies selected for assessment/refinement</w:t>
            </w:r>
          </w:p>
        </w:tc>
        <w:tc>
          <w:tcPr>
            <w:tcW w:w="9763" w:type="dxa"/>
          </w:tcPr>
          <w:p w:rsidR="007C3C6A" w:rsidRDefault="00821D9B" w:rsidP="00AC05A5">
            <w:pPr>
              <w:tabs>
                <w:tab w:val="left" w:pos="2340"/>
              </w:tabs>
              <w:spacing w:before="100" w:beforeAutospacing="1" w:after="100" w:afterAutospacing="1" w:line="276" w:lineRule="auto"/>
              <w:jc w:val="both"/>
              <w:rPr>
                <w:b/>
                <w:bCs/>
              </w:rPr>
            </w:pPr>
            <w:r w:rsidRPr="00FC1717">
              <w:rPr>
                <w:b/>
                <w:bCs/>
              </w:rPr>
              <w:t>Integration of different sources of plant nutrients viz. inorganic, organic and biofertilizers</w:t>
            </w:r>
          </w:p>
          <w:p w:rsidR="00821D9B" w:rsidRPr="00FC1717" w:rsidRDefault="00821D9B" w:rsidP="00AC05A5">
            <w:pPr>
              <w:tabs>
                <w:tab w:val="num" w:pos="567"/>
              </w:tabs>
              <w:spacing w:line="276" w:lineRule="auto"/>
            </w:pPr>
            <w:r w:rsidRPr="00FC1717">
              <w:t>Treatment Details:</w:t>
            </w:r>
          </w:p>
          <w:p w:rsidR="00821D9B" w:rsidRPr="00FC1717" w:rsidRDefault="00821D9B" w:rsidP="00AC05A5">
            <w:pPr>
              <w:tabs>
                <w:tab w:val="num" w:pos="567"/>
              </w:tabs>
              <w:spacing w:line="276" w:lineRule="auto"/>
              <w:jc w:val="both"/>
              <w:rPr>
                <w:b/>
              </w:rPr>
            </w:pPr>
            <w:r w:rsidRPr="00FC1717">
              <w:rPr>
                <w:b/>
              </w:rPr>
              <w:t xml:space="preserve">Farmer’s Practice: </w:t>
            </w:r>
            <w:r w:rsidRPr="00FC1717">
              <w:rPr>
                <w:bCs/>
              </w:rPr>
              <w:t>Application of NP @ 60-25 kg/ha</w:t>
            </w:r>
          </w:p>
          <w:p w:rsidR="00821D9B" w:rsidRPr="00FC1717" w:rsidRDefault="00821D9B" w:rsidP="00AC05A5">
            <w:pPr>
              <w:tabs>
                <w:tab w:val="num" w:pos="567"/>
              </w:tabs>
              <w:spacing w:after="240" w:line="276" w:lineRule="auto"/>
              <w:ind w:left="1440" w:hanging="1440"/>
              <w:jc w:val="both"/>
              <w:rPr>
                <w:b/>
                <w:bCs/>
              </w:rPr>
            </w:pPr>
            <w:r w:rsidRPr="00FC1717">
              <w:rPr>
                <w:b/>
                <w:bCs/>
              </w:rPr>
              <w:t>Tech. Opt. 1:</w:t>
            </w:r>
            <w:r w:rsidRPr="00FC1717">
              <w:t xml:space="preserve"> Recommended dose of fertilizer </w:t>
            </w:r>
            <w:r w:rsidR="006B0B5A">
              <w:t>as per soil test value</w:t>
            </w:r>
            <w:r w:rsidRPr="00FC1717">
              <w:rPr>
                <w:b/>
                <w:bCs/>
              </w:rPr>
              <w:t xml:space="preserve"> </w:t>
            </w:r>
          </w:p>
          <w:p w:rsidR="00821D9B" w:rsidRPr="00FF7C85" w:rsidRDefault="00821D9B" w:rsidP="00AC05A5">
            <w:pPr>
              <w:tabs>
                <w:tab w:val="left" w:pos="2340"/>
              </w:tabs>
              <w:spacing w:before="100" w:beforeAutospacing="1" w:after="100" w:afterAutospacing="1" w:line="276" w:lineRule="auto"/>
              <w:jc w:val="both"/>
              <w:rPr>
                <w:szCs w:val="22"/>
              </w:rPr>
            </w:pPr>
            <w:r w:rsidRPr="00FC1717">
              <w:rPr>
                <w:b/>
                <w:bCs/>
              </w:rPr>
              <w:t>Tech. Opt. 2:</w:t>
            </w:r>
            <w:r w:rsidRPr="00FC1717">
              <w:t xml:space="preserve"> 75% Recommended dose of fertilizer + BGA @ 10 kg/ha + </w:t>
            </w:r>
            <w:proofErr w:type="spellStart"/>
            <w:r w:rsidRPr="00FC1717">
              <w:t>Azo</w:t>
            </w:r>
            <w:r w:rsidR="006B0B5A">
              <w:t>spirillum</w:t>
            </w:r>
            <w:proofErr w:type="spellEnd"/>
            <w:r w:rsidRPr="00FC1717">
              <w:t xml:space="preserve"> @ 4 kg/ha.</w:t>
            </w:r>
          </w:p>
        </w:tc>
      </w:tr>
      <w:tr w:rsidR="000B6A5B" w:rsidRPr="00FF7C85" w:rsidTr="00AC05A5">
        <w:trPr>
          <w:trHeight w:val="272"/>
        </w:trPr>
        <w:tc>
          <w:tcPr>
            <w:tcW w:w="1158" w:type="dxa"/>
          </w:tcPr>
          <w:p w:rsidR="000B6A5B" w:rsidRPr="00FF7C85" w:rsidRDefault="000B6A5B" w:rsidP="00EB0655">
            <w:pPr>
              <w:spacing w:before="100" w:beforeAutospacing="1" w:after="100" w:afterAutospacing="1"/>
              <w:ind w:right="240"/>
              <w:rPr>
                <w:szCs w:val="20"/>
              </w:rPr>
            </w:pPr>
            <w:r w:rsidRPr="00FF7C85">
              <w:rPr>
                <w:szCs w:val="20"/>
              </w:rPr>
              <w:t>4.</w:t>
            </w:r>
          </w:p>
        </w:tc>
        <w:tc>
          <w:tcPr>
            <w:tcW w:w="3203" w:type="dxa"/>
          </w:tcPr>
          <w:p w:rsidR="000B6A5B" w:rsidRPr="00FF7C85" w:rsidRDefault="000B6A5B" w:rsidP="00EB0655">
            <w:pPr>
              <w:spacing w:before="100" w:beforeAutospacing="1" w:after="100" w:afterAutospacing="1"/>
            </w:pPr>
            <w:r w:rsidRPr="00FF7C85">
              <w:t>Source of Technology</w:t>
            </w:r>
          </w:p>
        </w:tc>
        <w:tc>
          <w:tcPr>
            <w:tcW w:w="9763" w:type="dxa"/>
          </w:tcPr>
          <w:p w:rsidR="000B6A5B" w:rsidRPr="00FF7C85" w:rsidRDefault="000B6A5B" w:rsidP="00AD5AF7">
            <w:pPr>
              <w:spacing w:before="100" w:beforeAutospacing="1" w:after="100" w:afterAutospacing="1" w:line="276" w:lineRule="auto"/>
              <w:jc w:val="both"/>
            </w:pPr>
            <w:r>
              <w:rPr>
                <w:b/>
                <w:bCs/>
              </w:rPr>
              <w:t>Birsa Agricultural</w:t>
            </w:r>
            <w:r w:rsidRPr="00FC1717">
              <w:rPr>
                <w:b/>
                <w:bCs/>
              </w:rPr>
              <w:t xml:space="preserve"> University</w:t>
            </w:r>
            <w:r>
              <w:rPr>
                <w:b/>
                <w:bCs/>
              </w:rPr>
              <w:t>, Ranchi</w:t>
            </w:r>
          </w:p>
        </w:tc>
      </w:tr>
      <w:tr w:rsidR="007C3C6A" w:rsidRPr="00FF7C85" w:rsidTr="00AC05A5">
        <w:trPr>
          <w:trHeight w:val="559"/>
        </w:trPr>
        <w:tc>
          <w:tcPr>
            <w:tcW w:w="1158" w:type="dxa"/>
          </w:tcPr>
          <w:p w:rsidR="007C3C6A" w:rsidRPr="00FF7C85" w:rsidRDefault="007C3C6A" w:rsidP="00EB0655">
            <w:pPr>
              <w:spacing w:before="100" w:beforeAutospacing="1" w:after="100" w:afterAutospacing="1"/>
              <w:ind w:right="240"/>
              <w:rPr>
                <w:szCs w:val="20"/>
              </w:rPr>
            </w:pPr>
            <w:r w:rsidRPr="00FF7C85">
              <w:rPr>
                <w:szCs w:val="20"/>
              </w:rPr>
              <w:t>5.</w:t>
            </w:r>
          </w:p>
        </w:tc>
        <w:tc>
          <w:tcPr>
            <w:tcW w:w="3203" w:type="dxa"/>
          </w:tcPr>
          <w:p w:rsidR="007C3C6A" w:rsidRPr="00FF7C85" w:rsidRDefault="007C3C6A" w:rsidP="00EB0655">
            <w:pPr>
              <w:spacing w:before="100" w:beforeAutospacing="1" w:after="100" w:afterAutospacing="1"/>
            </w:pPr>
            <w:r w:rsidRPr="00FF7C85">
              <w:t>Production system and thematic area</w:t>
            </w:r>
          </w:p>
        </w:tc>
        <w:tc>
          <w:tcPr>
            <w:tcW w:w="9763" w:type="dxa"/>
          </w:tcPr>
          <w:p w:rsidR="00821D9B" w:rsidRPr="00FC1717" w:rsidRDefault="00821D9B" w:rsidP="00821D9B">
            <w:pPr>
              <w:tabs>
                <w:tab w:val="num" w:pos="567"/>
              </w:tabs>
              <w:spacing w:line="276" w:lineRule="auto"/>
              <w:ind w:left="1440" w:hanging="1440"/>
              <w:rPr>
                <w:b/>
              </w:rPr>
            </w:pPr>
            <w:r w:rsidRPr="00FC1717">
              <w:rPr>
                <w:b/>
              </w:rPr>
              <w:t>Rice  – Wheat System</w:t>
            </w:r>
          </w:p>
          <w:p w:rsidR="007C3C6A" w:rsidRPr="00821D9B" w:rsidRDefault="00821D9B" w:rsidP="00821D9B">
            <w:pPr>
              <w:tabs>
                <w:tab w:val="num" w:pos="567"/>
              </w:tabs>
              <w:spacing w:line="276" w:lineRule="auto"/>
              <w:ind w:left="1440" w:hanging="1440"/>
              <w:rPr>
                <w:b/>
              </w:rPr>
            </w:pPr>
            <w:r>
              <w:rPr>
                <w:b/>
              </w:rPr>
              <w:t>Integrated Nutrient</w:t>
            </w:r>
            <w:r w:rsidRPr="00FC1717">
              <w:rPr>
                <w:b/>
              </w:rPr>
              <w:t xml:space="preserve"> Management</w:t>
            </w:r>
          </w:p>
        </w:tc>
      </w:tr>
      <w:tr w:rsidR="007C3C6A" w:rsidRPr="00FF7C85" w:rsidTr="00AC05A5">
        <w:trPr>
          <w:trHeight w:val="559"/>
        </w:trPr>
        <w:tc>
          <w:tcPr>
            <w:tcW w:w="1158" w:type="dxa"/>
          </w:tcPr>
          <w:p w:rsidR="007C3C6A" w:rsidRPr="00FF7C85" w:rsidRDefault="007C3C6A" w:rsidP="00EB0655">
            <w:pPr>
              <w:spacing w:before="100" w:beforeAutospacing="1" w:after="100" w:afterAutospacing="1"/>
              <w:ind w:right="240"/>
              <w:rPr>
                <w:szCs w:val="20"/>
              </w:rPr>
            </w:pPr>
            <w:r w:rsidRPr="00FF7C85">
              <w:rPr>
                <w:szCs w:val="20"/>
              </w:rPr>
              <w:t>6.</w:t>
            </w:r>
          </w:p>
        </w:tc>
        <w:tc>
          <w:tcPr>
            <w:tcW w:w="3203" w:type="dxa"/>
          </w:tcPr>
          <w:p w:rsidR="007C3C6A" w:rsidRPr="00FF7C85" w:rsidRDefault="007C3C6A" w:rsidP="00EB0655">
            <w:pPr>
              <w:spacing w:before="100" w:beforeAutospacing="1" w:after="100" w:afterAutospacing="1"/>
            </w:pPr>
            <w:r w:rsidRPr="00FF7C85">
              <w:t>Performance of the Technology with performance indicators</w:t>
            </w:r>
          </w:p>
        </w:tc>
        <w:tc>
          <w:tcPr>
            <w:tcW w:w="9763" w:type="dxa"/>
          </w:tcPr>
          <w:p w:rsidR="007C3C6A" w:rsidRPr="00FF7C85" w:rsidRDefault="007C3C6A" w:rsidP="00EB0655">
            <w:pPr>
              <w:tabs>
                <w:tab w:val="num" w:pos="432"/>
              </w:tabs>
              <w:spacing w:before="100" w:beforeAutospacing="1" w:after="100" w:afterAutospacing="1"/>
              <w:jc w:val="both"/>
            </w:pPr>
          </w:p>
        </w:tc>
      </w:tr>
      <w:tr w:rsidR="007C3C6A" w:rsidRPr="00FF7C85" w:rsidTr="00AC05A5">
        <w:trPr>
          <w:trHeight w:val="559"/>
        </w:trPr>
        <w:tc>
          <w:tcPr>
            <w:tcW w:w="1158" w:type="dxa"/>
          </w:tcPr>
          <w:p w:rsidR="007C3C6A" w:rsidRPr="00FF7C85" w:rsidRDefault="007C3C6A" w:rsidP="00EB0655">
            <w:pPr>
              <w:spacing w:before="100" w:beforeAutospacing="1" w:after="100" w:afterAutospacing="1"/>
              <w:ind w:right="240"/>
              <w:rPr>
                <w:szCs w:val="20"/>
              </w:rPr>
            </w:pPr>
            <w:r w:rsidRPr="00FF7C85">
              <w:rPr>
                <w:szCs w:val="20"/>
              </w:rPr>
              <w:t>7.</w:t>
            </w:r>
          </w:p>
        </w:tc>
        <w:tc>
          <w:tcPr>
            <w:tcW w:w="3203" w:type="dxa"/>
          </w:tcPr>
          <w:p w:rsidR="007C3C6A" w:rsidRPr="00FF7C85" w:rsidRDefault="007C3C6A" w:rsidP="00EB0655">
            <w:pPr>
              <w:spacing w:before="100" w:beforeAutospacing="1" w:after="100" w:afterAutospacing="1"/>
            </w:pPr>
            <w:r w:rsidRPr="00FF7C85">
              <w:t>Final recommendation for micro level situation</w:t>
            </w:r>
          </w:p>
        </w:tc>
        <w:tc>
          <w:tcPr>
            <w:tcW w:w="9763" w:type="dxa"/>
          </w:tcPr>
          <w:p w:rsidR="007C3C6A" w:rsidRPr="00AA4D84" w:rsidRDefault="00AA4D84" w:rsidP="00EB0655">
            <w:pPr>
              <w:spacing w:before="100" w:beforeAutospacing="1" w:after="100" w:afterAutospacing="1"/>
              <w:jc w:val="both"/>
              <w:rPr>
                <w:b/>
                <w:bCs/>
              </w:rPr>
            </w:pPr>
            <w:r w:rsidRPr="00AA4D84">
              <w:rPr>
                <w:b/>
                <w:bCs/>
              </w:rPr>
              <w:t xml:space="preserve">Application of 75% Recommended dose of fertilizer along with BGA @ 10kg/ha and </w:t>
            </w:r>
            <w:proofErr w:type="spellStart"/>
            <w:r w:rsidR="008452C3" w:rsidRPr="00AA4D84">
              <w:rPr>
                <w:b/>
                <w:bCs/>
              </w:rPr>
              <w:t>Azo</w:t>
            </w:r>
            <w:r w:rsidR="008452C3">
              <w:rPr>
                <w:b/>
                <w:bCs/>
              </w:rPr>
              <w:t>spirillum</w:t>
            </w:r>
            <w:proofErr w:type="spellEnd"/>
            <w:r w:rsidRPr="00AA4D84">
              <w:rPr>
                <w:b/>
                <w:bCs/>
              </w:rPr>
              <w:t xml:space="preserve"> @ 4 kg/ha is beneficial in terms of yield BC ratio as well as soil health.</w:t>
            </w:r>
          </w:p>
        </w:tc>
      </w:tr>
      <w:tr w:rsidR="007C3C6A" w:rsidRPr="00FF7C85" w:rsidTr="00AC05A5">
        <w:trPr>
          <w:trHeight w:val="559"/>
        </w:trPr>
        <w:tc>
          <w:tcPr>
            <w:tcW w:w="1158" w:type="dxa"/>
          </w:tcPr>
          <w:p w:rsidR="007C3C6A" w:rsidRPr="00FF7C85" w:rsidRDefault="007C3C6A" w:rsidP="00EB0655">
            <w:pPr>
              <w:spacing w:before="100" w:beforeAutospacing="1" w:after="100" w:afterAutospacing="1"/>
              <w:ind w:right="240"/>
              <w:rPr>
                <w:szCs w:val="20"/>
              </w:rPr>
            </w:pPr>
            <w:r w:rsidRPr="00FF7C85">
              <w:rPr>
                <w:szCs w:val="20"/>
              </w:rPr>
              <w:t>8.</w:t>
            </w:r>
          </w:p>
        </w:tc>
        <w:tc>
          <w:tcPr>
            <w:tcW w:w="3203" w:type="dxa"/>
          </w:tcPr>
          <w:p w:rsidR="007C3C6A" w:rsidRPr="00FF7C85" w:rsidRDefault="007C3C6A" w:rsidP="00EB0655">
            <w:pPr>
              <w:spacing w:before="100" w:beforeAutospacing="1" w:after="100" w:afterAutospacing="1"/>
            </w:pPr>
            <w:r w:rsidRPr="00FF7C85">
              <w:t>Constraints identified and feedback for research</w:t>
            </w:r>
          </w:p>
        </w:tc>
        <w:tc>
          <w:tcPr>
            <w:tcW w:w="9763" w:type="dxa"/>
          </w:tcPr>
          <w:p w:rsidR="007C3C6A" w:rsidRPr="00FF7C85" w:rsidRDefault="007C3C6A" w:rsidP="00EB0655">
            <w:pPr>
              <w:spacing w:before="100" w:beforeAutospacing="1" w:after="100" w:afterAutospacing="1"/>
            </w:pPr>
          </w:p>
        </w:tc>
      </w:tr>
      <w:tr w:rsidR="007C3C6A" w:rsidRPr="00FF7C85" w:rsidTr="00AC05A5">
        <w:trPr>
          <w:trHeight w:val="574"/>
        </w:trPr>
        <w:tc>
          <w:tcPr>
            <w:tcW w:w="1158" w:type="dxa"/>
          </w:tcPr>
          <w:p w:rsidR="007C3C6A" w:rsidRPr="00FF7C85" w:rsidRDefault="007C3C6A" w:rsidP="00EB0655">
            <w:pPr>
              <w:spacing w:before="100" w:beforeAutospacing="1" w:after="100" w:afterAutospacing="1"/>
              <w:ind w:right="240"/>
              <w:rPr>
                <w:szCs w:val="20"/>
              </w:rPr>
            </w:pPr>
            <w:r w:rsidRPr="00FF7C85">
              <w:rPr>
                <w:szCs w:val="20"/>
              </w:rPr>
              <w:t>9.</w:t>
            </w:r>
          </w:p>
        </w:tc>
        <w:tc>
          <w:tcPr>
            <w:tcW w:w="3203" w:type="dxa"/>
          </w:tcPr>
          <w:p w:rsidR="007C3C6A" w:rsidRPr="00FF7C85" w:rsidRDefault="007C3C6A" w:rsidP="00EB0655">
            <w:pPr>
              <w:spacing w:before="100" w:beforeAutospacing="1" w:after="100" w:afterAutospacing="1"/>
            </w:pPr>
            <w:r w:rsidRPr="00FF7C85">
              <w:t>Process of farmers participation and their reaction</w:t>
            </w:r>
          </w:p>
        </w:tc>
        <w:tc>
          <w:tcPr>
            <w:tcW w:w="9763" w:type="dxa"/>
          </w:tcPr>
          <w:p w:rsidR="007C3C6A" w:rsidRPr="00FF7C85" w:rsidRDefault="007C3C6A" w:rsidP="00EB0655">
            <w:pPr>
              <w:spacing w:before="100" w:beforeAutospacing="1" w:after="100" w:afterAutospacing="1"/>
            </w:pPr>
          </w:p>
        </w:tc>
      </w:tr>
    </w:tbl>
    <w:p w:rsidR="007C3C6A" w:rsidRPr="00FF7C85" w:rsidRDefault="007C3C6A" w:rsidP="007C3C6A">
      <w:pPr>
        <w:spacing w:before="100" w:beforeAutospacing="1" w:after="100" w:afterAutospacing="1"/>
        <w:rPr>
          <w:i/>
          <w:sz w:val="20"/>
          <w:szCs w:val="20"/>
        </w:rPr>
      </w:pPr>
    </w:p>
    <w:p w:rsidR="00F52BB5" w:rsidRPr="00FF7C85" w:rsidRDefault="00F52BB5" w:rsidP="007C3C6A">
      <w:pPr>
        <w:spacing w:before="100" w:beforeAutospacing="1" w:after="100" w:afterAutospacing="1"/>
        <w:rPr>
          <w:i/>
          <w:sz w:val="20"/>
          <w:szCs w:val="20"/>
        </w:rPr>
      </w:pPr>
    </w:p>
    <w:p w:rsidR="00F52BB5" w:rsidRPr="00FF7C85" w:rsidRDefault="00F52BB5" w:rsidP="007C3C6A">
      <w:pPr>
        <w:spacing w:before="100" w:beforeAutospacing="1" w:after="100" w:afterAutospacing="1"/>
        <w:rPr>
          <w:i/>
          <w:sz w:val="20"/>
          <w:szCs w:val="20"/>
        </w:rPr>
      </w:pPr>
    </w:p>
    <w:p w:rsidR="007C3C6A" w:rsidRPr="00821D9B" w:rsidRDefault="007C3C6A" w:rsidP="007C3C6A">
      <w:pPr>
        <w:spacing w:before="100" w:beforeAutospacing="1" w:after="100" w:afterAutospacing="1"/>
        <w:rPr>
          <w:b/>
          <w:i/>
          <w:iCs/>
          <w:sz w:val="32"/>
          <w:szCs w:val="32"/>
        </w:rPr>
      </w:pPr>
      <w:r w:rsidRPr="00FF7C85">
        <w:rPr>
          <w:bCs/>
          <w:i/>
          <w:iCs/>
          <w:sz w:val="32"/>
          <w:szCs w:val="32"/>
        </w:rPr>
        <w:t xml:space="preserve">Thematic area: </w:t>
      </w:r>
      <w:r w:rsidR="00821D9B">
        <w:rPr>
          <w:b/>
          <w:i/>
          <w:iCs/>
          <w:sz w:val="32"/>
          <w:szCs w:val="32"/>
        </w:rPr>
        <w:t>Integrated Nutrient Management</w:t>
      </w:r>
    </w:p>
    <w:p w:rsidR="007C3C6A" w:rsidRPr="00FF7C85" w:rsidRDefault="007C3C6A" w:rsidP="007C3C6A">
      <w:pPr>
        <w:spacing w:before="100" w:beforeAutospacing="1" w:after="100" w:afterAutospacing="1"/>
        <w:ind w:left="2070" w:hanging="2070"/>
        <w:jc w:val="both"/>
      </w:pPr>
      <w:r w:rsidRPr="00FF7C85">
        <w:t xml:space="preserve">Problem definition: </w:t>
      </w:r>
      <w:r w:rsidR="00821D9B" w:rsidRPr="00FC1717">
        <w:rPr>
          <w:b/>
        </w:rPr>
        <w:t>Low yield of rice due to imbalanced application of chemical fertilizers</w:t>
      </w:r>
    </w:p>
    <w:p w:rsidR="007C3C6A" w:rsidRPr="00FF7C85" w:rsidRDefault="007C3C6A" w:rsidP="007C3C6A">
      <w:pPr>
        <w:spacing w:before="100" w:beforeAutospacing="1" w:after="100" w:afterAutospacing="1"/>
        <w:ind w:right="240"/>
        <w:jc w:val="both"/>
      </w:pPr>
      <w:r w:rsidRPr="00FF7C85">
        <w:t xml:space="preserve">Technology assessed: </w:t>
      </w:r>
      <w:r w:rsidR="00821D9B" w:rsidRPr="00FC1717">
        <w:rPr>
          <w:b/>
          <w:bCs/>
        </w:rPr>
        <w:t>Integration of different sources of plant nutrients viz. inorganic, organic and biofertilizers</w:t>
      </w:r>
    </w:p>
    <w:p w:rsidR="007C3C6A" w:rsidRPr="00FF7C85" w:rsidRDefault="007C3C6A" w:rsidP="007C3C6A">
      <w:pPr>
        <w:spacing w:before="100" w:beforeAutospacing="1" w:after="100" w:afterAutospacing="1"/>
        <w:jc w:val="both"/>
      </w:pPr>
      <w:r w:rsidRPr="00FF7C85">
        <w:t xml:space="preserve">Table: </w:t>
      </w:r>
    </w:p>
    <w:tbl>
      <w:tblPr>
        <w:tblW w:w="14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9"/>
        <w:gridCol w:w="1083"/>
        <w:gridCol w:w="1392"/>
        <w:gridCol w:w="1405"/>
        <w:gridCol w:w="1307"/>
        <w:gridCol w:w="1430"/>
        <w:gridCol w:w="836"/>
        <w:gridCol w:w="1505"/>
        <w:gridCol w:w="1446"/>
        <w:gridCol w:w="1457"/>
        <w:gridCol w:w="766"/>
      </w:tblGrid>
      <w:tr w:rsidR="00F52BB5" w:rsidRPr="00FF7C85" w:rsidTr="00AA4D84">
        <w:trPr>
          <w:trHeight w:val="277"/>
        </w:trPr>
        <w:tc>
          <w:tcPr>
            <w:tcW w:w="1789" w:type="dxa"/>
            <w:vMerge w:val="restart"/>
          </w:tcPr>
          <w:p w:rsidR="00F52BB5" w:rsidRPr="00FF7C85" w:rsidRDefault="00F52BB5" w:rsidP="00AC05A5">
            <w:pPr>
              <w:tabs>
                <w:tab w:val="left" w:pos="1140"/>
              </w:tabs>
              <w:spacing w:before="100" w:beforeAutospacing="1" w:after="100" w:afterAutospacing="1" w:line="276" w:lineRule="auto"/>
              <w:jc w:val="center"/>
            </w:pPr>
            <w:r w:rsidRPr="00FF7C85">
              <w:t>Technology option</w:t>
            </w:r>
          </w:p>
        </w:tc>
        <w:tc>
          <w:tcPr>
            <w:tcW w:w="1083" w:type="dxa"/>
            <w:vMerge w:val="restart"/>
          </w:tcPr>
          <w:p w:rsidR="00F52BB5" w:rsidRPr="00FF7C85" w:rsidRDefault="00F52BB5" w:rsidP="00AC05A5">
            <w:pPr>
              <w:spacing w:before="100" w:beforeAutospacing="1" w:after="100" w:afterAutospacing="1" w:line="276" w:lineRule="auto"/>
              <w:jc w:val="center"/>
            </w:pPr>
            <w:r w:rsidRPr="00FF7C85">
              <w:t>No. of trials</w:t>
            </w:r>
          </w:p>
        </w:tc>
        <w:tc>
          <w:tcPr>
            <w:tcW w:w="4104" w:type="dxa"/>
            <w:gridSpan w:val="3"/>
          </w:tcPr>
          <w:p w:rsidR="00F52BB5" w:rsidRPr="00FF7C85" w:rsidRDefault="00F52BB5" w:rsidP="00AC05A5">
            <w:pPr>
              <w:spacing w:before="100" w:beforeAutospacing="1" w:after="100" w:afterAutospacing="1" w:line="276" w:lineRule="auto"/>
              <w:jc w:val="center"/>
            </w:pPr>
            <w:r w:rsidRPr="00FF7C85">
              <w:t>Yield component</w:t>
            </w:r>
          </w:p>
        </w:tc>
        <w:tc>
          <w:tcPr>
            <w:tcW w:w="1430" w:type="dxa"/>
            <w:vMerge w:val="restart"/>
          </w:tcPr>
          <w:p w:rsidR="00F52BB5" w:rsidRPr="00FF7C85" w:rsidRDefault="00F52BB5" w:rsidP="00AC05A5">
            <w:pPr>
              <w:spacing w:before="100" w:beforeAutospacing="1" w:after="100" w:afterAutospacing="1" w:line="276" w:lineRule="auto"/>
              <w:jc w:val="center"/>
            </w:pPr>
            <w:r w:rsidRPr="00FF7C85">
              <w:t>Disease/ insect pest incidence (%)</w:t>
            </w:r>
          </w:p>
        </w:tc>
        <w:tc>
          <w:tcPr>
            <w:tcW w:w="836" w:type="dxa"/>
            <w:vMerge w:val="restart"/>
          </w:tcPr>
          <w:p w:rsidR="00F52BB5" w:rsidRPr="00FF7C85" w:rsidRDefault="00F52BB5" w:rsidP="00AC05A5">
            <w:pPr>
              <w:spacing w:before="100" w:beforeAutospacing="1" w:after="100" w:afterAutospacing="1" w:line="276" w:lineRule="auto"/>
              <w:jc w:val="center"/>
            </w:pPr>
            <w:r w:rsidRPr="00FF7C85">
              <w:t>Yield</w:t>
            </w:r>
          </w:p>
          <w:p w:rsidR="00F52BB5" w:rsidRPr="00FF7C85" w:rsidRDefault="00F52BB5" w:rsidP="00AC05A5">
            <w:pPr>
              <w:spacing w:before="100" w:beforeAutospacing="1" w:after="100" w:afterAutospacing="1" w:line="276" w:lineRule="auto"/>
              <w:jc w:val="center"/>
            </w:pPr>
            <w:r w:rsidRPr="00FF7C85">
              <w:t>(q/ha)</w:t>
            </w:r>
          </w:p>
        </w:tc>
        <w:tc>
          <w:tcPr>
            <w:tcW w:w="1505" w:type="dxa"/>
            <w:vMerge w:val="restart"/>
          </w:tcPr>
          <w:p w:rsidR="00F52BB5" w:rsidRPr="00FF7C85" w:rsidRDefault="00F52BB5" w:rsidP="00AC05A5">
            <w:pPr>
              <w:spacing w:before="100" w:beforeAutospacing="1" w:after="100" w:afterAutospacing="1" w:line="276" w:lineRule="auto"/>
              <w:jc w:val="center"/>
            </w:pPr>
            <w:r w:rsidRPr="00FF7C85">
              <w:t>Cost of cultivation</w:t>
            </w:r>
          </w:p>
          <w:p w:rsidR="00F52BB5" w:rsidRPr="00FF7C85" w:rsidRDefault="00F52BB5" w:rsidP="00AC05A5">
            <w:pPr>
              <w:spacing w:before="100" w:beforeAutospacing="1" w:after="100" w:afterAutospacing="1" w:line="276" w:lineRule="auto"/>
              <w:jc w:val="center"/>
            </w:pPr>
            <w:r w:rsidRPr="00FF7C85">
              <w:t>(Rs./ha)</w:t>
            </w:r>
          </w:p>
        </w:tc>
        <w:tc>
          <w:tcPr>
            <w:tcW w:w="1446" w:type="dxa"/>
            <w:vMerge w:val="restart"/>
          </w:tcPr>
          <w:p w:rsidR="00F52BB5" w:rsidRPr="00FF7C85" w:rsidRDefault="00F52BB5" w:rsidP="00AC05A5">
            <w:pPr>
              <w:spacing w:before="100" w:beforeAutospacing="1" w:after="100" w:afterAutospacing="1" w:line="276" w:lineRule="auto"/>
              <w:jc w:val="center"/>
            </w:pPr>
            <w:r w:rsidRPr="00FF7C85">
              <w:t>Gross return (Rs/ha)</w:t>
            </w:r>
          </w:p>
        </w:tc>
        <w:tc>
          <w:tcPr>
            <w:tcW w:w="1457" w:type="dxa"/>
            <w:vMerge w:val="restart"/>
          </w:tcPr>
          <w:p w:rsidR="00F52BB5" w:rsidRPr="00FF7C85" w:rsidRDefault="00F52BB5" w:rsidP="00AC05A5">
            <w:pPr>
              <w:spacing w:before="100" w:beforeAutospacing="1" w:after="100" w:afterAutospacing="1" w:line="276" w:lineRule="auto"/>
              <w:jc w:val="center"/>
            </w:pPr>
            <w:r w:rsidRPr="00FF7C85">
              <w:t>Net return</w:t>
            </w:r>
          </w:p>
          <w:p w:rsidR="00F52BB5" w:rsidRPr="00FF7C85" w:rsidRDefault="00F52BB5" w:rsidP="00AC05A5">
            <w:pPr>
              <w:spacing w:before="100" w:beforeAutospacing="1" w:after="100" w:afterAutospacing="1" w:line="276" w:lineRule="auto"/>
              <w:jc w:val="center"/>
            </w:pPr>
            <w:r w:rsidRPr="00FF7C85">
              <w:t>(Rs./ha)</w:t>
            </w:r>
          </w:p>
        </w:tc>
        <w:tc>
          <w:tcPr>
            <w:tcW w:w="766" w:type="dxa"/>
            <w:vMerge w:val="restart"/>
          </w:tcPr>
          <w:p w:rsidR="00F52BB5" w:rsidRPr="00FF7C85" w:rsidRDefault="00F52BB5" w:rsidP="00AC05A5">
            <w:pPr>
              <w:spacing w:before="100" w:beforeAutospacing="1" w:after="100" w:afterAutospacing="1" w:line="276" w:lineRule="auto"/>
              <w:jc w:val="center"/>
            </w:pPr>
            <w:r w:rsidRPr="00FF7C85">
              <w:t>BC ratio</w:t>
            </w:r>
          </w:p>
        </w:tc>
      </w:tr>
      <w:tr w:rsidR="00F52BB5" w:rsidRPr="00FF7C85" w:rsidTr="00AA4D84">
        <w:trPr>
          <w:trHeight w:val="147"/>
        </w:trPr>
        <w:tc>
          <w:tcPr>
            <w:tcW w:w="1789" w:type="dxa"/>
            <w:vMerge/>
          </w:tcPr>
          <w:p w:rsidR="00F52BB5" w:rsidRPr="00FF7C85" w:rsidRDefault="00F52BB5" w:rsidP="00EB0655">
            <w:pPr>
              <w:tabs>
                <w:tab w:val="left" w:pos="1140"/>
              </w:tabs>
              <w:spacing w:before="100" w:beforeAutospacing="1" w:after="100" w:afterAutospacing="1"/>
              <w:jc w:val="both"/>
            </w:pPr>
          </w:p>
        </w:tc>
        <w:tc>
          <w:tcPr>
            <w:tcW w:w="1083" w:type="dxa"/>
            <w:vMerge/>
          </w:tcPr>
          <w:p w:rsidR="00F52BB5" w:rsidRPr="00FF7C85" w:rsidRDefault="00F52BB5" w:rsidP="00EB0655">
            <w:pPr>
              <w:spacing w:before="100" w:beforeAutospacing="1" w:after="100" w:afterAutospacing="1"/>
              <w:jc w:val="both"/>
            </w:pPr>
          </w:p>
        </w:tc>
        <w:tc>
          <w:tcPr>
            <w:tcW w:w="1392" w:type="dxa"/>
          </w:tcPr>
          <w:p w:rsidR="00F52BB5" w:rsidRPr="00FF7C85" w:rsidRDefault="007D2D99" w:rsidP="00EB0655">
            <w:pPr>
              <w:spacing w:before="100" w:beforeAutospacing="1" w:after="100" w:afterAutospacing="1"/>
            </w:pPr>
            <w:r w:rsidRPr="00FF7C85">
              <w:t>No. of</w:t>
            </w:r>
            <w:r w:rsidR="00F52BB5" w:rsidRPr="00FF7C85">
              <w:t xml:space="preserve"> effective tillers/hill</w:t>
            </w:r>
          </w:p>
        </w:tc>
        <w:tc>
          <w:tcPr>
            <w:tcW w:w="1405" w:type="dxa"/>
          </w:tcPr>
          <w:p w:rsidR="00F52BB5" w:rsidRPr="00FF7C85" w:rsidRDefault="007D2D99" w:rsidP="007D2D99">
            <w:pPr>
              <w:spacing w:before="100" w:beforeAutospacing="1" w:after="100" w:afterAutospacing="1"/>
            </w:pPr>
            <w:r w:rsidRPr="00FF7C85">
              <w:t>No. of</w:t>
            </w:r>
            <w:r w:rsidR="00F52BB5" w:rsidRPr="00FF7C85">
              <w:t xml:space="preserve"> spikelet per panicle</w:t>
            </w:r>
          </w:p>
        </w:tc>
        <w:tc>
          <w:tcPr>
            <w:tcW w:w="1307" w:type="dxa"/>
          </w:tcPr>
          <w:p w:rsidR="00F52BB5" w:rsidRPr="00FF7C85" w:rsidRDefault="00F52BB5" w:rsidP="00EB0655">
            <w:pPr>
              <w:spacing w:before="100" w:beforeAutospacing="1" w:after="100" w:afterAutospacing="1"/>
            </w:pPr>
            <w:r w:rsidRPr="00FF7C85">
              <w:t>Test wt. (100 grain wt.)</w:t>
            </w:r>
          </w:p>
        </w:tc>
        <w:tc>
          <w:tcPr>
            <w:tcW w:w="1430" w:type="dxa"/>
            <w:vMerge/>
          </w:tcPr>
          <w:p w:rsidR="00F52BB5" w:rsidRPr="00FF7C85" w:rsidRDefault="00F52BB5" w:rsidP="00EB0655">
            <w:pPr>
              <w:spacing w:before="100" w:beforeAutospacing="1" w:after="100" w:afterAutospacing="1"/>
              <w:jc w:val="both"/>
            </w:pPr>
          </w:p>
        </w:tc>
        <w:tc>
          <w:tcPr>
            <w:tcW w:w="836" w:type="dxa"/>
            <w:vMerge/>
          </w:tcPr>
          <w:p w:rsidR="00F52BB5" w:rsidRPr="00FF7C85" w:rsidRDefault="00F52BB5" w:rsidP="00EB0655">
            <w:pPr>
              <w:spacing w:before="100" w:beforeAutospacing="1" w:after="100" w:afterAutospacing="1"/>
              <w:jc w:val="both"/>
            </w:pPr>
          </w:p>
        </w:tc>
        <w:tc>
          <w:tcPr>
            <w:tcW w:w="1505" w:type="dxa"/>
            <w:vMerge/>
          </w:tcPr>
          <w:p w:rsidR="00F52BB5" w:rsidRPr="00FF7C85" w:rsidRDefault="00F52BB5" w:rsidP="00EB0655">
            <w:pPr>
              <w:spacing w:before="100" w:beforeAutospacing="1" w:after="100" w:afterAutospacing="1"/>
              <w:jc w:val="both"/>
            </w:pPr>
          </w:p>
        </w:tc>
        <w:tc>
          <w:tcPr>
            <w:tcW w:w="1446" w:type="dxa"/>
            <w:vMerge/>
          </w:tcPr>
          <w:p w:rsidR="00F52BB5" w:rsidRPr="00FF7C85" w:rsidRDefault="00F52BB5" w:rsidP="00EB0655">
            <w:pPr>
              <w:spacing w:before="100" w:beforeAutospacing="1" w:after="100" w:afterAutospacing="1"/>
              <w:jc w:val="both"/>
            </w:pPr>
          </w:p>
        </w:tc>
        <w:tc>
          <w:tcPr>
            <w:tcW w:w="1457" w:type="dxa"/>
            <w:vMerge/>
          </w:tcPr>
          <w:p w:rsidR="00F52BB5" w:rsidRPr="00FF7C85" w:rsidRDefault="00F52BB5" w:rsidP="00EB0655">
            <w:pPr>
              <w:spacing w:before="100" w:beforeAutospacing="1" w:after="100" w:afterAutospacing="1"/>
              <w:jc w:val="both"/>
            </w:pPr>
          </w:p>
        </w:tc>
        <w:tc>
          <w:tcPr>
            <w:tcW w:w="766" w:type="dxa"/>
            <w:vMerge/>
          </w:tcPr>
          <w:p w:rsidR="00F52BB5" w:rsidRPr="00FF7C85" w:rsidRDefault="00F52BB5" w:rsidP="00EB0655">
            <w:pPr>
              <w:spacing w:before="100" w:beforeAutospacing="1" w:after="100" w:afterAutospacing="1"/>
              <w:jc w:val="both"/>
            </w:pPr>
          </w:p>
        </w:tc>
      </w:tr>
      <w:tr w:rsidR="00F52BB5" w:rsidRPr="00FF7C85" w:rsidTr="00AA4D84">
        <w:trPr>
          <w:trHeight w:val="277"/>
        </w:trPr>
        <w:tc>
          <w:tcPr>
            <w:tcW w:w="1789" w:type="dxa"/>
          </w:tcPr>
          <w:p w:rsidR="00F52BB5" w:rsidRPr="00FF7C85" w:rsidRDefault="00AC05A5" w:rsidP="00EB0655">
            <w:pPr>
              <w:spacing w:before="100" w:beforeAutospacing="1" w:after="100" w:afterAutospacing="1"/>
            </w:pPr>
            <w:r>
              <w:t>FP</w:t>
            </w:r>
          </w:p>
        </w:tc>
        <w:tc>
          <w:tcPr>
            <w:tcW w:w="1083" w:type="dxa"/>
          </w:tcPr>
          <w:p w:rsidR="00F52BB5" w:rsidRPr="00FF7C85" w:rsidRDefault="00AC05A5" w:rsidP="00AC05A5">
            <w:pPr>
              <w:spacing w:before="100" w:beforeAutospacing="1" w:after="100" w:afterAutospacing="1"/>
              <w:jc w:val="center"/>
            </w:pPr>
            <w:r>
              <w:t>10</w:t>
            </w:r>
          </w:p>
        </w:tc>
        <w:tc>
          <w:tcPr>
            <w:tcW w:w="1392" w:type="dxa"/>
          </w:tcPr>
          <w:p w:rsidR="00F52BB5" w:rsidRPr="00FF7C85" w:rsidRDefault="006B0B5A" w:rsidP="00EB0655">
            <w:pPr>
              <w:spacing w:before="100" w:beforeAutospacing="1" w:after="100" w:afterAutospacing="1"/>
              <w:jc w:val="center"/>
            </w:pPr>
            <w:r>
              <w:t>270.2</w:t>
            </w:r>
          </w:p>
        </w:tc>
        <w:tc>
          <w:tcPr>
            <w:tcW w:w="1405" w:type="dxa"/>
          </w:tcPr>
          <w:p w:rsidR="00F52BB5" w:rsidRPr="00FF7C85" w:rsidRDefault="00F52BB5" w:rsidP="00EB0655">
            <w:pPr>
              <w:spacing w:before="100" w:beforeAutospacing="1" w:after="100" w:afterAutospacing="1"/>
              <w:jc w:val="center"/>
            </w:pPr>
          </w:p>
        </w:tc>
        <w:tc>
          <w:tcPr>
            <w:tcW w:w="1307" w:type="dxa"/>
          </w:tcPr>
          <w:p w:rsidR="00F52BB5" w:rsidRPr="00FF7C85" w:rsidRDefault="00F52BB5" w:rsidP="00EB0655">
            <w:pPr>
              <w:spacing w:before="100" w:beforeAutospacing="1" w:after="100" w:afterAutospacing="1"/>
              <w:jc w:val="center"/>
            </w:pPr>
          </w:p>
        </w:tc>
        <w:tc>
          <w:tcPr>
            <w:tcW w:w="1430" w:type="dxa"/>
          </w:tcPr>
          <w:p w:rsidR="00F52BB5" w:rsidRPr="00FF7C85" w:rsidRDefault="00F52BB5" w:rsidP="00EB0655">
            <w:pPr>
              <w:spacing w:before="100" w:beforeAutospacing="1" w:after="100" w:afterAutospacing="1"/>
              <w:jc w:val="center"/>
            </w:pPr>
          </w:p>
        </w:tc>
        <w:tc>
          <w:tcPr>
            <w:tcW w:w="836" w:type="dxa"/>
          </w:tcPr>
          <w:p w:rsidR="00F52BB5" w:rsidRPr="00FF7C85" w:rsidRDefault="00FB76C2" w:rsidP="00EB0655">
            <w:pPr>
              <w:spacing w:before="100" w:beforeAutospacing="1" w:after="100" w:afterAutospacing="1"/>
              <w:jc w:val="center"/>
            </w:pPr>
            <w:r>
              <w:t>34.1</w:t>
            </w:r>
          </w:p>
        </w:tc>
        <w:tc>
          <w:tcPr>
            <w:tcW w:w="1505" w:type="dxa"/>
          </w:tcPr>
          <w:p w:rsidR="00F52BB5" w:rsidRPr="00FF7C85" w:rsidRDefault="008452C3" w:rsidP="00AC05A5">
            <w:pPr>
              <w:spacing w:before="100" w:beforeAutospacing="1" w:after="100" w:afterAutospacing="1"/>
              <w:jc w:val="right"/>
            </w:pPr>
            <w:r>
              <w:t>30,500/-</w:t>
            </w:r>
          </w:p>
        </w:tc>
        <w:tc>
          <w:tcPr>
            <w:tcW w:w="1446" w:type="dxa"/>
          </w:tcPr>
          <w:p w:rsidR="00F52BB5" w:rsidRPr="00FF7C85" w:rsidRDefault="008452C3" w:rsidP="00AC05A5">
            <w:pPr>
              <w:spacing w:before="100" w:beforeAutospacing="1" w:after="100" w:afterAutospacing="1"/>
              <w:jc w:val="right"/>
            </w:pPr>
            <w:r>
              <w:t>54,560/-</w:t>
            </w:r>
          </w:p>
        </w:tc>
        <w:tc>
          <w:tcPr>
            <w:tcW w:w="1457" w:type="dxa"/>
          </w:tcPr>
          <w:p w:rsidR="00F52BB5" w:rsidRPr="00FF7C85" w:rsidRDefault="008452C3" w:rsidP="00AC05A5">
            <w:pPr>
              <w:spacing w:before="100" w:beforeAutospacing="1" w:after="100" w:afterAutospacing="1"/>
              <w:jc w:val="right"/>
            </w:pPr>
            <w:r>
              <w:t>24,060/-</w:t>
            </w:r>
          </w:p>
        </w:tc>
        <w:tc>
          <w:tcPr>
            <w:tcW w:w="766" w:type="dxa"/>
          </w:tcPr>
          <w:p w:rsidR="00F52BB5" w:rsidRPr="00FF7C85" w:rsidRDefault="008452C3" w:rsidP="00EB0655">
            <w:pPr>
              <w:spacing w:before="100" w:beforeAutospacing="1" w:after="100" w:afterAutospacing="1"/>
            </w:pPr>
            <w:r>
              <w:t>1.78</w:t>
            </w:r>
          </w:p>
        </w:tc>
      </w:tr>
      <w:tr w:rsidR="00F52BB5" w:rsidRPr="00FF7C85" w:rsidTr="00AA4D84">
        <w:trPr>
          <w:trHeight w:val="277"/>
        </w:trPr>
        <w:tc>
          <w:tcPr>
            <w:tcW w:w="1789" w:type="dxa"/>
          </w:tcPr>
          <w:p w:rsidR="00F52BB5" w:rsidRPr="00FF7C85" w:rsidRDefault="00AC05A5" w:rsidP="00EB0655">
            <w:pPr>
              <w:spacing w:before="100" w:beforeAutospacing="1" w:after="100" w:afterAutospacing="1"/>
            </w:pPr>
            <w:r>
              <w:t>Tech. Opt. 1</w:t>
            </w:r>
          </w:p>
        </w:tc>
        <w:tc>
          <w:tcPr>
            <w:tcW w:w="1083" w:type="dxa"/>
          </w:tcPr>
          <w:p w:rsidR="00F52BB5" w:rsidRPr="00FF7C85" w:rsidRDefault="00AC05A5" w:rsidP="00AC05A5">
            <w:pPr>
              <w:spacing w:before="100" w:beforeAutospacing="1" w:after="100" w:afterAutospacing="1"/>
              <w:jc w:val="center"/>
            </w:pPr>
            <w:r>
              <w:t>10</w:t>
            </w:r>
          </w:p>
        </w:tc>
        <w:tc>
          <w:tcPr>
            <w:tcW w:w="1392" w:type="dxa"/>
          </w:tcPr>
          <w:p w:rsidR="00F52BB5" w:rsidRPr="00FF7C85" w:rsidRDefault="006B0B5A" w:rsidP="00EB0655">
            <w:pPr>
              <w:spacing w:before="100" w:beforeAutospacing="1" w:after="100" w:afterAutospacing="1"/>
              <w:jc w:val="center"/>
            </w:pPr>
            <w:r>
              <w:t>308.5</w:t>
            </w:r>
          </w:p>
        </w:tc>
        <w:tc>
          <w:tcPr>
            <w:tcW w:w="1405" w:type="dxa"/>
          </w:tcPr>
          <w:p w:rsidR="00F52BB5" w:rsidRPr="00FF7C85" w:rsidRDefault="00F52BB5" w:rsidP="00EB0655">
            <w:pPr>
              <w:spacing w:before="100" w:beforeAutospacing="1" w:after="100" w:afterAutospacing="1"/>
              <w:jc w:val="center"/>
            </w:pPr>
          </w:p>
        </w:tc>
        <w:tc>
          <w:tcPr>
            <w:tcW w:w="1307" w:type="dxa"/>
          </w:tcPr>
          <w:p w:rsidR="00F52BB5" w:rsidRPr="00FF7C85" w:rsidRDefault="00F52BB5" w:rsidP="00EB0655">
            <w:pPr>
              <w:spacing w:before="100" w:beforeAutospacing="1" w:after="100" w:afterAutospacing="1"/>
              <w:jc w:val="center"/>
            </w:pPr>
          </w:p>
        </w:tc>
        <w:tc>
          <w:tcPr>
            <w:tcW w:w="1430" w:type="dxa"/>
          </w:tcPr>
          <w:p w:rsidR="00F52BB5" w:rsidRPr="00FF7C85" w:rsidRDefault="00F52BB5" w:rsidP="00EB0655">
            <w:pPr>
              <w:spacing w:before="100" w:beforeAutospacing="1" w:after="100" w:afterAutospacing="1"/>
              <w:jc w:val="center"/>
            </w:pPr>
          </w:p>
        </w:tc>
        <w:tc>
          <w:tcPr>
            <w:tcW w:w="836" w:type="dxa"/>
          </w:tcPr>
          <w:p w:rsidR="00F52BB5" w:rsidRPr="00FF7C85" w:rsidRDefault="00FB76C2" w:rsidP="00EB0655">
            <w:pPr>
              <w:spacing w:before="100" w:beforeAutospacing="1" w:after="100" w:afterAutospacing="1"/>
              <w:jc w:val="center"/>
            </w:pPr>
            <w:r>
              <w:t>39.2</w:t>
            </w:r>
          </w:p>
        </w:tc>
        <w:tc>
          <w:tcPr>
            <w:tcW w:w="1505" w:type="dxa"/>
          </w:tcPr>
          <w:p w:rsidR="00F52BB5" w:rsidRPr="00FF7C85" w:rsidRDefault="008452C3" w:rsidP="00AC05A5">
            <w:pPr>
              <w:spacing w:before="100" w:beforeAutospacing="1" w:after="100" w:afterAutospacing="1"/>
              <w:jc w:val="right"/>
            </w:pPr>
            <w:r>
              <w:t>32,100/-</w:t>
            </w:r>
          </w:p>
        </w:tc>
        <w:tc>
          <w:tcPr>
            <w:tcW w:w="1446" w:type="dxa"/>
          </w:tcPr>
          <w:p w:rsidR="00F52BB5" w:rsidRPr="00FF7C85" w:rsidRDefault="008452C3" w:rsidP="00AC05A5">
            <w:pPr>
              <w:spacing w:before="100" w:beforeAutospacing="1" w:after="100" w:afterAutospacing="1"/>
              <w:jc w:val="right"/>
            </w:pPr>
            <w:r>
              <w:t>62,720/-</w:t>
            </w:r>
          </w:p>
        </w:tc>
        <w:tc>
          <w:tcPr>
            <w:tcW w:w="1457" w:type="dxa"/>
          </w:tcPr>
          <w:p w:rsidR="00F52BB5" w:rsidRPr="00FF7C85" w:rsidRDefault="008452C3" w:rsidP="00AC05A5">
            <w:pPr>
              <w:spacing w:before="100" w:beforeAutospacing="1" w:after="100" w:afterAutospacing="1"/>
              <w:jc w:val="right"/>
            </w:pPr>
            <w:r>
              <w:t>30,620/-</w:t>
            </w:r>
          </w:p>
        </w:tc>
        <w:tc>
          <w:tcPr>
            <w:tcW w:w="766" w:type="dxa"/>
          </w:tcPr>
          <w:p w:rsidR="00F52BB5" w:rsidRPr="00FF7C85" w:rsidRDefault="008452C3" w:rsidP="00EB0655">
            <w:pPr>
              <w:spacing w:before="100" w:beforeAutospacing="1" w:after="100" w:afterAutospacing="1"/>
            </w:pPr>
            <w:r>
              <w:t>1.95</w:t>
            </w:r>
          </w:p>
        </w:tc>
      </w:tr>
      <w:tr w:rsidR="00F52BB5" w:rsidRPr="00FF7C85" w:rsidTr="00AA4D84">
        <w:trPr>
          <w:trHeight w:val="277"/>
        </w:trPr>
        <w:tc>
          <w:tcPr>
            <w:tcW w:w="1789" w:type="dxa"/>
          </w:tcPr>
          <w:p w:rsidR="00F52BB5" w:rsidRPr="00FF7C85" w:rsidRDefault="00AC05A5" w:rsidP="00F52BB5">
            <w:pPr>
              <w:spacing w:before="100" w:beforeAutospacing="1" w:after="100" w:afterAutospacing="1"/>
            </w:pPr>
            <w:r>
              <w:t>Tech. Opt. 2</w:t>
            </w:r>
          </w:p>
        </w:tc>
        <w:tc>
          <w:tcPr>
            <w:tcW w:w="1083" w:type="dxa"/>
          </w:tcPr>
          <w:p w:rsidR="00F52BB5" w:rsidRPr="00FF7C85" w:rsidRDefault="00AC05A5" w:rsidP="00AC05A5">
            <w:pPr>
              <w:spacing w:before="100" w:beforeAutospacing="1" w:after="100" w:afterAutospacing="1"/>
              <w:jc w:val="center"/>
            </w:pPr>
            <w:r>
              <w:t>10</w:t>
            </w:r>
          </w:p>
        </w:tc>
        <w:tc>
          <w:tcPr>
            <w:tcW w:w="1392" w:type="dxa"/>
          </w:tcPr>
          <w:p w:rsidR="00F52BB5" w:rsidRPr="00FF7C85" w:rsidRDefault="006B0B5A" w:rsidP="00EB0655">
            <w:pPr>
              <w:spacing w:before="100" w:beforeAutospacing="1" w:after="100" w:afterAutospacing="1"/>
              <w:jc w:val="center"/>
            </w:pPr>
            <w:r>
              <w:t>312.2</w:t>
            </w:r>
          </w:p>
        </w:tc>
        <w:tc>
          <w:tcPr>
            <w:tcW w:w="1405" w:type="dxa"/>
          </w:tcPr>
          <w:p w:rsidR="00F52BB5" w:rsidRPr="00FF7C85" w:rsidRDefault="00F52BB5" w:rsidP="00EB0655">
            <w:pPr>
              <w:spacing w:before="100" w:beforeAutospacing="1" w:after="100" w:afterAutospacing="1"/>
              <w:jc w:val="center"/>
            </w:pPr>
          </w:p>
        </w:tc>
        <w:tc>
          <w:tcPr>
            <w:tcW w:w="1307" w:type="dxa"/>
          </w:tcPr>
          <w:p w:rsidR="00F52BB5" w:rsidRPr="00FF7C85" w:rsidRDefault="00F52BB5" w:rsidP="00EB0655">
            <w:pPr>
              <w:spacing w:before="100" w:beforeAutospacing="1" w:after="100" w:afterAutospacing="1"/>
              <w:jc w:val="center"/>
            </w:pPr>
          </w:p>
        </w:tc>
        <w:tc>
          <w:tcPr>
            <w:tcW w:w="1430" w:type="dxa"/>
          </w:tcPr>
          <w:p w:rsidR="00F52BB5" w:rsidRPr="00FF7C85" w:rsidRDefault="00F52BB5" w:rsidP="00EB0655">
            <w:pPr>
              <w:spacing w:before="100" w:beforeAutospacing="1" w:after="100" w:afterAutospacing="1"/>
              <w:jc w:val="center"/>
            </w:pPr>
          </w:p>
        </w:tc>
        <w:tc>
          <w:tcPr>
            <w:tcW w:w="836" w:type="dxa"/>
          </w:tcPr>
          <w:p w:rsidR="00F52BB5" w:rsidRPr="00FF7C85" w:rsidRDefault="00FB76C2" w:rsidP="00EB0655">
            <w:pPr>
              <w:spacing w:before="100" w:beforeAutospacing="1" w:after="100" w:afterAutospacing="1"/>
              <w:jc w:val="center"/>
            </w:pPr>
            <w:r>
              <w:t>41.5</w:t>
            </w:r>
          </w:p>
        </w:tc>
        <w:tc>
          <w:tcPr>
            <w:tcW w:w="1505" w:type="dxa"/>
          </w:tcPr>
          <w:p w:rsidR="00F52BB5" w:rsidRPr="00FF7C85" w:rsidRDefault="008452C3" w:rsidP="00AC05A5">
            <w:pPr>
              <w:spacing w:before="100" w:beforeAutospacing="1" w:after="100" w:afterAutospacing="1"/>
              <w:jc w:val="right"/>
            </w:pPr>
            <w:r>
              <w:t>30,800/-</w:t>
            </w:r>
          </w:p>
        </w:tc>
        <w:tc>
          <w:tcPr>
            <w:tcW w:w="1446" w:type="dxa"/>
          </w:tcPr>
          <w:p w:rsidR="00F52BB5" w:rsidRPr="00FF7C85" w:rsidRDefault="008452C3" w:rsidP="00AC05A5">
            <w:pPr>
              <w:spacing w:before="100" w:beforeAutospacing="1" w:after="100" w:afterAutospacing="1"/>
              <w:jc w:val="right"/>
            </w:pPr>
            <w:r>
              <w:t>66,400/-</w:t>
            </w:r>
          </w:p>
        </w:tc>
        <w:tc>
          <w:tcPr>
            <w:tcW w:w="1457" w:type="dxa"/>
          </w:tcPr>
          <w:p w:rsidR="00F52BB5" w:rsidRPr="00FF7C85" w:rsidRDefault="008452C3" w:rsidP="00AC05A5">
            <w:pPr>
              <w:spacing w:before="100" w:beforeAutospacing="1" w:after="100" w:afterAutospacing="1"/>
              <w:jc w:val="right"/>
            </w:pPr>
            <w:r>
              <w:t>35,600/-</w:t>
            </w:r>
          </w:p>
        </w:tc>
        <w:tc>
          <w:tcPr>
            <w:tcW w:w="766" w:type="dxa"/>
          </w:tcPr>
          <w:p w:rsidR="00F52BB5" w:rsidRPr="00FF7C85" w:rsidRDefault="008452C3" w:rsidP="00EB0655">
            <w:pPr>
              <w:spacing w:before="100" w:beforeAutospacing="1" w:after="100" w:afterAutospacing="1"/>
            </w:pPr>
            <w:r>
              <w:t>2.15</w:t>
            </w:r>
          </w:p>
        </w:tc>
      </w:tr>
    </w:tbl>
    <w:p w:rsidR="00E06509" w:rsidRPr="00FF7C85" w:rsidRDefault="00E06509" w:rsidP="00E06509"/>
    <w:p w:rsidR="00E06509" w:rsidRPr="00FF7C85" w:rsidRDefault="00E06509" w:rsidP="00AC6C18">
      <w:pPr>
        <w:jc w:val="both"/>
      </w:pPr>
      <w:r w:rsidRPr="00FF7C85">
        <w:t>Results:</w:t>
      </w:r>
      <w:r w:rsidR="00AA4D84">
        <w:t xml:space="preserve"> </w:t>
      </w:r>
      <w:r w:rsidR="00AA4D84" w:rsidRPr="00AA4D84">
        <w:rPr>
          <w:b/>
          <w:bCs/>
        </w:rPr>
        <w:t xml:space="preserve">Application of 75% Recommended dose of fertilizer along with BGA @ 10kg/ha and </w:t>
      </w:r>
      <w:proofErr w:type="spellStart"/>
      <w:r w:rsidR="00AA4D84" w:rsidRPr="00AA4D84">
        <w:rPr>
          <w:b/>
          <w:bCs/>
        </w:rPr>
        <w:t>Azo</w:t>
      </w:r>
      <w:r w:rsidR="008452C3">
        <w:rPr>
          <w:b/>
          <w:bCs/>
        </w:rPr>
        <w:t>spirillum</w:t>
      </w:r>
      <w:proofErr w:type="spellEnd"/>
      <w:r w:rsidR="008452C3">
        <w:rPr>
          <w:b/>
          <w:bCs/>
        </w:rPr>
        <w:t xml:space="preserve"> </w:t>
      </w:r>
      <w:r w:rsidR="00AA4D84" w:rsidRPr="00AA4D84">
        <w:rPr>
          <w:b/>
          <w:bCs/>
        </w:rPr>
        <w:t>@ 4 kg/ha is beneficial in terms of yield BC ratio as well as soil health.</w:t>
      </w:r>
      <w:r w:rsidRPr="00FF7C85">
        <w:t xml:space="preserve"> </w:t>
      </w:r>
    </w:p>
    <w:p w:rsidR="00E06509" w:rsidRDefault="00E06509" w:rsidP="00E06509"/>
    <w:p w:rsidR="007B4881" w:rsidRDefault="007B4881" w:rsidP="00E06509"/>
    <w:p w:rsidR="007B4881" w:rsidRDefault="007B4881" w:rsidP="00E06509"/>
    <w:p w:rsidR="007B4881" w:rsidRDefault="007B4881" w:rsidP="00E06509"/>
    <w:p w:rsidR="007B4881" w:rsidRDefault="007B4881" w:rsidP="00E06509"/>
    <w:p w:rsidR="007B4881" w:rsidRDefault="007B4881" w:rsidP="00E06509"/>
    <w:p w:rsidR="007B4881" w:rsidRDefault="007B4881" w:rsidP="00E06509"/>
    <w:p w:rsidR="007B4881" w:rsidRDefault="007B4881" w:rsidP="00E06509"/>
    <w:p w:rsidR="007B4881" w:rsidRDefault="007B4881" w:rsidP="00E06509"/>
    <w:p w:rsidR="007B4881" w:rsidRDefault="007B4881" w:rsidP="00E06509"/>
    <w:p w:rsidR="007B4881" w:rsidRDefault="007B4881" w:rsidP="00E06509"/>
    <w:p w:rsidR="007B4881" w:rsidRDefault="007B4881" w:rsidP="00E06509"/>
    <w:p w:rsidR="007B4881" w:rsidRDefault="007B4881" w:rsidP="007B4881">
      <w:pPr>
        <w:rPr>
          <w:bCs/>
          <w:sz w:val="28"/>
          <w:szCs w:val="28"/>
        </w:rPr>
      </w:pPr>
      <w:r>
        <w:rPr>
          <w:bCs/>
          <w:sz w:val="28"/>
          <w:szCs w:val="28"/>
        </w:rPr>
        <w:t>OFT-2</w:t>
      </w:r>
    </w:p>
    <w:p w:rsidR="007B4881" w:rsidRPr="00AC05A5" w:rsidRDefault="007B4881" w:rsidP="007B4881">
      <w:pPr>
        <w:rPr>
          <w:bCs/>
          <w:sz w:val="28"/>
          <w:szCs w:val="28"/>
        </w:rPr>
      </w:pPr>
    </w:p>
    <w:tbl>
      <w:tblPr>
        <w:tblW w:w="14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3203"/>
        <w:gridCol w:w="9763"/>
      </w:tblGrid>
      <w:tr w:rsidR="007B4881" w:rsidRPr="00FF7C85" w:rsidTr="00AD5AF7">
        <w:trPr>
          <w:trHeight w:val="831"/>
        </w:trPr>
        <w:tc>
          <w:tcPr>
            <w:tcW w:w="1158" w:type="dxa"/>
          </w:tcPr>
          <w:p w:rsidR="007B4881" w:rsidRPr="00FF7C85" w:rsidRDefault="007B4881" w:rsidP="00AD5AF7">
            <w:pPr>
              <w:spacing w:before="100" w:beforeAutospacing="1" w:after="100" w:afterAutospacing="1"/>
              <w:ind w:right="240"/>
              <w:rPr>
                <w:szCs w:val="20"/>
              </w:rPr>
            </w:pPr>
            <w:r w:rsidRPr="00FF7C85">
              <w:rPr>
                <w:szCs w:val="20"/>
              </w:rPr>
              <w:t>1.</w:t>
            </w:r>
          </w:p>
        </w:tc>
        <w:tc>
          <w:tcPr>
            <w:tcW w:w="3203" w:type="dxa"/>
          </w:tcPr>
          <w:p w:rsidR="007B4881" w:rsidRPr="00FF7C85" w:rsidRDefault="007B4881" w:rsidP="00AD5AF7">
            <w:pPr>
              <w:spacing w:before="100" w:beforeAutospacing="1" w:after="100" w:afterAutospacing="1"/>
            </w:pPr>
            <w:r w:rsidRPr="00FF7C85">
              <w:t>Title of On farm Trial</w:t>
            </w:r>
          </w:p>
          <w:p w:rsidR="007B4881" w:rsidRPr="00FF7C85" w:rsidRDefault="007B4881" w:rsidP="00AD5AF7">
            <w:pPr>
              <w:spacing w:before="100" w:beforeAutospacing="1" w:after="100" w:afterAutospacing="1"/>
            </w:pPr>
          </w:p>
        </w:tc>
        <w:tc>
          <w:tcPr>
            <w:tcW w:w="9763" w:type="dxa"/>
          </w:tcPr>
          <w:p w:rsidR="007B4881" w:rsidRPr="00FF7C85" w:rsidRDefault="002C18DB" w:rsidP="00AD5AF7">
            <w:pPr>
              <w:spacing w:before="100" w:beforeAutospacing="1" w:after="100" w:afterAutospacing="1"/>
              <w:jc w:val="both"/>
            </w:pPr>
            <w:r w:rsidRPr="00FC1717">
              <w:rPr>
                <w:b/>
                <w:bCs/>
              </w:rPr>
              <w:t>Weed</w:t>
            </w:r>
            <w:r w:rsidRPr="00FC1717">
              <w:rPr>
                <w:b/>
              </w:rPr>
              <w:t xml:space="preserve"> Management in transplanted rice</w:t>
            </w:r>
          </w:p>
        </w:tc>
      </w:tr>
      <w:tr w:rsidR="007B4881" w:rsidRPr="00FF7C85" w:rsidTr="00AD5AF7">
        <w:trPr>
          <w:trHeight w:val="272"/>
        </w:trPr>
        <w:tc>
          <w:tcPr>
            <w:tcW w:w="1158" w:type="dxa"/>
          </w:tcPr>
          <w:p w:rsidR="007B4881" w:rsidRPr="00FF7C85" w:rsidRDefault="007B4881" w:rsidP="00AD5AF7">
            <w:pPr>
              <w:spacing w:before="100" w:beforeAutospacing="1" w:after="100" w:afterAutospacing="1"/>
              <w:ind w:right="240"/>
              <w:rPr>
                <w:szCs w:val="20"/>
              </w:rPr>
            </w:pPr>
            <w:r w:rsidRPr="00FF7C85">
              <w:rPr>
                <w:szCs w:val="20"/>
              </w:rPr>
              <w:t>2.</w:t>
            </w:r>
          </w:p>
        </w:tc>
        <w:tc>
          <w:tcPr>
            <w:tcW w:w="3203" w:type="dxa"/>
          </w:tcPr>
          <w:p w:rsidR="007B4881" w:rsidRPr="00FF7C85" w:rsidRDefault="007B4881" w:rsidP="00AD5AF7">
            <w:pPr>
              <w:spacing w:before="100" w:beforeAutospacing="1" w:after="100" w:afterAutospacing="1"/>
            </w:pPr>
            <w:r w:rsidRPr="00FF7C85">
              <w:t>Problem diagnose</w:t>
            </w:r>
            <w:r>
              <w:t>d</w:t>
            </w:r>
          </w:p>
        </w:tc>
        <w:tc>
          <w:tcPr>
            <w:tcW w:w="9763" w:type="dxa"/>
          </w:tcPr>
          <w:p w:rsidR="007B4881" w:rsidRPr="00FF7C85" w:rsidRDefault="002C18DB" w:rsidP="00AD5AF7">
            <w:pPr>
              <w:spacing w:before="100" w:beforeAutospacing="1" w:after="100" w:afterAutospacing="1" w:line="276" w:lineRule="auto"/>
            </w:pPr>
            <w:r w:rsidRPr="00FC1717">
              <w:rPr>
                <w:b/>
              </w:rPr>
              <w:t>Yield loss of rice to the extent of 30 to 45% due to weed infestation as well as high cost of cultivation due to manual weeding</w:t>
            </w:r>
          </w:p>
        </w:tc>
      </w:tr>
      <w:tr w:rsidR="007B4881" w:rsidRPr="00FF7C85" w:rsidTr="00AD5AF7">
        <w:trPr>
          <w:trHeight w:val="609"/>
        </w:trPr>
        <w:tc>
          <w:tcPr>
            <w:tcW w:w="1158" w:type="dxa"/>
          </w:tcPr>
          <w:p w:rsidR="007B4881" w:rsidRPr="00FF7C85" w:rsidRDefault="007B4881" w:rsidP="00AD5AF7">
            <w:pPr>
              <w:spacing w:before="100" w:beforeAutospacing="1" w:after="100" w:afterAutospacing="1"/>
              <w:ind w:right="240"/>
              <w:rPr>
                <w:szCs w:val="20"/>
              </w:rPr>
            </w:pPr>
            <w:r w:rsidRPr="00FF7C85">
              <w:rPr>
                <w:szCs w:val="20"/>
              </w:rPr>
              <w:t>3.</w:t>
            </w:r>
          </w:p>
        </w:tc>
        <w:tc>
          <w:tcPr>
            <w:tcW w:w="3203" w:type="dxa"/>
          </w:tcPr>
          <w:p w:rsidR="007B4881" w:rsidRPr="00FF7C85" w:rsidRDefault="007B4881" w:rsidP="00AD5AF7">
            <w:pPr>
              <w:spacing w:before="100" w:beforeAutospacing="1" w:after="100" w:afterAutospacing="1"/>
              <w:ind w:right="240"/>
              <w:rPr>
                <w:szCs w:val="20"/>
              </w:rPr>
            </w:pPr>
            <w:r w:rsidRPr="00FF7C85">
              <w:t>Details of technologies selected for assessment/refinement</w:t>
            </w:r>
          </w:p>
        </w:tc>
        <w:tc>
          <w:tcPr>
            <w:tcW w:w="9763" w:type="dxa"/>
          </w:tcPr>
          <w:p w:rsidR="007B4881" w:rsidRDefault="002C18DB" w:rsidP="00AD5AF7">
            <w:pPr>
              <w:tabs>
                <w:tab w:val="left" w:pos="2340"/>
              </w:tabs>
              <w:spacing w:before="100" w:beforeAutospacing="1" w:after="100" w:afterAutospacing="1" w:line="276" w:lineRule="auto"/>
              <w:jc w:val="both"/>
              <w:rPr>
                <w:b/>
                <w:bCs/>
              </w:rPr>
            </w:pPr>
            <w:r w:rsidRPr="00FC1717">
              <w:rPr>
                <w:b/>
                <w:bCs/>
              </w:rPr>
              <w:t>Chemical control of different types of weed viz. grassy, sedges, broad leaf etc. of transplanted rice</w:t>
            </w:r>
          </w:p>
          <w:p w:rsidR="002C18DB" w:rsidRPr="00FC1717" w:rsidRDefault="002C18DB" w:rsidP="002C18DB">
            <w:pPr>
              <w:tabs>
                <w:tab w:val="num" w:pos="567"/>
              </w:tabs>
              <w:spacing w:line="360" w:lineRule="auto"/>
            </w:pPr>
            <w:r w:rsidRPr="00FC1717">
              <w:t>Treatment Details:</w:t>
            </w:r>
          </w:p>
          <w:p w:rsidR="002C18DB" w:rsidRPr="00FC1717" w:rsidRDefault="002C18DB" w:rsidP="002C18DB">
            <w:pPr>
              <w:tabs>
                <w:tab w:val="num" w:pos="567"/>
              </w:tabs>
              <w:ind w:left="567" w:hanging="567"/>
              <w:jc w:val="both"/>
              <w:rPr>
                <w:bCs/>
              </w:rPr>
            </w:pPr>
            <w:r w:rsidRPr="00FC1717">
              <w:rPr>
                <w:b/>
              </w:rPr>
              <w:t xml:space="preserve">Farmer’s Practice: </w:t>
            </w:r>
            <w:r w:rsidRPr="00FC1717">
              <w:rPr>
                <w:bCs/>
              </w:rPr>
              <w:t xml:space="preserve">Hand weeding </w:t>
            </w:r>
          </w:p>
          <w:p w:rsidR="002C18DB" w:rsidRPr="00FC1717" w:rsidRDefault="002C18DB" w:rsidP="002C18DB">
            <w:pPr>
              <w:tabs>
                <w:tab w:val="num" w:pos="567"/>
              </w:tabs>
              <w:ind w:left="567" w:hanging="567"/>
              <w:jc w:val="both"/>
              <w:rPr>
                <w:b/>
                <w:bCs/>
              </w:rPr>
            </w:pPr>
            <w:r w:rsidRPr="00FC1717">
              <w:rPr>
                <w:b/>
                <w:bCs/>
              </w:rPr>
              <w:t>Tech. Opt. 1:</w:t>
            </w:r>
            <w:r w:rsidRPr="00FC1717">
              <w:t xml:space="preserve"> Application of </w:t>
            </w:r>
            <w:proofErr w:type="spellStart"/>
            <w:r w:rsidRPr="00FC1717">
              <w:t>Pyrazosulfuron</w:t>
            </w:r>
            <w:proofErr w:type="spellEnd"/>
            <w:r w:rsidRPr="00FC1717">
              <w:t xml:space="preserve"> ethyl 10% WP @ 150 g/ha at 3 to 7 DAT (Pre Emergence).</w:t>
            </w:r>
            <w:r w:rsidRPr="00FC1717">
              <w:rPr>
                <w:b/>
                <w:bCs/>
              </w:rPr>
              <w:t xml:space="preserve"> </w:t>
            </w:r>
          </w:p>
          <w:p w:rsidR="002C18DB" w:rsidRPr="002C18DB" w:rsidRDefault="002C18DB" w:rsidP="002C18DB">
            <w:pPr>
              <w:tabs>
                <w:tab w:val="num" w:pos="567"/>
              </w:tabs>
              <w:ind w:left="567" w:hanging="567"/>
              <w:jc w:val="both"/>
              <w:rPr>
                <w:b/>
                <w:bCs/>
              </w:rPr>
            </w:pPr>
            <w:r w:rsidRPr="00FC1717">
              <w:rPr>
                <w:b/>
                <w:bCs/>
              </w:rPr>
              <w:t>Tech. Opt. 2:</w:t>
            </w:r>
            <w:r w:rsidRPr="00FC1717">
              <w:t xml:space="preserve"> Application of </w:t>
            </w:r>
            <w:proofErr w:type="spellStart"/>
            <w:r w:rsidRPr="00FC1717">
              <w:t>Bispyri</w:t>
            </w:r>
            <w:r w:rsidR="0074663C">
              <w:t>b</w:t>
            </w:r>
            <w:r w:rsidRPr="00FC1717">
              <w:t>ac</w:t>
            </w:r>
            <w:proofErr w:type="spellEnd"/>
            <w:r w:rsidRPr="00FC1717">
              <w:t xml:space="preserve"> sodium </w:t>
            </w:r>
            <w:r w:rsidR="008452C3">
              <w:t xml:space="preserve">10% SL </w:t>
            </w:r>
            <w:r w:rsidRPr="00FC1717">
              <w:t xml:space="preserve">@ 25 g </w:t>
            </w:r>
            <w:proofErr w:type="spellStart"/>
            <w:r w:rsidRPr="00FC1717">
              <w:t>a.i</w:t>
            </w:r>
            <w:proofErr w:type="spellEnd"/>
            <w:r w:rsidRPr="00FC1717">
              <w:t>. per ha at 15 DAT (Early Post Emergence).</w:t>
            </w:r>
            <w:r w:rsidRPr="00FC1717">
              <w:rPr>
                <w:b/>
                <w:bCs/>
              </w:rPr>
              <w:t xml:space="preserve"> </w:t>
            </w:r>
          </w:p>
        </w:tc>
      </w:tr>
      <w:tr w:rsidR="007B4881" w:rsidRPr="00FF7C85" w:rsidTr="00AD5AF7">
        <w:trPr>
          <w:trHeight w:val="272"/>
        </w:trPr>
        <w:tc>
          <w:tcPr>
            <w:tcW w:w="1158" w:type="dxa"/>
          </w:tcPr>
          <w:p w:rsidR="007B4881" w:rsidRPr="00FF7C85" w:rsidRDefault="007B4881" w:rsidP="00AD5AF7">
            <w:pPr>
              <w:spacing w:before="100" w:beforeAutospacing="1" w:after="100" w:afterAutospacing="1"/>
              <w:ind w:right="240"/>
              <w:rPr>
                <w:szCs w:val="20"/>
              </w:rPr>
            </w:pPr>
            <w:r w:rsidRPr="00FF7C85">
              <w:rPr>
                <w:szCs w:val="20"/>
              </w:rPr>
              <w:t>4.</w:t>
            </w:r>
          </w:p>
        </w:tc>
        <w:tc>
          <w:tcPr>
            <w:tcW w:w="3203" w:type="dxa"/>
          </w:tcPr>
          <w:p w:rsidR="007B4881" w:rsidRPr="00FF7C85" w:rsidRDefault="007B4881" w:rsidP="00AD5AF7">
            <w:pPr>
              <w:spacing w:before="100" w:beforeAutospacing="1" w:after="100" w:afterAutospacing="1"/>
            </w:pPr>
            <w:r w:rsidRPr="00FF7C85">
              <w:t>Source of Technology</w:t>
            </w:r>
          </w:p>
        </w:tc>
        <w:tc>
          <w:tcPr>
            <w:tcW w:w="9763" w:type="dxa"/>
          </w:tcPr>
          <w:p w:rsidR="007B4881" w:rsidRPr="00FF7C85" w:rsidRDefault="002C18DB" w:rsidP="00AD5AF7">
            <w:pPr>
              <w:spacing w:before="100" w:beforeAutospacing="1" w:after="100" w:afterAutospacing="1" w:line="276" w:lineRule="auto"/>
              <w:jc w:val="both"/>
            </w:pPr>
            <w:r>
              <w:rPr>
                <w:b/>
                <w:bCs/>
              </w:rPr>
              <w:t>Birsa</w:t>
            </w:r>
            <w:r w:rsidR="000B6A5B">
              <w:rPr>
                <w:b/>
                <w:bCs/>
              </w:rPr>
              <w:t xml:space="preserve"> Agricultural</w:t>
            </w:r>
            <w:r w:rsidR="007B4881" w:rsidRPr="00FC1717">
              <w:rPr>
                <w:b/>
                <w:bCs/>
              </w:rPr>
              <w:t xml:space="preserve"> University</w:t>
            </w:r>
            <w:r>
              <w:rPr>
                <w:b/>
                <w:bCs/>
              </w:rPr>
              <w:t>, Ranchi</w:t>
            </w:r>
          </w:p>
        </w:tc>
      </w:tr>
      <w:tr w:rsidR="007B4881" w:rsidRPr="00FF7C85" w:rsidTr="00AD5AF7">
        <w:trPr>
          <w:trHeight w:val="559"/>
        </w:trPr>
        <w:tc>
          <w:tcPr>
            <w:tcW w:w="1158" w:type="dxa"/>
          </w:tcPr>
          <w:p w:rsidR="007B4881" w:rsidRPr="00FF7C85" w:rsidRDefault="007B4881" w:rsidP="00AD5AF7">
            <w:pPr>
              <w:spacing w:before="100" w:beforeAutospacing="1" w:after="100" w:afterAutospacing="1"/>
              <w:ind w:right="240"/>
              <w:rPr>
                <w:szCs w:val="20"/>
              </w:rPr>
            </w:pPr>
            <w:r w:rsidRPr="00FF7C85">
              <w:rPr>
                <w:szCs w:val="20"/>
              </w:rPr>
              <w:t>5.</w:t>
            </w:r>
          </w:p>
        </w:tc>
        <w:tc>
          <w:tcPr>
            <w:tcW w:w="3203" w:type="dxa"/>
          </w:tcPr>
          <w:p w:rsidR="007B4881" w:rsidRPr="00FF7C85" w:rsidRDefault="007B4881" w:rsidP="00AD5AF7">
            <w:pPr>
              <w:spacing w:before="100" w:beforeAutospacing="1" w:after="100" w:afterAutospacing="1"/>
            </w:pPr>
            <w:r w:rsidRPr="00FF7C85">
              <w:t>Production system and thematic area</w:t>
            </w:r>
          </w:p>
        </w:tc>
        <w:tc>
          <w:tcPr>
            <w:tcW w:w="9763" w:type="dxa"/>
          </w:tcPr>
          <w:p w:rsidR="002C18DB" w:rsidRPr="00FC1717" w:rsidRDefault="002C18DB" w:rsidP="002C18DB">
            <w:pPr>
              <w:tabs>
                <w:tab w:val="num" w:pos="567"/>
              </w:tabs>
              <w:spacing w:line="360" w:lineRule="auto"/>
              <w:ind w:left="567" w:hanging="567"/>
              <w:rPr>
                <w:b/>
              </w:rPr>
            </w:pPr>
            <w:r w:rsidRPr="00FC1717">
              <w:rPr>
                <w:b/>
              </w:rPr>
              <w:t>Rice  – Wheat System</w:t>
            </w:r>
          </w:p>
          <w:p w:rsidR="007B4881" w:rsidRPr="00821D9B" w:rsidRDefault="002C18DB" w:rsidP="002C18DB">
            <w:pPr>
              <w:tabs>
                <w:tab w:val="num" w:pos="567"/>
              </w:tabs>
              <w:spacing w:line="276" w:lineRule="auto"/>
              <w:ind w:left="1440" w:hanging="1440"/>
              <w:rPr>
                <w:b/>
              </w:rPr>
            </w:pPr>
            <w:r w:rsidRPr="00FC1717">
              <w:rPr>
                <w:b/>
              </w:rPr>
              <w:t>Weed Management</w:t>
            </w:r>
          </w:p>
        </w:tc>
      </w:tr>
      <w:tr w:rsidR="007B4881" w:rsidRPr="00FF7C85" w:rsidTr="00AD5AF7">
        <w:trPr>
          <w:trHeight w:val="559"/>
        </w:trPr>
        <w:tc>
          <w:tcPr>
            <w:tcW w:w="1158" w:type="dxa"/>
          </w:tcPr>
          <w:p w:rsidR="007B4881" w:rsidRPr="00FF7C85" w:rsidRDefault="007B4881" w:rsidP="00AD5AF7">
            <w:pPr>
              <w:spacing w:before="100" w:beforeAutospacing="1" w:after="100" w:afterAutospacing="1"/>
              <w:ind w:right="240"/>
              <w:rPr>
                <w:szCs w:val="20"/>
              </w:rPr>
            </w:pPr>
            <w:r w:rsidRPr="00FF7C85">
              <w:rPr>
                <w:szCs w:val="20"/>
              </w:rPr>
              <w:t>6.</w:t>
            </w:r>
          </w:p>
        </w:tc>
        <w:tc>
          <w:tcPr>
            <w:tcW w:w="3203" w:type="dxa"/>
          </w:tcPr>
          <w:p w:rsidR="007B4881" w:rsidRPr="00FF7C85" w:rsidRDefault="007B4881" w:rsidP="00AD5AF7">
            <w:pPr>
              <w:spacing w:before="100" w:beforeAutospacing="1" w:after="100" w:afterAutospacing="1"/>
            </w:pPr>
            <w:r w:rsidRPr="00FF7C85">
              <w:t>Performance of the Technology with performance indicators</w:t>
            </w:r>
          </w:p>
        </w:tc>
        <w:tc>
          <w:tcPr>
            <w:tcW w:w="9763" w:type="dxa"/>
          </w:tcPr>
          <w:p w:rsidR="007B4881" w:rsidRPr="00FF7C85" w:rsidRDefault="007B4881" w:rsidP="00AD5AF7">
            <w:pPr>
              <w:tabs>
                <w:tab w:val="num" w:pos="432"/>
              </w:tabs>
              <w:spacing w:before="100" w:beforeAutospacing="1" w:after="100" w:afterAutospacing="1"/>
              <w:jc w:val="both"/>
            </w:pPr>
          </w:p>
        </w:tc>
      </w:tr>
      <w:tr w:rsidR="007B4881" w:rsidRPr="00FF7C85" w:rsidTr="00AD5AF7">
        <w:trPr>
          <w:trHeight w:val="559"/>
        </w:trPr>
        <w:tc>
          <w:tcPr>
            <w:tcW w:w="1158" w:type="dxa"/>
          </w:tcPr>
          <w:p w:rsidR="007B4881" w:rsidRPr="00FF7C85" w:rsidRDefault="007B4881" w:rsidP="00AD5AF7">
            <w:pPr>
              <w:spacing w:before="100" w:beforeAutospacing="1" w:after="100" w:afterAutospacing="1"/>
              <w:ind w:right="240"/>
              <w:rPr>
                <w:szCs w:val="20"/>
              </w:rPr>
            </w:pPr>
            <w:r w:rsidRPr="00FF7C85">
              <w:rPr>
                <w:szCs w:val="20"/>
              </w:rPr>
              <w:t>7.</w:t>
            </w:r>
          </w:p>
        </w:tc>
        <w:tc>
          <w:tcPr>
            <w:tcW w:w="3203" w:type="dxa"/>
          </w:tcPr>
          <w:p w:rsidR="007B4881" w:rsidRPr="00FF7C85" w:rsidRDefault="007B4881" w:rsidP="00AD5AF7">
            <w:pPr>
              <w:spacing w:before="100" w:beforeAutospacing="1" w:after="100" w:afterAutospacing="1"/>
            </w:pPr>
            <w:r w:rsidRPr="00FF7C85">
              <w:t>Final recommendation for micro level situation</w:t>
            </w:r>
          </w:p>
        </w:tc>
        <w:tc>
          <w:tcPr>
            <w:tcW w:w="9763" w:type="dxa"/>
          </w:tcPr>
          <w:p w:rsidR="007B4881" w:rsidRPr="006C395E" w:rsidRDefault="00AA4D84" w:rsidP="00AD5AF7">
            <w:pPr>
              <w:spacing w:before="100" w:beforeAutospacing="1" w:after="100" w:afterAutospacing="1"/>
              <w:jc w:val="both"/>
              <w:rPr>
                <w:b/>
                <w:bCs/>
              </w:rPr>
            </w:pPr>
            <w:r w:rsidRPr="006C395E">
              <w:rPr>
                <w:b/>
                <w:bCs/>
              </w:rPr>
              <w:t xml:space="preserve">Application of </w:t>
            </w:r>
            <w:proofErr w:type="spellStart"/>
            <w:r w:rsidRPr="006C395E">
              <w:rPr>
                <w:b/>
                <w:bCs/>
              </w:rPr>
              <w:t>Bispyri</w:t>
            </w:r>
            <w:r w:rsidR="0074663C">
              <w:rPr>
                <w:b/>
                <w:bCs/>
              </w:rPr>
              <w:t>b</w:t>
            </w:r>
            <w:r w:rsidRPr="006C395E">
              <w:rPr>
                <w:b/>
                <w:bCs/>
              </w:rPr>
              <w:t>ac</w:t>
            </w:r>
            <w:proofErr w:type="spellEnd"/>
            <w:r w:rsidRPr="006C395E">
              <w:rPr>
                <w:b/>
                <w:bCs/>
              </w:rPr>
              <w:t xml:space="preserve"> sodium </w:t>
            </w:r>
            <w:r w:rsidR="0074663C">
              <w:rPr>
                <w:b/>
                <w:bCs/>
              </w:rPr>
              <w:t xml:space="preserve">10% SL </w:t>
            </w:r>
            <w:r w:rsidRPr="006C395E">
              <w:rPr>
                <w:b/>
                <w:bCs/>
              </w:rPr>
              <w:t xml:space="preserve">@ 25 g a. </w:t>
            </w:r>
            <w:proofErr w:type="spellStart"/>
            <w:r w:rsidRPr="006C395E">
              <w:rPr>
                <w:b/>
                <w:bCs/>
              </w:rPr>
              <w:t>i</w:t>
            </w:r>
            <w:proofErr w:type="spellEnd"/>
            <w:r w:rsidRPr="006C395E">
              <w:rPr>
                <w:b/>
                <w:bCs/>
              </w:rPr>
              <w:t xml:space="preserve">. per ha at 15 DAT gave better weed control </w:t>
            </w:r>
            <w:r w:rsidR="006C395E" w:rsidRPr="006C395E">
              <w:rPr>
                <w:b/>
                <w:bCs/>
              </w:rPr>
              <w:t>and resulted in higher yield of rice.</w:t>
            </w:r>
          </w:p>
        </w:tc>
      </w:tr>
      <w:tr w:rsidR="007B4881" w:rsidRPr="00FF7C85" w:rsidTr="00AD5AF7">
        <w:trPr>
          <w:trHeight w:val="559"/>
        </w:trPr>
        <w:tc>
          <w:tcPr>
            <w:tcW w:w="1158" w:type="dxa"/>
          </w:tcPr>
          <w:p w:rsidR="007B4881" w:rsidRPr="00FF7C85" w:rsidRDefault="007B4881" w:rsidP="00AD5AF7">
            <w:pPr>
              <w:spacing w:before="100" w:beforeAutospacing="1" w:after="100" w:afterAutospacing="1"/>
              <w:ind w:right="240"/>
              <w:rPr>
                <w:szCs w:val="20"/>
              </w:rPr>
            </w:pPr>
            <w:r w:rsidRPr="00FF7C85">
              <w:rPr>
                <w:szCs w:val="20"/>
              </w:rPr>
              <w:t>8.</w:t>
            </w:r>
          </w:p>
        </w:tc>
        <w:tc>
          <w:tcPr>
            <w:tcW w:w="3203" w:type="dxa"/>
          </w:tcPr>
          <w:p w:rsidR="007B4881" w:rsidRPr="00FF7C85" w:rsidRDefault="007B4881" w:rsidP="00AD5AF7">
            <w:pPr>
              <w:spacing w:before="100" w:beforeAutospacing="1" w:after="100" w:afterAutospacing="1"/>
            </w:pPr>
            <w:r w:rsidRPr="00FF7C85">
              <w:t>Constraints identified and feedback for research</w:t>
            </w:r>
          </w:p>
        </w:tc>
        <w:tc>
          <w:tcPr>
            <w:tcW w:w="9763" w:type="dxa"/>
          </w:tcPr>
          <w:p w:rsidR="007B4881" w:rsidRPr="00FF7C85" w:rsidRDefault="007B4881" w:rsidP="00AD5AF7">
            <w:pPr>
              <w:spacing w:before="100" w:beforeAutospacing="1" w:after="100" w:afterAutospacing="1"/>
            </w:pPr>
          </w:p>
        </w:tc>
      </w:tr>
      <w:tr w:rsidR="007B4881" w:rsidRPr="00FF7C85" w:rsidTr="00AD5AF7">
        <w:trPr>
          <w:trHeight w:val="574"/>
        </w:trPr>
        <w:tc>
          <w:tcPr>
            <w:tcW w:w="1158" w:type="dxa"/>
          </w:tcPr>
          <w:p w:rsidR="007B4881" w:rsidRPr="00FF7C85" w:rsidRDefault="007B4881" w:rsidP="00AD5AF7">
            <w:pPr>
              <w:spacing w:before="100" w:beforeAutospacing="1" w:after="100" w:afterAutospacing="1"/>
              <w:ind w:right="240"/>
              <w:rPr>
                <w:szCs w:val="20"/>
              </w:rPr>
            </w:pPr>
            <w:r w:rsidRPr="00FF7C85">
              <w:rPr>
                <w:szCs w:val="20"/>
              </w:rPr>
              <w:t>9.</w:t>
            </w:r>
          </w:p>
        </w:tc>
        <w:tc>
          <w:tcPr>
            <w:tcW w:w="3203" w:type="dxa"/>
          </w:tcPr>
          <w:p w:rsidR="007B4881" w:rsidRPr="00FF7C85" w:rsidRDefault="007B4881" w:rsidP="00AD5AF7">
            <w:pPr>
              <w:spacing w:before="100" w:beforeAutospacing="1" w:after="100" w:afterAutospacing="1"/>
            </w:pPr>
            <w:r w:rsidRPr="00FF7C85">
              <w:t>Process of farmers participation and their reaction</w:t>
            </w:r>
          </w:p>
        </w:tc>
        <w:tc>
          <w:tcPr>
            <w:tcW w:w="9763" w:type="dxa"/>
          </w:tcPr>
          <w:p w:rsidR="007B4881" w:rsidRPr="00FF7C85" w:rsidRDefault="007B4881" w:rsidP="00AD5AF7">
            <w:pPr>
              <w:spacing w:before="100" w:beforeAutospacing="1" w:after="100" w:afterAutospacing="1"/>
            </w:pPr>
          </w:p>
        </w:tc>
      </w:tr>
    </w:tbl>
    <w:p w:rsidR="007B4881" w:rsidRPr="00FF7C85" w:rsidRDefault="007B4881" w:rsidP="007B4881">
      <w:pPr>
        <w:spacing w:before="100" w:beforeAutospacing="1" w:after="100" w:afterAutospacing="1"/>
        <w:rPr>
          <w:i/>
          <w:sz w:val="20"/>
          <w:szCs w:val="20"/>
        </w:rPr>
      </w:pPr>
    </w:p>
    <w:p w:rsidR="007B4881" w:rsidRPr="00FF7C85" w:rsidRDefault="007B4881" w:rsidP="007B4881">
      <w:pPr>
        <w:spacing w:before="100" w:beforeAutospacing="1" w:after="100" w:afterAutospacing="1"/>
        <w:rPr>
          <w:i/>
          <w:sz w:val="20"/>
          <w:szCs w:val="20"/>
        </w:rPr>
      </w:pPr>
    </w:p>
    <w:p w:rsidR="007B4881" w:rsidRPr="00FF7C85" w:rsidRDefault="007B4881" w:rsidP="007B4881">
      <w:pPr>
        <w:spacing w:before="100" w:beforeAutospacing="1" w:after="100" w:afterAutospacing="1"/>
        <w:rPr>
          <w:i/>
          <w:sz w:val="20"/>
          <w:szCs w:val="20"/>
        </w:rPr>
      </w:pPr>
    </w:p>
    <w:p w:rsidR="007B4881" w:rsidRPr="00821D9B" w:rsidRDefault="007B4881" w:rsidP="007B4881">
      <w:pPr>
        <w:spacing w:before="100" w:beforeAutospacing="1" w:after="100" w:afterAutospacing="1"/>
        <w:rPr>
          <w:b/>
          <w:i/>
          <w:iCs/>
          <w:sz w:val="32"/>
          <w:szCs w:val="32"/>
        </w:rPr>
      </w:pPr>
      <w:r w:rsidRPr="00FF7C85">
        <w:rPr>
          <w:bCs/>
          <w:i/>
          <w:iCs/>
          <w:sz w:val="32"/>
          <w:szCs w:val="32"/>
        </w:rPr>
        <w:t xml:space="preserve">Thematic area: </w:t>
      </w:r>
      <w:r w:rsidR="002C18DB">
        <w:rPr>
          <w:b/>
          <w:i/>
          <w:iCs/>
          <w:sz w:val="32"/>
          <w:szCs w:val="32"/>
        </w:rPr>
        <w:t>Weed</w:t>
      </w:r>
      <w:r>
        <w:rPr>
          <w:b/>
          <w:i/>
          <w:iCs/>
          <w:sz w:val="32"/>
          <w:szCs w:val="32"/>
        </w:rPr>
        <w:t xml:space="preserve"> Management</w:t>
      </w:r>
    </w:p>
    <w:p w:rsidR="007B4881" w:rsidRPr="00FF7C85" w:rsidRDefault="007B4881" w:rsidP="007B4881">
      <w:pPr>
        <w:spacing w:before="100" w:beforeAutospacing="1" w:after="100" w:afterAutospacing="1"/>
        <w:ind w:left="2070" w:hanging="2070"/>
        <w:jc w:val="both"/>
      </w:pPr>
      <w:r w:rsidRPr="00FF7C85">
        <w:t xml:space="preserve">Problem definition: </w:t>
      </w:r>
      <w:r w:rsidR="002C18DB" w:rsidRPr="00FC1717">
        <w:rPr>
          <w:b/>
        </w:rPr>
        <w:t>Yield loss of rice to the extent of 30 to 45% due to weed infestation as well as high cost of cultivation due to manual weeding</w:t>
      </w:r>
    </w:p>
    <w:p w:rsidR="007B4881" w:rsidRPr="00FF7C85" w:rsidRDefault="007B4881" w:rsidP="007B4881">
      <w:pPr>
        <w:spacing w:before="100" w:beforeAutospacing="1" w:after="100" w:afterAutospacing="1"/>
        <w:ind w:right="240"/>
        <w:jc w:val="both"/>
      </w:pPr>
      <w:r w:rsidRPr="00FF7C85">
        <w:t xml:space="preserve">Technology assessed: </w:t>
      </w:r>
      <w:r w:rsidR="002C18DB" w:rsidRPr="00FC1717">
        <w:rPr>
          <w:b/>
          <w:bCs/>
        </w:rPr>
        <w:t>Chemical control of different types of weed viz. grassy, sedges, broad leaf etc. of transplanted rice</w:t>
      </w:r>
    </w:p>
    <w:p w:rsidR="007B4881" w:rsidRPr="00FF7C85" w:rsidRDefault="007B4881" w:rsidP="007B4881">
      <w:pPr>
        <w:spacing w:before="100" w:beforeAutospacing="1" w:after="100" w:afterAutospacing="1"/>
        <w:jc w:val="both"/>
      </w:pPr>
      <w:r w:rsidRPr="00FF7C85">
        <w:t xml:space="preserve">Table: </w:t>
      </w:r>
    </w:p>
    <w:tbl>
      <w:tblPr>
        <w:tblW w:w="1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7"/>
        <w:gridCol w:w="1082"/>
        <w:gridCol w:w="1390"/>
        <w:gridCol w:w="1404"/>
        <w:gridCol w:w="1309"/>
        <w:gridCol w:w="1428"/>
        <w:gridCol w:w="835"/>
        <w:gridCol w:w="1504"/>
        <w:gridCol w:w="1446"/>
        <w:gridCol w:w="1456"/>
        <w:gridCol w:w="764"/>
      </w:tblGrid>
      <w:tr w:rsidR="007B4881" w:rsidRPr="00FF7C85" w:rsidTr="00DE5DA1">
        <w:trPr>
          <w:trHeight w:val="271"/>
        </w:trPr>
        <w:tc>
          <w:tcPr>
            <w:tcW w:w="1787" w:type="dxa"/>
            <w:vMerge w:val="restart"/>
          </w:tcPr>
          <w:p w:rsidR="007B4881" w:rsidRPr="00FF7C85" w:rsidRDefault="007B4881" w:rsidP="00AD5AF7">
            <w:pPr>
              <w:tabs>
                <w:tab w:val="left" w:pos="1140"/>
              </w:tabs>
              <w:spacing w:before="100" w:beforeAutospacing="1" w:after="100" w:afterAutospacing="1" w:line="276" w:lineRule="auto"/>
              <w:jc w:val="center"/>
            </w:pPr>
            <w:r w:rsidRPr="00FF7C85">
              <w:t>Technology option</w:t>
            </w:r>
          </w:p>
        </w:tc>
        <w:tc>
          <w:tcPr>
            <w:tcW w:w="1082" w:type="dxa"/>
            <w:vMerge w:val="restart"/>
          </w:tcPr>
          <w:p w:rsidR="007B4881" w:rsidRPr="00FF7C85" w:rsidRDefault="007B4881" w:rsidP="00AD5AF7">
            <w:pPr>
              <w:spacing w:before="100" w:beforeAutospacing="1" w:after="100" w:afterAutospacing="1" w:line="276" w:lineRule="auto"/>
              <w:jc w:val="center"/>
            </w:pPr>
            <w:r w:rsidRPr="00FF7C85">
              <w:t>No. of trials</w:t>
            </w:r>
          </w:p>
        </w:tc>
        <w:tc>
          <w:tcPr>
            <w:tcW w:w="4103" w:type="dxa"/>
            <w:gridSpan w:val="3"/>
          </w:tcPr>
          <w:p w:rsidR="007B4881" w:rsidRPr="00FF7C85" w:rsidRDefault="007B4881" w:rsidP="00AD5AF7">
            <w:pPr>
              <w:spacing w:before="100" w:beforeAutospacing="1" w:after="100" w:afterAutospacing="1" w:line="276" w:lineRule="auto"/>
              <w:jc w:val="center"/>
            </w:pPr>
            <w:r w:rsidRPr="00FF7C85">
              <w:t>Yield component</w:t>
            </w:r>
          </w:p>
        </w:tc>
        <w:tc>
          <w:tcPr>
            <w:tcW w:w="1428" w:type="dxa"/>
            <w:vMerge w:val="restart"/>
          </w:tcPr>
          <w:p w:rsidR="007B4881" w:rsidRPr="00FF7C85" w:rsidRDefault="007B4881" w:rsidP="00AD5AF7">
            <w:pPr>
              <w:spacing w:before="100" w:beforeAutospacing="1" w:after="100" w:afterAutospacing="1" w:line="276" w:lineRule="auto"/>
              <w:jc w:val="center"/>
            </w:pPr>
            <w:r w:rsidRPr="00FF7C85">
              <w:t>Disease/ insect pest incidence (%)</w:t>
            </w:r>
          </w:p>
        </w:tc>
        <w:tc>
          <w:tcPr>
            <w:tcW w:w="835" w:type="dxa"/>
            <w:vMerge w:val="restart"/>
          </w:tcPr>
          <w:p w:rsidR="007B4881" w:rsidRPr="00FF7C85" w:rsidRDefault="007B4881" w:rsidP="00AD5AF7">
            <w:pPr>
              <w:spacing w:before="100" w:beforeAutospacing="1" w:after="100" w:afterAutospacing="1" w:line="276" w:lineRule="auto"/>
              <w:jc w:val="center"/>
            </w:pPr>
            <w:r w:rsidRPr="00FF7C85">
              <w:t>Yield</w:t>
            </w:r>
          </w:p>
          <w:p w:rsidR="007B4881" w:rsidRPr="00FF7C85" w:rsidRDefault="007B4881" w:rsidP="00AD5AF7">
            <w:pPr>
              <w:spacing w:before="100" w:beforeAutospacing="1" w:after="100" w:afterAutospacing="1" w:line="276" w:lineRule="auto"/>
              <w:jc w:val="center"/>
            </w:pPr>
            <w:r w:rsidRPr="00FF7C85">
              <w:t>(q/ha)</w:t>
            </w:r>
          </w:p>
        </w:tc>
        <w:tc>
          <w:tcPr>
            <w:tcW w:w="1504" w:type="dxa"/>
            <w:vMerge w:val="restart"/>
          </w:tcPr>
          <w:p w:rsidR="007B4881" w:rsidRPr="00FF7C85" w:rsidRDefault="007B4881" w:rsidP="00AD5AF7">
            <w:pPr>
              <w:spacing w:before="100" w:beforeAutospacing="1" w:after="100" w:afterAutospacing="1" w:line="276" w:lineRule="auto"/>
              <w:jc w:val="center"/>
            </w:pPr>
            <w:r w:rsidRPr="00FF7C85">
              <w:t>Cost of cultivation</w:t>
            </w:r>
          </w:p>
          <w:p w:rsidR="007B4881" w:rsidRPr="00FF7C85" w:rsidRDefault="007B4881" w:rsidP="00AD5AF7">
            <w:pPr>
              <w:spacing w:before="100" w:beforeAutospacing="1" w:after="100" w:afterAutospacing="1" w:line="276" w:lineRule="auto"/>
              <w:jc w:val="center"/>
            </w:pPr>
            <w:r w:rsidRPr="00FF7C85">
              <w:t>(Rs./ha)</w:t>
            </w:r>
          </w:p>
        </w:tc>
        <w:tc>
          <w:tcPr>
            <w:tcW w:w="1446" w:type="dxa"/>
            <w:vMerge w:val="restart"/>
          </w:tcPr>
          <w:p w:rsidR="007B4881" w:rsidRPr="00FF7C85" w:rsidRDefault="007B4881" w:rsidP="00AD5AF7">
            <w:pPr>
              <w:spacing w:before="100" w:beforeAutospacing="1" w:after="100" w:afterAutospacing="1" w:line="276" w:lineRule="auto"/>
              <w:jc w:val="center"/>
            </w:pPr>
            <w:r w:rsidRPr="00FF7C85">
              <w:t>Gross return (Rs/ha)</w:t>
            </w:r>
          </w:p>
        </w:tc>
        <w:tc>
          <w:tcPr>
            <w:tcW w:w="1456" w:type="dxa"/>
            <w:vMerge w:val="restart"/>
          </w:tcPr>
          <w:p w:rsidR="007B4881" w:rsidRPr="00FF7C85" w:rsidRDefault="007B4881" w:rsidP="00AD5AF7">
            <w:pPr>
              <w:spacing w:before="100" w:beforeAutospacing="1" w:after="100" w:afterAutospacing="1" w:line="276" w:lineRule="auto"/>
              <w:jc w:val="center"/>
            </w:pPr>
            <w:r w:rsidRPr="00FF7C85">
              <w:t>Net return</w:t>
            </w:r>
          </w:p>
          <w:p w:rsidR="007B4881" w:rsidRPr="00FF7C85" w:rsidRDefault="007B4881" w:rsidP="00AD5AF7">
            <w:pPr>
              <w:spacing w:before="100" w:beforeAutospacing="1" w:after="100" w:afterAutospacing="1" w:line="276" w:lineRule="auto"/>
              <w:jc w:val="center"/>
            </w:pPr>
            <w:r w:rsidRPr="00FF7C85">
              <w:t>(Rs./ha)</w:t>
            </w:r>
          </w:p>
        </w:tc>
        <w:tc>
          <w:tcPr>
            <w:tcW w:w="764" w:type="dxa"/>
            <w:vMerge w:val="restart"/>
          </w:tcPr>
          <w:p w:rsidR="007B4881" w:rsidRPr="00FF7C85" w:rsidRDefault="007B4881" w:rsidP="00AD5AF7">
            <w:pPr>
              <w:spacing w:before="100" w:beforeAutospacing="1" w:after="100" w:afterAutospacing="1" w:line="276" w:lineRule="auto"/>
              <w:jc w:val="center"/>
            </w:pPr>
            <w:r w:rsidRPr="00FF7C85">
              <w:t>BC ratio</w:t>
            </w:r>
          </w:p>
        </w:tc>
      </w:tr>
      <w:tr w:rsidR="007B4881" w:rsidRPr="00FF7C85" w:rsidTr="00DE5DA1">
        <w:trPr>
          <w:trHeight w:val="144"/>
        </w:trPr>
        <w:tc>
          <w:tcPr>
            <w:tcW w:w="1787" w:type="dxa"/>
            <w:vMerge/>
          </w:tcPr>
          <w:p w:rsidR="007B4881" w:rsidRPr="00FF7C85" w:rsidRDefault="007B4881" w:rsidP="00AD5AF7">
            <w:pPr>
              <w:tabs>
                <w:tab w:val="left" w:pos="1140"/>
              </w:tabs>
              <w:spacing w:before="100" w:beforeAutospacing="1" w:after="100" w:afterAutospacing="1"/>
              <w:jc w:val="both"/>
            </w:pPr>
          </w:p>
        </w:tc>
        <w:tc>
          <w:tcPr>
            <w:tcW w:w="1082" w:type="dxa"/>
            <w:vMerge/>
          </w:tcPr>
          <w:p w:rsidR="007B4881" w:rsidRPr="00FF7C85" w:rsidRDefault="007B4881" w:rsidP="00AD5AF7">
            <w:pPr>
              <w:spacing w:before="100" w:beforeAutospacing="1" w:after="100" w:afterAutospacing="1"/>
              <w:jc w:val="both"/>
            </w:pPr>
          </w:p>
        </w:tc>
        <w:tc>
          <w:tcPr>
            <w:tcW w:w="1390" w:type="dxa"/>
          </w:tcPr>
          <w:p w:rsidR="007B4881" w:rsidRPr="00FF7C85" w:rsidRDefault="007B4881" w:rsidP="00AD5AF7">
            <w:pPr>
              <w:spacing w:before="100" w:beforeAutospacing="1" w:after="100" w:afterAutospacing="1"/>
            </w:pPr>
            <w:r w:rsidRPr="00FF7C85">
              <w:t>No. of effective tillers/hill</w:t>
            </w:r>
          </w:p>
        </w:tc>
        <w:tc>
          <w:tcPr>
            <w:tcW w:w="1404" w:type="dxa"/>
          </w:tcPr>
          <w:p w:rsidR="007B4881" w:rsidRPr="00FF7C85" w:rsidRDefault="007B4881" w:rsidP="00AD5AF7">
            <w:pPr>
              <w:spacing w:before="100" w:beforeAutospacing="1" w:after="100" w:afterAutospacing="1"/>
            </w:pPr>
            <w:r w:rsidRPr="00FF7C85">
              <w:t>No. of spikelet per panicle</w:t>
            </w:r>
          </w:p>
        </w:tc>
        <w:tc>
          <w:tcPr>
            <w:tcW w:w="1308" w:type="dxa"/>
          </w:tcPr>
          <w:p w:rsidR="007B4881" w:rsidRPr="00FF7C85" w:rsidRDefault="007B4881" w:rsidP="00AD5AF7">
            <w:pPr>
              <w:spacing w:before="100" w:beforeAutospacing="1" w:after="100" w:afterAutospacing="1"/>
            </w:pPr>
            <w:r w:rsidRPr="00FF7C85">
              <w:t>Test wt. (100 grain wt.)</w:t>
            </w:r>
          </w:p>
        </w:tc>
        <w:tc>
          <w:tcPr>
            <w:tcW w:w="1428" w:type="dxa"/>
            <w:vMerge/>
          </w:tcPr>
          <w:p w:rsidR="007B4881" w:rsidRPr="00FF7C85" w:rsidRDefault="007B4881" w:rsidP="00AD5AF7">
            <w:pPr>
              <w:spacing w:before="100" w:beforeAutospacing="1" w:after="100" w:afterAutospacing="1"/>
              <w:jc w:val="both"/>
            </w:pPr>
          </w:p>
        </w:tc>
        <w:tc>
          <w:tcPr>
            <w:tcW w:w="835" w:type="dxa"/>
            <w:vMerge/>
          </w:tcPr>
          <w:p w:rsidR="007B4881" w:rsidRPr="00FF7C85" w:rsidRDefault="007B4881" w:rsidP="00AD5AF7">
            <w:pPr>
              <w:spacing w:before="100" w:beforeAutospacing="1" w:after="100" w:afterAutospacing="1"/>
              <w:jc w:val="both"/>
            </w:pPr>
          </w:p>
        </w:tc>
        <w:tc>
          <w:tcPr>
            <w:tcW w:w="1504" w:type="dxa"/>
            <w:vMerge/>
          </w:tcPr>
          <w:p w:rsidR="007B4881" w:rsidRPr="00FF7C85" w:rsidRDefault="007B4881" w:rsidP="00AD5AF7">
            <w:pPr>
              <w:spacing w:before="100" w:beforeAutospacing="1" w:after="100" w:afterAutospacing="1"/>
              <w:jc w:val="both"/>
            </w:pPr>
          </w:p>
        </w:tc>
        <w:tc>
          <w:tcPr>
            <w:tcW w:w="1446" w:type="dxa"/>
            <w:vMerge/>
          </w:tcPr>
          <w:p w:rsidR="007B4881" w:rsidRPr="00FF7C85" w:rsidRDefault="007B4881" w:rsidP="00AD5AF7">
            <w:pPr>
              <w:spacing w:before="100" w:beforeAutospacing="1" w:after="100" w:afterAutospacing="1"/>
              <w:jc w:val="both"/>
            </w:pPr>
          </w:p>
        </w:tc>
        <w:tc>
          <w:tcPr>
            <w:tcW w:w="1456" w:type="dxa"/>
            <w:vMerge/>
          </w:tcPr>
          <w:p w:rsidR="007B4881" w:rsidRPr="00FF7C85" w:rsidRDefault="007B4881" w:rsidP="00AD5AF7">
            <w:pPr>
              <w:spacing w:before="100" w:beforeAutospacing="1" w:after="100" w:afterAutospacing="1"/>
              <w:jc w:val="both"/>
            </w:pPr>
          </w:p>
        </w:tc>
        <w:tc>
          <w:tcPr>
            <w:tcW w:w="764" w:type="dxa"/>
            <w:vMerge/>
          </w:tcPr>
          <w:p w:rsidR="007B4881" w:rsidRPr="00FF7C85" w:rsidRDefault="007B4881" w:rsidP="00AD5AF7">
            <w:pPr>
              <w:spacing w:before="100" w:beforeAutospacing="1" w:after="100" w:afterAutospacing="1"/>
              <w:jc w:val="both"/>
            </w:pPr>
          </w:p>
        </w:tc>
      </w:tr>
      <w:tr w:rsidR="007B4881" w:rsidRPr="00FF7C85" w:rsidTr="00DE5DA1">
        <w:trPr>
          <w:trHeight w:val="271"/>
        </w:trPr>
        <w:tc>
          <w:tcPr>
            <w:tcW w:w="1787" w:type="dxa"/>
          </w:tcPr>
          <w:p w:rsidR="007B4881" w:rsidRPr="00FF7C85" w:rsidRDefault="007B4881" w:rsidP="00AD5AF7">
            <w:pPr>
              <w:spacing w:before="100" w:beforeAutospacing="1" w:after="100" w:afterAutospacing="1"/>
            </w:pPr>
            <w:r>
              <w:t>FP</w:t>
            </w:r>
          </w:p>
        </w:tc>
        <w:tc>
          <w:tcPr>
            <w:tcW w:w="1082" w:type="dxa"/>
          </w:tcPr>
          <w:p w:rsidR="007B4881" w:rsidRPr="00FF7C85" w:rsidRDefault="0074663C" w:rsidP="00AD5AF7">
            <w:pPr>
              <w:spacing w:before="100" w:beforeAutospacing="1" w:after="100" w:afterAutospacing="1"/>
              <w:jc w:val="center"/>
            </w:pPr>
            <w:r>
              <w:t>7</w:t>
            </w:r>
          </w:p>
        </w:tc>
        <w:tc>
          <w:tcPr>
            <w:tcW w:w="1390" w:type="dxa"/>
          </w:tcPr>
          <w:p w:rsidR="007B4881" w:rsidRPr="00FF7C85" w:rsidRDefault="0074663C" w:rsidP="00AD5AF7">
            <w:pPr>
              <w:spacing w:before="100" w:beforeAutospacing="1" w:after="100" w:afterAutospacing="1"/>
              <w:jc w:val="center"/>
            </w:pPr>
            <w:r>
              <w:t>265.5</w:t>
            </w:r>
          </w:p>
        </w:tc>
        <w:tc>
          <w:tcPr>
            <w:tcW w:w="1404" w:type="dxa"/>
          </w:tcPr>
          <w:p w:rsidR="007B4881" w:rsidRPr="00FF7C85" w:rsidRDefault="007B4881" w:rsidP="00AD5AF7">
            <w:pPr>
              <w:spacing w:before="100" w:beforeAutospacing="1" w:after="100" w:afterAutospacing="1"/>
              <w:jc w:val="center"/>
            </w:pPr>
          </w:p>
        </w:tc>
        <w:tc>
          <w:tcPr>
            <w:tcW w:w="1308" w:type="dxa"/>
          </w:tcPr>
          <w:p w:rsidR="007B4881" w:rsidRPr="00FF7C85" w:rsidRDefault="007B4881" w:rsidP="00AD5AF7">
            <w:pPr>
              <w:spacing w:before="100" w:beforeAutospacing="1" w:after="100" w:afterAutospacing="1"/>
              <w:jc w:val="center"/>
            </w:pPr>
          </w:p>
        </w:tc>
        <w:tc>
          <w:tcPr>
            <w:tcW w:w="1428" w:type="dxa"/>
          </w:tcPr>
          <w:p w:rsidR="007B4881" w:rsidRPr="00FF7C85" w:rsidRDefault="007B4881" w:rsidP="00AD5AF7">
            <w:pPr>
              <w:spacing w:before="100" w:beforeAutospacing="1" w:after="100" w:afterAutospacing="1"/>
              <w:jc w:val="center"/>
            </w:pPr>
          </w:p>
        </w:tc>
        <w:tc>
          <w:tcPr>
            <w:tcW w:w="835" w:type="dxa"/>
          </w:tcPr>
          <w:p w:rsidR="007B4881" w:rsidRPr="00FF7C85" w:rsidRDefault="0074663C" w:rsidP="00AD5AF7">
            <w:pPr>
              <w:spacing w:before="100" w:beforeAutospacing="1" w:after="100" w:afterAutospacing="1"/>
              <w:jc w:val="center"/>
            </w:pPr>
            <w:r>
              <w:t>33.7</w:t>
            </w:r>
          </w:p>
        </w:tc>
        <w:tc>
          <w:tcPr>
            <w:tcW w:w="1504" w:type="dxa"/>
          </w:tcPr>
          <w:p w:rsidR="007B4881" w:rsidRPr="00FF7C85" w:rsidRDefault="0074663C" w:rsidP="00AD5AF7">
            <w:pPr>
              <w:spacing w:before="100" w:beforeAutospacing="1" w:after="100" w:afterAutospacing="1"/>
              <w:jc w:val="right"/>
            </w:pPr>
            <w:r>
              <w:t>30,500/-</w:t>
            </w:r>
          </w:p>
        </w:tc>
        <w:tc>
          <w:tcPr>
            <w:tcW w:w="1446" w:type="dxa"/>
          </w:tcPr>
          <w:p w:rsidR="007B4881" w:rsidRPr="00FF7C85" w:rsidRDefault="0074663C" w:rsidP="00AD5AF7">
            <w:pPr>
              <w:spacing w:before="100" w:beforeAutospacing="1" w:after="100" w:afterAutospacing="1"/>
              <w:jc w:val="right"/>
            </w:pPr>
            <w:r>
              <w:t>53,920/-</w:t>
            </w:r>
          </w:p>
        </w:tc>
        <w:tc>
          <w:tcPr>
            <w:tcW w:w="1456" w:type="dxa"/>
          </w:tcPr>
          <w:p w:rsidR="007B4881" w:rsidRPr="00FF7C85" w:rsidRDefault="0074663C" w:rsidP="00AD5AF7">
            <w:pPr>
              <w:spacing w:before="100" w:beforeAutospacing="1" w:after="100" w:afterAutospacing="1"/>
              <w:jc w:val="right"/>
            </w:pPr>
            <w:r>
              <w:t>23,420/-</w:t>
            </w:r>
          </w:p>
        </w:tc>
        <w:tc>
          <w:tcPr>
            <w:tcW w:w="764" w:type="dxa"/>
          </w:tcPr>
          <w:p w:rsidR="007B4881" w:rsidRPr="00FF7C85" w:rsidRDefault="0074663C" w:rsidP="00AD5AF7">
            <w:pPr>
              <w:spacing w:before="100" w:beforeAutospacing="1" w:after="100" w:afterAutospacing="1"/>
            </w:pPr>
            <w:r>
              <w:t>1.77</w:t>
            </w:r>
          </w:p>
        </w:tc>
      </w:tr>
      <w:tr w:rsidR="007B4881" w:rsidRPr="00FF7C85" w:rsidTr="00DE5DA1">
        <w:trPr>
          <w:trHeight w:val="271"/>
        </w:trPr>
        <w:tc>
          <w:tcPr>
            <w:tcW w:w="1787" w:type="dxa"/>
          </w:tcPr>
          <w:p w:rsidR="007B4881" w:rsidRPr="00FF7C85" w:rsidRDefault="007B4881" w:rsidP="00AD5AF7">
            <w:pPr>
              <w:spacing w:before="100" w:beforeAutospacing="1" w:after="100" w:afterAutospacing="1"/>
            </w:pPr>
            <w:r>
              <w:t>Tech. Opt. 1</w:t>
            </w:r>
          </w:p>
        </w:tc>
        <w:tc>
          <w:tcPr>
            <w:tcW w:w="1082" w:type="dxa"/>
          </w:tcPr>
          <w:p w:rsidR="007B4881" w:rsidRPr="00FF7C85" w:rsidRDefault="0074663C" w:rsidP="00AD5AF7">
            <w:pPr>
              <w:spacing w:before="100" w:beforeAutospacing="1" w:after="100" w:afterAutospacing="1"/>
              <w:jc w:val="center"/>
            </w:pPr>
            <w:r>
              <w:t>7</w:t>
            </w:r>
          </w:p>
        </w:tc>
        <w:tc>
          <w:tcPr>
            <w:tcW w:w="1390" w:type="dxa"/>
          </w:tcPr>
          <w:p w:rsidR="007B4881" w:rsidRPr="00FF7C85" w:rsidRDefault="0074663C" w:rsidP="00AD5AF7">
            <w:pPr>
              <w:spacing w:before="100" w:beforeAutospacing="1" w:after="100" w:afterAutospacing="1"/>
              <w:jc w:val="center"/>
            </w:pPr>
            <w:r>
              <w:t>300.3</w:t>
            </w:r>
          </w:p>
        </w:tc>
        <w:tc>
          <w:tcPr>
            <w:tcW w:w="1404" w:type="dxa"/>
          </w:tcPr>
          <w:p w:rsidR="007B4881" w:rsidRPr="00FF7C85" w:rsidRDefault="007B4881" w:rsidP="00AD5AF7">
            <w:pPr>
              <w:spacing w:before="100" w:beforeAutospacing="1" w:after="100" w:afterAutospacing="1"/>
              <w:jc w:val="center"/>
            </w:pPr>
          </w:p>
        </w:tc>
        <w:tc>
          <w:tcPr>
            <w:tcW w:w="1308" w:type="dxa"/>
          </w:tcPr>
          <w:p w:rsidR="007B4881" w:rsidRPr="00FF7C85" w:rsidRDefault="007B4881" w:rsidP="00AD5AF7">
            <w:pPr>
              <w:spacing w:before="100" w:beforeAutospacing="1" w:after="100" w:afterAutospacing="1"/>
              <w:jc w:val="center"/>
            </w:pPr>
          </w:p>
        </w:tc>
        <w:tc>
          <w:tcPr>
            <w:tcW w:w="1428" w:type="dxa"/>
          </w:tcPr>
          <w:p w:rsidR="007B4881" w:rsidRPr="00FF7C85" w:rsidRDefault="007B4881" w:rsidP="00AD5AF7">
            <w:pPr>
              <w:spacing w:before="100" w:beforeAutospacing="1" w:after="100" w:afterAutospacing="1"/>
              <w:jc w:val="center"/>
            </w:pPr>
          </w:p>
        </w:tc>
        <w:tc>
          <w:tcPr>
            <w:tcW w:w="835" w:type="dxa"/>
          </w:tcPr>
          <w:p w:rsidR="007B4881" w:rsidRPr="00FF7C85" w:rsidRDefault="0074663C" w:rsidP="00AD5AF7">
            <w:pPr>
              <w:spacing w:before="100" w:beforeAutospacing="1" w:after="100" w:afterAutospacing="1"/>
              <w:jc w:val="center"/>
            </w:pPr>
            <w:r>
              <w:t>37.1</w:t>
            </w:r>
          </w:p>
        </w:tc>
        <w:tc>
          <w:tcPr>
            <w:tcW w:w="1504" w:type="dxa"/>
          </w:tcPr>
          <w:p w:rsidR="007B4881" w:rsidRPr="00FF7C85" w:rsidRDefault="0074663C" w:rsidP="00AD5AF7">
            <w:pPr>
              <w:spacing w:before="100" w:beforeAutospacing="1" w:after="100" w:afterAutospacing="1"/>
              <w:jc w:val="right"/>
            </w:pPr>
            <w:r>
              <w:t>29,200/-</w:t>
            </w:r>
          </w:p>
        </w:tc>
        <w:tc>
          <w:tcPr>
            <w:tcW w:w="1446" w:type="dxa"/>
          </w:tcPr>
          <w:p w:rsidR="007B4881" w:rsidRPr="00FF7C85" w:rsidRDefault="0074663C" w:rsidP="00AD5AF7">
            <w:pPr>
              <w:spacing w:before="100" w:beforeAutospacing="1" w:after="100" w:afterAutospacing="1"/>
              <w:jc w:val="right"/>
            </w:pPr>
            <w:r>
              <w:t>59,360/-</w:t>
            </w:r>
          </w:p>
        </w:tc>
        <w:tc>
          <w:tcPr>
            <w:tcW w:w="1456" w:type="dxa"/>
          </w:tcPr>
          <w:p w:rsidR="007B4881" w:rsidRPr="00FF7C85" w:rsidRDefault="0074663C" w:rsidP="00AD5AF7">
            <w:pPr>
              <w:spacing w:before="100" w:beforeAutospacing="1" w:after="100" w:afterAutospacing="1"/>
              <w:jc w:val="right"/>
            </w:pPr>
            <w:r>
              <w:t>30,160/-</w:t>
            </w:r>
          </w:p>
        </w:tc>
        <w:tc>
          <w:tcPr>
            <w:tcW w:w="764" w:type="dxa"/>
          </w:tcPr>
          <w:p w:rsidR="007B4881" w:rsidRPr="00FF7C85" w:rsidRDefault="0074663C" w:rsidP="00AD5AF7">
            <w:pPr>
              <w:spacing w:before="100" w:beforeAutospacing="1" w:after="100" w:afterAutospacing="1"/>
            </w:pPr>
            <w:r>
              <w:t>2.03</w:t>
            </w:r>
          </w:p>
        </w:tc>
      </w:tr>
      <w:tr w:rsidR="007B4881" w:rsidRPr="00FF7C85" w:rsidTr="00DE5DA1">
        <w:trPr>
          <w:trHeight w:val="271"/>
        </w:trPr>
        <w:tc>
          <w:tcPr>
            <w:tcW w:w="1787" w:type="dxa"/>
          </w:tcPr>
          <w:p w:rsidR="007B4881" w:rsidRPr="00FF7C85" w:rsidRDefault="007B4881" w:rsidP="00AD5AF7">
            <w:pPr>
              <w:spacing w:before="100" w:beforeAutospacing="1" w:after="100" w:afterAutospacing="1"/>
            </w:pPr>
            <w:r>
              <w:t>Tech. Opt. 2</w:t>
            </w:r>
          </w:p>
        </w:tc>
        <w:tc>
          <w:tcPr>
            <w:tcW w:w="1082" w:type="dxa"/>
          </w:tcPr>
          <w:p w:rsidR="007B4881" w:rsidRPr="00FF7C85" w:rsidRDefault="0074663C" w:rsidP="00AD5AF7">
            <w:pPr>
              <w:spacing w:before="100" w:beforeAutospacing="1" w:after="100" w:afterAutospacing="1"/>
              <w:jc w:val="center"/>
            </w:pPr>
            <w:r>
              <w:t>7</w:t>
            </w:r>
          </w:p>
        </w:tc>
        <w:tc>
          <w:tcPr>
            <w:tcW w:w="1390" w:type="dxa"/>
          </w:tcPr>
          <w:p w:rsidR="007B4881" w:rsidRPr="00FF7C85" w:rsidRDefault="0074663C" w:rsidP="00AD5AF7">
            <w:pPr>
              <w:spacing w:before="100" w:beforeAutospacing="1" w:after="100" w:afterAutospacing="1"/>
              <w:jc w:val="center"/>
            </w:pPr>
            <w:r>
              <w:t>313.8</w:t>
            </w:r>
          </w:p>
        </w:tc>
        <w:tc>
          <w:tcPr>
            <w:tcW w:w="1404" w:type="dxa"/>
          </w:tcPr>
          <w:p w:rsidR="007B4881" w:rsidRPr="00FF7C85" w:rsidRDefault="007B4881" w:rsidP="00AD5AF7">
            <w:pPr>
              <w:spacing w:before="100" w:beforeAutospacing="1" w:after="100" w:afterAutospacing="1"/>
              <w:jc w:val="center"/>
            </w:pPr>
          </w:p>
        </w:tc>
        <w:tc>
          <w:tcPr>
            <w:tcW w:w="1308" w:type="dxa"/>
          </w:tcPr>
          <w:p w:rsidR="007B4881" w:rsidRPr="00FF7C85" w:rsidRDefault="007B4881" w:rsidP="00AD5AF7">
            <w:pPr>
              <w:spacing w:before="100" w:beforeAutospacing="1" w:after="100" w:afterAutospacing="1"/>
              <w:jc w:val="center"/>
            </w:pPr>
          </w:p>
        </w:tc>
        <w:tc>
          <w:tcPr>
            <w:tcW w:w="1428" w:type="dxa"/>
          </w:tcPr>
          <w:p w:rsidR="007B4881" w:rsidRPr="00FF7C85" w:rsidRDefault="007B4881" w:rsidP="00AD5AF7">
            <w:pPr>
              <w:spacing w:before="100" w:beforeAutospacing="1" w:after="100" w:afterAutospacing="1"/>
              <w:jc w:val="center"/>
            </w:pPr>
          </w:p>
        </w:tc>
        <w:tc>
          <w:tcPr>
            <w:tcW w:w="835" w:type="dxa"/>
          </w:tcPr>
          <w:p w:rsidR="007B4881" w:rsidRPr="00FF7C85" w:rsidRDefault="0074663C" w:rsidP="00AD5AF7">
            <w:pPr>
              <w:spacing w:before="100" w:beforeAutospacing="1" w:after="100" w:afterAutospacing="1"/>
              <w:jc w:val="center"/>
            </w:pPr>
            <w:r>
              <w:t>38.4</w:t>
            </w:r>
          </w:p>
        </w:tc>
        <w:tc>
          <w:tcPr>
            <w:tcW w:w="1504" w:type="dxa"/>
          </w:tcPr>
          <w:p w:rsidR="007B4881" w:rsidRPr="00FF7C85" w:rsidRDefault="0074663C" w:rsidP="00AD5AF7">
            <w:pPr>
              <w:spacing w:before="100" w:beforeAutospacing="1" w:after="100" w:afterAutospacing="1"/>
              <w:jc w:val="right"/>
            </w:pPr>
            <w:r>
              <w:t>29,400/-</w:t>
            </w:r>
          </w:p>
        </w:tc>
        <w:tc>
          <w:tcPr>
            <w:tcW w:w="1446" w:type="dxa"/>
          </w:tcPr>
          <w:p w:rsidR="007B4881" w:rsidRPr="00FF7C85" w:rsidRDefault="0074663C" w:rsidP="00AD5AF7">
            <w:pPr>
              <w:spacing w:before="100" w:beforeAutospacing="1" w:after="100" w:afterAutospacing="1"/>
              <w:jc w:val="right"/>
            </w:pPr>
            <w:r>
              <w:t>61,440/-</w:t>
            </w:r>
          </w:p>
        </w:tc>
        <w:tc>
          <w:tcPr>
            <w:tcW w:w="1456" w:type="dxa"/>
          </w:tcPr>
          <w:p w:rsidR="007B4881" w:rsidRPr="00FF7C85" w:rsidRDefault="0074663C" w:rsidP="00AD5AF7">
            <w:pPr>
              <w:spacing w:before="100" w:beforeAutospacing="1" w:after="100" w:afterAutospacing="1"/>
              <w:jc w:val="right"/>
            </w:pPr>
            <w:r>
              <w:t>32,040/-</w:t>
            </w:r>
          </w:p>
        </w:tc>
        <w:tc>
          <w:tcPr>
            <w:tcW w:w="764" w:type="dxa"/>
          </w:tcPr>
          <w:p w:rsidR="007B4881" w:rsidRPr="00FF7C85" w:rsidRDefault="0074663C" w:rsidP="00AD5AF7">
            <w:pPr>
              <w:spacing w:before="100" w:beforeAutospacing="1" w:after="100" w:afterAutospacing="1"/>
            </w:pPr>
            <w:r>
              <w:t>2.09</w:t>
            </w:r>
          </w:p>
        </w:tc>
      </w:tr>
    </w:tbl>
    <w:p w:rsidR="007B4881" w:rsidRPr="00FF7C85" w:rsidRDefault="007B4881" w:rsidP="007B4881"/>
    <w:p w:rsidR="007B4881" w:rsidRPr="00FF7C85" w:rsidRDefault="007B4881" w:rsidP="00DE5DA1">
      <w:pPr>
        <w:jc w:val="both"/>
      </w:pPr>
      <w:r w:rsidRPr="00FF7C85">
        <w:t xml:space="preserve">Results: </w:t>
      </w:r>
      <w:r w:rsidR="006C395E" w:rsidRPr="006C395E">
        <w:rPr>
          <w:b/>
          <w:bCs/>
        </w:rPr>
        <w:t xml:space="preserve">Application of </w:t>
      </w:r>
      <w:proofErr w:type="spellStart"/>
      <w:r w:rsidR="006C395E" w:rsidRPr="006C395E">
        <w:rPr>
          <w:b/>
          <w:bCs/>
        </w:rPr>
        <w:t>Bispyri</w:t>
      </w:r>
      <w:r w:rsidR="0074663C">
        <w:rPr>
          <w:b/>
          <w:bCs/>
        </w:rPr>
        <w:t>b</w:t>
      </w:r>
      <w:r w:rsidR="006C395E" w:rsidRPr="006C395E">
        <w:rPr>
          <w:b/>
          <w:bCs/>
        </w:rPr>
        <w:t>ac</w:t>
      </w:r>
      <w:proofErr w:type="spellEnd"/>
      <w:r w:rsidR="006C395E" w:rsidRPr="006C395E">
        <w:rPr>
          <w:b/>
          <w:bCs/>
        </w:rPr>
        <w:t xml:space="preserve"> sodium </w:t>
      </w:r>
      <w:r w:rsidR="0074663C">
        <w:rPr>
          <w:b/>
          <w:bCs/>
        </w:rPr>
        <w:t xml:space="preserve">10% SL </w:t>
      </w:r>
      <w:r w:rsidR="006C395E" w:rsidRPr="006C395E">
        <w:rPr>
          <w:b/>
          <w:bCs/>
        </w:rPr>
        <w:t xml:space="preserve">@ 25 g a. </w:t>
      </w:r>
      <w:proofErr w:type="spellStart"/>
      <w:r w:rsidR="006C395E" w:rsidRPr="006C395E">
        <w:rPr>
          <w:b/>
          <w:bCs/>
        </w:rPr>
        <w:t>i</w:t>
      </w:r>
      <w:proofErr w:type="spellEnd"/>
      <w:r w:rsidR="006C395E" w:rsidRPr="006C395E">
        <w:rPr>
          <w:b/>
          <w:bCs/>
        </w:rPr>
        <w:t>. per ha at 15 DAT gave better weed control and resulted in higher yield of rice.</w:t>
      </w:r>
    </w:p>
    <w:p w:rsidR="007B4881" w:rsidRPr="00FF7C85" w:rsidRDefault="007B4881" w:rsidP="007B4881"/>
    <w:p w:rsidR="007B4881" w:rsidRDefault="007B4881" w:rsidP="00E06509"/>
    <w:p w:rsidR="007B4881" w:rsidRDefault="007B4881" w:rsidP="00E06509"/>
    <w:p w:rsidR="007B4881" w:rsidRDefault="007B4881" w:rsidP="00E06509"/>
    <w:p w:rsidR="007B4881" w:rsidRDefault="007B4881" w:rsidP="00E06509"/>
    <w:p w:rsidR="007B4881" w:rsidRDefault="007B4881" w:rsidP="00E06509"/>
    <w:p w:rsidR="007B4881" w:rsidRDefault="007B4881" w:rsidP="00E06509"/>
    <w:p w:rsidR="007B4881" w:rsidRDefault="007B4881" w:rsidP="00E06509"/>
    <w:p w:rsidR="007B4881" w:rsidRDefault="007B4881" w:rsidP="00E06509"/>
    <w:p w:rsidR="007B4881" w:rsidRDefault="007B4881" w:rsidP="00E06509"/>
    <w:p w:rsidR="006C395E" w:rsidRDefault="006C395E" w:rsidP="00E06509"/>
    <w:p w:rsidR="007B4881" w:rsidRDefault="007B4881" w:rsidP="007B4881">
      <w:pPr>
        <w:rPr>
          <w:bCs/>
          <w:sz w:val="28"/>
          <w:szCs w:val="28"/>
        </w:rPr>
      </w:pPr>
      <w:r>
        <w:rPr>
          <w:bCs/>
          <w:sz w:val="28"/>
          <w:szCs w:val="28"/>
        </w:rPr>
        <w:t>OFT-3</w:t>
      </w:r>
    </w:p>
    <w:p w:rsidR="007B4881" w:rsidRPr="00AC05A5" w:rsidRDefault="007B4881" w:rsidP="007B4881">
      <w:pPr>
        <w:rPr>
          <w:bCs/>
          <w:sz w:val="28"/>
          <w:szCs w:val="28"/>
        </w:rPr>
      </w:pPr>
    </w:p>
    <w:tbl>
      <w:tblPr>
        <w:tblW w:w="14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3203"/>
        <w:gridCol w:w="9763"/>
      </w:tblGrid>
      <w:tr w:rsidR="007B4881" w:rsidRPr="00FF7C85" w:rsidTr="00AD5AF7">
        <w:trPr>
          <w:trHeight w:val="831"/>
        </w:trPr>
        <w:tc>
          <w:tcPr>
            <w:tcW w:w="1158" w:type="dxa"/>
          </w:tcPr>
          <w:p w:rsidR="007B4881" w:rsidRPr="00FF7C85" w:rsidRDefault="007B4881" w:rsidP="00AD5AF7">
            <w:pPr>
              <w:spacing w:before="100" w:beforeAutospacing="1" w:after="100" w:afterAutospacing="1"/>
              <w:ind w:right="240"/>
              <w:rPr>
                <w:szCs w:val="20"/>
              </w:rPr>
            </w:pPr>
            <w:r w:rsidRPr="00FF7C85">
              <w:rPr>
                <w:szCs w:val="20"/>
              </w:rPr>
              <w:t>1.</w:t>
            </w:r>
          </w:p>
        </w:tc>
        <w:tc>
          <w:tcPr>
            <w:tcW w:w="3203" w:type="dxa"/>
          </w:tcPr>
          <w:p w:rsidR="007B4881" w:rsidRPr="00FF7C85" w:rsidRDefault="000B6A5B" w:rsidP="00AD5AF7">
            <w:pPr>
              <w:spacing w:before="100" w:beforeAutospacing="1" w:after="100" w:afterAutospacing="1"/>
            </w:pPr>
            <w:r>
              <w:t>Title of On F</w:t>
            </w:r>
            <w:r w:rsidR="007B4881" w:rsidRPr="00FF7C85">
              <w:t>arm Trial</w:t>
            </w:r>
          </w:p>
          <w:p w:rsidR="007B4881" w:rsidRPr="00FF7C85" w:rsidRDefault="007B4881" w:rsidP="00AD5AF7">
            <w:pPr>
              <w:spacing w:before="100" w:beforeAutospacing="1" w:after="100" w:afterAutospacing="1"/>
            </w:pPr>
          </w:p>
        </w:tc>
        <w:tc>
          <w:tcPr>
            <w:tcW w:w="9763" w:type="dxa"/>
          </w:tcPr>
          <w:p w:rsidR="007B4881" w:rsidRPr="00FF7C85" w:rsidRDefault="000B6A5B" w:rsidP="00AD5AF7">
            <w:pPr>
              <w:spacing w:before="100" w:beforeAutospacing="1" w:after="100" w:afterAutospacing="1"/>
              <w:jc w:val="both"/>
            </w:pPr>
            <w:r w:rsidRPr="00FC1717">
              <w:rPr>
                <w:b/>
                <w:bCs/>
              </w:rPr>
              <w:t xml:space="preserve">Impact of </w:t>
            </w:r>
            <w:r w:rsidR="00AC6C18">
              <w:rPr>
                <w:b/>
                <w:bCs/>
              </w:rPr>
              <w:t>field preparation equipment on productivity of rice</w:t>
            </w:r>
          </w:p>
        </w:tc>
      </w:tr>
      <w:tr w:rsidR="007B4881" w:rsidRPr="00FF7C85" w:rsidTr="00AD5AF7">
        <w:trPr>
          <w:trHeight w:val="272"/>
        </w:trPr>
        <w:tc>
          <w:tcPr>
            <w:tcW w:w="1158" w:type="dxa"/>
          </w:tcPr>
          <w:p w:rsidR="007B4881" w:rsidRPr="00FF7C85" w:rsidRDefault="007B4881" w:rsidP="00AD5AF7">
            <w:pPr>
              <w:spacing w:before="100" w:beforeAutospacing="1" w:after="100" w:afterAutospacing="1"/>
              <w:ind w:right="240"/>
              <w:rPr>
                <w:szCs w:val="20"/>
              </w:rPr>
            </w:pPr>
            <w:r w:rsidRPr="00FF7C85">
              <w:rPr>
                <w:szCs w:val="20"/>
              </w:rPr>
              <w:t>2.</w:t>
            </w:r>
          </w:p>
        </w:tc>
        <w:tc>
          <w:tcPr>
            <w:tcW w:w="3203" w:type="dxa"/>
          </w:tcPr>
          <w:p w:rsidR="007B4881" w:rsidRPr="00FF7C85" w:rsidRDefault="007B4881" w:rsidP="00AD5AF7">
            <w:pPr>
              <w:spacing w:before="100" w:beforeAutospacing="1" w:after="100" w:afterAutospacing="1"/>
            </w:pPr>
            <w:r w:rsidRPr="00FF7C85">
              <w:t>Problem diagnose</w:t>
            </w:r>
            <w:r>
              <w:t>d</w:t>
            </w:r>
          </w:p>
        </w:tc>
        <w:tc>
          <w:tcPr>
            <w:tcW w:w="9763" w:type="dxa"/>
          </w:tcPr>
          <w:p w:rsidR="007B4881" w:rsidRPr="00FF7C85" w:rsidRDefault="00921237" w:rsidP="00AD5AF7">
            <w:pPr>
              <w:spacing w:before="100" w:beforeAutospacing="1" w:after="100" w:afterAutospacing="1" w:line="276" w:lineRule="auto"/>
            </w:pPr>
            <w:r>
              <w:rPr>
                <w:b/>
              </w:rPr>
              <w:t>Low yield of rice due to inadequate puddling (land preparation prior to transplanting)</w:t>
            </w:r>
          </w:p>
        </w:tc>
      </w:tr>
      <w:tr w:rsidR="007B4881" w:rsidRPr="00FF7C85" w:rsidTr="00AD5AF7">
        <w:trPr>
          <w:trHeight w:val="609"/>
        </w:trPr>
        <w:tc>
          <w:tcPr>
            <w:tcW w:w="1158" w:type="dxa"/>
          </w:tcPr>
          <w:p w:rsidR="007B4881" w:rsidRPr="00FF7C85" w:rsidRDefault="007B4881" w:rsidP="00AD5AF7">
            <w:pPr>
              <w:spacing w:before="100" w:beforeAutospacing="1" w:after="100" w:afterAutospacing="1"/>
              <w:ind w:right="240"/>
              <w:rPr>
                <w:szCs w:val="20"/>
              </w:rPr>
            </w:pPr>
            <w:r w:rsidRPr="00FF7C85">
              <w:rPr>
                <w:szCs w:val="20"/>
              </w:rPr>
              <w:t>3.</w:t>
            </w:r>
          </w:p>
        </w:tc>
        <w:tc>
          <w:tcPr>
            <w:tcW w:w="3203" w:type="dxa"/>
          </w:tcPr>
          <w:p w:rsidR="007B4881" w:rsidRPr="00FF7C85" w:rsidRDefault="007B4881" w:rsidP="00AD5AF7">
            <w:pPr>
              <w:spacing w:before="100" w:beforeAutospacing="1" w:after="100" w:afterAutospacing="1"/>
              <w:ind w:right="240"/>
              <w:rPr>
                <w:szCs w:val="20"/>
              </w:rPr>
            </w:pPr>
            <w:r w:rsidRPr="00FF7C85">
              <w:t>Details of technologies selected for assessment/refinement</w:t>
            </w:r>
          </w:p>
        </w:tc>
        <w:tc>
          <w:tcPr>
            <w:tcW w:w="9763" w:type="dxa"/>
          </w:tcPr>
          <w:p w:rsidR="007B4881" w:rsidRDefault="00921237" w:rsidP="00AD5AF7">
            <w:pPr>
              <w:tabs>
                <w:tab w:val="left" w:pos="2340"/>
              </w:tabs>
              <w:spacing w:before="100" w:beforeAutospacing="1" w:after="100" w:afterAutospacing="1" w:line="276" w:lineRule="auto"/>
              <w:jc w:val="both"/>
              <w:rPr>
                <w:b/>
                <w:bCs/>
              </w:rPr>
            </w:pPr>
            <w:r>
              <w:rPr>
                <w:b/>
                <w:bCs/>
              </w:rPr>
              <w:t>Summer ploughing followed by land preparation by cultivator (one time) and rotavator</w:t>
            </w:r>
          </w:p>
          <w:p w:rsidR="000B6A5B" w:rsidRPr="00FC1717" w:rsidRDefault="000B6A5B" w:rsidP="000B6A5B">
            <w:pPr>
              <w:tabs>
                <w:tab w:val="num" w:pos="567"/>
              </w:tabs>
              <w:spacing w:line="360" w:lineRule="auto"/>
            </w:pPr>
            <w:r w:rsidRPr="00FC1717">
              <w:t>Treatment Details:</w:t>
            </w:r>
          </w:p>
          <w:p w:rsidR="000B6A5B" w:rsidRPr="00FC1717" w:rsidRDefault="000B6A5B" w:rsidP="000B6A5B">
            <w:pPr>
              <w:tabs>
                <w:tab w:val="num" w:pos="567"/>
              </w:tabs>
              <w:ind w:left="567" w:hanging="567"/>
              <w:jc w:val="both"/>
              <w:rPr>
                <w:b/>
              </w:rPr>
            </w:pPr>
            <w:r w:rsidRPr="00FC1717">
              <w:rPr>
                <w:b/>
              </w:rPr>
              <w:t xml:space="preserve">Farmer’s Practice: </w:t>
            </w:r>
            <w:r w:rsidR="00921237">
              <w:rPr>
                <w:bCs/>
              </w:rPr>
              <w:t>Puddling by tractor operated cultivator 3-4 times prior to transplanting</w:t>
            </w:r>
            <w:r w:rsidRPr="00FC1717">
              <w:rPr>
                <w:bCs/>
              </w:rPr>
              <w:t>.</w:t>
            </w:r>
          </w:p>
          <w:p w:rsidR="000B6A5B" w:rsidRPr="00FC1717" w:rsidRDefault="000B6A5B" w:rsidP="000B6A5B">
            <w:pPr>
              <w:tabs>
                <w:tab w:val="num" w:pos="567"/>
              </w:tabs>
              <w:ind w:left="567" w:hanging="567"/>
              <w:jc w:val="both"/>
              <w:rPr>
                <w:b/>
                <w:bCs/>
              </w:rPr>
            </w:pPr>
            <w:r w:rsidRPr="00FC1717">
              <w:rPr>
                <w:b/>
                <w:bCs/>
              </w:rPr>
              <w:t xml:space="preserve">Tech. Opt. 1: </w:t>
            </w:r>
            <w:r w:rsidR="00921237">
              <w:t>Puddling by cultivator (one time) + Rotavator prior to transplanting</w:t>
            </w:r>
            <w:r w:rsidRPr="00FC1717">
              <w:t>.</w:t>
            </w:r>
            <w:r w:rsidRPr="00FC1717">
              <w:rPr>
                <w:b/>
                <w:bCs/>
              </w:rPr>
              <w:t xml:space="preserve"> </w:t>
            </w:r>
          </w:p>
          <w:p w:rsidR="000B6A5B" w:rsidRPr="000B6A5B" w:rsidRDefault="000B6A5B" w:rsidP="000B6A5B">
            <w:pPr>
              <w:tabs>
                <w:tab w:val="num" w:pos="567"/>
              </w:tabs>
              <w:ind w:left="567" w:hanging="567"/>
              <w:jc w:val="both"/>
            </w:pPr>
            <w:r w:rsidRPr="00FC1717">
              <w:rPr>
                <w:b/>
                <w:bCs/>
              </w:rPr>
              <w:t xml:space="preserve">Tech. Opt. 2: </w:t>
            </w:r>
            <w:r w:rsidR="00921237">
              <w:t>Puddling by Rota</w:t>
            </w:r>
            <w:r w:rsidR="00393C99">
              <w:t>vator prior to transplanting</w:t>
            </w:r>
            <w:r w:rsidRPr="00FC1717">
              <w:t>.</w:t>
            </w:r>
          </w:p>
        </w:tc>
      </w:tr>
      <w:tr w:rsidR="007B4881" w:rsidRPr="00FF7C85" w:rsidTr="00AD5AF7">
        <w:trPr>
          <w:trHeight w:val="272"/>
        </w:trPr>
        <w:tc>
          <w:tcPr>
            <w:tcW w:w="1158" w:type="dxa"/>
          </w:tcPr>
          <w:p w:rsidR="007B4881" w:rsidRPr="00FF7C85" w:rsidRDefault="007B4881" w:rsidP="00AD5AF7">
            <w:pPr>
              <w:spacing w:before="100" w:beforeAutospacing="1" w:after="100" w:afterAutospacing="1"/>
              <w:ind w:right="240"/>
              <w:rPr>
                <w:szCs w:val="20"/>
              </w:rPr>
            </w:pPr>
            <w:r w:rsidRPr="00FF7C85">
              <w:rPr>
                <w:szCs w:val="20"/>
              </w:rPr>
              <w:t>4.</w:t>
            </w:r>
          </w:p>
        </w:tc>
        <w:tc>
          <w:tcPr>
            <w:tcW w:w="3203" w:type="dxa"/>
          </w:tcPr>
          <w:p w:rsidR="007B4881" w:rsidRPr="00FF7C85" w:rsidRDefault="007B4881" w:rsidP="00AD5AF7">
            <w:pPr>
              <w:spacing w:before="100" w:beforeAutospacing="1" w:after="100" w:afterAutospacing="1"/>
            </w:pPr>
            <w:r w:rsidRPr="00FF7C85">
              <w:t>Source of Technology</w:t>
            </w:r>
          </w:p>
        </w:tc>
        <w:tc>
          <w:tcPr>
            <w:tcW w:w="9763" w:type="dxa"/>
          </w:tcPr>
          <w:p w:rsidR="007B4881" w:rsidRPr="00FF7C85" w:rsidRDefault="000B6A5B" w:rsidP="000B6A5B">
            <w:pPr>
              <w:spacing w:before="100" w:beforeAutospacing="1" w:after="100" w:afterAutospacing="1" w:line="276" w:lineRule="auto"/>
              <w:jc w:val="both"/>
            </w:pPr>
            <w:proofErr w:type="spellStart"/>
            <w:r>
              <w:rPr>
                <w:b/>
                <w:bCs/>
              </w:rPr>
              <w:t>Rajendra</w:t>
            </w:r>
            <w:proofErr w:type="spellEnd"/>
            <w:r w:rsidR="007B4881" w:rsidRPr="00FC1717">
              <w:rPr>
                <w:b/>
                <w:bCs/>
              </w:rPr>
              <w:t xml:space="preserve"> Agricultur</w:t>
            </w:r>
            <w:r>
              <w:rPr>
                <w:b/>
                <w:bCs/>
              </w:rPr>
              <w:t>al</w:t>
            </w:r>
            <w:r w:rsidR="007B4881" w:rsidRPr="00FC1717">
              <w:rPr>
                <w:b/>
                <w:bCs/>
              </w:rPr>
              <w:t xml:space="preserve"> University</w:t>
            </w:r>
            <w:r>
              <w:rPr>
                <w:b/>
                <w:bCs/>
              </w:rPr>
              <w:t xml:space="preserve">, </w:t>
            </w:r>
            <w:proofErr w:type="spellStart"/>
            <w:r>
              <w:rPr>
                <w:b/>
                <w:bCs/>
              </w:rPr>
              <w:t>Pusa</w:t>
            </w:r>
            <w:proofErr w:type="spellEnd"/>
            <w:r>
              <w:rPr>
                <w:b/>
                <w:bCs/>
              </w:rPr>
              <w:t xml:space="preserve">, </w:t>
            </w:r>
            <w:proofErr w:type="spellStart"/>
            <w:r>
              <w:rPr>
                <w:b/>
                <w:bCs/>
              </w:rPr>
              <w:t>Samastipur</w:t>
            </w:r>
            <w:proofErr w:type="spellEnd"/>
          </w:p>
        </w:tc>
      </w:tr>
      <w:tr w:rsidR="007B4881" w:rsidRPr="00FF7C85" w:rsidTr="00AD5AF7">
        <w:trPr>
          <w:trHeight w:val="559"/>
        </w:trPr>
        <w:tc>
          <w:tcPr>
            <w:tcW w:w="1158" w:type="dxa"/>
          </w:tcPr>
          <w:p w:rsidR="007B4881" w:rsidRPr="00FF7C85" w:rsidRDefault="007B4881" w:rsidP="00AD5AF7">
            <w:pPr>
              <w:spacing w:before="100" w:beforeAutospacing="1" w:after="100" w:afterAutospacing="1"/>
              <w:ind w:right="240"/>
              <w:rPr>
                <w:szCs w:val="20"/>
              </w:rPr>
            </w:pPr>
            <w:r w:rsidRPr="00FF7C85">
              <w:rPr>
                <w:szCs w:val="20"/>
              </w:rPr>
              <w:t>5.</w:t>
            </w:r>
          </w:p>
        </w:tc>
        <w:tc>
          <w:tcPr>
            <w:tcW w:w="3203" w:type="dxa"/>
          </w:tcPr>
          <w:p w:rsidR="007B4881" w:rsidRPr="00FF7C85" w:rsidRDefault="007B4881" w:rsidP="00AD5AF7">
            <w:pPr>
              <w:spacing w:before="100" w:beforeAutospacing="1" w:after="100" w:afterAutospacing="1"/>
            </w:pPr>
            <w:r w:rsidRPr="00FF7C85">
              <w:t>Production system and thematic area</w:t>
            </w:r>
          </w:p>
        </w:tc>
        <w:tc>
          <w:tcPr>
            <w:tcW w:w="9763" w:type="dxa"/>
          </w:tcPr>
          <w:p w:rsidR="007B4881" w:rsidRPr="00FC1717" w:rsidRDefault="007B4881" w:rsidP="00AD5AF7">
            <w:pPr>
              <w:tabs>
                <w:tab w:val="num" w:pos="567"/>
              </w:tabs>
              <w:spacing w:line="276" w:lineRule="auto"/>
              <w:ind w:left="1440" w:hanging="1440"/>
              <w:rPr>
                <w:b/>
              </w:rPr>
            </w:pPr>
            <w:r w:rsidRPr="00FC1717">
              <w:rPr>
                <w:b/>
              </w:rPr>
              <w:t xml:space="preserve">Rice  – </w:t>
            </w:r>
            <w:r w:rsidR="00921237">
              <w:rPr>
                <w:b/>
              </w:rPr>
              <w:t xml:space="preserve">Wheat </w:t>
            </w:r>
            <w:r w:rsidRPr="00FC1717">
              <w:rPr>
                <w:b/>
              </w:rPr>
              <w:t>System</w:t>
            </w:r>
          </w:p>
          <w:p w:rsidR="007B4881" w:rsidRPr="00821D9B" w:rsidRDefault="000B6A5B" w:rsidP="00AD5AF7">
            <w:pPr>
              <w:tabs>
                <w:tab w:val="num" w:pos="567"/>
              </w:tabs>
              <w:spacing w:line="276" w:lineRule="auto"/>
              <w:ind w:left="1440" w:hanging="1440"/>
              <w:rPr>
                <w:b/>
              </w:rPr>
            </w:pPr>
            <w:r w:rsidRPr="00FC1717">
              <w:rPr>
                <w:b/>
              </w:rPr>
              <w:t>Operation of farm machinery and implement</w:t>
            </w:r>
          </w:p>
        </w:tc>
      </w:tr>
      <w:tr w:rsidR="007B4881" w:rsidRPr="00FF7C85" w:rsidTr="00AD5AF7">
        <w:trPr>
          <w:trHeight w:val="559"/>
        </w:trPr>
        <w:tc>
          <w:tcPr>
            <w:tcW w:w="1158" w:type="dxa"/>
          </w:tcPr>
          <w:p w:rsidR="007B4881" w:rsidRPr="00FF7C85" w:rsidRDefault="007B4881" w:rsidP="00AD5AF7">
            <w:pPr>
              <w:spacing w:before="100" w:beforeAutospacing="1" w:after="100" w:afterAutospacing="1"/>
              <w:ind w:right="240"/>
              <w:rPr>
                <w:szCs w:val="20"/>
              </w:rPr>
            </w:pPr>
            <w:r w:rsidRPr="00FF7C85">
              <w:rPr>
                <w:szCs w:val="20"/>
              </w:rPr>
              <w:t>6.</w:t>
            </w:r>
          </w:p>
        </w:tc>
        <w:tc>
          <w:tcPr>
            <w:tcW w:w="3203" w:type="dxa"/>
          </w:tcPr>
          <w:p w:rsidR="007B4881" w:rsidRPr="00FF7C85" w:rsidRDefault="007B4881" w:rsidP="00AD5AF7">
            <w:pPr>
              <w:spacing w:before="100" w:beforeAutospacing="1" w:after="100" w:afterAutospacing="1"/>
            </w:pPr>
            <w:r w:rsidRPr="00FF7C85">
              <w:t>Performance of the Technology with performance indicators</w:t>
            </w:r>
          </w:p>
        </w:tc>
        <w:tc>
          <w:tcPr>
            <w:tcW w:w="9763" w:type="dxa"/>
          </w:tcPr>
          <w:p w:rsidR="007B4881" w:rsidRPr="00FF7C85" w:rsidRDefault="007B4881" w:rsidP="00AD5AF7">
            <w:pPr>
              <w:tabs>
                <w:tab w:val="num" w:pos="432"/>
              </w:tabs>
              <w:spacing w:before="100" w:beforeAutospacing="1" w:after="100" w:afterAutospacing="1"/>
              <w:jc w:val="both"/>
            </w:pPr>
          </w:p>
        </w:tc>
      </w:tr>
      <w:tr w:rsidR="007B4881" w:rsidRPr="00FF7C85" w:rsidTr="00AD5AF7">
        <w:trPr>
          <w:trHeight w:val="559"/>
        </w:trPr>
        <w:tc>
          <w:tcPr>
            <w:tcW w:w="1158" w:type="dxa"/>
          </w:tcPr>
          <w:p w:rsidR="007B4881" w:rsidRPr="00FF7C85" w:rsidRDefault="007B4881" w:rsidP="00AD5AF7">
            <w:pPr>
              <w:spacing w:before="100" w:beforeAutospacing="1" w:after="100" w:afterAutospacing="1"/>
              <w:ind w:right="240"/>
              <w:rPr>
                <w:szCs w:val="20"/>
              </w:rPr>
            </w:pPr>
            <w:r w:rsidRPr="00FF7C85">
              <w:rPr>
                <w:szCs w:val="20"/>
              </w:rPr>
              <w:t>7.</w:t>
            </w:r>
          </w:p>
        </w:tc>
        <w:tc>
          <w:tcPr>
            <w:tcW w:w="3203" w:type="dxa"/>
          </w:tcPr>
          <w:p w:rsidR="007B4881" w:rsidRPr="00FF7C85" w:rsidRDefault="007B4881" w:rsidP="00AD5AF7">
            <w:pPr>
              <w:spacing w:before="100" w:beforeAutospacing="1" w:after="100" w:afterAutospacing="1"/>
            </w:pPr>
            <w:r w:rsidRPr="00FF7C85">
              <w:t>Final recommendation for micro level situation</w:t>
            </w:r>
          </w:p>
        </w:tc>
        <w:tc>
          <w:tcPr>
            <w:tcW w:w="9763" w:type="dxa"/>
          </w:tcPr>
          <w:p w:rsidR="007B4881" w:rsidRPr="006C395E" w:rsidRDefault="00393C99" w:rsidP="00AD5AF7">
            <w:pPr>
              <w:spacing w:before="100" w:beforeAutospacing="1" w:after="100" w:afterAutospacing="1"/>
              <w:jc w:val="both"/>
              <w:rPr>
                <w:b/>
                <w:bCs/>
              </w:rPr>
            </w:pPr>
            <w:r>
              <w:rPr>
                <w:b/>
                <w:bCs/>
              </w:rPr>
              <w:t>Puddling by cultivator one time followed by rotavator prior to transplanting performed better as compared to puddling by cultivator or rotavator alone.</w:t>
            </w:r>
          </w:p>
        </w:tc>
      </w:tr>
      <w:tr w:rsidR="007B4881" w:rsidRPr="00FF7C85" w:rsidTr="00AD5AF7">
        <w:trPr>
          <w:trHeight w:val="559"/>
        </w:trPr>
        <w:tc>
          <w:tcPr>
            <w:tcW w:w="1158" w:type="dxa"/>
          </w:tcPr>
          <w:p w:rsidR="007B4881" w:rsidRPr="00FF7C85" w:rsidRDefault="007B4881" w:rsidP="00AD5AF7">
            <w:pPr>
              <w:spacing w:before="100" w:beforeAutospacing="1" w:after="100" w:afterAutospacing="1"/>
              <w:ind w:right="240"/>
              <w:rPr>
                <w:szCs w:val="20"/>
              </w:rPr>
            </w:pPr>
            <w:r w:rsidRPr="00FF7C85">
              <w:rPr>
                <w:szCs w:val="20"/>
              </w:rPr>
              <w:t>8.</w:t>
            </w:r>
          </w:p>
        </w:tc>
        <w:tc>
          <w:tcPr>
            <w:tcW w:w="3203" w:type="dxa"/>
          </w:tcPr>
          <w:p w:rsidR="007B4881" w:rsidRPr="00FF7C85" w:rsidRDefault="007B4881" w:rsidP="00AD5AF7">
            <w:pPr>
              <w:spacing w:before="100" w:beforeAutospacing="1" w:after="100" w:afterAutospacing="1"/>
            </w:pPr>
            <w:r w:rsidRPr="00FF7C85">
              <w:t>Constraints identified and feedback for research</w:t>
            </w:r>
          </w:p>
        </w:tc>
        <w:tc>
          <w:tcPr>
            <w:tcW w:w="9763" w:type="dxa"/>
          </w:tcPr>
          <w:p w:rsidR="007B4881" w:rsidRPr="00FF7C85" w:rsidRDefault="007B4881" w:rsidP="00AD5AF7">
            <w:pPr>
              <w:spacing w:before="100" w:beforeAutospacing="1" w:after="100" w:afterAutospacing="1"/>
            </w:pPr>
          </w:p>
        </w:tc>
      </w:tr>
      <w:tr w:rsidR="007B4881" w:rsidRPr="00FF7C85" w:rsidTr="00AD5AF7">
        <w:trPr>
          <w:trHeight w:val="574"/>
        </w:trPr>
        <w:tc>
          <w:tcPr>
            <w:tcW w:w="1158" w:type="dxa"/>
          </w:tcPr>
          <w:p w:rsidR="007B4881" w:rsidRPr="00FF7C85" w:rsidRDefault="007B4881" w:rsidP="00AD5AF7">
            <w:pPr>
              <w:spacing w:before="100" w:beforeAutospacing="1" w:after="100" w:afterAutospacing="1"/>
              <w:ind w:right="240"/>
              <w:rPr>
                <w:szCs w:val="20"/>
              </w:rPr>
            </w:pPr>
            <w:r w:rsidRPr="00FF7C85">
              <w:rPr>
                <w:szCs w:val="20"/>
              </w:rPr>
              <w:t>9.</w:t>
            </w:r>
          </w:p>
        </w:tc>
        <w:tc>
          <w:tcPr>
            <w:tcW w:w="3203" w:type="dxa"/>
          </w:tcPr>
          <w:p w:rsidR="007B4881" w:rsidRPr="00FF7C85" w:rsidRDefault="007B4881" w:rsidP="00AD5AF7">
            <w:pPr>
              <w:spacing w:before="100" w:beforeAutospacing="1" w:after="100" w:afterAutospacing="1"/>
            </w:pPr>
            <w:r w:rsidRPr="00FF7C85">
              <w:t>Process of farmers participation and their reaction</w:t>
            </w:r>
          </w:p>
        </w:tc>
        <w:tc>
          <w:tcPr>
            <w:tcW w:w="9763" w:type="dxa"/>
          </w:tcPr>
          <w:p w:rsidR="007B4881" w:rsidRPr="00FF7C85" w:rsidRDefault="007B4881" w:rsidP="00AD5AF7">
            <w:pPr>
              <w:spacing w:before="100" w:beforeAutospacing="1" w:after="100" w:afterAutospacing="1"/>
            </w:pPr>
          </w:p>
        </w:tc>
      </w:tr>
    </w:tbl>
    <w:p w:rsidR="007B4881" w:rsidRPr="00FF7C85" w:rsidRDefault="007B4881" w:rsidP="007B4881">
      <w:pPr>
        <w:spacing w:before="100" w:beforeAutospacing="1" w:after="100" w:afterAutospacing="1"/>
        <w:rPr>
          <w:i/>
          <w:sz w:val="20"/>
          <w:szCs w:val="20"/>
        </w:rPr>
      </w:pPr>
    </w:p>
    <w:p w:rsidR="007B4881" w:rsidRPr="00FF7C85" w:rsidRDefault="007B4881" w:rsidP="007B4881">
      <w:pPr>
        <w:spacing w:before="100" w:beforeAutospacing="1" w:after="100" w:afterAutospacing="1"/>
        <w:rPr>
          <w:i/>
          <w:sz w:val="20"/>
          <w:szCs w:val="20"/>
        </w:rPr>
      </w:pPr>
    </w:p>
    <w:p w:rsidR="007B4881" w:rsidRPr="00FF7C85" w:rsidRDefault="007B4881" w:rsidP="007B4881">
      <w:pPr>
        <w:spacing w:before="100" w:beforeAutospacing="1" w:after="100" w:afterAutospacing="1"/>
        <w:rPr>
          <w:i/>
          <w:sz w:val="20"/>
          <w:szCs w:val="20"/>
        </w:rPr>
      </w:pPr>
    </w:p>
    <w:p w:rsidR="007B4881" w:rsidRDefault="007B4881" w:rsidP="007B4881">
      <w:pPr>
        <w:spacing w:before="100" w:beforeAutospacing="1" w:after="100" w:afterAutospacing="1"/>
        <w:rPr>
          <w:bCs/>
          <w:i/>
          <w:iCs/>
          <w:sz w:val="32"/>
          <w:szCs w:val="32"/>
        </w:rPr>
      </w:pPr>
    </w:p>
    <w:p w:rsidR="007B4881" w:rsidRPr="00821D9B" w:rsidRDefault="007B4881" w:rsidP="007B4881">
      <w:pPr>
        <w:spacing w:before="100" w:beforeAutospacing="1" w:after="100" w:afterAutospacing="1"/>
        <w:rPr>
          <w:b/>
          <w:i/>
          <w:iCs/>
          <w:sz w:val="32"/>
          <w:szCs w:val="32"/>
        </w:rPr>
      </w:pPr>
      <w:r w:rsidRPr="00FF7C85">
        <w:rPr>
          <w:bCs/>
          <w:i/>
          <w:iCs/>
          <w:sz w:val="32"/>
          <w:szCs w:val="32"/>
        </w:rPr>
        <w:t xml:space="preserve">Thematic area: </w:t>
      </w:r>
      <w:r w:rsidR="000B6A5B" w:rsidRPr="000B6A5B">
        <w:rPr>
          <w:b/>
          <w:i/>
          <w:iCs/>
          <w:sz w:val="32"/>
          <w:szCs w:val="32"/>
        </w:rPr>
        <w:t xml:space="preserve"> Operati</w:t>
      </w:r>
      <w:r w:rsidR="000B6A5B">
        <w:rPr>
          <w:b/>
          <w:i/>
          <w:iCs/>
          <w:sz w:val="32"/>
          <w:szCs w:val="32"/>
        </w:rPr>
        <w:t>on of F</w:t>
      </w:r>
      <w:r w:rsidR="000B6A5B" w:rsidRPr="000B6A5B">
        <w:rPr>
          <w:b/>
          <w:i/>
          <w:iCs/>
          <w:sz w:val="32"/>
          <w:szCs w:val="32"/>
        </w:rPr>
        <w:t xml:space="preserve">arm </w:t>
      </w:r>
      <w:r w:rsidR="000B6A5B">
        <w:rPr>
          <w:b/>
          <w:i/>
          <w:iCs/>
          <w:sz w:val="32"/>
          <w:szCs w:val="32"/>
        </w:rPr>
        <w:t>M</w:t>
      </w:r>
      <w:r w:rsidR="000B6A5B" w:rsidRPr="000B6A5B">
        <w:rPr>
          <w:b/>
          <w:i/>
          <w:iCs/>
          <w:sz w:val="32"/>
          <w:szCs w:val="32"/>
        </w:rPr>
        <w:t xml:space="preserve">achinery and </w:t>
      </w:r>
      <w:r w:rsidR="000B6A5B">
        <w:rPr>
          <w:b/>
          <w:i/>
          <w:iCs/>
          <w:sz w:val="32"/>
          <w:szCs w:val="32"/>
        </w:rPr>
        <w:t>I</w:t>
      </w:r>
      <w:r w:rsidR="000B6A5B" w:rsidRPr="000B6A5B">
        <w:rPr>
          <w:b/>
          <w:i/>
          <w:iCs/>
          <w:sz w:val="32"/>
          <w:szCs w:val="32"/>
        </w:rPr>
        <w:t>mplement</w:t>
      </w:r>
      <w:r w:rsidR="000B6A5B">
        <w:rPr>
          <w:b/>
          <w:i/>
          <w:iCs/>
          <w:sz w:val="32"/>
          <w:szCs w:val="32"/>
        </w:rPr>
        <w:t xml:space="preserve"> </w:t>
      </w:r>
    </w:p>
    <w:p w:rsidR="007B4881" w:rsidRPr="00FF7C85" w:rsidRDefault="007B4881" w:rsidP="007B4881">
      <w:pPr>
        <w:spacing w:before="100" w:beforeAutospacing="1" w:after="100" w:afterAutospacing="1"/>
        <w:ind w:left="2070" w:hanging="2070"/>
        <w:jc w:val="both"/>
      </w:pPr>
      <w:r w:rsidRPr="00FF7C85">
        <w:t xml:space="preserve">Problem definition: </w:t>
      </w:r>
      <w:r w:rsidR="00393C99">
        <w:rPr>
          <w:b/>
        </w:rPr>
        <w:t>Low yield of rice due to inadequate puddling (land preparation prior to transplanting)</w:t>
      </w:r>
    </w:p>
    <w:p w:rsidR="00393C99" w:rsidRDefault="007B4881" w:rsidP="00393C99">
      <w:pPr>
        <w:tabs>
          <w:tab w:val="left" w:pos="2340"/>
        </w:tabs>
        <w:spacing w:before="100" w:beforeAutospacing="1" w:after="100" w:afterAutospacing="1" w:line="276" w:lineRule="auto"/>
        <w:jc w:val="both"/>
        <w:rPr>
          <w:b/>
          <w:bCs/>
        </w:rPr>
      </w:pPr>
      <w:r w:rsidRPr="00FF7C85">
        <w:t xml:space="preserve">Technology assessed: </w:t>
      </w:r>
      <w:r w:rsidR="00393C99">
        <w:rPr>
          <w:b/>
          <w:bCs/>
        </w:rPr>
        <w:t>Summer ploughing followed by land preparation by cultivator (one time) and rotavator</w:t>
      </w:r>
    </w:p>
    <w:p w:rsidR="007B4881" w:rsidRPr="00FF7C85" w:rsidRDefault="007B4881" w:rsidP="007B4881">
      <w:pPr>
        <w:spacing w:before="100" w:beforeAutospacing="1" w:after="100" w:afterAutospacing="1"/>
        <w:jc w:val="both"/>
      </w:pPr>
      <w:r w:rsidRPr="00FF7C85">
        <w:t xml:space="preserve">Table: </w:t>
      </w:r>
    </w:p>
    <w:tbl>
      <w:tblPr>
        <w:tblW w:w="14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6"/>
        <w:gridCol w:w="1082"/>
        <w:gridCol w:w="1389"/>
        <w:gridCol w:w="1403"/>
        <w:gridCol w:w="1306"/>
        <w:gridCol w:w="1427"/>
        <w:gridCol w:w="835"/>
        <w:gridCol w:w="1503"/>
        <w:gridCol w:w="1444"/>
        <w:gridCol w:w="1455"/>
        <w:gridCol w:w="764"/>
      </w:tblGrid>
      <w:tr w:rsidR="007B4881" w:rsidRPr="00FF7C85" w:rsidTr="006C395E">
        <w:trPr>
          <w:trHeight w:val="270"/>
        </w:trPr>
        <w:tc>
          <w:tcPr>
            <w:tcW w:w="1786" w:type="dxa"/>
            <w:vMerge w:val="restart"/>
          </w:tcPr>
          <w:p w:rsidR="007B4881" w:rsidRPr="00FF7C85" w:rsidRDefault="007B4881" w:rsidP="00AD5AF7">
            <w:pPr>
              <w:tabs>
                <w:tab w:val="left" w:pos="1140"/>
              </w:tabs>
              <w:spacing w:before="100" w:beforeAutospacing="1" w:after="100" w:afterAutospacing="1" w:line="276" w:lineRule="auto"/>
              <w:jc w:val="center"/>
            </w:pPr>
            <w:r w:rsidRPr="00FF7C85">
              <w:t>Technology option</w:t>
            </w:r>
          </w:p>
        </w:tc>
        <w:tc>
          <w:tcPr>
            <w:tcW w:w="1082" w:type="dxa"/>
            <w:vMerge w:val="restart"/>
          </w:tcPr>
          <w:p w:rsidR="007B4881" w:rsidRPr="00FF7C85" w:rsidRDefault="007B4881" w:rsidP="00AD5AF7">
            <w:pPr>
              <w:spacing w:before="100" w:beforeAutospacing="1" w:after="100" w:afterAutospacing="1" w:line="276" w:lineRule="auto"/>
              <w:jc w:val="center"/>
            </w:pPr>
            <w:r w:rsidRPr="00FF7C85">
              <w:t>No. of trials</w:t>
            </w:r>
          </w:p>
        </w:tc>
        <w:tc>
          <w:tcPr>
            <w:tcW w:w="4098" w:type="dxa"/>
            <w:gridSpan w:val="3"/>
          </w:tcPr>
          <w:p w:rsidR="007B4881" w:rsidRPr="00FF7C85" w:rsidRDefault="007B4881" w:rsidP="00AD5AF7">
            <w:pPr>
              <w:spacing w:before="100" w:beforeAutospacing="1" w:after="100" w:afterAutospacing="1" w:line="276" w:lineRule="auto"/>
              <w:jc w:val="center"/>
            </w:pPr>
            <w:r w:rsidRPr="00FF7C85">
              <w:t>Yield component</w:t>
            </w:r>
          </w:p>
        </w:tc>
        <w:tc>
          <w:tcPr>
            <w:tcW w:w="1427" w:type="dxa"/>
            <w:vMerge w:val="restart"/>
          </w:tcPr>
          <w:p w:rsidR="007B4881" w:rsidRPr="00FF7C85" w:rsidRDefault="007B4881" w:rsidP="00AD5AF7">
            <w:pPr>
              <w:spacing w:before="100" w:beforeAutospacing="1" w:after="100" w:afterAutospacing="1" w:line="276" w:lineRule="auto"/>
              <w:jc w:val="center"/>
            </w:pPr>
            <w:r w:rsidRPr="00FF7C85">
              <w:t>Disease/ insect pest incidence (%)</w:t>
            </w:r>
          </w:p>
        </w:tc>
        <w:tc>
          <w:tcPr>
            <w:tcW w:w="835" w:type="dxa"/>
            <w:vMerge w:val="restart"/>
          </w:tcPr>
          <w:p w:rsidR="007B4881" w:rsidRPr="00FF7C85" w:rsidRDefault="007B4881" w:rsidP="00AD5AF7">
            <w:pPr>
              <w:spacing w:before="100" w:beforeAutospacing="1" w:after="100" w:afterAutospacing="1" w:line="276" w:lineRule="auto"/>
              <w:jc w:val="center"/>
            </w:pPr>
            <w:r w:rsidRPr="00FF7C85">
              <w:t>Yield</w:t>
            </w:r>
          </w:p>
          <w:p w:rsidR="007B4881" w:rsidRPr="00FF7C85" w:rsidRDefault="007B4881" w:rsidP="00AD5AF7">
            <w:pPr>
              <w:spacing w:before="100" w:beforeAutospacing="1" w:after="100" w:afterAutospacing="1" w:line="276" w:lineRule="auto"/>
              <w:jc w:val="center"/>
            </w:pPr>
            <w:r w:rsidRPr="00FF7C85">
              <w:t>(q/ha)</w:t>
            </w:r>
          </w:p>
        </w:tc>
        <w:tc>
          <w:tcPr>
            <w:tcW w:w="1503" w:type="dxa"/>
            <w:vMerge w:val="restart"/>
          </w:tcPr>
          <w:p w:rsidR="007B4881" w:rsidRPr="00FF7C85" w:rsidRDefault="007B4881" w:rsidP="00AD5AF7">
            <w:pPr>
              <w:spacing w:before="100" w:beforeAutospacing="1" w:after="100" w:afterAutospacing="1" w:line="276" w:lineRule="auto"/>
              <w:jc w:val="center"/>
            </w:pPr>
            <w:r w:rsidRPr="00FF7C85">
              <w:t>Cost of cultivation</w:t>
            </w:r>
          </w:p>
          <w:p w:rsidR="007B4881" w:rsidRPr="00FF7C85" w:rsidRDefault="007B4881" w:rsidP="00AD5AF7">
            <w:pPr>
              <w:spacing w:before="100" w:beforeAutospacing="1" w:after="100" w:afterAutospacing="1" w:line="276" w:lineRule="auto"/>
              <w:jc w:val="center"/>
            </w:pPr>
            <w:r w:rsidRPr="00FF7C85">
              <w:t>(Rs./ha)</w:t>
            </w:r>
          </w:p>
        </w:tc>
        <w:tc>
          <w:tcPr>
            <w:tcW w:w="1444" w:type="dxa"/>
            <w:vMerge w:val="restart"/>
          </w:tcPr>
          <w:p w:rsidR="007B4881" w:rsidRPr="00FF7C85" w:rsidRDefault="007B4881" w:rsidP="00AD5AF7">
            <w:pPr>
              <w:spacing w:before="100" w:beforeAutospacing="1" w:after="100" w:afterAutospacing="1" w:line="276" w:lineRule="auto"/>
              <w:jc w:val="center"/>
            </w:pPr>
            <w:r w:rsidRPr="00FF7C85">
              <w:t>Gross return (Rs/ha)</w:t>
            </w:r>
          </w:p>
        </w:tc>
        <w:tc>
          <w:tcPr>
            <w:tcW w:w="1455" w:type="dxa"/>
            <w:vMerge w:val="restart"/>
          </w:tcPr>
          <w:p w:rsidR="007B4881" w:rsidRPr="00FF7C85" w:rsidRDefault="007B4881" w:rsidP="00AD5AF7">
            <w:pPr>
              <w:spacing w:before="100" w:beforeAutospacing="1" w:after="100" w:afterAutospacing="1" w:line="276" w:lineRule="auto"/>
              <w:jc w:val="center"/>
            </w:pPr>
            <w:r w:rsidRPr="00FF7C85">
              <w:t>Net return</w:t>
            </w:r>
          </w:p>
          <w:p w:rsidR="007B4881" w:rsidRPr="00FF7C85" w:rsidRDefault="007B4881" w:rsidP="00AD5AF7">
            <w:pPr>
              <w:spacing w:before="100" w:beforeAutospacing="1" w:after="100" w:afterAutospacing="1" w:line="276" w:lineRule="auto"/>
              <w:jc w:val="center"/>
            </w:pPr>
            <w:r w:rsidRPr="00FF7C85">
              <w:t>(Rs./ha)</w:t>
            </w:r>
          </w:p>
        </w:tc>
        <w:tc>
          <w:tcPr>
            <w:tcW w:w="764" w:type="dxa"/>
            <w:vMerge w:val="restart"/>
          </w:tcPr>
          <w:p w:rsidR="007B4881" w:rsidRPr="00FF7C85" w:rsidRDefault="007B4881" w:rsidP="00AD5AF7">
            <w:pPr>
              <w:spacing w:before="100" w:beforeAutospacing="1" w:after="100" w:afterAutospacing="1" w:line="276" w:lineRule="auto"/>
              <w:jc w:val="center"/>
            </w:pPr>
            <w:r w:rsidRPr="00FF7C85">
              <w:t>BC ratio</w:t>
            </w:r>
          </w:p>
        </w:tc>
      </w:tr>
      <w:tr w:rsidR="007B4881" w:rsidRPr="00FF7C85" w:rsidTr="006C395E">
        <w:trPr>
          <w:trHeight w:val="144"/>
        </w:trPr>
        <w:tc>
          <w:tcPr>
            <w:tcW w:w="1786" w:type="dxa"/>
            <w:vMerge/>
          </w:tcPr>
          <w:p w:rsidR="007B4881" w:rsidRPr="00FF7C85" w:rsidRDefault="007B4881" w:rsidP="00AD5AF7">
            <w:pPr>
              <w:tabs>
                <w:tab w:val="left" w:pos="1140"/>
              </w:tabs>
              <w:spacing w:before="100" w:beforeAutospacing="1" w:after="100" w:afterAutospacing="1"/>
              <w:jc w:val="both"/>
            </w:pPr>
          </w:p>
        </w:tc>
        <w:tc>
          <w:tcPr>
            <w:tcW w:w="1082" w:type="dxa"/>
            <w:vMerge/>
          </w:tcPr>
          <w:p w:rsidR="007B4881" w:rsidRPr="00FF7C85" w:rsidRDefault="007B4881" w:rsidP="00AD5AF7">
            <w:pPr>
              <w:spacing w:before="100" w:beforeAutospacing="1" w:after="100" w:afterAutospacing="1"/>
              <w:jc w:val="both"/>
            </w:pPr>
          </w:p>
        </w:tc>
        <w:tc>
          <w:tcPr>
            <w:tcW w:w="1389" w:type="dxa"/>
          </w:tcPr>
          <w:p w:rsidR="007B4881" w:rsidRPr="00FF7C85" w:rsidRDefault="007B4881" w:rsidP="00AD5AF7">
            <w:pPr>
              <w:spacing w:before="100" w:beforeAutospacing="1" w:after="100" w:afterAutospacing="1"/>
            </w:pPr>
            <w:r w:rsidRPr="00FF7C85">
              <w:t>No. of effective tillers/hill</w:t>
            </w:r>
          </w:p>
        </w:tc>
        <w:tc>
          <w:tcPr>
            <w:tcW w:w="1403" w:type="dxa"/>
          </w:tcPr>
          <w:p w:rsidR="007B4881" w:rsidRPr="00FF7C85" w:rsidRDefault="007B4881" w:rsidP="00AD5AF7">
            <w:pPr>
              <w:spacing w:before="100" w:beforeAutospacing="1" w:after="100" w:afterAutospacing="1"/>
            </w:pPr>
            <w:r w:rsidRPr="00FF7C85">
              <w:t>No. of spikelet per panicle</w:t>
            </w:r>
          </w:p>
        </w:tc>
        <w:tc>
          <w:tcPr>
            <w:tcW w:w="1306" w:type="dxa"/>
          </w:tcPr>
          <w:p w:rsidR="007B4881" w:rsidRPr="00FF7C85" w:rsidRDefault="007B4881" w:rsidP="00AD5AF7">
            <w:pPr>
              <w:spacing w:before="100" w:beforeAutospacing="1" w:after="100" w:afterAutospacing="1"/>
            </w:pPr>
            <w:r w:rsidRPr="00FF7C85">
              <w:t>Test wt. (100 grain wt.)</w:t>
            </w:r>
          </w:p>
        </w:tc>
        <w:tc>
          <w:tcPr>
            <w:tcW w:w="1427" w:type="dxa"/>
            <w:vMerge/>
          </w:tcPr>
          <w:p w:rsidR="007B4881" w:rsidRPr="00FF7C85" w:rsidRDefault="007B4881" w:rsidP="00AD5AF7">
            <w:pPr>
              <w:spacing w:before="100" w:beforeAutospacing="1" w:after="100" w:afterAutospacing="1"/>
              <w:jc w:val="both"/>
            </w:pPr>
          </w:p>
        </w:tc>
        <w:tc>
          <w:tcPr>
            <w:tcW w:w="835" w:type="dxa"/>
            <w:vMerge/>
          </w:tcPr>
          <w:p w:rsidR="007B4881" w:rsidRPr="00FF7C85" w:rsidRDefault="007B4881" w:rsidP="00AD5AF7">
            <w:pPr>
              <w:spacing w:before="100" w:beforeAutospacing="1" w:after="100" w:afterAutospacing="1"/>
              <w:jc w:val="both"/>
            </w:pPr>
          </w:p>
        </w:tc>
        <w:tc>
          <w:tcPr>
            <w:tcW w:w="1503" w:type="dxa"/>
            <w:vMerge/>
          </w:tcPr>
          <w:p w:rsidR="007B4881" w:rsidRPr="00FF7C85" w:rsidRDefault="007B4881" w:rsidP="00AD5AF7">
            <w:pPr>
              <w:spacing w:before="100" w:beforeAutospacing="1" w:after="100" w:afterAutospacing="1"/>
              <w:jc w:val="both"/>
            </w:pPr>
          </w:p>
        </w:tc>
        <w:tc>
          <w:tcPr>
            <w:tcW w:w="1444" w:type="dxa"/>
            <w:vMerge/>
          </w:tcPr>
          <w:p w:rsidR="007B4881" w:rsidRPr="00FF7C85" w:rsidRDefault="007B4881" w:rsidP="00AD5AF7">
            <w:pPr>
              <w:spacing w:before="100" w:beforeAutospacing="1" w:after="100" w:afterAutospacing="1"/>
              <w:jc w:val="both"/>
            </w:pPr>
          </w:p>
        </w:tc>
        <w:tc>
          <w:tcPr>
            <w:tcW w:w="1455" w:type="dxa"/>
            <w:vMerge/>
          </w:tcPr>
          <w:p w:rsidR="007B4881" w:rsidRPr="00FF7C85" w:rsidRDefault="007B4881" w:rsidP="00AD5AF7">
            <w:pPr>
              <w:spacing w:before="100" w:beforeAutospacing="1" w:after="100" w:afterAutospacing="1"/>
              <w:jc w:val="both"/>
            </w:pPr>
          </w:p>
        </w:tc>
        <w:tc>
          <w:tcPr>
            <w:tcW w:w="764" w:type="dxa"/>
            <w:vMerge/>
          </w:tcPr>
          <w:p w:rsidR="007B4881" w:rsidRPr="00FF7C85" w:rsidRDefault="007B4881" w:rsidP="00AD5AF7">
            <w:pPr>
              <w:spacing w:before="100" w:beforeAutospacing="1" w:after="100" w:afterAutospacing="1"/>
              <w:jc w:val="both"/>
            </w:pPr>
          </w:p>
        </w:tc>
      </w:tr>
      <w:tr w:rsidR="007B4881" w:rsidRPr="00FF7C85" w:rsidTr="006C395E">
        <w:trPr>
          <w:trHeight w:val="270"/>
        </w:trPr>
        <w:tc>
          <w:tcPr>
            <w:tcW w:w="1786" w:type="dxa"/>
          </w:tcPr>
          <w:p w:rsidR="007B4881" w:rsidRPr="00FF7C85" w:rsidRDefault="007B4881" w:rsidP="00AD5AF7">
            <w:pPr>
              <w:spacing w:before="100" w:beforeAutospacing="1" w:after="100" w:afterAutospacing="1"/>
            </w:pPr>
            <w:r>
              <w:t>FP</w:t>
            </w:r>
          </w:p>
        </w:tc>
        <w:tc>
          <w:tcPr>
            <w:tcW w:w="1082" w:type="dxa"/>
          </w:tcPr>
          <w:p w:rsidR="007B4881" w:rsidRPr="00FF7C85" w:rsidRDefault="00393C99" w:rsidP="00AD5AF7">
            <w:pPr>
              <w:spacing w:before="100" w:beforeAutospacing="1" w:after="100" w:afterAutospacing="1"/>
              <w:jc w:val="center"/>
            </w:pPr>
            <w:r>
              <w:t>7</w:t>
            </w:r>
          </w:p>
        </w:tc>
        <w:tc>
          <w:tcPr>
            <w:tcW w:w="1389" w:type="dxa"/>
          </w:tcPr>
          <w:p w:rsidR="007B4881" w:rsidRPr="00FF7C85" w:rsidRDefault="00393C99" w:rsidP="00AD5AF7">
            <w:pPr>
              <w:spacing w:before="100" w:beforeAutospacing="1" w:after="100" w:afterAutospacing="1"/>
              <w:jc w:val="center"/>
            </w:pPr>
            <w:r>
              <w:t>265.5</w:t>
            </w:r>
          </w:p>
        </w:tc>
        <w:tc>
          <w:tcPr>
            <w:tcW w:w="1403" w:type="dxa"/>
          </w:tcPr>
          <w:p w:rsidR="007B4881" w:rsidRPr="00FF7C85" w:rsidRDefault="007B4881" w:rsidP="00AD5AF7">
            <w:pPr>
              <w:spacing w:before="100" w:beforeAutospacing="1" w:after="100" w:afterAutospacing="1"/>
              <w:jc w:val="center"/>
            </w:pPr>
          </w:p>
        </w:tc>
        <w:tc>
          <w:tcPr>
            <w:tcW w:w="1306" w:type="dxa"/>
          </w:tcPr>
          <w:p w:rsidR="007B4881" w:rsidRPr="00FF7C85" w:rsidRDefault="007B4881" w:rsidP="00AD5AF7">
            <w:pPr>
              <w:spacing w:before="100" w:beforeAutospacing="1" w:after="100" w:afterAutospacing="1"/>
              <w:jc w:val="center"/>
            </w:pPr>
          </w:p>
        </w:tc>
        <w:tc>
          <w:tcPr>
            <w:tcW w:w="1427" w:type="dxa"/>
          </w:tcPr>
          <w:p w:rsidR="007B4881" w:rsidRPr="00FF7C85" w:rsidRDefault="007B4881" w:rsidP="00AD5AF7">
            <w:pPr>
              <w:spacing w:before="100" w:beforeAutospacing="1" w:after="100" w:afterAutospacing="1"/>
              <w:jc w:val="center"/>
            </w:pPr>
          </w:p>
        </w:tc>
        <w:tc>
          <w:tcPr>
            <w:tcW w:w="835" w:type="dxa"/>
          </w:tcPr>
          <w:p w:rsidR="007B4881" w:rsidRPr="00FF7C85" w:rsidRDefault="00393C99" w:rsidP="00AD5AF7">
            <w:pPr>
              <w:spacing w:before="100" w:beforeAutospacing="1" w:after="100" w:afterAutospacing="1"/>
              <w:jc w:val="center"/>
            </w:pPr>
            <w:r>
              <w:t>33.9</w:t>
            </w:r>
          </w:p>
        </w:tc>
        <w:tc>
          <w:tcPr>
            <w:tcW w:w="1503" w:type="dxa"/>
          </w:tcPr>
          <w:p w:rsidR="007B4881" w:rsidRPr="00FF7C85" w:rsidRDefault="00393C99" w:rsidP="00AD5AF7">
            <w:pPr>
              <w:spacing w:before="100" w:beforeAutospacing="1" w:after="100" w:afterAutospacing="1"/>
              <w:jc w:val="right"/>
            </w:pPr>
            <w:r>
              <w:t>30,500/-</w:t>
            </w:r>
          </w:p>
        </w:tc>
        <w:tc>
          <w:tcPr>
            <w:tcW w:w="1444" w:type="dxa"/>
          </w:tcPr>
          <w:p w:rsidR="007B4881" w:rsidRPr="00FF7C85" w:rsidRDefault="00393C99" w:rsidP="00AD5AF7">
            <w:pPr>
              <w:spacing w:before="100" w:beforeAutospacing="1" w:after="100" w:afterAutospacing="1"/>
              <w:jc w:val="right"/>
            </w:pPr>
            <w:r>
              <w:t>54,240/-</w:t>
            </w:r>
          </w:p>
        </w:tc>
        <w:tc>
          <w:tcPr>
            <w:tcW w:w="1455" w:type="dxa"/>
          </w:tcPr>
          <w:p w:rsidR="007B4881" w:rsidRPr="00FF7C85" w:rsidRDefault="00393C99" w:rsidP="00AD5AF7">
            <w:pPr>
              <w:spacing w:before="100" w:beforeAutospacing="1" w:after="100" w:afterAutospacing="1"/>
              <w:jc w:val="right"/>
            </w:pPr>
            <w:r>
              <w:t>23,740/-</w:t>
            </w:r>
          </w:p>
        </w:tc>
        <w:tc>
          <w:tcPr>
            <w:tcW w:w="764" w:type="dxa"/>
          </w:tcPr>
          <w:p w:rsidR="007B4881" w:rsidRPr="00FF7C85" w:rsidRDefault="00393C99" w:rsidP="00AD5AF7">
            <w:pPr>
              <w:spacing w:before="100" w:beforeAutospacing="1" w:after="100" w:afterAutospacing="1"/>
            </w:pPr>
            <w:r>
              <w:t>1.78</w:t>
            </w:r>
          </w:p>
        </w:tc>
      </w:tr>
      <w:tr w:rsidR="007B4881" w:rsidRPr="00FF7C85" w:rsidTr="006C395E">
        <w:trPr>
          <w:trHeight w:val="270"/>
        </w:trPr>
        <w:tc>
          <w:tcPr>
            <w:tcW w:w="1786" w:type="dxa"/>
          </w:tcPr>
          <w:p w:rsidR="007B4881" w:rsidRPr="00FF7C85" w:rsidRDefault="007B4881" w:rsidP="00AD5AF7">
            <w:pPr>
              <w:spacing w:before="100" w:beforeAutospacing="1" w:after="100" w:afterAutospacing="1"/>
            </w:pPr>
            <w:r>
              <w:t>Tech. Opt. 1</w:t>
            </w:r>
          </w:p>
        </w:tc>
        <w:tc>
          <w:tcPr>
            <w:tcW w:w="1082" w:type="dxa"/>
          </w:tcPr>
          <w:p w:rsidR="007B4881" w:rsidRPr="00FF7C85" w:rsidRDefault="00393C99" w:rsidP="00AD5AF7">
            <w:pPr>
              <w:spacing w:before="100" w:beforeAutospacing="1" w:after="100" w:afterAutospacing="1"/>
              <w:jc w:val="center"/>
            </w:pPr>
            <w:r>
              <w:t>7</w:t>
            </w:r>
          </w:p>
        </w:tc>
        <w:tc>
          <w:tcPr>
            <w:tcW w:w="1389" w:type="dxa"/>
          </w:tcPr>
          <w:p w:rsidR="007B4881" w:rsidRPr="00FF7C85" w:rsidRDefault="00393C99" w:rsidP="00AD5AF7">
            <w:pPr>
              <w:spacing w:before="100" w:beforeAutospacing="1" w:after="100" w:afterAutospacing="1"/>
              <w:jc w:val="center"/>
            </w:pPr>
            <w:r>
              <w:t>285.4</w:t>
            </w:r>
          </w:p>
        </w:tc>
        <w:tc>
          <w:tcPr>
            <w:tcW w:w="1403" w:type="dxa"/>
          </w:tcPr>
          <w:p w:rsidR="007B4881" w:rsidRPr="00FF7C85" w:rsidRDefault="007B4881" w:rsidP="00AD5AF7">
            <w:pPr>
              <w:spacing w:before="100" w:beforeAutospacing="1" w:after="100" w:afterAutospacing="1"/>
              <w:jc w:val="center"/>
            </w:pPr>
          </w:p>
        </w:tc>
        <w:tc>
          <w:tcPr>
            <w:tcW w:w="1306" w:type="dxa"/>
          </w:tcPr>
          <w:p w:rsidR="007B4881" w:rsidRPr="00FF7C85" w:rsidRDefault="007B4881" w:rsidP="00AD5AF7">
            <w:pPr>
              <w:spacing w:before="100" w:beforeAutospacing="1" w:after="100" w:afterAutospacing="1"/>
              <w:jc w:val="center"/>
            </w:pPr>
          </w:p>
        </w:tc>
        <w:tc>
          <w:tcPr>
            <w:tcW w:w="1427" w:type="dxa"/>
          </w:tcPr>
          <w:p w:rsidR="007B4881" w:rsidRPr="00FF7C85" w:rsidRDefault="007B4881" w:rsidP="00AD5AF7">
            <w:pPr>
              <w:spacing w:before="100" w:beforeAutospacing="1" w:after="100" w:afterAutospacing="1"/>
              <w:jc w:val="center"/>
            </w:pPr>
          </w:p>
        </w:tc>
        <w:tc>
          <w:tcPr>
            <w:tcW w:w="835" w:type="dxa"/>
          </w:tcPr>
          <w:p w:rsidR="007B4881" w:rsidRPr="00FF7C85" w:rsidRDefault="00393C99" w:rsidP="00AD5AF7">
            <w:pPr>
              <w:spacing w:before="100" w:beforeAutospacing="1" w:after="100" w:afterAutospacing="1"/>
              <w:jc w:val="center"/>
            </w:pPr>
            <w:r>
              <w:t>36.8</w:t>
            </w:r>
          </w:p>
        </w:tc>
        <w:tc>
          <w:tcPr>
            <w:tcW w:w="1503" w:type="dxa"/>
          </w:tcPr>
          <w:p w:rsidR="007B4881" w:rsidRPr="00FF7C85" w:rsidRDefault="00393C99" w:rsidP="00AD5AF7">
            <w:pPr>
              <w:spacing w:before="100" w:beforeAutospacing="1" w:after="100" w:afterAutospacing="1"/>
              <w:jc w:val="right"/>
            </w:pPr>
            <w:r>
              <w:t>30,500/-</w:t>
            </w:r>
          </w:p>
        </w:tc>
        <w:tc>
          <w:tcPr>
            <w:tcW w:w="1444" w:type="dxa"/>
          </w:tcPr>
          <w:p w:rsidR="007B4881" w:rsidRPr="00FF7C85" w:rsidRDefault="00393C99" w:rsidP="00AD5AF7">
            <w:pPr>
              <w:spacing w:before="100" w:beforeAutospacing="1" w:after="100" w:afterAutospacing="1"/>
              <w:jc w:val="right"/>
            </w:pPr>
            <w:r>
              <w:t>58,880/-</w:t>
            </w:r>
          </w:p>
        </w:tc>
        <w:tc>
          <w:tcPr>
            <w:tcW w:w="1455" w:type="dxa"/>
          </w:tcPr>
          <w:p w:rsidR="007B4881" w:rsidRPr="00FF7C85" w:rsidRDefault="00393C99" w:rsidP="00AD5AF7">
            <w:pPr>
              <w:spacing w:before="100" w:beforeAutospacing="1" w:after="100" w:afterAutospacing="1"/>
              <w:jc w:val="right"/>
            </w:pPr>
            <w:r>
              <w:t>28,380/-</w:t>
            </w:r>
          </w:p>
        </w:tc>
        <w:tc>
          <w:tcPr>
            <w:tcW w:w="764" w:type="dxa"/>
          </w:tcPr>
          <w:p w:rsidR="007B4881" w:rsidRPr="00FF7C85" w:rsidRDefault="00393C99" w:rsidP="00AD5AF7">
            <w:pPr>
              <w:spacing w:before="100" w:beforeAutospacing="1" w:after="100" w:afterAutospacing="1"/>
            </w:pPr>
            <w:r>
              <w:t>1.93</w:t>
            </w:r>
          </w:p>
        </w:tc>
      </w:tr>
      <w:tr w:rsidR="007B4881" w:rsidRPr="00FF7C85" w:rsidTr="006C395E">
        <w:trPr>
          <w:trHeight w:val="270"/>
        </w:trPr>
        <w:tc>
          <w:tcPr>
            <w:tcW w:w="1786" w:type="dxa"/>
          </w:tcPr>
          <w:p w:rsidR="007B4881" w:rsidRPr="00FF7C85" w:rsidRDefault="007B4881" w:rsidP="00AD5AF7">
            <w:pPr>
              <w:spacing w:before="100" w:beforeAutospacing="1" w:after="100" w:afterAutospacing="1"/>
            </w:pPr>
            <w:r>
              <w:t>Tech. Opt. 2</w:t>
            </w:r>
          </w:p>
        </w:tc>
        <w:tc>
          <w:tcPr>
            <w:tcW w:w="1082" w:type="dxa"/>
          </w:tcPr>
          <w:p w:rsidR="007B4881" w:rsidRPr="00FF7C85" w:rsidRDefault="00393C99" w:rsidP="00AD5AF7">
            <w:pPr>
              <w:spacing w:before="100" w:beforeAutospacing="1" w:after="100" w:afterAutospacing="1"/>
              <w:jc w:val="center"/>
            </w:pPr>
            <w:r>
              <w:t>7</w:t>
            </w:r>
          </w:p>
        </w:tc>
        <w:tc>
          <w:tcPr>
            <w:tcW w:w="1389" w:type="dxa"/>
          </w:tcPr>
          <w:p w:rsidR="007B4881" w:rsidRPr="00FF7C85" w:rsidRDefault="00393C99" w:rsidP="00AD5AF7">
            <w:pPr>
              <w:spacing w:before="100" w:beforeAutospacing="1" w:after="100" w:afterAutospacing="1"/>
              <w:jc w:val="center"/>
            </w:pPr>
            <w:r>
              <w:t>280.2</w:t>
            </w:r>
          </w:p>
        </w:tc>
        <w:tc>
          <w:tcPr>
            <w:tcW w:w="1403" w:type="dxa"/>
          </w:tcPr>
          <w:p w:rsidR="007B4881" w:rsidRPr="00FF7C85" w:rsidRDefault="007B4881" w:rsidP="00AD5AF7">
            <w:pPr>
              <w:spacing w:before="100" w:beforeAutospacing="1" w:after="100" w:afterAutospacing="1"/>
              <w:jc w:val="center"/>
            </w:pPr>
          </w:p>
        </w:tc>
        <w:tc>
          <w:tcPr>
            <w:tcW w:w="1306" w:type="dxa"/>
          </w:tcPr>
          <w:p w:rsidR="007B4881" w:rsidRPr="00FF7C85" w:rsidRDefault="007B4881" w:rsidP="00AD5AF7">
            <w:pPr>
              <w:spacing w:before="100" w:beforeAutospacing="1" w:after="100" w:afterAutospacing="1"/>
              <w:jc w:val="center"/>
            </w:pPr>
          </w:p>
        </w:tc>
        <w:tc>
          <w:tcPr>
            <w:tcW w:w="1427" w:type="dxa"/>
          </w:tcPr>
          <w:p w:rsidR="007B4881" w:rsidRPr="00FF7C85" w:rsidRDefault="007B4881" w:rsidP="00AD5AF7">
            <w:pPr>
              <w:spacing w:before="100" w:beforeAutospacing="1" w:after="100" w:afterAutospacing="1"/>
              <w:jc w:val="center"/>
            </w:pPr>
          </w:p>
        </w:tc>
        <w:tc>
          <w:tcPr>
            <w:tcW w:w="835" w:type="dxa"/>
          </w:tcPr>
          <w:p w:rsidR="007B4881" w:rsidRPr="00FF7C85" w:rsidRDefault="00393C99" w:rsidP="00AD5AF7">
            <w:pPr>
              <w:spacing w:before="100" w:beforeAutospacing="1" w:after="100" w:afterAutospacing="1"/>
              <w:jc w:val="center"/>
            </w:pPr>
            <w:r>
              <w:t>35.4</w:t>
            </w:r>
          </w:p>
        </w:tc>
        <w:tc>
          <w:tcPr>
            <w:tcW w:w="1503" w:type="dxa"/>
          </w:tcPr>
          <w:p w:rsidR="007B4881" w:rsidRPr="00FF7C85" w:rsidRDefault="00393C99" w:rsidP="00AD5AF7">
            <w:pPr>
              <w:spacing w:before="100" w:beforeAutospacing="1" w:after="100" w:afterAutospacing="1"/>
              <w:jc w:val="right"/>
            </w:pPr>
            <w:r>
              <w:t>30,500/-</w:t>
            </w:r>
          </w:p>
        </w:tc>
        <w:tc>
          <w:tcPr>
            <w:tcW w:w="1444" w:type="dxa"/>
          </w:tcPr>
          <w:p w:rsidR="007B4881" w:rsidRPr="00FF7C85" w:rsidRDefault="00393C99" w:rsidP="00AD5AF7">
            <w:pPr>
              <w:spacing w:before="100" w:beforeAutospacing="1" w:after="100" w:afterAutospacing="1"/>
              <w:jc w:val="right"/>
            </w:pPr>
            <w:r>
              <w:t>56.640/-</w:t>
            </w:r>
          </w:p>
        </w:tc>
        <w:tc>
          <w:tcPr>
            <w:tcW w:w="1455" w:type="dxa"/>
          </w:tcPr>
          <w:p w:rsidR="007B4881" w:rsidRPr="00FF7C85" w:rsidRDefault="00393C99" w:rsidP="00AD5AF7">
            <w:pPr>
              <w:spacing w:before="100" w:beforeAutospacing="1" w:after="100" w:afterAutospacing="1"/>
              <w:jc w:val="right"/>
            </w:pPr>
            <w:r>
              <w:t>26,140/-</w:t>
            </w:r>
          </w:p>
        </w:tc>
        <w:tc>
          <w:tcPr>
            <w:tcW w:w="764" w:type="dxa"/>
          </w:tcPr>
          <w:p w:rsidR="007B4881" w:rsidRPr="00FF7C85" w:rsidRDefault="00393C99" w:rsidP="00AD5AF7">
            <w:pPr>
              <w:spacing w:before="100" w:beforeAutospacing="1" w:after="100" w:afterAutospacing="1"/>
            </w:pPr>
            <w:r>
              <w:t>1.86</w:t>
            </w:r>
          </w:p>
        </w:tc>
      </w:tr>
    </w:tbl>
    <w:p w:rsidR="007B4881" w:rsidRPr="00FF7C85" w:rsidRDefault="007B4881" w:rsidP="007B4881"/>
    <w:p w:rsidR="007B4881" w:rsidRPr="00FF7C85" w:rsidRDefault="007B4881" w:rsidP="006C395E">
      <w:pPr>
        <w:jc w:val="both"/>
      </w:pPr>
      <w:r w:rsidRPr="00FF7C85">
        <w:t xml:space="preserve">Results: </w:t>
      </w:r>
      <w:r w:rsidR="00393C99">
        <w:rPr>
          <w:b/>
          <w:bCs/>
        </w:rPr>
        <w:t>Puddling by cultivator one time followed by rotavator prior to transplanting performed better as compared to puddling by cultivator or rotavator alone.</w:t>
      </w:r>
    </w:p>
    <w:p w:rsidR="007B4881" w:rsidRPr="00FF7C85" w:rsidRDefault="007B4881" w:rsidP="007B4881"/>
    <w:p w:rsidR="00E06509" w:rsidRDefault="00E06509" w:rsidP="00E06509"/>
    <w:p w:rsidR="007B4881" w:rsidRDefault="007B4881" w:rsidP="00E06509"/>
    <w:p w:rsidR="007B4881" w:rsidRDefault="007B4881" w:rsidP="00E06509"/>
    <w:p w:rsidR="007B4881" w:rsidRDefault="007B4881" w:rsidP="00E06509"/>
    <w:p w:rsidR="007B4881" w:rsidRDefault="007B4881" w:rsidP="00E06509"/>
    <w:p w:rsidR="007B4881" w:rsidRDefault="007B4881" w:rsidP="00E06509"/>
    <w:p w:rsidR="007B4881" w:rsidRDefault="007B4881" w:rsidP="00E06509"/>
    <w:p w:rsidR="007B4881" w:rsidRDefault="007B4881" w:rsidP="00E06509"/>
    <w:p w:rsidR="007B4881" w:rsidRDefault="007B4881" w:rsidP="00E06509"/>
    <w:p w:rsidR="007B4881" w:rsidRDefault="007B4881" w:rsidP="00E06509"/>
    <w:p w:rsidR="007B4881" w:rsidRDefault="007B4881" w:rsidP="00E06509"/>
    <w:p w:rsidR="007B4881" w:rsidRDefault="007B4881" w:rsidP="00E06509"/>
    <w:p w:rsidR="007B4881" w:rsidRDefault="007B4881" w:rsidP="007B4881">
      <w:pPr>
        <w:rPr>
          <w:bCs/>
          <w:sz w:val="28"/>
          <w:szCs w:val="28"/>
        </w:rPr>
      </w:pPr>
      <w:r>
        <w:rPr>
          <w:bCs/>
          <w:sz w:val="28"/>
          <w:szCs w:val="28"/>
        </w:rPr>
        <w:t>OFT-4</w:t>
      </w:r>
    </w:p>
    <w:p w:rsidR="007B4881" w:rsidRPr="00AC05A5" w:rsidRDefault="007B4881" w:rsidP="007B4881">
      <w:pPr>
        <w:rPr>
          <w:bCs/>
          <w:sz w:val="28"/>
          <w:szCs w:val="28"/>
        </w:rPr>
      </w:pPr>
    </w:p>
    <w:tbl>
      <w:tblPr>
        <w:tblW w:w="14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3203"/>
        <w:gridCol w:w="9763"/>
      </w:tblGrid>
      <w:tr w:rsidR="007B4881" w:rsidRPr="00FF7C85" w:rsidTr="00AD5AF7">
        <w:trPr>
          <w:trHeight w:val="831"/>
        </w:trPr>
        <w:tc>
          <w:tcPr>
            <w:tcW w:w="1158" w:type="dxa"/>
          </w:tcPr>
          <w:p w:rsidR="007B4881" w:rsidRPr="00FF7C85" w:rsidRDefault="007B4881" w:rsidP="00AD5AF7">
            <w:pPr>
              <w:spacing w:before="100" w:beforeAutospacing="1" w:after="100" w:afterAutospacing="1"/>
              <w:ind w:right="240"/>
              <w:rPr>
                <w:szCs w:val="20"/>
              </w:rPr>
            </w:pPr>
            <w:r w:rsidRPr="00FF7C85">
              <w:rPr>
                <w:szCs w:val="20"/>
              </w:rPr>
              <w:t>1.</w:t>
            </w:r>
          </w:p>
        </w:tc>
        <w:tc>
          <w:tcPr>
            <w:tcW w:w="3203" w:type="dxa"/>
          </w:tcPr>
          <w:p w:rsidR="007B4881" w:rsidRPr="00FF7C85" w:rsidRDefault="007B4881" w:rsidP="00AD5AF7">
            <w:pPr>
              <w:spacing w:before="100" w:beforeAutospacing="1" w:after="100" w:afterAutospacing="1"/>
            </w:pPr>
            <w:r w:rsidRPr="00FF7C85">
              <w:t xml:space="preserve">Title of On </w:t>
            </w:r>
            <w:r w:rsidR="00393C99">
              <w:t>F</w:t>
            </w:r>
            <w:r w:rsidRPr="00FF7C85">
              <w:t>arm Trial</w:t>
            </w:r>
          </w:p>
          <w:p w:rsidR="007B4881" w:rsidRPr="00FF7C85" w:rsidRDefault="007B4881" w:rsidP="00AD5AF7">
            <w:pPr>
              <w:spacing w:before="100" w:beforeAutospacing="1" w:after="100" w:afterAutospacing="1"/>
            </w:pPr>
          </w:p>
        </w:tc>
        <w:tc>
          <w:tcPr>
            <w:tcW w:w="9763" w:type="dxa"/>
          </w:tcPr>
          <w:p w:rsidR="007B4881" w:rsidRPr="00FF7C85" w:rsidRDefault="005D41E2" w:rsidP="00AD5AF7">
            <w:pPr>
              <w:spacing w:before="100" w:beforeAutospacing="1" w:after="100" w:afterAutospacing="1"/>
              <w:jc w:val="both"/>
            </w:pPr>
            <w:r>
              <w:rPr>
                <w:b/>
                <w:bCs/>
              </w:rPr>
              <w:t xml:space="preserve">Effect of control measures of fruit and shoot borer in </w:t>
            </w:r>
            <w:proofErr w:type="spellStart"/>
            <w:r>
              <w:rPr>
                <w:b/>
                <w:bCs/>
              </w:rPr>
              <w:t>brinjal</w:t>
            </w:r>
            <w:proofErr w:type="spellEnd"/>
            <w:r>
              <w:rPr>
                <w:b/>
                <w:bCs/>
              </w:rPr>
              <w:t xml:space="preserve"> in </w:t>
            </w:r>
            <w:proofErr w:type="spellStart"/>
            <w:r>
              <w:rPr>
                <w:b/>
                <w:bCs/>
              </w:rPr>
              <w:t>rabi</w:t>
            </w:r>
            <w:proofErr w:type="spellEnd"/>
            <w:r>
              <w:rPr>
                <w:b/>
                <w:bCs/>
              </w:rPr>
              <w:t xml:space="preserve"> season.</w:t>
            </w:r>
          </w:p>
        </w:tc>
      </w:tr>
      <w:tr w:rsidR="007B4881" w:rsidRPr="00FF7C85" w:rsidTr="00AD5AF7">
        <w:trPr>
          <w:trHeight w:val="272"/>
        </w:trPr>
        <w:tc>
          <w:tcPr>
            <w:tcW w:w="1158" w:type="dxa"/>
          </w:tcPr>
          <w:p w:rsidR="007B4881" w:rsidRPr="00FF7C85" w:rsidRDefault="007B4881" w:rsidP="00AD5AF7">
            <w:pPr>
              <w:spacing w:before="100" w:beforeAutospacing="1" w:after="100" w:afterAutospacing="1"/>
              <w:ind w:right="240"/>
              <w:rPr>
                <w:szCs w:val="20"/>
              </w:rPr>
            </w:pPr>
            <w:r w:rsidRPr="00FF7C85">
              <w:rPr>
                <w:szCs w:val="20"/>
              </w:rPr>
              <w:t>2.</w:t>
            </w:r>
          </w:p>
        </w:tc>
        <w:tc>
          <w:tcPr>
            <w:tcW w:w="3203" w:type="dxa"/>
          </w:tcPr>
          <w:p w:rsidR="007B4881" w:rsidRPr="00FF7C85" w:rsidRDefault="007B4881" w:rsidP="00AD5AF7">
            <w:pPr>
              <w:spacing w:before="100" w:beforeAutospacing="1" w:after="100" w:afterAutospacing="1"/>
            </w:pPr>
            <w:r w:rsidRPr="00FF7C85">
              <w:t>Problem diagnose</w:t>
            </w:r>
            <w:r>
              <w:t>d</w:t>
            </w:r>
          </w:p>
        </w:tc>
        <w:tc>
          <w:tcPr>
            <w:tcW w:w="9763" w:type="dxa"/>
          </w:tcPr>
          <w:p w:rsidR="007B4881" w:rsidRPr="00FF7C85" w:rsidRDefault="005D41E2" w:rsidP="00AD5AF7">
            <w:pPr>
              <w:spacing w:before="100" w:beforeAutospacing="1" w:after="100" w:afterAutospacing="1" w:line="276" w:lineRule="auto"/>
            </w:pPr>
            <w:r w:rsidRPr="00BE5514">
              <w:rPr>
                <w:b/>
              </w:rPr>
              <w:t xml:space="preserve">Low </w:t>
            </w:r>
            <w:r>
              <w:rPr>
                <w:b/>
              </w:rPr>
              <w:t>productivity and profitability in brinjal due to attack of fruit and shoot borer.</w:t>
            </w:r>
          </w:p>
        </w:tc>
      </w:tr>
      <w:tr w:rsidR="007B4881" w:rsidRPr="00FF7C85" w:rsidTr="00AD5AF7">
        <w:trPr>
          <w:trHeight w:val="609"/>
        </w:trPr>
        <w:tc>
          <w:tcPr>
            <w:tcW w:w="1158" w:type="dxa"/>
          </w:tcPr>
          <w:p w:rsidR="007B4881" w:rsidRPr="00FF7C85" w:rsidRDefault="007B4881" w:rsidP="00AD5AF7">
            <w:pPr>
              <w:spacing w:before="100" w:beforeAutospacing="1" w:after="100" w:afterAutospacing="1"/>
              <w:ind w:right="240"/>
              <w:rPr>
                <w:szCs w:val="20"/>
              </w:rPr>
            </w:pPr>
            <w:r w:rsidRPr="00FF7C85">
              <w:rPr>
                <w:szCs w:val="20"/>
              </w:rPr>
              <w:t>3.</w:t>
            </w:r>
          </w:p>
        </w:tc>
        <w:tc>
          <w:tcPr>
            <w:tcW w:w="3203" w:type="dxa"/>
          </w:tcPr>
          <w:p w:rsidR="007B4881" w:rsidRPr="00FF7C85" w:rsidRDefault="007B4881" w:rsidP="00AD5AF7">
            <w:pPr>
              <w:spacing w:before="100" w:beforeAutospacing="1" w:after="100" w:afterAutospacing="1"/>
              <w:ind w:right="240"/>
              <w:rPr>
                <w:szCs w:val="20"/>
              </w:rPr>
            </w:pPr>
            <w:r w:rsidRPr="00FF7C85">
              <w:t>Details of technologies selected for assessment/refinement</w:t>
            </w:r>
          </w:p>
        </w:tc>
        <w:tc>
          <w:tcPr>
            <w:tcW w:w="9763" w:type="dxa"/>
          </w:tcPr>
          <w:p w:rsidR="006E3660" w:rsidRDefault="006E3660" w:rsidP="00B376E5">
            <w:pPr>
              <w:tabs>
                <w:tab w:val="num" w:pos="2880"/>
              </w:tabs>
              <w:spacing w:line="360" w:lineRule="auto"/>
            </w:pPr>
            <w:r>
              <w:rPr>
                <w:b/>
                <w:bCs/>
              </w:rPr>
              <w:t>Use physical, chemical and biological methods of pest control.</w:t>
            </w:r>
          </w:p>
          <w:p w:rsidR="00B376E5" w:rsidRPr="00FC1717" w:rsidRDefault="00B376E5" w:rsidP="00B376E5">
            <w:pPr>
              <w:tabs>
                <w:tab w:val="num" w:pos="2880"/>
              </w:tabs>
              <w:spacing w:line="360" w:lineRule="auto"/>
            </w:pPr>
            <w:r w:rsidRPr="00FC1717">
              <w:t>Treatment Details:</w:t>
            </w:r>
          </w:p>
          <w:p w:rsidR="005D41E2" w:rsidRPr="00BE5514" w:rsidRDefault="005D41E2" w:rsidP="005D41E2">
            <w:pPr>
              <w:tabs>
                <w:tab w:val="num" w:pos="567"/>
              </w:tabs>
              <w:ind w:left="567" w:hanging="567"/>
              <w:jc w:val="both"/>
              <w:rPr>
                <w:b/>
              </w:rPr>
            </w:pPr>
            <w:r w:rsidRPr="00BE5514">
              <w:rPr>
                <w:b/>
              </w:rPr>
              <w:t>Farmer’s Practice</w:t>
            </w:r>
            <w:r>
              <w:rPr>
                <w:b/>
              </w:rPr>
              <w:t>:</w:t>
            </w:r>
            <w:r w:rsidRPr="00BE5514">
              <w:rPr>
                <w:b/>
              </w:rPr>
              <w:t xml:space="preserve"> </w:t>
            </w:r>
            <w:r>
              <w:rPr>
                <w:bCs/>
              </w:rPr>
              <w:t>Cypermethrin @ 1 ml per lit after appearance of infestation.</w:t>
            </w:r>
          </w:p>
          <w:p w:rsidR="005D41E2" w:rsidRPr="00752AD7" w:rsidRDefault="005D41E2" w:rsidP="005D41E2">
            <w:pPr>
              <w:tabs>
                <w:tab w:val="num" w:pos="567"/>
              </w:tabs>
              <w:ind w:left="567" w:hanging="567"/>
              <w:jc w:val="both"/>
              <w:rPr>
                <w:b/>
                <w:bCs/>
              </w:rPr>
            </w:pPr>
            <w:r w:rsidRPr="00752AD7">
              <w:rPr>
                <w:b/>
                <w:bCs/>
              </w:rPr>
              <w:t xml:space="preserve">Tech. Opt. </w:t>
            </w:r>
            <w:r>
              <w:rPr>
                <w:b/>
                <w:bCs/>
              </w:rPr>
              <w:t>1</w:t>
            </w:r>
            <w:r w:rsidRPr="00752AD7">
              <w:rPr>
                <w:b/>
                <w:bCs/>
              </w:rPr>
              <w:t xml:space="preserve">: </w:t>
            </w:r>
            <w:proofErr w:type="spellStart"/>
            <w:r>
              <w:t>Flubendamide</w:t>
            </w:r>
            <w:proofErr w:type="spellEnd"/>
            <w:r>
              <w:t xml:space="preserve"> 480 SC @ 1 ml per 5 lit water at 30 DAT + </w:t>
            </w:r>
            <w:proofErr w:type="spellStart"/>
            <w:r>
              <w:t>Cartap</w:t>
            </w:r>
            <w:proofErr w:type="spellEnd"/>
            <w:r>
              <w:t xml:space="preserve"> hydrochloride @ 1 g per lit at 50 DAT.</w:t>
            </w:r>
            <w:r w:rsidRPr="00752AD7">
              <w:rPr>
                <w:b/>
                <w:bCs/>
              </w:rPr>
              <w:t xml:space="preserve"> </w:t>
            </w:r>
          </w:p>
          <w:p w:rsidR="005D41E2" w:rsidRDefault="005D41E2" w:rsidP="005D41E2">
            <w:pPr>
              <w:tabs>
                <w:tab w:val="num" w:pos="567"/>
              </w:tabs>
              <w:ind w:left="567" w:hanging="567"/>
              <w:jc w:val="both"/>
              <w:rPr>
                <w:b/>
                <w:bCs/>
              </w:rPr>
            </w:pPr>
            <w:r w:rsidRPr="00752AD7">
              <w:rPr>
                <w:b/>
                <w:bCs/>
              </w:rPr>
              <w:t xml:space="preserve">Tech. Opt. </w:t>
            </w:r>
            <w:r>
              <w:rPr>
                <w:b/>
                <w:bCs/>
              </w:rPr>
              <w:t>2</w:t>
            </w:r>
            <w:r w:rsidRPr="00752AD7">
              <w:rPr>
                <w:b/>
                <w:bCs/>
              </w:rPr>
              <w:t xml:space="preserve">: </w:t>
            </w:r>
            <w:r>
              <w:t xml:space="preserve">Nursery bed treatment with </w:t>
            </w:r>
            <w:proofErr w:type="spellStart"/>
            <w:r>
              <w:t>trichoderma</w:t>
            </w:r>
            <w:proofErr w:type="spellEnd"/>
            <w:r>
              <w:t xml:space="preserve"> @ 2.5 g/m</w:t>
            </w:r>
            <w:r w:rsidRPr="00B36A08">
              <w:rPr>
                <w:vertAlign w:val="superscript"/>
              </w:rPr>
              <w:t>2</w:t>
            </w:r>
            <w:r>
              <w:t xml:space="preserve"> + Spray of </w:t>
            </w:r>
            <w:proofErr w:type="spellStart"/>
            <w:r>
              <w:t>Azadirachtin</w:t>
            </w:r>
            <w:proofErr w:type="spellEnd"/>
            <w:r>
              <w:t xml:space="preserve"> 0.03 per cent at 15 days interval starting from one month after transplanting.</w:t>
            </w:r>
            <w:r w:rsidRPr="00752AD7">
              <w:rPr>
                <w:b/>
                <w:bCs/>
              </w:rPr>
              <w:t xml:space="preserve"> </w:t>
            </w:r>
          </w:p>
          <w:p w:rsidR="00B376E5" w:rsidRPr="00B376E5" w:rsidRDefault="005D41E2" w:rsidP="005D41E2">
            <w:pPr>
              <w:tabs>
                <w:tab w:val="num" w:pos="567"/>
              </w:tabs>
              <w:ind w:left="317" w:hanging="283"/>
              <w:jc w:val="both"/>
              <w:rPr>
                <w:b/>
                <w:bCs/>
              </w:rPr>
            </w:pPr>
            <w:r w:rsidRPr="00752AD7">
              <w:rPr>
                <w:b/>
                <w:bCs/>
              </w:rPr>
              <w:t xml:space="preserve">Tech. Opt. </w:t>
            </w:r>
            <w:r>
              <w:rPr>
                <w:b/>
                <w:bCs/>
              </w:rPr>
              <w:t>3</w:t>
            </w:r>
            <w:r w:rsidRPr="00752AD7">
              <w:rPr>
                <w:b/>
                <w:bCs/>
              </w:rPr>
              <w:t xml:space="preserve">: </w:t>
            </w:r>
            <w:r>
              <w:t xml:space="preserve">Application of neem cake @ 250 kg/ha at 30 DAT + Pheromone trap @ 12 </w:t>
            </w:r>
            <w:proofErr w:type="spellStart"/>
            <w:r>
              <w:t>nos</w:t>
            </w:r>
            <w:proofErr w:type="spellEnd"/>
            <w:r>
              <w:t>/ha</w:t>
            </w:r>
          </w:p>
        </w:tc>
      </w:tr>
      <w:tr w:rsidR="007B4881" w:rsidRPr="00FF7C85" w:rsidTr="00AD5AF7">
        <w:trPr>
          <w:trHeight w:val="272"/>
        </w:trPr>
        <w:tc>
          <w:tcPr>
            <w:tcW w:w="1158" w:type="dxa"/>
          </w:tcPr>
          <w:p w:rsidR="007B4881" w:rsidRPr="00FF7C85" w:rsidRDefault="007B4881" w:rsidP="00AD5AF7">
            <w:pPr>
              <w:spacing w:before="100" w:beforeAutospacing="1" w:after="100" w:afterAutospacing="1"/>
              <w:ind w:right="240"/>
              <w:rPr>
                <w:szCs w:val="20"/>
              </w:rPr>
            </w:pPr>
            <w:r w:rsidRPr="00FF7C85">
              <w:rPr>
                <w:szCs w:val="20"/>
              </w:rPr>
              <w:t>4.</w:t>
            </w:r>
          </w:p>
        </w:tc>
        <w:tc>
          <w:tcPr>
            <w:tcW w:w="3203" w:type="dxa"/>
          </w:tcPr>
          <w:p w:rsidR="007B4881" w:rsidRPr="00FF7C85" w:rsidRDefault="007B4881" w:rsidP="00AD5AF7">
            <w:pPr>
              <w:spacing w:before="100" w:beforeAutospacing="1" w:after="100" w:afterAutospacing="1"/>
            </w:pPr>
            <w:r w:rsidRPr="00FF7C85">
              <w:t>Source of Technology</w:t>
            </w:r>
          </w:p>
        </w:tc>
        <w:tc>
          <w:tcPr>
            <w:tcW w:w="9763" w:type="dxa"/>
          </w:tcPr>
          <w:p w:rsidR="007B4881" w:rsidRPr="00FF7C85" w:rsidRDefault="00B376E5" w:rsidP="00AD5AF7">
            <w:pPr>
              <w:spacing w:before="100" w:beforeAutospacing="1" w:after="100" w:afterAutospacing="1" w:line="276" w:lineRule="auto"/>
              <w:jc w:val="both"/>
            </w:pPr>
            <w:r>
              <w:rPr>
                <w:b/>
                <w:bCs/>
              </w:rPr>
              <w:t>State Agricultural</w:t>
            </w:r>
            <w:r w:rsidR="007B4881" w:rsidRPr="00FC1717">
              <w:rPr>
                <w:b/>
                <w:bCs/>
              </w:rPr>
              <w:t xml:space="preserve"> University</w:t>
            </w:r>
          </w:p>
        </w:tc>
      </w:tr>
      <w:tr w:rsidR="007B4881" w:rsidRPr="00FF7C85" w:rsidTr="00AD5AF7">
        <w:trPr>
          <w:trHeight w:val="559"/>
        </w:trPr>
        <w:tc>
          <w:tcPr>
            <w:tcW w:w="1158" w:type="dxa"/>
          </w:tcPr>
          <w:p w:rsidR="007B4881" w:rsidRPr="00FF7C85" w:rsidRDefault="007B4881" w:rsidP="00AD5AF7">
            <w:pPr>
              <w:spacing w:before="100" w:beforeAutospacing="1" w:after="100" w:afterAutospacing="1"/>
              <w:ind w:right="240"/>
              <w:rPr>
                <w:szCs w:val="20"/>
              </w:rPr>
            </w:pPr>
            <w:r w:rsidRPr="00FF7C85">
              <w:rPr>
                <w:szCs w:val="20"/>
              </w:rPr>
              <w:t>5.</w:t>
            </w:r>
          </w:p>
        </w:tc>
        <w:tc>
          <w:tcPr>
            <w:tcW w:w="3203" w:type="dxa"/>
          </w:tcPr>
          <w:p w:rsidR="007B4881" w:rsidRPr="00FF7C85" w:rsidRDefault="007B4881" w:rsidP="00AD5AF7">
            <w:pPr>
              <w:spacing w:before="100" w:beforeAutospacing="1" w:after="100" w:afterAutospacing="1"/>
            </w:pPr>
            <w:r w:rsidRPr="00FF7C85">
              <w:t>Production system and thematic area</w:t>
            </w:r>
          </w:p>
        </w:tc>
        <w:tc>
          <w:tcPr>
            <w:tcW w:w="9763" w:type="dxa"/>
          </w:tcPr>
          <w:p w:rsidR="005D41E2" w:rsidRDefault="005D41E2" w:rsidP="005D41E2">
            <w:pPr>
              <w:tabs>
                <w:tab w:val="num" w:pos="567"/>
              </w:tabs>
              <w:ind w:left="567" w:hanging="567"/>
              <w:rPr>
                <w:b/>
              </w:rPr>
            </w:pPr>
            <w:r>
              <w:rPr>
                <w:b/>
              </w:rPr>
              <w:t xml:space="preserve">Maize – Brinjal </w:t>
            </w:r>
            <w:r w:rsidRPr="00BE5514">
              <w:rPr>
                <w:b/>
              </w:rPr>
              <w:t>System</w:t>
            </w:r>
          </w:p>
          <w:p w:rsidR="007B4881" w:rsidRPr="00821D9B" w:rsidRDefault="005D41E2" w:rsidP="005D41E2">
            <w:pPr>
              <w:tabs>
                <w:tab w:val="num" w:pos="567"/>
              </w:tabs>
              <w:spacing w:line="276" w:lineRule="auto"/>
              <w:ind w:left="1440" w:hanging="1440"/>
              <w:rPr>
                <w:b/>
              </w:rPr>
            </w:pPr>
            <w:r>
              <w:rPr>
                <w:b/>
              </w:rPr>
              <w:t>Pest Management</w:t>
            </w:r>
          </w:p>
        </w:tc>
      </w:tr>
      <w:tr w:rsidR="007B4881" w:rsidRPr="00FF7C85" w:rsidTr="00AD5AF7">
        <w:trPr>
          <w:trHeight w:val="559"/>
        </w:trPr>
        <w:tc>
          <w:tcPr>
            <w:tcW w:w="1158" w:type="dxa"/>
          </w:tcPr>
          <w:p w:rsidR="007B4881" w:rsidRPr="00FF7C85" w:rsidRDefault="007B4881" w:rsidP="00AD5AF7">
            <w:pPr>
              <w:spacing w:before="100" w:beforeAutospacing="1" w:after="100" w:afterAutospacing="1"/>
              <w:ind w:right="240"/>
              <w:rPr>
                <w:szCs w:val="20"/>
              </w:rPr>
            </w:pPr>
            <w:r w:rsidRPr="00FF7C85">
              <w:rPr>
                <w:szCs w:val="20"/>
              </w:rPr>
              <w:t>6.</w:t>
            </w:r>
          </w:p>
        </w:tc>
        <w:tc>
          <w:tcPr>
            <w:tcW w:w="3203" w:type="dxa"/>
          </w:tcPr>
          <w:p w:rsidR="007B4881" w:rsidRPr="00FF7C85" w:rsidRDefault="007B4881" w:rsidP="00AD5AF7">
            <w:pPr>
              <w:spacing w:before="100" w:beforeAutospacing="1" w:after="100" w:afterAutospacing="1"/>
            </w:pPr>
            <w:r w:rsidRPr="00FF7C85">
              <w:t>Performance of the Technology with performance indicators</w:t>
            </w:r>
          </w:p>
        </w:tc>
        <w:tc>
          <w:tcPr>
            <w:tcW w:w="9763" w:type="dxa"/>
          </w:tcPr>
          <w:p w:rsidR="007B4881" w:rsidRPr="00FF7C85" w:rsidRDefault="007B4881" w:rsidP="00AD5AF7">
            <w:pPr>
              <w:tabs>
                <w:tab w:val="num" w:pos="432"/>
              </w:tabs>
              <w:spacing w:before="100" w:beforeAutospacing="1" w:after="100" w:afterAutospacing="1"/>
              <w:jc w:val="both"/>
            </w:pPr>
          </w:p>
        </w:tc>
      </w:tr>
      <w:tr w:rsidR="007B4881" w:rsidRPr="00FF7C85" w:rsidTr="00AD5AF7">
        <w:trPr>
          <w:trHeight w:val="559"/>
        </w:trPr>
        <w:tc>
          <w:tcPr>
            <w:tcW w:w="1158" w:type="dxa"/>
          </w:tcPr>
          <w:p w:rsidR="007B4881" w:rsidRPr="00FF7C85" w:rsidRDefault="007B4881" w:rsidP="00AD5AF7">
            <w:pPr>
              <w:spacing w:before="100" w:beforeAutospacing="1" w:after="100" w:afterAutospacing="1"/>
              <w:ind w:right="240"/>
              <w:rPr>
                <w:szCs w:val="20"/>
              </w:rPr>
            </w:pPr>
            <w:r w:rsidRPr="00FF7C85">
              <w:rPr>
                <w:szCs w:val="20"/>
              </w:rPr>
              <w:t>7.</w:t>
            </w:r>
          </w:p>
        </w:tc>
        <w:tc>
          <w:tcPr>
            <w:tcW w:w="3203" w:type="dxa"/>
          </w:tcPr>
          <w:p w:rsidR="007B4881" w:rsidRPr="00FF7C85" w:rsidRDefault="007B4881" w:rsidP="00AD5AF7">
            <w:pPr>
              <w:spacing w:before="100" w:beforeAutospacing="1" w:after="100" w:afterAutospacing="1"/>
            </w:pPr>
            <w:r w:rsidRPr="00FF7C85">
              <w:t>Final recommendation for micro level situation</w:t>
            </w:r>
          </w:p>
        </w:tc>
        <w:tc>
          <w:tcPr>
            <w:tcW w:w="9763" w:type="dxa"/>
          </w:tcPr>
          <w:p w:rsidR="007B4881" w:rsidRPr="00C94053" w:rsidRDefault="00C94053" w:rsidP="00AD5AF7">
            <w:pPr>
              <w:spacing w:before="100" w:beforeAutospacing="1" w:after="100" w:afterAutospacing="1"/>
              <w:jc w:val="both"/>
              <w:rPr>
                <w:b/>
              </w:rPr>
            </w:pPr>
            <w:r w:rsidRPr="00C94053">
              <w:rPr>
                <w:b/>
              </w:rPr>
              <w:t xml:space="preserve">Application of </w:t>
            </w:r>
            <w:proofErr w:type="spellStart"/>
            <w:r w:rsidRPr="00C94053">
              <w:rPr>
                <w:b/>
              </w:rPr>
              <w:t>Flubendamide</w:t>
            </w:r>
            <w:proofErr w:type="spellEnd"/>
            <w:r w:rsidRPr="00C94053">
              <w:rPr>
                <w:b/>
              </w:rPr>
              <w:t xml:space="preserve"> 480 SC @ 1 ml per 5 lit water at 30 DAT </w:t>
            </w:r>
            <w:r>
              <w:rPr>
                <w:b/>
              </w:rPr>
              <w:t>followed by</w:t>
            </w:r>
            <w:r w:rsidRPr="00C94053">
              <w:rPr>
                <w:b/>
              </w:rPr>
              <w:t xml:space="preserve"> </w:t>
            </w:r>
            <w:proofErr w:type="spellStart"/>
            <w:r w:rsidRPr="00C94053">
              <w:rPr>
                <w:b/>
              </w:rPr>
              <w:t>Cartap</w:t>
            </w:r>
            <w:proofErr w:type="spellEnd"/>
            <w:r w:rsidRPr="00C94053">
              <w:rPr>
                <w:b/>
              </w:rPr>
              <w:t xml:space="preserve"> hydrochloride @ 1 g per lit at 50 DAT</w:t>
            </w:r>
            <w:r>
              <w:rPr>
                <w:b/>
              </w:rPr>
              <w:t xml:space="preserve"> </w:t>
            </w:r>
            <w:r w:rsidR="00A37D03">
              <w:rPr>
                <w:b/>
              </w:rPr>
              <w:t xml:space="preserve">resulted in reduced incidence of fruit and shoot borer as well as higher yield and B:C ration as compared to farmers practice and other technological options. </w:t>
            </w:r>
          </w:p>
        </w:tc>
      </w:tr>
      <w:tr w:rsidR="007B4881" w:rsidRPr="00FF7C85" w:rsidTr="00AD5AF7">
        <w:trPr>
          <w:trHeight w:val="559"/>
        </w:trPr>
        <w:tc>
          <w:tcPr>
            <w:tcW w:w="1158" w:type="dxa"/>
          </w:tcPr>
          <w:p w:rsidR="007B4881" w:rsidRPr="00FF7C85" w:rsidRDefault="007B4881" w:rsidP="00AD5AF7">
            <w:pPr>
              <w:spacing w:before="100" w:beforeAutospacing="1" w:after="100" w:afterAutospacing="1"/>
              <w:ind w:right="240"/>
              <w:rPr>
                <w:szCs w:val="20"/>
              </w:rPr>
            </w:pPr>
            <w:r w:rsidRPr="00FF7C85">
              <w:rPr>
                <w:szCs w:val="20"/>
              </w:rPr>
              <w:t>8.</w:t>
            </w:r>
          </w:p>
        </w:tc>
        <w:tc>
          <w:tcPr>
            <w:tcW w:w="3203" w:type="dxa"/>
          </w:tcPr>
          <w:p w:rsidR="007B4881" w:rsidRPr="00FF7C85" w:rsidRDefault="007B4881" w:rsidP="00AD5AF7">
            <w:pPr>
              <w:spacing w:before="100" w:beforeAutospacing="1" w:after="100" w:afterAutospacing="1"/>
            </w:pPr>
            <w:r w:rsidRPr="00FF7C85">
              <w:t>Constraints identified and feedback for research</w:t>
            </w:r>
          </w:p>
        </w:tc>
        <w:tc>
          <w:tcPr>
            <w:tcW w:w="9763" w:type="dxa"/>
          </w:tcPr>
          <w:p w:rsidR="007B4881" w:rsidRPr="00FF7C85" w:rsidRDefault="007B4881" w:rsidP="00AD5AF7">
            <w:pPr>
              <w:spacing w:before="100" w:beforeAutospacing="1" w:after="100" w:afterAutospacing="1"/>
            </w:pPr>
          </w:p>
        </w:tc>
      </w:tr>
      <w:tr w:rsidR="007B4881" w:rsidRPr="00FF7C85" w:rsidTr="00AD5AF7">
        <w:trPr>
          <w:trHeight w:val="574"/>
        </w:trPr>
        <w:tc>
          <w:tcPr>
            <w:tcW w:w="1158" w:type="dxa"/>
          </w:tcPr>
          <w:p w:rsidR="007B4881" w:rsidRPr="00FF7C85" w:rsidRDefault="007B4881" w:rsidP="00AD5AF7">
            <w:pPr>
              <w:spacing w:before="100" w:beforeAutospacing="1" w:after="100" w:afterAutospacing="1"/>
              <w:ind w:right="240"/>
              <w:rPr>
                <w:szCs w:val="20"/>
              </w:rPr>
            </w:pPr>
            <w:r w:rsidRPr="00FF7C85">
              <w:rPr>
                <w:szCs w:val="20"/>
              </w:rPr>
              <w:t>9.</w:t>
            </w:r>
          </w:p>
        </w:tc>
        <w:tc>
          <w:tcPr>
            <w:tcW w:w="3203" w:type="dxa"/>
          </w:tcPr>
          <w:p w:rsidR="007B4881" w:rsidRPr="00FF7C85" w:rsidRDefault="007B4881" w:rsidP="00AD5AF7">
            <w:pPr>
              <w:spacing w:before="100" w:beforeAutospacing="1" w:after="100" w:afterAutospacing="1"/>
            </w:pPr>
            <w:r w:rsidRPr="00FF7C85">
              <w:t>Process of farmers participation and their reaction</w:t>
            </w:r>
          </w:p>
        </w:tc>
        <w:tc>
          <w:tcPr>
            <w:tcW w:w="9763" w:type="dxa"/>
          </w:tcPr>
          <w:p w:rsidR="007B4881" w:rsidRPr="00FF7C85" w:rsidRDefault="007B4881" w:rsidP="00AD5AF7">
            <w:pPr>
              <w:spacing w:before="100" w:beforeAutospacing="1" w:after="100" w:afterAutospacing="1"/>
            </w:pPr>
          </w:p>
        </w:tc>
      </w:tr>
    </w:tbl>
    <w:p w:rsidR="007B4881" w:rsidRPr="00FF7C85" w:rsidRDefault="007B4881" w:rsidP="007B4881">
      <w:pPr>
        <w:spacing w:before="100" w:beforeAutospacing="1" w:after="100" w:afterAutospacing="1"/>
        <w:rPr>
          <w:i/>
          <w:sz w:val="20"/>
          <w:szCs w:val="20"/>
        </w:rPr>
      </w:pPr>
    </w:p>
    <w:p w:rsidR="007B4881" w:rsidRPr="00FF7C85" w:rsidRDefault="007B4881" w:rsidP="007B4881">
      <w:pPr>
        <w:spacing w:before="100" w:beforeAutospacing="1" w:after="100" w:afterAutospacing="1"/>
        <w:rPr>
          <w:i/>
          <w:sz w:val="20"/>
          <w:szCs w:val="20"/>
        </w:rPr>
      </w:pPr>
    </w:p>
    <w:p w:rsidR="007B4881" w:rsidRPr="00FF7C85" w:rsidRDefault="007B4881" w:rsidP="007B4881">
      <w:pPr>
        <w:spacing w:before="100" w:beforeAutospacing="1" w:after="100" w:afterAutospacing="1"/>
        <w:rPr>
          <w:i/>
          <w:sz w:val="20"/>
          <w:szCs w:val="20"/>
        </w:rPr>
      </w:pPr>
    </w:p>
    <w:p w:rsidR="007B4881" w:rsidRPr="00821D9B" w:rsidRDefault="007B4881" w:rsidP="007B4881">
      <w:pPr>
        <w:spacing w:before="100" w:beforeAutospacing="1" w:after="100" w:afterAutospacing="1"/>
        <w:rPr>
          <w:b/>
          <w:i/>
          <w:iCs/>
          <w:sz w:val="32"/>
          <w:szCs w:val="32"/>
        </w:rPr>
      </w:pPr>
      <w:r w:rsidRPr="00FF7C85">
        <w:rPr>
          <w:bCs/>
          <w:i/>
          <w:iCs/>
          <w:sz w:val="32"/>
          <w:szCs w:val="32"/>
        </w:rPr>
        <w:t xml:space="preserve">Thematic area: </w:t>
      </w:r>
      <w:r w:rsidR="006E3660" w:rsidRPr="006E3660">
        <w:rPr>
          <w:b/>
          <w:bCs/>
          <w:i/>
          <w:iCs/>
          <w:sz w:val="32"/>
          <w:szCs w:val="32"/>
        </w:rPr>
        <w:t>Pes</w:t>
      </w:r>
      <w:r>
        <w:rPr>
          <w:b/>
          <w:i/>
          <w:iCs/>
          <w:sz w:val="32"/>
          <w:szCs w:val="32"/>
        </w:rPr>
        <w:t>t Management</w:t>
      </w:r>
    </w:p>
    <w:p w:rsidR="007B4881" w:rsidRPr="00FF7C85" w:rsidRDefault="007B4881" w:rsidP="007B4881">
      <w:pPr>
        <w:spacing w:before="100" w:beforeAutospacing="1" w:after="100" w:afterAutospacing="1"/>
        <w:ind w:left="2070" w:hanging="2070"/>
        <w:jc w:val="both"/>
      </w:pPr>
      <w:r w:rsidRPr="00FF7C85">
        <w:t xml:space="preserve">Problem definition: </w:t>
      </w:r>
      <w:r w:rsidR="006E3660" w:rsidRPr="00BE5514">
        <w:rPr>
          <w:b/>
        </w:rPr>
        <w:t xml:space="preserve">Low </w:t>
      </w:r>
      <w:r w:rsidR="006E3660">
        <w:rPr>
          <w:b/>
        </w:rPr>
        <w:t>productivity and profitability in brinjal due to attack of fruit and shoot borer.</w:t>
      </w:r>
    </w:p>
    <w:p w:rsidR="007B4881" w:rsidRPr="00FF7C85" w:rsidRDefault="007B4881" w:rsidP="007B4881">
      <w:pPr>
        <w:spacing w:before="100" w:beforeAutospacing="1" w:after="100" w:afterAutospacing="1"/>
        <w:ind w:right="240"/>
        <w:jc w:val="both"/>
      </w:pPr>
      <w:r w:rsidRPr="00FF7C85">
        <w:t xml:space="preserve">Technology assessed: </w:t>
      </w:r>
      <w:r w:rsidR="00B376E5">
        <w:rPr>
          <w:b/>
          <w:bCs/>
        </w:rPr>
        <w:t xml:space="preserve">Use </w:t>
      </w:r>
      <w:r w:rsidR="006E3660">
        <w:rPr>
          <w:b/>
          <w:bCs/>
        </w:rPr>
        <w:t>physical, chemical and biological methods of pest control.</w:t>
      </w:r>
    </w:p>
    <w:p w:rsidR="007B4881" w:rsidRPr="00FF7C85" w:rsidRDefault="007B4881" w:rsidP="007B4881">
      <w:pPr>
        <w:spacing w:before="100" w:beforeAutospacing="1" w:after="100" w:afterAutospacing="1"/>
        <w:jc w:val="both"/>
      </w:pPr>
      <w:r w:rsidRPr="00FF7C85">
        <w:t xml:space="preserve">Table: </w:t>
      </w:r>
    </w:p>
    <w:tbl>
      <w:tblPr>
        <w:tblW w:w="14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1079"/>
        <w:gridCol w:w="1386"/>
        <w:gridCol w:w="1400"/>
        <w:gridCol w:w="1303"/>
        <w:gridCol w:w="1424"/>
        <w:gridCol w:w="833"/>
        <w:gridCol w:w="1500"/>
        <w:gridCol w:w="1441"/>
        <w:gridCol w:w="1451"/>
        <w:gridCol w:w="762"/>
      </w:tblGrid>
      <w:tr w:rsidR="007B4881" w:rsidRPr="00FF7C85" w:rsidTr="00A37D03">
        <w:trPr>
          <w:trHeight w:val="272"/>
        </w:trPr>
        <w:tc>
          <w:tcPr>
            <w:tcW w:w="1781" w:type="dxa"/>
            <w:vMerge w:val="restart"/>
          </w:tcPr>
          <w:p w:rsidR="007B4881" w:rsidRPr="00FF7C85" w:rsidRDefault="007B4881" w:rsidP="00AD5AF7">
            <w:pPr>
              <w:tabs>
                <w:tab w:val="left" w:pos="1140"/>
              </w:tabs>
              <w:spacing w:before="100" w:beforeAutospacing="1" w:after="100" w:afterAutospacing="1" w:line="276" w:lineRule="auto"/>
              <w:jc w:val="center"/>
            </w:pPr>
            <w:r w:rsidRPr="00FF7C85">
              <w:t>Technology option</w:t>
            </w:r>
          </w:p>
        </w:tc>
        <w:tc>
          <w:tcPr>
            <w:tcW w:w="1079" w:type="dxa"/>
            <w:vMerge w:val="restart"/>
          </w:tcPr>
          <w:p w:rsidR="007B4881" w:rsidRPr="00FF7C85" w:rsidRDefault="007B4881" w:rsidP="00AD5AF7">
            <w:pPr>
              <w:spacing w:before="100" w:beforeAutospacing="1" w:after="100" w:afterAutospacing="1" w:line="276" w:lineRule="auto"/>
              <w:jc w:val="center"/>
            </w:pPr>
            <w:r w:rsidRPr="00FF7C85">
              <w:t>No. of trials</w:t>
            </w:r>
          </w:p>
        </w:tc>
        <w:tc>
          <w:tcPr>
            <w:tcW w:w="4089" w:type="dxa"/>
            <w:gridSpan w:val="3"/>
          </w:tcPr>
          <w:p w:rsidR="007B4881" w:rsidRPr="00FF7C85" w:rsidRDefault="007B4881" w:rsidP="00AD5AF7">
            <w:pPr>
              <w:spacing w:before="100" w:beforeAutospacing="1" w:after="100" w:afterAutospacing="1" w:line="276" w:lineRule="auto"/>
              <w:jc w:val="center"/>
            </w:pPr>
            <w:r w:rsidRPr="00FF7C85">
              <w:t>Yield component</w:t>
            </w:r>
          </w:p>
        </w:tc>
        <w:tc>
          <w:tcPr>
            <w:tcW w:w="1424" w:type="dxa"/>
            <w:vMerge w:val="restart"/>
          </w:tcPr>
          <w:p w:rsidR="007B4881" w:rsidRPr="00FF7C85" w:rsidRDefault="007B4881" w:rsidP="00AD5AF7">
            <w:pPr>
              <w:spacing w:before="100" w:beforeAutospacing="1" w:after="100" w:afterAutospacing="1" w:line="276" w:lineRule="auto"/>
              <w:jc w:val="center"/>
            </w:pPr>
            <w:r w:rsidRPr="00FF7C85">
              <w:t>Disease/ insect pest incidence (%)</w:t>
            </w:r>
          </w:p>
        </w:tc>
        <w:tc>
          <w:tcPr>
            <w:tcW w:w="833" w:type="dxa"/>
            <w:vMerge w:val="restart"/>
          </w:tcPr>
          <w:p w:rsidR="007B4881" w:rsidRPr="00FF7C85" w:rsidRDefault="007B4881" w:rsidP="00AD5AF7">
            <w:pPr>
              <w:spacing w:before="100" w:beforeAutospacing="1" w:after="100" w:afterAutospacing="1" w:line="276" w:lineRule="auto"/>
              <w:jc w:val="center"/>
            </w:pPr>
            <w:r w:rsidRPr="00FF7C85">
              <w:t>Yield</w:t>
            </w:r>
          </w:p>
          <w:p w:rsidR="007B4881" w:rsidRPr="00FF7C85" w:rsidRDefault="007B4881" w:rsidP="00AD5AF7">
            <w:pPr>
              <w:spacing w:before="100" w:beforeAutospacing="1" w:after="100" w:afterAutospacing="1" w:line="276" w:lineRule="auto"/>
              <w:jc w:val="center"/>
            </w:pPr>
            <w:r w:rsidRPr="00FF7C85">
              <w:t>(q/ha)</w:t>
            </w:r>
          </w:p>
        </w:tc>
        <w:tc>
          <w:tcPr>
            <w:tcW w:w="1500" w:type="dxa"/>
            <w:vMerge w:val="restart"/>
          </w:tcPr>
          <w:p w:rsidR="007B4881" w:rsidRPr="00FF7C85" w:rsidRDefault="007B4881" w:rsidP="00AD5AF7">
            <w:pPr>
              <w:spacing w:before="100" w:beforeAutospacing="1" w:after="100" w:afterAutospacing="1" w:line="276" w:lineRule="auto"/>
              <w:jc w:val="center"/>
            </w:pPr>
            <w:r w:rsidRPr="00FF7C85">
              <w:t>Cost of cultivation</w:t>
            </w:r>
          </w:p>
          <w:p w:rsidR="007B4881" w:rsidRPr="00FF7C85" w:rsidRDefault="007B4881" w:rsidP="00AD5AF7">
            <w:pPr>
              <w:spacing w:before="100" w:beforeAutospacing="1" w:after="100" w:afterAutospacing="1" w:line="276" w:lineRule="auto"/>
              <w:jc w:val="center"/>
            </w:pPr>
            <w:r w:rsidRPr="00FF7C85">
              <w:t>(Rs./ha)</w:t>
            </w:r>
          </w:p>
        </w:tc>
        <w:tc>
          <w:tcPr>
            <w:tcW w:w="1441" w:type="dxa"/>
            <w:vMerge w:val="restart"/>
          </w:tcPr>
          <w:p w:rsidR="007B4881" w:rsidRPr="00FF7C85" w:rsidRDefault="007B4881" w:rsidP="00AD5AF7">
            <w:pPr>
              <w:spacing w:before="100" w:beforeAutospacing="1" w:after="100" w:afterAutospacing="1" w:line="276" w:lineRule="auto"/>
              <w:jc w:val="center"/>
            </w:pPr>
            <w:r w:rsidRPr="00FF7C85">
              <w:t>Gross return (Rs/ha)</w:t>
            </w:r>
          </w:p>
        </w:tc>
        <w:tc>
          <w:tcPr>
            <w:tcW w:w="1451" w:type="dxa"/>
            <w:vMerge w:val="restart"/>
          </w:tcPr>
          <w:p w:rsidR="007B4881" w:rsidRPr="00FF7C85" w:rsidRDefault="007B4881" w:rsidP="00AD5AF7">
            <w:pPr>
              <w:spacing w:before="100" w:beforeAutospacing="1" w:after="100" w:afterAutospacing="1" w:line="276" w:lineRule="auto"/>
              <w:jc w:val="center"/>
            </w:pPr>
            <w:r w:rsidRPr="00FF7C85">
              <w:t>Net return</w:t>
            </w:r>
          </w:p>
          <w:p w:rsidR="007B4881" w:rsidRPr="00FF7C85" w:rsidRDefault="007B4881" w:rsidP="00AD5AF7">
            <w:pPr>
              <w:spacing w:before="100" w:beforeAutospacing="1" w:after="100" w:afterAutospacing="1" w:line="276" w:lineRule="auto"/>
              <w:jc w:val="center"/>
            </w:pPr>
            <w:r w:rsidRPr="00FF7C85">
              <w:t>(Rs./ha)</w:t>
            </w:r>
          </w:p>
        </w:tc>
        <w:tc>
          <w:tcPr>
            <w:tcW w:w="762" w:type="dxa"/>
            <w:vMerge w:val="restart"/>
          </w:tcPr>
          <w:p w:rsidR="007B4881" w:rsidRPr="00FF7C85" w:rsidRDefault="007B4881" w:rsidP="00AD5AF7">
            <w:pPr>
              <w:spacing w:before="100" w:beforeAutospacing="1" w:after="100" w:afterAutospacing="1" w:line="276" w:lineRule="auto"/>
              <w:jc w:val="center"/>
            </w:pPr>
            <w:r w:rsidRPr="00FF7C85">
              <w:t>BC ratio</w:t>
            </w:r>
          </w:p>
        </w:tc>
      </w:tr>
      <w:tr w:rsidR="007B4881" w:rsidRPr="00FF7C85" w:rsidTr="00A37D03">
        <w:trPr>
          <w:trHeight w:val="145"/>
        </w:trPr>
        <w:tc>
          <w:tcPr>
            <w:tcW w:w="1781" w:type="dxa"/>
            <w:vMerge/>
          </w:tcPr>
          <w:p w:rsidR="007B4881" w:rsidRPr="00FF7C85" w:rsidRDefault="007B4881" w:rsidP="00AD5AF7">
            <w:pPr>
              <w:tabs>
                <w:tab w:val="left" w:pos="1140"/>
              </w:tabs>
              <w:spacing w:before="100" w:beforeAutospacing="1" w:after="100" w:afterAutospacing="1"/>
              <w:jc w:val="both"/>
            </w:pPr>
          </w:p>
        </w:tc>
        <w:tc>
          <w:tcPr>
            <w:tcW w:w="1079" w:type="dxa"/>
            <w:vMerge/>
          </w:tcPr>
          <w:p w:rsidR="007B4881" w:rsidRPr="00FF7C85" w:rsidRDefault="007B4881" w:rsidP="00AD5AF7">
            <w:pPr>
              <w:spacing w:before="100" w:beforeAutospacing="1" w:after="100" w:afterAutospacing="1"/>
              <w:jc w:val="both"/>
            </w:pPr>
          </w:p>
        </w:tc>
        <w:tc>
          <w:tcPr>
            <w:tcW w:w="1386" w:type="dxa"/>
          </w:tcPr>
          <w:p w:rsidR="007B4881" w:rsidRPr="00FF7C85" w:rsidRDefault="007B4881" w:rsidP="00AD5AF7">
            <w:pPr>
              <w:spacing w:before="100" w:beforeAutospacing="1" w:after="100" w:afterAutospacing="1"/>
            </w:pPr>
            <w:r w:rsidRPr="00FF7C85">
              <w:t>No. of effective tillers/hill</w:t>
            </w:r>
          </w:p>
        </w:tc>
        <w:tc>
          <w:tcPr>
            <w:tcW w:w="1400" w:type="dxa"/>
          </w:tcPr>
          <w:p w:rsidR="007B4881" w:rsidRPr="00FF7C85" w:rsidRDefault="007B4881" w:rsidP="00AD5AF7">
            <w:pPr>
              <w:spacing w:before="100" w:beforeAutospacing="1" w:after="100" w:afterAutospacing="1"/>
            </w:pPr>
            <w:r w:rsidRPr="00FF7C85">
              <w:t>No. of spikelet per panicle</w:t>
            </w:r>
          </w:p>
        </w:tc>
        <w:tc>
          <w:tcPr>
            <w:tcW w:w="1303" w:type="dxa"/>
          </w:tcPr>
          <w:p w:rsidR="007B4881" w:rsidRPr="00FF7C85" w:rsidRDefault="007B4881" w:rsidP="00AD5AF7">
            <w:pPr>
              <w:spacing w:before="100" w:beforeAutospacing="1" w:after="100" w:afterAutospacing="1"/>
            </w:pPr>
            <w:r w:rsidRPr="00FF7C85">
              <w:t>Test wt. (100 grain wt.)</w:t>
            </w:r>
          </w:p>
        </w:tc>
        <w:tc>
          <w:tcPr>
            <w:tcW w:w="1424" w:type="dxa"/>
            <w:vMerge/>
          </w:tcPr>
          <w:p w:rsidR="007B4881" w:rsidRPr="00FF7C85" w:rsidRDefault="007B4881" w:rsidP="00AD5AF7">
            <w:pPr>
              <w:spacing w:before="100" w:beforeAutospacing="1" w:after="100" w:afterAutospacing="1"/>
              <w:jc w:val="both"/>
            </w:pPr>
          </w:p>
        </w:tc>
        <w:tc>
          <w:tcPr>
            <w:tcW w:w="833" w:type="dxa"/>
            <w:vMerge/>
          </w:tcPr>
          <w:p w:rsidR="007B4881" w:rsidRPr="00FF7C85" w:rsidRDefault="007B4881" w:rsidP="00AD5AF7">
            <w:pPr>
              <w:spacing w:before="100" w:beforeAutospacing="1" w:after="100" w:afterAutospacing="1"/>
              <w:jc w:val="both"/>
            </w:pPr>
          </w:p>
        </w:tc>
        <w:tc>
          <w:tcPr>
            <w:tcW w:w="1500" w:type="dxa"/>
            <w:vMerge/>
          </w:tcPr>
          <w:p w:rsidR="007B4881" w:rsidRPr="00FF7C85" w:rsidRDefault="007B4881" w:rsidP="00AD5AF7">
            <w:pPr>
              <w:spacing w:before="100" w:beforeAutospacing="1" w:after="100" w:afterAutospacing="1"/>
              <w:jc w:val="both"/>
            </w:pPr>
          </w:p>
        </w:tc>
        <w:tc>
          <w:tcPr>
            <w:tcW w:w="1441" w:type="dxa"/>
            <w:vMerge/>
          </w:tcPr>
          <w:p w:rsidR="007B4881" w:rsidRPr="00FF7C85" w:rsidRDefault="007B4881" w:rsidP="00AD5AF7">
            <w:pPr>
              <w:spacing w:before="100" w:beforeAutospacing="1" w:after="100" w:afterAutospacing="1"/>
              <w:jc w:val="both"/>
            </w:pPr>
          </w:p>
        </w:tc>
        <w:tc>
          <w:tcPr>
            <w:tcW w:w="1451" w:type="dxa"/>
            <w:vMerge/>
          </w:tcPr>
          <w:p w:rsidR="007B4881" w:rsidRPr="00FF7C85" w:rsidRDefault="007B4881" w:rsidP="00AD5AF7">
            <w:pPr>
              <w:spacing w:before="100" w:beforeAutospacing="1" w:after="100" w:afterAutospacing="1"/>
              <w:jc w:val="both"/>
            </w:pPr>
          </w:p>
        </w:tc>
        <w:tc>
          <w:tcPr>
            <w:tcW w:w="762" w:type="dxa"/>
            <w:vMerge/>
          </w:tcPr>
          <w:p w:rsidR="007B4881" w:rsidRPr="00FF7C85" w:rsidRDefault="007B4881" w:rsidP="00AD5AF7">
            <w:pPr>
              <w:spacing w:before="100" w:beforeAutospacing="1" w:after="100" w:afterAutospacing="1"/>
              <w:jc w:val="both"/>
            </w:pPr>
          </w:p>
        </w:tc>
      </w:tr>
      <w:tr w:rsidR="00B376E5" w:rsidRPr="00FF7C85" w:rsidTr="00A37D03">
        <w:trPr>
          <w:trHeight w:val="272"/>
        </w:trPr>
        <w:tc>
          <w:tcPr>
            <w:tcW w:w="1781" w:type="dxa"/>
          </w:tcPr>
          <w:p w:rsidR="00B376E5" w:rsidRPr="00FF7C85" w:rsidRDefault="006E3660" w:rsidP="00AD5AF7">
            <w:pPr>
              <w:spacing w:before="100" w:beforeAutospacing="1" w:after="100" w:afterAutospacing="1"/>
            </w:pPr>
            <w:r>
              <w:t>F</w:t>
            </w:r>
            <w:r w:rsidR="00422AFC">
              <w:t>P</w:t>
            </w:r>
          </w:p>
        </w:tc>
        <w:tc>
          <w:tcPr>
            <w:tcW w:w="1079" w:type="dxa"/>
          </w:tcPr>
          <w:p w:rsidR="00B376E5" w:rsidRPr="00FF7C85" w:rsidRDefault="00422AFC" w:rsidP="00AD5AF7">
            <w:pPr>
              <w:spacing w:before="100" w:beforeAutospacing="1" w:after="100" w:afterAutospacing="1"/>
              <w:jc w:val="center"/>
            </w:pPr>
            <w:r>
              <w:t>7</w:t>
            </w:r>
          </w:p>
        </w:tc>
        <w:tc>
          <w:tcPr>
            <w:tcW w:w="1386" w:type="dxa"/>
          </w:tcPr>
          <w:p w:rsidR="00B376E5" w:rsidRPr="00FF7C85" w:rsidRDefault="00B376E5" w:rsidP="00AD5AF7">
            <w:pPr>
              <w:spacing w:before="100" w:beforeAutospacing="1" w:after="100" w:afterAutospacing="1"/>
              <w:jc w:val="center"/>
            </w:pPr>
          </w:p>
        </w:tc>
        <w:tc>
          <w:tcPr>
            <w:tcW w:w="1400" w:type="dxa"/>
          </w:tcPr>
          <w:p w:rsidR="00B376E5" w:rsidRPr="00FF7C85" w:rsidRDefault="00B376E5" w:rsidP="00AD5AF7">
            <w:pPr>
              <w:spacing w:before="100" w:beforeAutospacing="1" w:after="100" w:afterAutospacing="1"/>
              <w:jc w:val="center"/>
            </w:pPr>
          </w:p>
        </w:tc>
        <w:tc>
          <w:tcPr>
            <w:tcW w:w="1303" w:type="dxa"/>
          </w:tcPr>
          <w:p w:rsidR="00B376E5" w:rsidRPr="00FF7C85" w:rsidRDefault="00B376E5" w:rsidP="00AD5AF7">
            <w:pPr>
              <w:spacing w:before="100" w:beforeAutospacing="1" w:after="100" w:afterAutospacing="1"/>
              <w:jc w:val="center"/>
            </w:pPr>
          </w:p>
        </w:tc>
        <w:tc>
          <w:tcPr>
            <w:tcW w:w="1424" w:type="dxa"/>
          </w:tcPr>
          <w:p w:rsidR="00B376E5" w:rsidRPr="00FF7C85" w:rsidRDefault="00027003" w:rsidP="00AD5AF7">
            <w:pPr>
              <w:spacing w:before="100" w:beforeAutospacing="1" w:after="100" w:afterAutospacing="1"/>
              <w:jc w:val="center"/>
            </w:pPr>
            <w:r>
              <w:t>41</w:t>
            </w:r>
          </w:p>
        </w:tc>
        <w:tc>
          <w:tcPr>
            <w:tcW w:w="833" w:type="dxa"/>
          </w:tcPr>
          <w:p w:rsidR="00B376E5" w:rsidRPr="00FF7C85" w:rsidRDefault="004754FE" w:rsidP="00AD5AF7">
            <w:pPr>
              <w:spacing w:before="100" w:beforeAutospacing="1" w:after="100" w:afterAutospacing="1"/>
              <w:jc w:val="center"/>
            </w:pPr>
            <w:r>
              <w:t>89</w:t>
            </w:r>
          </w:p>
        </w:tc>
        <w:tc>
          <w:tcPr>
            <w:tcW w:w="1500" w:type="dxa"/>
          </w:tcPr>
          <w:p w:rsidR="00B376E5" w:rsidRPr="00FF7C85" w:rsidRDefault="00027003" w:rsidP="00AD5AF7">
            <w:pPr>
              <w:spacing w:before="100" w:beforeAutospacing="1" w:after="100" w:afterAutospacing="1"/>
              <w:jc w:val="right"/>
            </w:pPr>
            <w:r>
              <w:t>43,200/-</w:t>
            </w:r>
          </w:p>
        </w:tc>
        <w:tc>
          <w:tcPr>
            <w:tcW w:w="1441" w:type="dxa"/>
          </w:tcPr>
          <w:p w:rsidR="00B376E5" w:rsidRPr="00FF7C85" w:rsidRDefault="00027003" w:rsidP="00AD5AF7">
            <w:pPr>
              <w:spacing w:before="100" w:beforeAutospacing="1" w:after="100" w:afterAutospacing="1"/>
              <w:jc w:val="right"/>
            </w:pPr>
            <w:r>
              <w:t>97,900/-</w:t>
            </w:r>
          </w:p>
        </w:tc>
        <w:tc>
          <w:tcPr>
            <w:tcW w:w="1451" w:type="dxa"/>
          </w:tcPr>
          <w:p w:rsidR="00B376E5" w:rsidRPr="00FF7C85" w:rsidRDefault="00027003" w:rsidP="00AD5AF7">
            <w:pPr>
              <w:spacing w:before="100" w:beforeAutospacing="1" w:after="100" w:afterAutospacing="1"/>
              <w:jc w:val="right"/>
            </w:pPr>
            <w:r>
              <w:t>54,700/-</w:t>
            </w:r>
          </w:p>
        </w:tc>
        <w:tc>
          <w:tcPr>
            <w:tcW w:w="762" w:type="dxa"/>
          </w:tcPr>
          <w:p w:rsidR="00B376E5" w:rsidRPr="00FF7C85" w:rsidRDefault="00027003" w:rsidP="00AD5AF7">
            <w:pPr>
              <w:spacing w:before="100" w:beforeAutospacing="1" w:after="100" w:afterAutospacing="1"/>
            </w:pPr>
            <w:r>
              <w:t>2.2</w:t>
            </w:r>
          </w:p>
        </w:tc>
      </w:tr>
      <w:tr w:rsidR="00B376E5" w:rsidRPr="00FF7C85" w:rsidTr="00A37D03">
        <w:trPr>
          <w:trHeight w:val="272"/>
        </w:trPr>
        <w:tc>
          <w:tcPr>
            <w:tcW w:w="1781" w:type="dxa"/>
          </w:tcPr>
          <w:p w:rsidR="00B376E5" w:rsidRPr="00FF7C85" w:rsidRDefault="00B376E5" w:rsidP="00AD5AF7">
            <w:pPr>
              <w:spacing w:before="100" w:beforeAutospacing="1" w:after="100" w:afterAutospacing="1"/>
            </w:pPr>
            <w:r>
              <w:t>Tech. Opt. 1</w:t>
            </w:r>
          </w:p>
        </w:tc>
        <w:tc>
          <w:tcPr>
            <w:tcW w:w="1079" w:type="dxa"/>
          </w:tcPr>
          <w:p w:rsidR="00B376E5" w:rsidRPr="00FF7C85" w:rsidRDefault="00422AFC" w:rsidP="00AD5AF7">
            <w:pPr>
              <w:spacing w:before="100" w:beforeAutospacing="1" w:after="100" w:afterAutospacing="1"/>
              <w:jc w:val="center"/>
            </w:pPr>
            <w:r>
              <w:t>7</w:t>
            </w:r>
          </w:p>
        </w:tc>
        <w:tc>
          <w:tcPr>
            <w:tcW w:w="1386" w:type="dxa"/>
          </w:tcPr>
          <w:p w:rsidR="00B376E5" w:rsidRPr="00FF7C85" w:rsidRDefault="00B376E5" w:rsidP="00AD5AF7">
            <w:pPr>
              <w:spacing w:before="100" w:beforeAutospacing="1" w:after="100" w:afterAutospacing="1"/>
              <w:jc w:val="center"/>
            </w:pPr>
          </w:p>
        </w:tc>
        <w:tc>
          <w:tcPr>
            <w:tcW w:w="1400" w:type="dxa"/>
          </w:tcPr>
          <w:p w:rsidR="00B376E5" w:rsidRPr="00FF7C85" w:rsidRDefault="00B376E5" w:rsidP="00AD5AF7">
            <w:pPr>
              <w:spacing w:before="100" w:beforeAutospacing="1" w:after="100" w:afterAutospacing="1"/>
              <w:jc w:val="center"/>
            </w:pPr>
          </w:p>
        </w:tc>
        <w:tc>
          <w:tcPr>
            <w:tcW w:w="1303" w:type="dxa"/>
          </w:tcPr>
          <w:p w:rsidR="00B376E5" w:rsidRPr="00FF7C85" w:rsidRDefault="00B376E5" w:rsidP="00AD5AF7">
            <w:pPr>
              <w:spacing w:before="100" w:beforeAutospacing="1" w:after="100" w:afterAutospacing="1"/>
              <w:jc w:val="center"/>
            </w:pPr>
          </w:p>
        </w:tc>
        <w:tc>
          <w:tcPr>
            <w:tcW w:w="1424" w:type="dxa"/>
          </w:tcPr>
          <w:p w:rsidR="00B376E5" w:rsidRPr="00FF7C85" w:rsidRDefault="00027003" w:rsidP="00AD5AF7">
            <w:pPr>
              <w:spacing w:before="100" w:beforeAutospacing="1" w:after="100" w:afterAutospacing="1"/>
              <w:jc w:val="center"/>
            </w:pPr>
            <w:r>
              <w:t>18</w:t>
            </w:r>
          </w:p>
        </w:tc>
        <w:tc>
          <w:tcPr>
            <w:tcW w:w="833" w:type="dxa"/>
          </w:tcPr>
          <w:p w:rsidR="00B376E5" w:rsidRPr="00FF7C85" w:rsidRDefault="00027003" w:rsidP="00AD5AF7">
            <w:pPr>
              <w:spacing w:before="100" w:beforeAutospacing="1" w:after="100" w:afterAutospacing="1"/>
              <w:jc w:val="center"/>
            </w:pPr>
            <w:r>
              <w:t>135</w:t>
            </w:r>
          </w:p>
        </w:tc>
        <w:tc>
          <w:tcPr>
            <w:tcW w:w="1500" w:type="dxa"/>
          </w:tcPr>
          <w:p w:rsidR="00B376E5" w:rsidRPr="00FF7C85" w:rsidRDefault="00027003" w:rsidP="00AD5AF7">
            <w:pPr>
              <w:spacing w:before="100" w:beforeAutospacing="1" w:after="100" w:afterAutospacing="1"/>
              <w:jc w:val="right"/>
            </w:pPr>
            <w:r>
              <w:t>45,000/-</w:t>
            </w:r>
          </w:p>
        </w:tc>
        <w:tc>
          <w:tcPr>
            <w:tcW w:w="1441" w:type="dxa"/>
          </w:tcPr>
          <w:p w:rsidR="00B376E5" w:rsidRPr="00FF7C85" w:rsidRDefault="00027003" w:rsidP="00AD5AF7">
            <w:pPr>
              <w:spacing w:before="100" w:beforeAutospacing="1" w:after="100" w:afterAutospacing="1"/>
              <w:jc w:val="right"/>
            </w:pPr>
            <w:r>
              <w:t>1,48,000/-</w:t>
            </w:r>
          </w:p>
        </w:tc>
        <w:tc>
          <w:tcPr>
            <w:tcW w:w="1451" w:type="dxa"/>
          </w:tcPr>
          <w:p w:rsidR="00B376E5" w:rsidRPr="00FF7C85" w:rsidRDefault="00027003" w:rsidP="00AD5AF7">
            <w:pPr>
              <w:spacing w:before="100" w:beforeAutospacing="1" w:after="100" w:afterAutospacing="1"/>
              <w:jc w:val="right"/>
            </w:pPr>
            <w:r>
              <w:t>1,03,000/-</w:t>
            </w:r>
          </w:p>
        </w:tc>
        <w:tc>
          <w:tcPr>
            <w:tcW w:w="762" w:type="dxa"/>
          </w:tcPr>
          <w:p w:rsidR="00B376E5" w:rsidRPr="00FF7C85" w:rsidRDefault="00027003" w:rsidP="00AD5AF7">
            <w:pPr>
              <w:spacing w:before="100" w:beforeAutospacing="1" w:after="100" w:afterAutospacing="1"/>
            </w:pPr>
            <w:r>
              <w:t>3.2</w:t>
            </w:r>
          </w:p>
        </w:tc>
      </w:tr>
      <w:tr w:rsidR="00B376E5" w:rsidRPr="00FF7C85" w:rsidTr="00A37D03">
        <w:trPr>
          <w:trHeight w:val="272"/>
        </w:trPr>
        <w:tc>
          <w:tcPr>
            <w:tcW w:w="1781" w:type="dxa"/>
          </w:tcPr>
          <w:p w:rsidR="00B376E5" w:rsidRPr="00FF7C85" w:rsidRDefault="00B376E5" w:rsidP="00AD5AF7">
            <w:pPr>
              <w:spacing w:before="100" w:beforeAutospacing="1" w:after="100" w:afterAutospacing="1"/>
            </w:pPr>
            <w:r>
              <w:t>Tech. Opt. 2</w:t>
            </w:r>
          </w:p>
        </w:tc>
        <w:tc>
          <w:tcPr>
            <w:tcW w:w="1079" w:type="dxa"/>
          </w:tcPr>
          <w:p w:rsidR="00B376E5" w:rsidRPr="00FF7C85" w:rsidRDefault="00422AFC" w:rsidP="00AD5AF7">
            <w:pPr>
              <w:spacing w:before="100" w:beforeAutospacing="1" w:after="100" w:afterAutospacing="1"/>
              <w:jc w:val="center"/>
            </w:pPr>
            <w:r>
              <w:t>7</w:t>
            </w:r>
          </w:p>
        </w:tc>
        <w:tc>
          <w:tcPr>
            <w:tcW w:w="1386" w:type="dxa"/>
          </w:tcPr>
          <w:p w:rsidR="00B376E5" w:rsidRPr="00FF7C85" w:rsidRDefault="00B376E5" w:rsidP="00AD5AF7">
            <w:pPr>
              <w:spacing w:before="100" w:beforeAutospacing="1" w:after="100" w:afterAutospacing="1"/>
              <w:jc w:val="center"/>
            </w:pPr>
          </w:p>
        </w:tc>
        <w:tc>
          <w:tcPr>
            <w:tcW w:w="1400" w:type="dxa"/>
          </w:tcPr>
          <w:p w:rsidR="00B376E5" w:rsidRPr="00FF7C85" w:rsidRDefault="00B376E5" w:rsidP="00AD5AF7">
            <w:pPr>
              <w:spacing w:before="100" w:beforeAutospacing="1" w:after="100" w:afterAutospacing="1"/>
              <w:jc w:val="center"/>
            </w:pPr>
          </w:p>
        </w:tc>
        <w:tc>
          <w:tcPr>
            <w:tcW w:w="1303" w:type="dxa"/>
          </w:tcPr>
          <w:p w:rsidR="00B376E5" w:rsidRPr="00FF7C85" w:rsidRDefault="00B376E5" w:rsidP="00AD5AF7">
            <w:pPr>
              <w:spacing w:before="100" w:beforeAutospacing="1" w:after="100" w:afterAutospacing="1"/>
              <w:jc w:val="center"/>
            </w:pPr>
          </w:p>
        </w:tc>
        <w:tc>
          <w:tcPr>
            <w:tcW w:w="1424" w:type="dxa"/>
          </w:tcPr>
          <w:p w:rsidR="00B376E5" w:rsidRPr="00FF7C85" w:rsidRDefault="00027003" w:rsidP="00AD5AF7">
            <w:pPr>
              <w:spacing w:before="100" w:beforeAutospacing="1" w:after="100" w:afterAutospacing="1"/>
              <w:jc w:val="center"/>
            </w:pPr>
            <w:r>
              <w:t>29</w:t>
            </w:r>
          </w:p>
        </w:tc>
        <w:tc>
          <w:tcPr>
            <w:tcW w:w="833" w:type="dxa"/>
          </w:tcPr>
          <w:p w:rsidR="00B376E5" w:rsidRPr="00FF7C85" w:rsidRDefault="00027003" w:rsidP="00AD5AF7">
            <w:pPr>
              <w:spacing w:before="100" w:beforeAutospacing="1" w:after="100" w:afterAutospacing="1"/>
              <w:jc w:val="center"/>
            </w:pPr>
            <w:r>
              <w:t>115</w:t>
            </w:r>
          </w:p>
        </w:tc>
        <w:tc>
          <w:tcPr>
            <w:tcW w:w="1500" w:type="dxa"/>
          </w:tcPr>
          <w:p w:rsidR="00B376E5" w:rsidRPr="00FF7C85" w:rsidRDefault="00027003" w:rsidP="00AD5AF7">
            <w:pPr>
              <w:spacing w:before="100" w:beforeAutospacing="1" w:after="100" w:afterAutospacing="1"/>
              <w:jc w:val="right"/>
            </w:pPr>
            <w:r>
              <w:t>44,000/-</w:t>
            </w:r>
          </w:p>
        </w:tc>
        <w:tc>
          <w:tcPr>
            <w:tcW w:w="1441" w:type="dxa"/>
          </w:tcPr>
          <w:p w:rsidR="00B376E5" w:rsidRPr="00FF7C85" w:rsidRDefault="00027003" w:rsidP="00AD5AF7">
            <w:pPr>
              <w:spacing w:before="100" w:beforeAutospacing="1" w:after="100" w:afterAutospacing="1"/>
              <w:jc w:val="right"/>
            </w:pPr>
            <w:r>
              <w:t>1,26,500/-</w:t>
            </w:r>
          </w:p>
        </w:tc>
        <w:tc>
          <w:tcPr>
            <w:tcW w:w="1451" w:type="dxa"/>
          </w:tcPr>
          <w:p w:rsidR="00B376E5" w:rsidRPr="00FF7C85" w:rsidRDefault="00027003" w:rsidP="00AD5AF7">
            <w:pPr>
              <w:spacing w:before="100" w:beforeAutospacing="1" w:after="100" w:afterAutospacing="1"/>
              <w:jc w:val="right"/>
            </w:pPr>
            <w:r>
              <w:t>82,500/-</w:t>
            </w:r>
          </w:p>
        </w:tc>
        <w:tc>
          <w:tcPr>
            <w:tcW w:w="762" w:type="dxa"/>
          </w:tcPr>
          <w:p w:rsidR="00B376E5" w:rsidRPr="00FF7C85" w:rsidRDefault="00027003" w:rsidP="00AD5AF7">
            <w:pPr>
              <w:spacing w:before="100" w:beforeAutospacing="1" w:after="100" w:afterAutospacing="1"/>
            </w:pPr>
            <w:r>
              <w:t>2.8</w:t>
            </w:r>
          </w:p>
        </w:tc>
      </w:tr>
      <w:tr w:rsidR="00422AFC" w:rsidRPr="00FF7C85" w:rsidTr="00A37D03">
        <w:trPr>
          <w:trHeight w:val="272"/>
        </w:trPr>
        <w:tc>
          <w:tcPr>
            <w:tcW w:w="1781" w:type="dxa"/>
          </w:tcPr>
          <w:p w:rsidR="00422AFC" w:rsidRDefault="00422AFC" w:rsidP="00AD5AF7">
            <w:pPr>
              <w:spacing w:before="100" w:beforeAutospacing="1" w:after="100" w:afterAutospacing="1"/>
            </w:pPr>
            <w:r>
              <w:t>Tech. Opt. 3</w:t>
            </w:r>
          </w:p>
        </w:tc>
        <w:tc>
          <w:tcPr>
            <w:tcW w:w="1079" w:type="dxa"/>
          </w:tcPr>
          <w:p w:rsidR="00422AFC" w:rsidRDefault="00422AFC" w:rsidP="00AD5AF7">
            <w:pPr>
              <w:spacing w:before="100" w:beforeAutospacing="1" w:after="100" w:afterAutospacing="1"/>
              <w:jc w:val="center"/>
            </w:pPr>
            <w:r>
              <w:t>7</w:t>
            </w:r>
          </w:p>
        </w:tc>
        <w:tc>
          <w:tcPr>
            <w:tcW w:w="1386" w:type="dxa"/>
          </w:tcPr>
          <w:p w:rsidR="00422AFC" w:rsidRDefault="00422AFC" w:rsidP="00AD5AF7">
            <w:pPr>
              <w:spacing w:before="100" w:beforeAutospacing="1" w:after="100" w:afterAutospacing="1"/>
              <w:jc w:val="center"/>
            </w:pPr>
          </w:p>
        </w:tc>
        <w:tc>
          <w:tcPr>
            <w:tcW w:w="1400" w:type="dxa"/>
          </w:tcPr>
          <w:p w:rsidR="00422AFC" w:rsidRPr="00FF7C85" w:rsidRDefault="00422AFC" w:rsidP="00AD5AF7">
            <w:pPr>
              <w:spacing w:before="100" w:beforeAutospacing="1" w:after="100" w:afterAutospacing="1"/>
              <w:jc w:val="center"/>
            </w:pPr>
          </w:p>
        </w:tc>
        <w:tc>
          <w:tcPr>
            <w:tcW w:w="1303" w:type="dxa"/>
          </w:tcPr>
          <w:p w:rsidR="00422AFC" w:rsidRPr="00FF7C85" w:rsidRDefault="00422AFC" w:rsidP="00AD5AF7">
            <w:pPr>
              <w:spacing w:before="100" w:beforeAutospacing="1" w:after="100" w:afterAutospacing="1"/>
              <w:jc w:val="center"/>
            </w:pPr>
          </w:p>
        </w:tc>
        <w:tc>
          <w:tcPr>
            <w:tcW w:w="1424" w:type="dxa"/>
          </w:tcPr>
          <w:p w:rsidR="00422AFC" w:rsidRPr="00FF7C85" w:rsidRDefault="00027003" w:rsidP="00AD5AF7">
            <w:pPr>
              <w:spacing w:before="100" w:beforeAutospacing="1" w:after="100" w:afterAutospacing="1"/>
              <w:jc w:val="center"/>
            </w:pPr>
            <w:r>
              <w:t>25</w:t>
            </w:r>
          </w:p>
        </w:tc>
        <w:tc>
          <w:tcPr>
            <w:tcW w:w="833" w:type="dxa"/>
          </w:tcPr>
          <w:p w:rsidR="00422AFC" w:rsidRDefault="00027003" w:rsidP="00AD5AF7">
            <w:pPr>
              <w:spacing w:before="100" w:beforeAutospacing="1" w:after="100" w:afterAutospacing="1"/>
              <w:jc w:val="center"/>
            </w:pPr>
            <w:r>
              <w:t>120</w:t>
            </w:r>
          </w:p>
        </w:tc>
        <w:tc>
          <w:tcPr>
            <w:tcW w:w="1500" w:type="dxa"/>
          </w:tcPr>
          <w:p w:rsidR="00422AFC" w:rsidRDefault="00027003" w:rsidP="00AD5AF7">
            <w:pPr>
              <w:spacing w:before="100" w:beforeAutospacing="1" w:after="100" w:afterAutospacing="1"/>
              <w:jc w:val="right"/>
            </w:pPr>
            <w:r>
              <w:t>47,600/-</w:t>
            </w:r>
          </w:p>
        </w:tc>
        <w:tc>
          <w:tcPr>
            <w:tcW w:w="1441" w:type="dxa"/>
          </w:tcPr>
          <w:p w:rsidR="00422AFC" w:rsidRDefault="00027003" w:rsidP="00AD5AF7">
            <w:pPr>
              <w:spacing w:before="100" w:beforeAutospacing="1" w:after="100" w:afterAutospacing="1"/>
              <w:jc w:val="right"/>
            </w:pPr>
            <w:r>
              <w:t>1,32,000/-</w:t>
            </w:r>
          </w:p>
        </w:tc>
        <w:tc>
          <w:tcPr>
            <w:tcW w:w="1451" w:type="dxa"/>
          </w:tcPr>
          <w:p w:rsidR="00422AFC" w:rsidRDefault="00027003" w:rsidP="00AD5AF7">
            <w:pPr>
              <w:spacing w:before="100" w:beforeAutospacing="1" w:after="100" w:afterAutospacing="1"/>
              <w:jc w:val="right"/>
            </w:pPr>
            <w:r>
              <w:t>84,400/-</w:t>
            </w:r>
          </w:p>
        </w:tc>
        <w:tc>
          <w:tcPr>
            <w:tcW w:w="762" w:type="dxa"/>
          </w:tcPr>
          <w:p w:rsidR="00422AFC" w:rsidRDefault="00027003" w:rsidP="00AD5AF7">
            <w:pPr>
              <w:spacing w:before="100" w:beforeAutospacing="1" w:after="100" w:afterAutospacing="1"/>
            </w:pPr>
            <w:r>
              <w:t>2.7</w:t>
            </w:r>
          </w:p>
        </w:tc>
      </w:tr>
    </w:tbl>
    <w:p w:rsidR="007B4881" w:rsidRPr="00FF7C85" w:rsidRDefault="007B4881" w:rsidP="007B4881"/>
    <w:p w:rsidR="007B4881" w:rsidRPr="00FF7C85" w:rsidRDefault="007B4881" w:rsidP="006C395E">
      <w:pPr>
        <w:jc w:val="both"/>
      </w:pPr>
      <w:r w:rsidRPr="00FF7C85">
        <w:t xml:space="preserve">Results: </w:t>
      </w:r>
      <w:r w:rsidR="00A37D03" w:rsidRPr="00C94053">
        <w:rPr>
          <w:b/>
        </w:rPr>
        <w:t xml:space="preserve">Application of </w:t>
      </w:r>
      <w:proofErr w:type="spellStart"/>
      <w:r w:rsidR="00A37D03" w:rsidRPr="00C94053">
        <w:rPr>
          <w:b/>
        </w:rPr>
        <w:t>Flubendamide</w:t>
      </w:r>
      <w:proofErr w:type="spellEnd"/>
      <w:r w:rsidR="00A37D03" w:rsidRPr="00C94053">
        <w:rPr>
          <w:b/>
        </w:rPr>
        <w:t xml:space="preserve"> 480 SC @ 1 ml per 5 lit water at 30 DAT </w:t>
      </w:r>
      <w:r w:rsidR="00A37D03">
        <w:rPr>
          <w:b/>
        </w:rPr>
        <w:t>followed by</w:t>
      </w:r>
      <w:r w:rsidR="00A37D03" w:rsidRPr="00C94053">
        <w:rPr>
          <w:b/>
        </w:rPr>
        <w:t xml:space="preserve"> </w:t>
      </w:r>
      <w:proofErr w:type="spellStart"/>
      <w:r w:rsidR="00A37D03" w:rsidRPr="00C94053">
        <w:rPr>
          <w:b/>
        </w:rPr>
        <w:t>Cartap</w:t>
      </w:r>
      <w:proofErr w:type="spellEnd"/>
      <w:r w:rsidR="00A37D03" w:rsidRPr="00C94053">
        <w:rPr>
          <w:b/>
        </w:rPr>
        <w:t xml:space="preserve"> hydrochloride @ 1 g per lit at 50 DAT</w:t>
      </w:r>
      <w:r w:rsidR="00A37D03">
        <w:rPr>
          <w:b/>
        </w:rPr>
        <w:t xml:space="preserve"> resulted in reduced incidence of fruit and shoot borer as well as higher yield and B:C ration as compared to farmers practice and other technological options.</w:t>
      </w:r>
    </w:p>
    <w:p w:rsidR="007B4881" w:rsidRPr="00FF7C85" w:rsidRDefault="007B4881" w:rsidP="007B4881"/>
    <w:p w:rsidR="007B4881" w:rsidRDefault="007B4881" w:rsidP="00E06509"/>
    <w:p w:rsidR="007B4881" w:rsidRDefault="007B4881" w:rsidP="00E06509"/>
    <w:p w:rsidR="007B4881" w:rsidRDefault="007B4881" w:rsidP="00E06509"/>
    <w:p w:rsidR="007B4881" w:rsidRDefault="007B4881" w:rsidP="00E06509"/>
    <w:p w:rsidR="007B4881" w:rsidRDefault="007B4881" w:rsidP="00E06509"/>
    <w:p w:rsidR="007B4881" w:rsidRDefault="007B4881" w:rsidP="00E06509"/>
    <w:p w:rsidR="007B4881" w:rsidRDefault="007B4881" w:rsidP="00E06509"/>
    <w:p w:rsidR="007B4881" w:rsidRDefault="007B4881" w:rsidP="00E06509"/>
    <w:p w:rsidR="007B4881" w:rsidRDefault="007B4881" w:rsidP="00E06509"/>
    <w:p w:rsidR="007B4881" w:rsidRDefault="007B4881" w:rsidP="007B4881">
      <w:pPr>
        <w:rPr>
          <w:bCs/>
          <w:sz w:val="28"/>
          <w:szCs w:val="28"/>
        </w:rPr>
      </w:pPr>
      <w:r>
        <w:rPr>
          <w:bCs/>
          <w:sz w:val="28"/>
          <w:szCs w:val="28"/>
        </w:rPr>
        <w:t>OFT-5</w:t>
      </w:r>
    </w:p>
    <w:p w:rsidR="007B4881" w:rsidRPr="00AC05A5" w:rsidRDefault="007B4881" w:rsidP="007B4881">
      <w:pPr>
        <w:rPr>
          <w:bCs/>
          <w:sz w:val="28"/>
          <w:szCs w:val="28"/>
        </w:rPr>
      </w:pPr>
    </w:p>
    <w:tbl>
      <w:tblPr>
        <w:tblW w:w="14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3203"/>
        <w:gridCol w:w="9763"/>
      </w:tblGrid>
      <w:tr w:rsidR="007B4881" w:rsidRPr="00FF7C85" w:rsidTr="00AD5AF7">
        <w:trPr>
          <w:trHeight w:val="831"/>
        </w:trPr>
        <w:tc>
          <w:tcPr>
            <w:tcW w:w="1158" w:type="dxa"/>
          </w:tcPr>
          <w:p w:rsidR="007B4881" w:rsidRPr="00FF7C85" w:rsidRDefault="007B4881" w:rsidP="00AD5AF7">
            <w:pPr>
              <w:spacing w:before="100" w:beforeAutospacing="1" w:after="100" w:afterAutospacing="1"/>
              <w:ind w:right="240"/>
              <w:rPr>
                <w:szCs w:val="20"/>
              </w:rPr>
            </w:pPr>
            <w:r w:rsidRPr="00FF7C85">
              <w:rPr>
                <w:szCs w:val="20"/>
              </w:rPr>
              <w:t>1.</w:t>
            </w:r>
          </w:p>
        </w:tc>
        <w:tc>
          <w:tcPr>
            <w:tcW w:w="3203" w:type="dxa"/>
          </w:tcPr>
          <w:p w:rsidR="007B4881" w:rsidRPr="00FF7C85" w:rsidRDefault="007B4881" w:rsidP="00AD5AF7">
            <w:pPr>
              <w:spacing w:before="100" w:beforeAutospacing="1" w:after="100" w:afterAutospacing="1"/>
            </w:pPr>
            <w:r w:rsidRPr="00FF7C85">
              <w:t>Title of On farm Trial</w:t>
            </w:r>
          </w:p>
          <w:p w:rsidR="007B4881" w:rsidRPr="00FF7C85" w:rsidRDefault="007B4881" w:rsidP="00AD5AF7">
            <w:pPr>
              <w:spacing w:before="100" w:beforeAutospacing="1" w:after="100" w:afterAutospacing="1"/>
            </w:pPr>
          </w:p>
        </w:tc>
        <w:tc>
          <w:tcPr>
            <w:tcW w:w="9763" w:type="dxa"/>
          </w:tcPr>
          <w:p w:rsidR="007B4881" w:rsidRPr="00FF7C85" w:rsidRDefault="00D276F8" w:rsidP="00AD5AF7">
            <w:pPr>
              <w:spacing w:before="100" w:beforeAutospacing="1" w:after="100" w:afterAutospacing="1"/>
              <w:jc w:val="both"/>
            </w:pPr>
            <w:r>
              <w:rPr>
                <w:b/>
              </w:rPr>
              <w:t xml:space="preserve">Management of leaf curl disease of </w:t>
            </w:r>
            <w:proofErr w:type="spellStart"/>
            <w:r>
              <w:rPr>
                <w:b/>
              </w:rPr>
              <w:t>chilli</w:t>
            </w:r>
            <w:proofErr w:type="spellEnd"/>
          </w:p>
        </w:tc>
      </w:tr>
      <w:tr w:rsidR="007B4881" w:rsidRPr="00FF7C85" w:rsidTr="00AD5AF7">
        <w:trPr>
          <w:trHeight w:val="272"/>
        </w:trPr>
        <w:tc>
          <w:tcPr>
            <w:tcW w:w="1158" w:type="dxa"/>
          </w:tcPr>
          <w:p w:rsidR="007B4881" w:rsidRPr="00FF7C85" w:rsidRDefault="007B4881" w:rsidP="00AD5AF7">
            <w:pPr>
              <w:spacing w:before="100" w:beforeAutospacing="1" w:after="100" w:afterAutospacing="1"/>
              <w:ind w:right="240"/>
              <w:rPr>
                <w:szCs w:val="20"/>
              </w:rPr>
            </w:pPr>
            <w:r w:rsidRPr="00FF7C85">
              <w:rPr>
                <w:szCs w:val="20"/>
              </w:rPr>
              <w:t>2.</w:t>
            </w:r>
          </w:p>
        </w:tc>
        <w:tc>
          <w:tcPr>
            <w:tcW w:w="3203" w:type="dxa"/>
          </w:tcPr>
          <w:p w:rsidR="007B4881" w:rsidRPr="00FF7C85" w:rsidRDefault="007B4881" w:rsidP="00AD5AF7">
            <w:pPr>
              <w:spacing w:before="100" w:beforeAutospacing="1" w:after="100" w:afterAutospacing="1"/>
            </w:pPr>
            <w:r w:rsidRPr="00FF7C85">
              <w:t>Problem diagnose</w:t>
            </w:r>
            <w:r>
              <w:t>d</w:t>
            </w:r>
          </w:p>
        </w:tc>
        <w:tc>
          <w:tcPr>
            <w:tcW w:w="9763" w:type="dxa"/>
          </w:tcPr>
          <w:p w:rsidR="007B4881" w:rsidRPr="00FF7C85" w:rsidRDefault="00677325" w:rsidP="00AD5AF7">
            <w:pPr>
              <w:spacing w:before="100" w:beforeAutospacing="1" w:after="100" w:afterAutospacing="1" w:line="276" w:lineRule="auto"/>
            </w:pPr>
            <w:r w:rsidRPr="00FC1717">
              <w:rPr>
                <w:b/>
              </w:rPr>
              <w:t xml:space="preserve">Low </w:t>
            </w:r>
            <w:r w:rsidR="00D276F8">
              <w:rPr>
                <w:b/>
              </w:rPr>
              <w:t xml:space="preserve">productivity and profitability in </w:t>
            </w:r>
            <w:proofErr w:type="spellStart"/>
            <w:r w:rsidR="00D276F8">
              <w:rPr>
                <w:b/>
              </w:rPr>
              <w:t>chilli</w:t>
            </w:r>
            <w:proofErr w:type="spellEnd"/>
            <w:r w:rsidR="00D276F8">
              <w:rPr>
                <w:b/>
              </w:rPr>
              <w:t xml:space="preserve"> due to leaf curl disease</w:t>
            </w:r>
          </w:p>
        </w:tc>
      </w:tr>
      <w:tr w:rsidR="007B4881" w:rsidRPr="00FF7C85" w:rsidTr="00AD5AF7">
        <w:trPr>
          <w:trHeight w:val="609"/>
        </w:trPr>
        <w:tc>
          <w:tcPr>
            <w:tcW w:w="1158" w:type="dxa"/>
          </w:tcPr>
          <w:p w:rsidR="007B4881" w:rsidRPr="00FF7C85" w:rsidRDefault="007B4881" w:rsidP="00AD5AF7">
            <w:pPr>
              <w:spacing w:before="100" w:beforeAutospacing="1" w:after="100" w:afterAutospacing="1"/>
              <w:ind w:right="240"/>
              <w:rPr>
                <w:szCs w:val="20"/>
              </w:rPr>
            </w:pPr>
            <w:r w:rsidRPr="00FF7C85">
              <w:rPr>
                <w:szCs w:val="20"/>
              </w:rPr>
              <w:t>3.</w:t>
            </w:r>
          </w:p>
        </w:tc>
        <w:tc>
          <w:tcPr>
            <w:tcW w:w="3203" w:type="dxa"/>
          </w:tcPr>
          <w:p w:rsidR="007B4881" w:rsidRPr="00FF7C85" w:rsidRDefault="007B4881" w:rsidP="00AD5AF7">
            <w:pPr>
              <w:spacing w:before="100" w:beforeAutospacing="1" w:after="100" w:afterAutospacing="1"/>
              <w:ind w:right="240"/>
              <w:rPr>
                <w:szCs w:val="20"/>
              </w:rPr>
            </w:pPr>
            <w:r w:rsidRPr="00FF7C85">
              <w:t>Details of technologies selected for assessment/refinement</w:t>
            </w:r>
          </w:p>
        </w:tc>
        <w:tc>
          <w:tcPr>
            <w:tcW w:w="9763" w:type="dxa"/>
          </w:tcPr>
          <w:p w:rsidR="007B4881" w:rsidRDefault="00677325" w:rsidP="00AD5AF7">
            <w:pPr>
              <w:tabs>
                <w:tab w:val="left" w:pos="2340"/>
              </w:tabs>
              <w:spacing w:before="100" w:beforeAutospacing="1" w:after="100" w:afterAutospacing="1" w:line="276" w:lineRule="auto"/>
              <w:jc w:val="both"/>
              <w:rPr>
                <w:b/>
                <w:bCs/>
              </w:rPr>
            </w:pPr>
            <w:r w:rsidRPr="00FC1717">
              <w:rPr>
                <w:b/>
                <w:bCs/>
              </w:rPr>
              <w:t>I</w:t>
            </w:r>
            <w:r w:rsidR="00D276F8">
              <w:rPr>
                <w:b/>
                <w:bCs/>
              </w:rPr>
              <w:t xml:space="preserve">ntegrated pest management to control leaf curl disease of </w:t>
            </w:r>
            <w:proofErr w:type="spellStart"/>
            <w:r w:rsidR="00D276F8">
              <w:rPr>
                <w:b/>
                <w:bCs/>
              </w:rPr>
              <w:t>chilli</w:t>
            </w:r>
            <w:proofErr w:type="spellEnd"/>
          </w:p>
          <w:p w:rsidR="00677325" w:rsidRPr="00FC1717" w:rsidRDefault="00677325" w:rsidP="00677325">
            <w:pPr>
              <w:spacing w:line="360" w:lineRule="auto"/>
            </w:pPr>
            <w:r w:rsidRPr="00FC1717">
              <w:t>Treatment Details:</w:t>
            </w:r>
          </w:p>
          <w:p w:rsidR="00D276F8" w:rsidRPr="00BE5514" w:rsidRDefault="00D276F8" w:rsidP="00D276F8">
            <w:pPr>
              <w:tabs>
                <w:tab w:val="num" w:pos="567"/>
              </w:tabs>
              <w:ind w:left="567" w:hanging="567"/>
              <w:jc w:val="both"/>
              <w:rPr>
                <w:b/>
              </w:rPr>
            </w:pPr>
            <w:r w:rsidRPr="00BE5514">
              <w:rPr>
                <w:b/>
              </w:rPr>
              <w:t>Farmer’s Practice</w:t>
            </w:r>
            <w:r>
              <w:rPr>
                <w:b/>
              </w:rPr>
              <w:t>:</w:t>
            </w:r>
            <w:r w:rsidRPr="00BE5514">
              <w:rPr>
                <w:b/>
              </w:rPr>
              <w:t xml:space="preserve"> </w:t>
            </w:r>
            <w:r>
              <w:rPr>
                <w:bCs/>
              </w:rPr>
              <w:t xml:space="preserve">Occasional spray of </w:t>
            </w:r>
            <w:proofErr w:type="spellStart"/>
            <w:r>
              <w:rPr>
                <w:bCs/>
              </w:rPr>
              <w:t>rogor</w:t>
            </w:r>
            <w:proofErr w:type="spellEnd"/>
            <w:r>
              <w:rPr>
                <w:bCs/>
              </w:rPr>
              <w:t xml:space="preserve"> @ 2 ml per lit after appearance.</w:t>
            </w:r>
          </w:p>
          <w:p w:rsidR="00D276F8" w:rsidRPr="00752AD7" w:rsidRDefault="00D276F8" w:rsidP="00D276F8">
            <w:pPr>
              <w:tabs>
                <w:tab w:val="num" w:pos="567"/>
              </w:tabs>
              <w:ind w:left="567" w:hanging="567"/>
              <w:jc w:val="both"/>
              <w:rPr>
                <w:b/>
                <w:bCs/>
              </w:rPr>
            </w:pPr>
            <w:r w:rsidRPr="00752AD7">
              <w:rPr>
                <w:b/>
                <w:bCs/>
              </w:rPr>
              <w:t xml:space="preserve">Tech. Opt. </w:t>
            </w:r>
            <w:r>
              <w:rPr>
                <w:b/>
                <w:bCs/>
              </w:rPr>
              <w:t>1</w:t>
            </w:r>
            <w:r w:rsidRPr="00752AD7">
              <w:rPr>
                <w:b/>
                <w:bCs/>
              </w:rPr>
              <w:t xml:space="preserve">: </w:t>
            </w:r>
            <w:r>
              <w:t>Covering nursery bed with nylon mesh/straw + Spray of NSKE 5% at 10 days interval in nursery + Raising two rows of maize around the main field as barrier crop.</w:t>
            </w:r>
            <w:r w:rsidRPr="00752AD7">
              <w:rPr>
                <w:b/>
                <w:bCs/>
              </w:rPr>
              <w:t xml:space="preserve"> </w:t>
            </w:r>
          </w:p>
          <w:p w:rsidR="00677325" w:rsidRPr="00D276F8" w:rsidRDefault="00D276F8" w:rsidP="00D276F8">
            <w:pPr>
              <w:tabs>
                <w:tab w:val="num" w:pos="567"/>
              </w:tabs>
              <w:ind w:left="567" w:hanging="567"/>
              <w:jc w:val="both"/>
              <w:rPr>
                <w:b/>
                <w:bCs/>
              </w:rPr>
            </w:pPr>
            <w:r w:rsidRPr="00752AD7">
              <w:rPr>
                <w:b/>
                <w:bCs/>
              </w:rPr>
              <w:t xml:space="preserve">Tech. Opt. </w:t>
            </w:r>
            <w:r>
              <w:rPr>
                <w:b/>
                <w:bCs/>
              </w:rPr>
              <w:t>2</w:t>
            </w:r>
            <w:r w:rsidRPr="00752AD7">
              <w:rPr>
                <w:b/>
                <w:bCs/>
              </w:rPr>
              <w:t xml:space="preserve">: </w:t>
            </w:r>
            <w:r>
              <w:t xml:space="preserve">Spray of </w:t>
            </w:r>
            <w:proofErr w:type="spellStart"/>
            <w:r>
              <w:t>Metasystox</w:t>
            </w:r>
            <w:proofErr w:type="spellEnd"/>
            <w:r>
              <w:t xml:space="preserve"> @ 1 ml/lit </w:t>
            </w:r>
            <w:proofErr w:type="spellStart"/>
            <w:r>
              <w:t>waterat</w:t>
            </w:r>
            <w:proofErr w:type="spellEnd"/>
            <w:r>
              <w:t xml:space="preserve"> 10 days interval in nursery + Spray of Imidacloprid @ 2 ml / 5 lit of water at 15 days interval till 15-20 days before harvest.  </w:t>
            </w:r>
          </w:p>
        </w:tc>
      </w:tr>
      <w:tr w:rsidR="007B4881" w:rsidRPr="00FF7C85" w:rsidTr="00AD5AF7">
        <w:trPr>
          <w:trHeight w:val="272"/>
        </w:trPr>
        <w:tc>
          <w:tcPr>
            <w:tcW w:w="1158" w:type="dxa"/>
          </w:tcPr>
          <w:p w:rsidR="007B4881" w:rsidRPr="00FF7C85" w:rsidRDefault="007B4881" w:rsidP="00AD5AF7">
            <w:pPr>
              <w:spacing w:before="100" w:beforeAutospacing="1" w:after="100" w:afterAutospacing="1"/>
              <w:ind w:right="240"/>
              <w:rPr>
                <w:szCs w:val="20"/>
              </w:rPr>
            </w:pPr>
            <w:r w:rsidRPr="00FF7C85">
              <w:rPr>
                <w:szCs w:val="20"/>
              </w:rPr>
              <w:t>4.</w:t>
            </w:r>
          </w:p>
        </w:tc>
        <w:tc>
          <w:tcPr>
            <w:tcW w:w="3203" w:type="dxa"/>
          </w:tcPr>
          <w:p w:rsidR="007B4881" w:rsidRPr="00FF7C85" w:rsidRDefault="007B4881" w:rsidP="00AD5AF7">
            <w:pPr>
              <w:spacing w:before="100" w:beforeAutospacing="1" w:after="100" w:afterAutospacing="1"/>
            </w:pPr>
            <w:r w:rsidRPr="00FF7C85">
              <w:t>Source of Technology</w:t>
            </w:r>
          </w:p>
        </w:tc>
        <w:tc>
          <w:tcPr>
            <w:tcW w:w="9763" w:type="dxa"/>
          </w:tcPr>
          <w:p w:rsidR="007B4881" w:rsidRPr="00FF7C85" w:rsidRDefault="00677325" w:rsidP="00AD5AF7">
            <w:pPr>
              <w:spacing w:before="100" w:beforeAutospacing="1" w:after="100" w:afterAutospacing="1" w:line="276" w:lineRule="auto"/>
              <w:jc w:val="both"/>
            </w:pPr>
            <w:r>
              <w:rPr>
                <w:b/>
                <w:bCs/>
              </w:rPr>
              <w:t>IARI, New Delhi</w:t>
            </w:r>
          </w:p>
        </w:tc>
      </w:tr>
      <w:tr w:rsidR="007B4881" w:rsidRPr="00FF7C85" w:rsidTr="00AD5AF7">
        <w:trPr>
          <w:trHeight w:val="559"/>
        </w:trPr>
        <w:tc>
          <w:tcPr>
            <w:tcW w:w="1158" w:type="dxa"/>
          </w:tcPr>
          <w:p w:rsidR="007B4881" w:rsidRPr="00FF7C85" w:rsidRDefault="007B4881" w:rsidP="00AD5AF7">
            <w:pPr>
              <w:spacing w:before="100" w:beforeAutospacing="1" w:after="100" w:afterAutospacing="1"/>
              <w:ind w:right="240"/>
              <w:rPr>
                <w:szCs w:val="20"/>
              </w:rPr>
            </w:pPr>
            <w:r w:rsidRPr="00FF7C85">
              <w:rPr>
                <w:szCs w:val="20"/>
              </w:rPr>
              <w:t>5.</w:t>
            </w:r>
          </w:p>
        </w:tc>
        <w:tc>
          <w:tcPr>
            <w:tcW w:w="3203" w:type="dxa"/>
          </w:tcPr>
          <w:p w:rsidR="007B4881" w:rsidRPr="00FF7C85" w:rsidRDefault="007B4881" w:rsidP="00AD5AF7">
            <w:pPr>
              <w:spacing w:before="100" w:beforeAutospacing="1" w:after="100" w:afterAutospacing="1"/>
            </w:pPr>
            <w:r w:rsidRPr="00FF7C85">
              <w:t>Production system and thematic area</w:t>
            </w:r>
          </w:p>
        </w:tc>
        <w:tc>
          <w:tcPr>
            <w:tcW w:w="9763" w:type="dxa"/>
          </w:tcPr>
          <w:p w:rsidR="00677325" w:rsidRPr="00FC1717" w:rsidRDefault="00D276F8" w:rsidP="00677325">
            <w:pPr>
              <w:tabs>
                <w:tab w:val="num" w:pos="567"/>
              </w:tabs>
              <w:spacing w:line="360" w:lineRule="auto"/>
              <w:ind w:left="567" w:hanging="567"/>
              <w:rPr>
                <w:b/>
              </w:rPr>
            </w:pPr>
            <w:r>
              <w:rPr>
                <w:b/>
              </w:rPr>
              <w:t xml:space="preserve">Maize – Vegetable System </w:t>
            </w:r>
            <w:r w:rsidR="00677325" w:rsidRPr="00FC1717">
              <w:rPr>
                <w:b/>
              </w:rPr>
              <w:t xml:space="preserve"> </w:t>
            </w:r>
          </w:p>
          <w:p w:rsidR="007B4881" w:rsidRPr="00821D9B" w:rsidRDefault="00D276F8" w:rsidP="00677325">
            <w:pPr>
              <w:tabs>
                <w:tab w:val="num" w:pos="567"/>
              </w:tabs>
              <w:spacing w:line="360" w:lineRule="auto"/>
              <w:ind w:left="567" w:hanging="567"/>
              <w:rPr>
                <w:b/>
              </w:rPr>
            </w:pPr>
            <w:r>
              <w:rPr>
                <w:b/>
              </w:rPr>
              <w:t>Pest Management</w:t>
            </w:r>
          </w:p>
        </w:tc>
      </w:tr>
      <w:tr w:rsidR="007B4881" w:rsidRPr="00FF7C85" w:rsidTr="00AD5AF7">
        <w:trPr>
          <w:trHeight w:val="559"/>
        </w:trPr>
        <w:tc>
          <w:tcPr>
            <w:tcW w:w="1158" w:type="dxa"/>
          </w:tcPr>
          <w:p w:rsidR="007B4881" w:rsidRPr="00FF7C85" w:rsidRDefault="007B4881" w:rsidP="00AD5AF7">
            <w:pPr>
              <w:spacing w:before="100" w:beforeAutospacing="1" w:after="100" w:afterAutospacing="1"/>
              <w:ind w:right="240"/>
              <w:rPr>
                <w:szCs w:val="20"/>
              </w:rPr>
            </w:pPr>
            <w:r w:rsidRPr="00FF7C85">
              <w:rPr>
                <w:szCs w:val="20"/>
              </w:rPr>
              <w:t>6.</w:t>
            </w:r>
          </w:p>
        </w:tc>
        <w:tc>
          <w:tcPr>
            <w:tcW w:w="3203" w:type="dxa"/>
          </w:tcPr>
          <w:p w:rsidR="007B4881" w:rsidRPr="00FF7C85" w:rsidRDefault="007B4881" w:rsidP="00AD5AF7">
            <w:pPr>
              <w:spacing w:before="100" w:beforeAutospacing="1" w:after="100" w:afterAutospacing="1"/>
            </w:pPr>
            <w:r w:rsidRPr="00FF7C85">
              <w:t>Performance of the Technology with performance indicators</w:t>
            </w:r>
          </w:p>
        </w:tc>
        <w:tc>
          <w:tcPr>
            <w:tcW w:w="9763" w:type="dxa"/>
          </w:tcPr>
          <w:p w:rsidR="007B4881" w:rsidRPr="00FF7C85" w:rsidRDefault="007B4881" w:rsidP="00AD5AF7">
            <w:pPr>
              <w:tabs>
                <w:tab w:val="num" w:pos="432"/>
              </w:tabs>
              <w:spacing w:before="100" w:beforeAutospacing="1" w:after="100" w:afterAutospacing="1"/>
              <w:jc w:val="both"/>
            </w:pPr>
          </w:p>
        </w:tc>
      </w:tr>
      <w:tr w:rsidR="007B4881" w:rsidRPr="00FF7C85" w:rsidTr="00AD5AF7">
        <w:trPr>
          <w:trHeight w:val="559"/>
        </w:trPr>
        <w:tc>
          <w:tcPr>
            <w:tcW w:w="1158" w:type="dxa"/>
          </w:tcPr>
          <w:p w:rsidR="007B4881" w:rsidRPr="00FF7C85" w:rsidRDefault="007B4881" w:rsidP="00AD5AF7">
            <w:pPr>
              <w:spacing w:before="100" w:beforeAutospacing="1" w:after="100" w:afterAutospacing="1"/>
              <w:ind w:right="240"/>
              <w:rPr>
                <w:szCs w:val="20"/>
              </w:rPr>
            </w:pPr>
            <w:r w:rsidRPr="00FF7C85">
              <w:rPr>
                <w:szCs w:val="20"/>
              </w:rPr>
              <w:t>7.</w:t>
            </w:r>
          </w:p>
        </w:tc>
        <w:tc>
          <w:tcPr>
            <w:tcW w:w="3203" w:type="dxa"/>
          </w:tcPr>
          <w:p w:rsidR="007B4881" w:rsidRPr="00FF7C85" w:rsidRDefault="007B4881" w:rsidP="00AD5AF7">
            <w:pPr>
              <w:spacing w:before="100" w:beforeAutospacing="1" w:after="100" w:afterAutospacing="1"/>
            </w:pPr>
            <w:r w:rsidRPr="00FF7C85">
              <w:t>Final recommendation for micro level situation</w:t>
            </w:r>
          </w:p>
        </w:tc>
        <w:tc>
          <w:tcPr>
            <w:tcW w:w="9763" w:type="dxa"/>
          </w:tcPr>
          <w:p w:rsidR="007B4881" w:rsidRPr="00A37D03" w:rsidRDefault="00A37D03" w:rsidP="00AD5AF7">
            <w:pPr>
              <w:spacing w:before="100" w:beforeAutospacing="1" w:after="100" w:afterAutospacing="1"/>
              <w:jc w:val="both"/>
              <w:rPr>
                <w:b/>
                <w:bCs/>
              </w:rPr>
            </w:pPr>
            <w:r w:rsidRPr="00A37D03">
              <w:rPr>
                <w:b/>
              </w:rPr>
              <w:t xml:space="preserve">Spray of </w:t>
            </w:r>
            <w:proofErr w:type="spellStart"/>
            <w:r w:rsidRPr="00A37D03">
              <w:rPr>
                <w:b/>
              </w:rPr>
              <w:t>Metasystox</w:t>
            </w:r>
            <w:proofErr w:type="spellEnd"/>
            <w:r w:rsidRPr="00A37D03">
              <w:rPr>
                <w:b/>
              </w:rPr>
              <w:t xml:space="preserve"> @ 1 ml/lit water</w:t>
            </w:r>
            <w:r>
              <w:rPr>
                <w:b/>
              </w:rPr>
              <w:t xml:space="preserve"> </w:t>
            </w:r>
            <w:r w:rsidRPr="00A37D03">
              <w:rPr>
                <w:b/>
              </w:rPr>
              <w:t xml:space="preserve">at 10 days interval in nursery </w:t>
            </w:r>
            <w:r>
              <w:rPr>
                <w:b/>
              </w:rPr>
              <w:t>followed by</w:t>
            </w:r>
            <w:r w:rsidRPr="00A37D03">
              <w:rPr>
                <w:b/>
              </w:rPr>
              <w:t xml:space="preserve"> </w:t>
            </w:r>
            <w:r>
              <w:rPr>
                <w:b/>
              </w:rPr>
              <w:t>s</w:t>
            </w:r>
            <w:r w:rsidRPr="00A37D03">
              <w:rPr>
                <w:b/>
              </w:rPr>
              <w:t>pray of Imidacloprid @ 2 ml / 5 lit of water at 15 days interval till 15-20 days before harvest</w:t>
            </w:r>
            <w:r>
              <w:rPr>
                <w:b/>
              </w:rPr>
              <w:t xml:space="preserve"> resulted in reducing incidence of leaf curl disease of </w:t>
            </w:r>
            <w:proofErr w:type="spellStart"/>
            <w:r>
              <w:rPr>
                <w:b/>
              </w:rPr>
              <w:t>chilli</w:t>
            </w:r>
            <w:proofErr w:type="spellEnd"/>
            <w:r>
              <w:rPr>
                <w:b/>
              </w:rPr>
              <w:t xml:space="preserve"> as compared to other treatments.</w:t>
            </w:r>
          </w:p>
        </w:tc>
      </w:tr>
      <w:tr w:rsidR="007B4881" w:rsidRPr="00FF7C85" w:rsidTr="00AD5AF7">
        <w:trPr>
          <w:trHeight w:val="559"/>
        </w:trPr>
        <w:tc>
          <w:tcPr>
            <w:tcW w:w="1158" w:type="dxa"/>
          </w:tcPr>
          <w:p w:rsidR="007B4881" w:rsidRPr="00FF7C85" w:rsidRDefault="007B4881" w:rsidP="00AD5AF7">
            <w:pPr>
              <w:spacing w:before="100" w:beforeAutospacing="1" w:after="100" w:afterAutospacing="1"/>
              <w:ind w:right="240"/>
              <w:rPr>
                <w:szCs w:val="20"/>
              </w:rPr>
            </w:pPr>
            <w:r w:rsidRPr="00FF7C85">
              <w:rPr>
                <w:szCs w:val="20"/>
              </w:rPr>
              <w:t>8.</w:t>
            </w:r>
          </w:p>
        </w:tc>
        <w:tc>
          <w:tcPr>
            <w:tcW w:w="3203" w:type="dxa"/>
          </w:tcPr>
          <w:p w:rsidR="007B4881" w:rsidRPr="00FF7C85" w:rsidRDefault="007B4881" w:rsidP="00AD5AF7">
            <w:pPr>
              <w:spacing w:before="100" w:beforeAutospacing="1" w:after="100" w:afterAutospacing="1"/>
            </w:pPr>
            <w:r w:rsidRPr="00FF7C85">
              <w:t>Constraints identified and feedback for research</w:t>
            </w:r>
          </w:p>
        </w:tc>
        <w:tc>
          <w:tcPr>
            <w:tcW w:w="9763" w:type="dxa"/>
          </w:tcPr>
          <w:p w:rsidR="007B4881" w:rsidRPr="00FF7C85" w:rsidRDefault="007B4881" w:rsidP="00AD5AF7">
            <w:pPr>
              <w:spacing w:before="100" w:beforeAutospacing="1" w:after="100" w:afterAutospacing="1"/>
            </w:pPr>
          </w:p>
        </w:tc>
      </w:tr>
      <w:tr w:rsidR="007B4881" w:rsidRPr="00FF7C85" w:rsidTr="00AD5AF7">
        <w:trPr>
          <w:trHeight w:val="574"/>
        </w:trPr>
        <w:tc>
          <w:tcPr>
            <w:tcW w:w="1158" w:type="dxa"/>
          </w:tcPr>
          <w:p w:rsidR="007B4881" w:rsidRPr="00FF7C85" w:rsidRDefault="007B4881" w:rsidP="00AD5AF7">
            <w:pPr>
              <w:spacing w:before="100" w:beforeAutospacing="1" w:after="100" w:afterAutospacing="1"/>
              <w:ind w:right="240"/>
              <w:rPr>
                <w:szCs w:val="20"/>
              </w:rPr>
            </w:pPr>
            <w:r w:rsidRPr="00FF7C85">
              <w:rPr>
                <w:szCs w:val="20"/>
              </w:rPr>
              <w:t>9.</w:t>
            </w:r>
          </w:p>
        </w:tc>
        <w:tc>
          <w:tcPr>
            <w:tcW w:w="3203" w:type="dxa"/>
          </w:tcPr>
          <w:p w:rsidR="007B4881" w:rsidRPr="00FF7C85" w:rsidRDefault="007B4881" w:rsidP="00AD5AF7">
            <w:pPr>
              <w:spacing w:before="100" w:beforeAutospacing="1" w:after="100" w:afterAutospacing="1"/>
            </w:pPr>
            <w:r w:rsidRPr="00FF7C85">
              <w:t>Process of farmers participation and their reaction</w:t>
            </w:r>
          </w:p>
        </w:tc>
        <w:tc>
          <w:tcPr>
            <w:tcW w:w="9763" w:type="dxa"/>
          </w:tcPr>
          <w:p w:rsidR="007B4881" w:rsidRPr="00FF7C85" w:rsidRDefault="007B4881" w:rsidP="00AD5AF7">
            <w:pPr>
              <w:spacing w:before="100" w:beforeAutospacing="1" w:after="100" w:afterAutospacing="1"/>
            </w:pPr>
          </w:p>
        </w:tc>
      </w:tr>
    </w:tbl>
    <w:p w:rsidR="007B4881" w:rsidRPr="00FF7C85" w:rsidRDefault="007B4881" w:rsidP="007B4881">
      <w:pPr>
        <w:spacing w:before="100" w:beforeAutospacing="1" w:after="100" w:afterAutospacing="1"/>
        <w:rPr>
          <w:i/>
          <w:sz w:val="20"/>
          <w:szCs w:val="20"/>
        </w:rPr>
      </w:pPr>
    </w:p>
    <w:p w:rsidR="007B4881" w:rsidRPr="00FF7C85" w:rsidRDefault="007B4881" w:rsidP="007B4881">
      <w:pPr>
        <w:spacing w:before="100" w:beforeAutospacing="1" w:after="100" w:afterAutospacing="1"/>
        <w:rPr>
          <w:i/>
          <w:sz w:val="20"/>
          <w:szCs w:val="20"/>
        </w:rPr>
      </w:pPr>
    </w:p>
    <w:p w:rsidR="007B4881" w:rsidRPr="00FF7C85" w:rsidRDefault="007B4881" w:rsidP="007B4881">
      <w:pPr>
        <w:spacing w:before="100" w:beforeAutospacing="1" w:after="100" w:afterAutospacing="1"/>
        <w:rPr>
          <w:i/>
          <w:sz w:val="20"/>
          <w:szCs w:val="20"/>
        </w:rPr>
      </w:pPr>
    </w:p>
    <w:p w:rsidR="007B4881" w:rsidRPr="00821D9B" w:rsidRDefault="007B4881" w:rsidP="007B4881">
      <w:pPr>
        <w:spacing w:before="100" w:beforeAutospacing="1" w:after="100" w:afterAutospacing="1"/>
        <w:rPr>
          <w:b/>
          <w:i/>
          <w:iCs/>
          <w:sz w:val="32"/>
          <w:szCs w:val="32"/>
        </w:rPr>
      </w:pPr>
      <w:r w:rsidRPr="00FF7C85">
        <w:rPr>
          <w:bCs/>
          <w:i/>
          <w:iCs/>
          <w:sz w:val="32"/>
          <w:szCs w:val="32"/>
        </w:rPr>
        <w:t xml:space="preserve">Thematic area: </w:t>
      </w:r>
      <w:r w:rsidR="00705FA7">
        <w:rPr>
          <w:b/>
          <w:i/>
          <w:iCs/>
          <w:sz w:val="32"/>
          <w:szCs w:val="32"/>
        </w:rPr>
        <w:t>Pest Management</w:t>
      </w:r>
    </w:p>
    <w:p w:rsidR="007B4881" w:rsidRPr="00FF7C85" w:rsidRDefault="007B4881" w:rsidP="007B4881">
      <w:pPr>
        <w:spacing w:before="100" w:beforeAutospacing="1" w:after="100" w:afterAutospacing="1"/>
        <w:ind w:left="2070" w:hanging="2070"/>
        <w:jc w:val="both"/>
      </w:pPr>
      <w:r w:rsidRPr="00FF7C85">
        <w:t xml:space="preserve">Problem definition: </w:t>
      </w:r>
      <w:r w:rsidR="00EF2633" w:rsidRPr="00FC1717">
        <w:rPr>
          <w:b/>
        </w:rPr>
        <w:t xml:space="preserve">Low </w:t>
      </w:r>
      <w:r w:rsidR="00EF2633">
        <w:rPr>
          <w:b/>
        </w:rPr>
        <w:t xml:space="preserve">productivity and profitability in </w:t>
      </w:r>
      <w:proofErr w:type="spellStart"/>
      <w:r w:rsidR="00EF2633">
        <w:rPr>
          <w:b/>
        </w:rPr>
        <w:t>chilli</w:t>
      </w:r>
      <w:proofErr w:type="spellEnd"/>
      <w:r w:rsidR="00EF2633">
        <w:rPr>
          <w:b/>
        </w:rPr>
        <w:t xml:space="preserve"> due to leaf curl disease</w:t>
      </w:r>
    </w:p>
    <w:p w:rsidR="00EF2633" w:rsidRDefault="007B4881" w:rsidP="00EF2633">
      <w:pPr>
        <w:tabs>
          <w:tab w:val="left" w:pos="2340"/>
        </w:tabs>
        <w:spacing w:before="100" w:beforeAutospacing="1" w:after="100" w:afterAutospacing="1" w:line="276" w:lineRule="auto"/>
        <w:jc w:val="both"/>
        <w:rPr>
          <w:b/>
          <w:bCs/>
        </w:rPr>
      </w:pPr>
      <w:r w:rsidRPr="00FF7C85">
        <w:t xml:space="preserve">Technology assessed: </w:t>
      </w:r>
      <w:r w:rsidR="00EF2633" w:rsidRPr="00FC1717">
        <w:rPr>
          <w:b/>
          <w:bCs/>
        </w:rPr>
        <w:t>I</w:t>
      </w:r>
      <w:r w:rsidR="00EF2633">
        <w:rPr>
          <w:b/>
          <w:bCs/>
        </w:rPr>
        <w:t xml:space="preserve">ntegrated pest management to control leaf curl disease of </w:t>
      </w:r>
      <w:proofErr w:type="spellStart"/>
      <w:r w:rsidR="00EF2633">
        <w:rPr>
          <w:b/>
          <w:bCs/>
        </w:rPr>
        <w:t>chilli</w:t>
      </w:r>
      <w:proofErr w:type="spellEnd"/>
    </w:p>
    <w:p w:rsidR="007B4881" w:rsidRPr="00FF7C85" w:rsidRDefault="007B4881" w:rsidP="007B4881">
      <w:pPr>
        <w:spacing w:before="100" w:beforeAutospacing="1" w:after="100" w:afterAutospacing="1"/>
        <w:jc w:val="both"/>
      </w:pPr>
      <w:r w:rsidRPr="00FF7C85">
        <w:t xml:space="preserve">Table: </w:t>
      </w:r>
    </w:p>
    <w:tbl>
      <w:tblPr>
        <w:tblW w:w="14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3"/>
        <w:gridCol w:w="1080"/>
        <w:gridCol w:w="1387"/>
        <w:gridCol w:w="1401"/>
        <w:gridCol w:w="1304"/>
        <w:gridCol w:w="1425"/>
        <w:gridCol w:w="834"/>
        <w:gridCol w:w="1501"/>
        <w:gridCol w:w="1442"/>
        <w:gridCol w:w="1452"/>
        <w:gridCol w:w="763"/>
      </w:tblGrid>
      <w:tr w:rsidR="00EF2633" w:rsidRPr="00FF7C85" w:rsidTr="00A37D03">
        <w:trPr>
          <w:trHeight w:val="263"/>
        </w:trPr>
        <w:tc>
          <w:tcPr>
            <w:tcW w:w="1783" w:type="dxa"/>
            <w:vMerge w:val="restart"/>
          </w:tcPr>
          <w:p w:rsidR="00EF2633" w:rsidRPr="00FF7C85" w:rsidRDefault="00EF2633" w:rsidP="00ED1C2F">
            <w:pPr>
              <w:tabs>
                <w:tab w:val="left" w:pos="1140"/>
              </w:tabs>
              <w:spacing w:before="100" w:beforeAutospacing="1" w:after="100" w:afterAutospacing="1" w:line="276" w:lineRule="auto"/>
              <w:jc w:val="center"/>
            </w:pPr>
            <w:r w:rsidRPr="00FF7C85">
              <w:t>Technology option</w:t>
            </w:r>
          </w:p>
        </w:tc>
        <w:tc>
          <w:tcPr>
            <w:tcW w:w="1080" w:type="dxa"/>
            <w:vMerge w:val="restart"/>
          </w:tcPr>
          <w:p w:rsidR="00EF2633" w:rsidRPr="00FF7C85" w:rsidRDefault="00EF2633" w:rsidP="00ED1C2F">
            <w:pPr>
              <w:spacing w:before="100" w:beforeAutospacing="1" w:after="100" w:afterAutospacing="1" w:line="276" w:lineRule="auto"/>
              <w:jc w:val="center"/>
            </w:pPr>
            <w:r w:rsidRPr="00FF7C85">
              <w:t>No. of trials</w:t>
            </w:r>
          </w:p>
        </w:tc>
        <w:tc>
          <w:tcPr>
            <w:tcW w:w="4092" w:type="dxa"/>
            <w:gridSpan w:val="3"/>
          </w:tcPr>
          <w:p w:rsidR="00EF2633" w:rsidRPr="00FF7C85" w:rsidRDefault="00EF2633" w:rsidP="00ED1C2F">
            <w:pPr>
              <w:spacing w:before="100" w:beforeAutospacing="1" w:after="100" w:afterAutospacing="1" w:line="276" w:lineRule="auto"/>
              <w:jc w:val="center"/>
            </w:pPr>
            <w:r w:rsidRPr="00FF7C85">
              <w:t>Yield component</w:t>
            </w:r>
          </w:p>
        </w:tc>
        <w:tc>
          <w:tcPr>
            <w:tcW w:w="1425" w:type="dxa"/>
            <w:vMerge w:val="restart"/>
          </w:tcPr>
          <w:p w:rsidR="00EF2633" w:rsidRPr="00FF7C85" w:rsidRDefault="00EF2633" w:rsidP="00ED1C2F">
            <w:pPr>
              <w:spacing w:before="100" w:beforeAutospacing="1" w:after="100" w:afterAutospacing="1" w:line="276" w:lineRule="auto"/>
              <w:jc w:val="center"/>
            </w:pPr>
            <w:r w:rsidRPr="00FF7C85">
              <w:t>Disease/ insect pest incidence (%)</w:t>
            </w:r>
          </w:p>
        </w:tc>
        <w:tc>
          <w:tcPr>
            <w:tcW w:w="834" w:type="dxa"/>
            <w:vMerge w:val="restart"/>
          </w:tcPr>
          <w:p w:rsidR="00EF2633" w:rsidRPr="00FF7C85" w:rsidRDefault="00EF2633" w:rsidP="00ED1C2F">
            <w:pPr>
              <w:spacing w:before="100" w:beforeAutospacing="1" w:after="100" w:afterAutospacing="1" w:line="276" w:lineRule="auto"/>
              <w:jc w:val="center"/>
            </w:pPr>
            <w:r w:rsidRPr="00FF7C85">
              <w:t>Yield</w:t>
            </w:r>
          </w:p>
          <w:p w:rsidR="00EF2633" w:rsidRPr="00FF7C85" w:rsidRDefault="00EF2633" w:rsidP="00ED1C2F">
            <w:pPr>
              <w:spacing w:before="100" w:beforeAutospacing="1" w:after="100" w:afterAutospacing="1" w:line="276" w:lineRule="auto"/>
              <w:jc w:val="center"/>
            </w:pPr>
            <w:r w:rsidRPr="00FF7C85">
              <w:t>(q/ha)</w:t>
            </w:r>
          </w:p>
        </w:tc>
        <w:tc>
          <w:tcPr>
            <w:tcW w:w="1501" w:type="dxa"/>
            <w:vMerge w:val="restart"/>
          </w:tcPr>
          <w:p w:rsidR="00EF2633" w:rsidRPr="00FF7C85" w:rsidRDefault="00EF2633" w:rsidP="00ED1C2F">
            <w:pPr>
              <w:spacing w:before="100" w:beforeAutospacing="1" w:after="100" w:afterAutospacing="1" w:line="276" w:lineRule="auto"/>
              <w:jc w:val="center"/>
            </w:pPr>
            <w:r w:rsidRPr="00FF7C85">
              <w:t>Cost of cultivation</w:t>
            </w:r>
          </w:p>
          <w:p w:rsidR="00EF2633" w:rsidRPr="00FF7C85" w:rsidRDefault="00EF2633" w:rsidP="00ED1C2F">
            <w:pPr>
              <w:spacing w:before="100" w:beforeAutospacing="1" w:after="100" w:afterAutospacing="1" w:line="276" w:lineRule="auto"/>
              <w:jc w:val="center"/>
            </w:pPr>
            <w:r w:rsidRPr="00FF7C85">
              <w:t>(Rs./ha)</w:t>
            </w:r>
          </w:p>
        </w:tc>
        <w:tc>
          <w:tcPr>
            <w:tcW w:w="1442" w:type="dxa"/>
            <w:vMerge w:val="restart"/>
          </w:tcPr>
          <w:p w:rsidR="00EF2633" w:rsidRPr="00FF7C85" w:rsidRDefault="00EF2633" w:rsidP="00ED1C2F">
            <w:pPr>
              <w:spacing w:before="100" w:beforeAutospacing="1" w:after="100" w:afterAutospacing="1" w:line="276" w:lineRule="auto"/>
              <w:jc w:val="center"/>
            </w:pPr>
            <w:r w:rsidRPr="00FF7C85">
              <w:t>Gross return (Rs/ha)</w:t>
            </w:r>
          </w:p>
        </w:tc>
        <w:tc>
          <w:tcPr>
            <w:tcW w:w="1452" w:type="dxa"/>
            <w:vMerge w:val="restart"/>
          </w:tcPr>
          <w:p w:rsidR="00EF2633" w:rsidRPr="00FF7C85" w:rsidRDefault="00EF2633" w:rsidP="00ED1C2F">
            <w:pPr>
              <w:spacing w:before="100" w:beforeAutospacing="1" w:after="100" w:afterAutospacing="1" w:line="276" w:lineRule="auto"/>
              <w:jc w:val="center"/>
            </w:pPr>
            <w:r w:rsidRPr="00FF7C85">
              <w:t>Net return</w:t>
            </w:r>
          </w:p>
          <w:p w:rsidR="00EF2633" w:rsidRPr="00FF7C85" w:rsidRDefault="00EF2633" w:rsidP="00ED1C2F">
            <w:pPr>
              <w:spacing w:before="100" w:beforeAutospacing="1" w:after="100" w:afterAutospacing="1" w:line="276" w:lineRule="auto"/>
              <w:jc w:val="center"/>
            </w:pPr>
            <w:r w:rsidRPr="00FF7C85">
              <w:t>(Rs./ha)</w:t>
            </w:r>
          </w:p>
        </w:tc>
        <w:tc>
          <w:tcPr>
            <w:tcW w:w="763" w:type="dxa"/>
            <w:vMerge w:val="restart"/>
          </w:tcPr>
          <w:p w:rsidR="00EF2633" w:rsidRPr="00FF7C85" w:rsidRDefault="00EF2633" w:rsidP="00ED1C2F">
            <w:pPr>
              <w:spacing w:before="100" w:beforeAutospacing="1" w:after="100" w:afterAutospacing="1" w:line="276" w:lineRule="auto"/>
              <w:jc w:val="center"/>
            </w:pPr>
            <w:r w:rsidRPr="00FF7C85">
              <w:t>BC ratio</w:t>
            </w:r>
          </w:p>
        </w:tc>
      </w:tr>
      <w:tr w:rsidR="00EF2633" w:rsidRPr="00FF7C85" w:rsidTr="00A37D03">
        <w:trPr>
          <w:trHeight w:val="140"/>
        </w:trPr>
        <w:tc>
          <w:tcPr>
            <w:tcW w:w="1783" w:type="dxa"/>
            <w:vMerge/>
          </w:tcPr>
          <w:p w:rsidR="00EF2633" w:rsidRPr="00FF7C85" w:rsidRDefault="00EF2633" w:rsidP="00ED1C2F">
            <w:pPr>
              <w:tabs>
                <w:tab w:val="left" w:pos="1140"/>
              </w:tabs>
              <w:spacing w:before="100" w:beforeAutospacing="1" w:after="100" w:afterAutospacing="1"/>
              <w:jc w:val="both"/>
            </w:pPr>
          </w:p>
        </w:tc>
        <w:tc>
          <w:tcPr>
            <w:tcW w:w="1080" w:type="dxa"/>
            <w:vMerge/>
          </w:tcPr>
          <w:p w:rsidR="00EF2633" w:rsidRPr="00FF7C85" w:rsidRDefault="00EF2633" w:rsidP="00ED1C2F">
            <w:pPr>
              <w:spacing w:before="100" w:beforeAutospacing="1" w:after="100" w:afterAutospacing="1"/>
              <w:jc w:val="both"/>
            </w:pPr>
          </w:p>
        </w:tc>
        <w:tc>
          <w:tcPr>
            <w:tcW w:w="1387" w:type="dxa"/>
          </w:tcPr>
          <w:p w:rsidR="00EF2633" w:rsidRPr="00FF7C85" w:rsidRDefault="00EF2633" w:rsidP="00ED1C2F">
            <w:pPr>
              <w:spacing w:before="100" w:beforeAutospacing="1" w:after="100" w:afterAutospacing="1"/>
            </w:pPr>
            <w:r w:rsidRPr="00FF7C85">
              <w:t>No. of effective tillers/hill</w:t>
            </w:r>
          </w:p>
        </w:tc>
        <w:tc>
          <w:tcPr>
            <w:tcW w:w="1401" w:type="dxa"/>
          </w:tcPr>
          <w:p w:rsidR="00EF2633" w:rsidRPr="00FF7C85" w:rsidRDefault="00EF2633" w:rsidP="00ED1C2F">
            <w:pPr>
              <w:spacing w:before="100" w:beforeAutospacing="1" w:after="100" w:afterAutospacing="1"/>
            </w:pPr>
            <w:r w:rsidRPr="00FF7C85">
              <w:t>No. of spikelet per panicle</w:t>
            </w:r>
          </w:p>
        </w:tc>
        <w:tc>
          <w:tcPr>
            <w:tcW w:w="1303" w:type="dxa"/>
          </w:tcPr>
          <w:p w:rsidR="00EF2633" w:rsidRPr="00FF7C85" w:rsidRDefault="00EF2633" w:rsidP="00ED1C2F">
            <w:pPr>
              <w:spacing w:before="100" w:beforeAutospacing="1" w:after="100" w:afterAutospacing="1"/>
            </w:pPr>
            <w:r w:rsidRPr="00FF7C85">
              <w:t>Test wt. (100 grain wt.)</w:t>
            </w:r>
          </w:p>
        </w:tc>
        <w:tc>
          <w:tcPr>
            <w:tcW w:w="1425" w:type="dxa"/>
            <w:vMerge/>
          </w:tcPr>
          <w:p w:rsidR="00EF2633" w:rsidRPr="00FF7C85" w:rsidRDefault="00EF2633" w:rsidP="00ED1C2F">
            <w:pPr>
              <w:spacing w:before="100" w:beforeAutospacing="1" w:after="100" w:afterAutospacing="1"/>
              <w:jc w:val="both"/>
            </w:pPr>
          </w:p>
        </w:tc>
        <w:tc>
          <w:tcPr>
            <w:tcW w:w="834" w:type="dxa"/>
            <w:vMerge/>
          </w:tcPr>
          <w:p w:rsidR="00EF2633" w:rsidRPr="00FF7C85" w:rsidRDefault="00EF2633" w:rsidP="00ED1C2F">
            <w:pPr>
              <w:spacing w:before="100" w:beforeAutospacing="1" w:after="100" w:afterAutospacing="1"/>
              <w:jc w:val="both"/>
            </w:pPr>
          </w:p>
        </w:tc>
        <w:tc>
          <w:tcPr>
            <w:tcW w:w="1501" w:type="dxa"/>
            <w:vMerge/>
          </w:tcPr>
          <w:p w:rsidR="00EF2633" w:rsidRPr="00FF7C85" w:rsidRDefault="00EF2633" w:rsidP="00ED1C2F">
            <w:pPr>
              <w:spacing w:before="100" w:beforeAutospacing="1" w:after="100" w:afterAutospacing="1"/>
              <w:jc w:val="both"/>
            </w:pPr>
          </w:p>
        </w:tc>
        <w:tc>
          <w:tcPr>
            <w:tcW w:w="1442" w:type="dxa"/>
            <w:vMerge/>
          </w:tcPr>
          <w:p w:rsidR="00EF2633" w:rsidRPr="00FF7C85" w:rsidRDefault="00EF2633" w:rsidP="00ED1C2F">
            <w:pPr>
              <w:spacing w:before="100" w:beforeAutospacing="1" w:after="100" w:afterAutospacing="1"/>
              <w:jc w:val="both"/>
            </w:pPr>
          </w:p>
        </w:tc>
        <w:tc>
          <w:tcPr>
            <w:tcW w:w="1452" w:type="dxa"/>
            <w:vMerge/>
          </w:tcPr>
          <w:p w:rsidR="00EF2633" w:rsidRPr="00FF7C85" w:rsidRDefault="00EF2633" w:rsidP="00ED1C2F">
            <w:pPr>
              <w:spacing w:before="100" w:beforeAutospacing="1" w:after="100" w:afterAutospacing="1"/>
              <w:jc w:val="both"/>
            </w:pPr>
          </w:p>
        </w:tc>
        <w:tc>
          <w:tcPr>
            <w:tcW w:w="763" w:type="dxa"/>
            <w:vMerge/>
          </w:tcPr>
          <w:p w:rsidR="00EF2633" w:rsidRPr="00FF7C85" w:rsidRDefault="00EF2633" w:rsidP="00ED1C2F">
            <w:pPr>
              <w:spacing w:before="100" w:beforeAutospacing="1" w:after="100" w:afterAutospacing="1"/>
              <w:jc w:val="both"/>
            </w:pPr>
          </w:p>
        </w:tc>
      </w:tr>
      <w:tr w:rsidR="00EF2633" w:rsidRPr="00FF7C85" w:rsidTr="00A37D03">
        <w:trPr>
          <w:trHeight w:val="263"/>
        </w:trPr>
        <w:tc>
          <w:tcPr>
            <w:tcW w:w="1783" w:type="dxa"/>
          </w:tcPr>
          <w:p w:rsidR="00EF2633" w:rsidRPr="00FF7C85" w:rsidRDefault="00EF2633" w:rsidP="00ED1C2F">
            <w:pPr>
              <w:spacing w:before="100" w:beforeAutospacing="1" w:after="100" w:afterAutospacing="1"/>
            </w:pPr>
            <w:r>
              <w:t>FP</w:t>
            </w:r>
          </w:p>
        </w:tc>
        <w:tc>
          <w:tcPr>
            <w:tcW w:w="1080" w:type="dxa"/>
          </w:tcPr>
          <w:p w:rsidR="00EF2633" w:rsidRPr="00FF7C85" w:rsidRDefault="00EF2633" w:rsidP="00ED1C2F">
            <w:pPr>
              <w:spacing w:before="100" w:beforeAutospacing="1" w:after="100" w:afterAutospacing="1"/>
              <w:jc w:val="center"/>
            </w:pPr>
            <w:r>
              <w:t>7</w:t>
            </w:r>
          </w:p>
        </w:tc>
        <w:tc>
          <w:tcPr>
            <w:tcW w:w="1387" w:type="dxa"/>
          </w:tcPr>
          <w:p w:rsidR="00EF2633" w:rsidRPr="00FF7C85" w:rsidRDefault="00EF2633" w:rsidP="00ED1C2F">
            <w:pPr>
              <w:spacing w:before="100" w:beforeAutospacing="1" w:after="100" w:afterAutospacing="1"/>
              <w:jc w:val="center"/>
            </w:pPr>
          </w:p>
        </w:tc>
        <w:tc>
          <w:tcPr>
            <w:tcW w:w="1401" w:type="dxa"/>
          </w:tcPr>
          <w:p w:rsidR="00EF2633" w:rsidRPr="00FF7C85" w:rsidRDefault="00EF2633" w:rsidP="00ED1C2F">
            <w:pPr>
              <w:spacing w:before="100" w:beforeAutospacing="1" w:after="100" w:afterAutospacing="1"/>
              <w:jc w:val="center"/>
            </w:pPr>
          </w:p>
        </w:tc>
        <w:tc>
          <w:tcPr>
            <w:tcW w:w="1303" w:type="dxa"/>
          </w:tcPr>
          <w:p w:rsidR="00EF2633" w:rsidRPr="00FF7C85" w:rsidRDefault="00EF2633" w:rsidP="00ED1C2F">
            <w:pPr>
              <w:spacing w:before="100" w:beforeAutospacing="1" w:after="100" w:afterAutospacing="1"/>
              <w:jc w:val="center"/>
            </w:pPr>
          </w:p>
        </w:tc>
        <w:tc>
          <w:tcPr>
            <w:tcW w:w="1425" w:type="dxa"/>
          </w:tcPr>
          <w:p w:rsidR="00EF2633" w:rsidRPr="00FF7C85" w:rsidRDefault="00027003" w:rsidP="00ED1C2F">
            <w:pPr>
              <w:spacing w:before="100" w:beforeAutospacing="1" w:after="100" w:afterAutospacing="1"/>
              <w:jc w:val="center"/>
            </w:pPr>
            <w:r>
              <w:t>37</w:t>
            </w:r>
          </w:p>
        </w:tc>
        <w:tc>
          <w:tcPr>
            <w:tcW w:w="834" w:type="dxa"/>
          </w:tcPr>
          <w:p w:rsidR="00EF2633" w:rsidRPr="00FF7C85" w:rsidRDefault="00027003" w:rsidP="00ED1C2F">
            <w:pPr>
              <w:spacing w:before="100" w:beforeAutospacing="1" w:after="100" w:afterAutospacing="1"/>
              <w:jc w:val="center"/>
            </w:pPr>
            <w:r>
              <w:t>97</w:t>
            </w:r>
          </w:p>
        </w:tc>
        <w:tc>
          <w:tcPr>
            <w:tcW w:w="1501" w:type="dxa"/>
          </w:tcPr>
          <w:p w:rsidR="00EF2633" w:rsidRPr="00FF7C85" w:rsidRDefault="00027003" w:rsidP="00ED1C2F">
            <w:pPr>
              <w:spacing w:before="100" w:beforeAutospacing="1" w:after="100" w:afterAutospacing="1"/>
              <w:jc w:val="right"/>
            </w:pPr>
            <w:r>
              <w:t>57,000/-</w:t>
            </w:r>
          </w:p>
        </w:tc>
        <w:tc>
          <w:tcPr>
            <w:tcW w:w="1442" w:type="dxa"/>
          </w:tcPr>
          <w:p w:rsidR="00EF2633" w:rsidRPr="00FF7C85" w:rsidRDefault="00027003" w:rsidP="00ED1C2F">
            <w:pPr>
              <w:spacing w:before="100" w:beforeAutospacing="1" w:after="100" w:afterAutospacing="1"/>
              <w:jc w:val="right"/>
            </w:pPr>
            <w:r>
              <w:t>1,45,500/-</w:t>
            </w:r>
          </w:p>
        </w:tc>
        <w:tc>
          <w:tcPr>
            <w:tcW w:w="1452" w:type="dxa"/>
          </w:tcPr>
          <w:p w:rsidR="00EF2633" w:rsidRPr="00FF7C85" w:rsidRDefault="00027003" w:rsidP="00ED1C2F">
            <w:pPr>
              <w:spacing w:before="100" w:beforeAutospacing="1" w:after="100" w:afterAutospacing="1"/>
              <w:jc w:val="right"/>
            </w:pPr>
            <w:r>
              <w:t>88,500/-</w:t>
            </w:r>
          </w:p>
        </w:tc>
        <w:tc>
          <w:tcPr>
            <w:tcW w:w="763" w:type="dxa"/>
          </w:tcPr>
          <w:p w:rsidR="00EF2633" w:rsidRPr="00FF7C85" w:rsidRDefault="00027003" w:rsidP="00ED1C2F">
            <w:pPr>
              <w:spacing w:before="100" w:beforeAutospacing="1" w:after="100" w:afterAutospacing="1"/>
            </w:pPr>
            <w:r>
              <w:t>2.5</w:t>
            </w:r>
          </w:p>
        </w:tc>
      </w:tr>
      <w:tr w:rsidR="00EF2633" w:rsidRPr="00FF7C85" w:rsidTr="00A37D03">
        <w:trPr>
          <w:trHeight w:val="263"/>
        </w:trPr>
        <w:tc>
          <w:tcPr>
            <w:tcW w:w="1783" w:type="dxa"/>
          </w:tcPr>
          <w:p w:rsidR="00EF2633" w:rsidRPr="00FF7C85" w:rsidRDefault="00EF2633" w:rsidP="00ED1C2F">
            <w:pPr>
              <w:spacing w:before="100" w:beforeAutospacing="1" w:after="100" w:afterAutospacing="1"/>
            </w:pPr>
            <w:r>
              <w:t>Tech. Opt. 1</w:t>
            </w:r>
          </w:p>
        </w:tc>
        <w:tc>
          <w:tcPr>
            <w:tcW w:w="1080" w:type="dxa"/>
          </w:tcPr>
          <w:p w:rsidR="00EF2633" w:rsidRPr="00FF7C85" w:rsidRDefault="00EF2633" w:rsidP="00ED1C2F">
            <w:pPr>
              <w:spacing w:before="100" w:beforeAutospacing="1" w:after="100" w:afterAutospacing="1"/>
              <w:jc w:val="center"/>
            </w:pPr>
            <w:r>
              <w:t>7</w:t>
            </w:r>
          </w:p>
        </w:tc>
        <w:tc>
          <w:tcPr>
            <w:tcW w:w="1387" w:type="dxa"/>
          </w:tcPr>
          <w:p w:rsidR="00EF2633" w:rsidRPr="00FF7C85" w:rsidRDefault="00EF2633" w:rsidP="00ED1C2F">
            <w:pPr>
              <w:spacing w:before="100" w:beforeAutospacing="1" w:after="100" w:afterAutospacing="1"/>
              <w:jc w:val="center"/>
            </w:pPr>
          </w:p>
        </w:tc>
        <w:tc>
          <w:tcPr>
            <w:tcW w:w="1401" w:type="dxa"/>
          </w:tcPr>
          <w:p w:rsidR="00EF2633" w:rsidRPr="00FF7C85" w:rsidRDefault="00EF2633" w:rsidP="00ED1C2F">
            <w:pPr>
              <w:spacing w:before="100" w:beforeAutospacing="1" w:after="100" w:afterAutospacing="1"/>
              <w:jc w:val="center"/>
            </w:pPr>
          </w:p>
        </w:tc>
        <w:tc>
          <w:tcPr>
            <w:tcW w:w="1303" w:type="dxa"/>
          </w:tcPr>
          <w:p w:rsidR="00EF2633" w:rsidRPr="00FF7C85" w:rsidRDefault="00EF2633" w:rsidP="00ED1C2F">
            <w:pPr>
              <w:spacing w:before="100" w:beforeAutospacing="1" w:after="100" w:afterAutospacing="1"/>
              <w:jc w:val="center"/>
            </w:pPr>
          </w:p>
        </w:tc>
        <w:tc>
          <w:tcPr>
            <w:tcW w:w="1425" w:type="dxa"/>
          </w:tcPr>
          <w:p w:rsidR="00EF2633" w:rsidRPr="00FF7C85" w:rsidRDefault="00027003" w:rsidP="00ED1C2F">
            <w:pPr>
              <w:spacing w:before="100" w:beforeAutospacing="1" w:after="100" w:afterAutospacing="1"/>
              <w:jc w:val="center"/>
            </w:pPr>
            <w:r>
              <w:t>19</w:t>
            </w:r>
          </w:p>
        </w:tc>
        <w:tc>
          <w:tcPr>
            <w:tcW w:w="834" w:type="dxa"/>
          </w:tcPr>
          <w:p w:rsidR="00EF2633" w:rsidRPr="00FF7C85" w:rsidRDefault="00027003" w:rsidP="00ED1C2F">
            <w:pPr>
              <w:spacing w:before="100" w:beforeAutospacing="1" w:after="100" w:afterAutospacing="1"/>
              <w:jc w:val="center"/>
            </w:pPr>
            <w:r>
              <w:t>113</w:t>
            </w:r>
          </w:p>
        </w:tc>
        <w:tc>
          <w:tcPr>
            <w:tcW w:w="1501" w:type="dxa"/>
          </w:tcPr>
          <w:p w:rsidR="00EF2633" w:rsidRPr="00FF7C85" w:rsidRDefault="00027003" w:rsidP="00ED1C2F">
            <w:pPr>
              <w:spacing w:before="100" w:beforeAutospacing="1" w:after="100" w:afterAutospacing="1"/>
              <w:jc w:val="right"/>
            </w:pPr>
            <w:r>
              <w:t>61,000/-</w:t>
            </w:r>
          </w:p>
        </w:tc>
        <w:tc>
          <w:tcPr>
            <w:tcW w:w="1442" w:type="dxa"/>
          </w:tcPr>
          <w:p w:rsidR="00EF2633" w:rsidRPr="00FF7C85" w:rsidRDefault="00027003" w:rsidP="00ED1C2F">
            <w:pPr>
              <w:spacing w:before="100" w:beforeAutospacing="1" w:after="100" w:afterAutospacing="1"/>
              <w:jc w:val="right"/>
            </w:pPr>
            <w:r>
              <w:t>1,69,500/-</w:t>
            </w:r>
          </w:p>
        </w:tc>
        <w:tc>
          <w:tcPr>
            <w:tcW w:w="1452" w:type="dxa"/>
          </w:tcPr>
          <w:p w:rsidR="00EF2633" w:rsidRPr="00FF7C85" w:rsidRDefault="00027003" w:rsidP="00ED1C2F">
            <w:pPr>
              <w:spacing w:before="100" w:beforeAutospacing="1" w:after="100" w:afterAutospacing="1"/>
              <w:jc w:val="right"/>
            </w:pPr>
            <w:r>
              <w:t>1,08,500/-</w:t>
            </w:r>
          </w:p>
        </w:tc>
        <w:tc>
          <w:tcPr>
            <w:tcW w:w="763" w:type="dxa"/>
          </w:tcPr>
          <w:p w:rsidR="00EF2633" w:rsidRPr="00FF7C85" w:rsidRDefault="00027003" w:rsidP="00ED1C2F">
            <w:pPr>
              <w:spacing w:before="100" w:beforeAutospacing="1" w:after="100" w:afterAutospacing="1"/>
            </w:pPr>
            <w:r>
              <w:t>2.7</w:t>
            </w:r>
          </w:p>
        </w:tc>
      </w:tr>
      <w:tr w:rsidR="00EF2633" w:rsidRPr="00FF7C85" w:rsidTr="00A37D03">
        <w:trPr>
          <w:trHeight w:val="263"/>
        </w:trPr>
        <w:tc>
          <w:tcPr>
            <w:tcW w:w="1783" w:type="dxa"/>
          </w:tcPr>
          <w:p w:rsidR="00EF2633" w:rsidRPr="00FF7C85" w:rsidRDefault="00EF2633" w:rsidP="00ED1C2F">
            <w:pPr>
              <w:spacing w:before="100" w:beforeAutospacing="1" w:after="100" w:afterAutospacing="1"/>
            </w:pPr>
            <w:r>
              <w:t>Tech. Opt. 2</w:t>
            </w:r>
          </w:p>
        </w:tc>
        <w:tc>
          <w:tcPr>
            <w:tcW w:w="1080" w:type="dxa"/>
          </w:tcPr>
          <w:p w:rsidR="00EF2633" w:rsidRPr="00FF7C85" w:rsidRDefault="00EF2633" w:rsidP="00ED1C2F">
            <w:pPr>
              <w:spacing w:before="100" w:beforeAutospacing="1" w:after="100" w:afterAutospacing="1"/>
              <w:jc w:val="center"/>
            </w:pPr>
            <w:r>
              <w:t>7</w:t>
            </w:r>
          </w:p>
        </w:tc>
        <w:tc>
          <w:tcPr>
            <w:tcW w:w="1387" w:type="dxa"/>
          </w:tcPr>
          <w:p w:rsidR="00EF2633" w:rsidRPr="00FF7C85" w:rsidRDefault="00EF2633" w:rsidP="00ED1C2F">
            <w:pPr>
              <w:spacing w:before="100" w:beforeAutospacing="1" w:after="100" w:afterAutospacing="1"/>
              <w:jc w:val="center"/>
            </w:pPr>
          </w:p>
        </w:tc>
        <w:tc>
          <w:tcPr>
            <w:tcW w:w="1401" w:type="dxa"/>
          </w:tcPr>
          <w:p w:rsidR="00EF2633" w:rsidRPr="00FF7C85" w:rsidRDefault="00EF2633" w:rsidP="00ED1C2F">
            <w:pPr>
              <w:spacing w:before="100" w:beforeAutospacing="1" w:after="100" w:afterAutospacing="1"/>
              <w:jc w:val="center"/>
            </w:pPr>
          </w:p>
        </w:tc>
        <w:tc>
          <w:tcPr>
            <w:tcW w:w="1303" w:type="dxa"/>
          </w:tcPr>
          <w:p w:rsidR="00EF2633" w:rsidRPr="00FF7C85" w:rsidRDefault="00EF2633" w:rsidP="00ED1C2F">
            <w:pPr>
              <w:spacing w:before="100" w:beforeAutospacing="1" w:after="100" w:afterAutospacing="1"/>
              <w:jc w:val="center"/>
            </w:pPr>
          </w:p>
        </w:tc>
        <w:tc>
          <w:tcPr>
            <w:tcW w:w="1425" w:type="dxa"/>
          </w:tcPr>
          <w:p w:rsidR="00EF2633" w:rsidRPr="00FF7C85" w:rsidRDefault="00027003" w:rsidP="00ED1C2F">
            <w:pPr>
              <w:spacing w:before="100" w:beforeAutospacing="1" w:after="100" w:afterAutospacing="1"/>
              <w:jc w:val="center"/>
            </w:pPr>
            <w:r>
              <w:t>7</w:t>
            </w:r>
          </w:p>
        </w:tc>
        <w:tc>
          <w:tcPr>
            <w:tcW w:w="834" w:type="dxa"/>
          </w:tcPr>
          <w:p w:rsidR="00EF2633" w:rsidRPr="00FF7C85" w:rsidRDefault="00027003" w:rsidP="00ED1C2F">
            <w:pPr>
              <w:spacing w:before="100" w:beforeAutospacing="1" w:after="100" w:afterAutospacing="1"/>
              <w:jc w:val="center"/>
            </w:pPr>
            <w:r>
              <w:t>122</w:t>
            </w:r>
          </w:p>
        </w:tc>
        <w:tc>
          <w:tcPr>
            <w:tcW w:w="1501" w:type="dxa"/>
          </w:tcPr>
          <w:p w:rsidR="00EF2633" w:rsidRPr="00FF7C85" w:rsidRDefault="00027003" w:rsidP="00ED1C2F">
            <w:pPr>
              <w:spacing w:before="100" w:beforeAutospacing="1" w:after="100" w:afterAutospacing="1"/>
              <w:jc w:val="right"/>
            </w:pPr>
            <w:r>
              <w:t>65,000/-</w:t>
            </w:r>
          </w:p>
        </w:tc>
        <w:tc>
          <w:tcPr>
            <w:tcW w:w="1442" w:type="dxa"/>
          </w:tcPr>
          <w:p w:rsidR="00EF2633" w:rsidRPr="00FF7C85" w:rsidRDefault="00027003" w:rsidP="00ED1C2F">
            <w:pPr>
              <w:spacing w:before="100" w:beforeAutospacing="1" w:after="100" w:afterAutospacing="1"/>
              <w:jc w:val="right"/>
            </w:pPr>
            <w:r>
              <w:t>1,83,000/-</w:t>
            </w:r>
          </w:p>
        </w:tc>
        <w:tc>
          <w:tcPr>
            <w:tcW w:w="1452" w:type="dxa"/>
          </w:tcPr>
          <w:p w:rsidR="00EF2633" w:rsidRPr="00FF7C85" w:rsidRDefault="00027003" w:rsidP="00ED1C2F">
            <w:pPr>
              <w:spacing w:before="100" w:beforeAutospacing="1" w:after="100" w:afterAutospacing="1"/>
              <w:jc w:val="right"/>
            </w:pPr>
            <w:r>
              <w:t>1,18,000/-</w:t>
            </w:r>
          </w:p>
        </w:tc>
        <w:tc>
          <w:tcPr>
            <w:tcW w:w="763" w:type="dxa"/>
          </w:tcPr>
          <w:p w:rsidR="00EF2633" w:rsidRPr="00FF7C85" w:rsidRDefault="00027003" w:rsidP="00ED1C2F">
            <w:pPr>
              <w:spacing w:before="100" w:beforeAutospacing="1" w:after="100" w:afterAutospacing="1"/>
            </w:pPr>
            <w:r>
              <w:t>2.8</w:t>
            </w:r>
          </w:p>
        </w:tc>
      </w:tr>
    </w:tbl>
    <w:p w:rsidR="007B4881" w:rsidRPr="00FF7C85" w:rsidRDefault="007B4881" w:rsidP="007B4881"/>
    <w:p w:rsidR="007B4881" w:rsidRPr="00FF7C85" w:rsidRDefault="007B4881" w:rsidP="00B64B8C">
      <w:pPr>
        <w:jc w:val="both"/>
      </w:pPr>
      <w:r w:rsidRPr="00FF7C85">
        <w:t xml:space="preserve">Results: </w:t>
      </w:r>
      <w:r w:rsidR="00A37D03" w:rsidRPr="00A37D03">
        <w:rPr>
          <w:b/>
        </w:rPr>
        <w:t xml:space="preserve">Spray of </w:t>
      </w:r>
      <w:proofErr w:type="spellStart"/>
      <w:r w:rsidR="00A37D03" w:rsidRPr="00A37D03">
        <w:rPr>
          <w:b/>
        </w:rPr>
        <w:t>Metasystox</w:t>
      </w:r>
      <w:proofErr w:type="spellEnd"/>
      <w:r w:rsidR="00A37D03" w:rsidRPr="00A37D03">
        <w:rPr>
          <w:b/>
        </w:rPr>
        <w:t xml:space="preserve"> @ 1 ml/lit water</w:t>
      </w:r>
      <w:r w:rsidR="00A37D03">
        <w:rPr>
          <w:b/>
        </w:rPr>
        <w:t xml:space="preserve"> </w:t>
      </w:r>
      <w:r w:rsidR="00A37D03" w:rsidRPr="00A37D03">
        <w:rPr>
          <w:b/>
        </w:rPr>
        <w:t xml:space="preserve">at 10 days interval in nursery </w:t>
      </w:r>
      <w:r w:rsidR="00A37D03">
        <w:rPr>
          <w:b/>
        </w:rPr>
        <w:t>followed by</w:t>
      </w:r>
      <w:r w:rsidR="00A37D03" w:rsidRPr="00A37D03">
        <w:rPr>
          <w:b/>
        </w:rPr>
        <w:t xml:space="preserve"> </w:t>
      </w:r>
      <w:r w:rsidR="00A37D03">
        <w:rPr>
          <w:b/>
        </w:rPr>
        <w:t>s</w:t>
      </w:r>
      <w:r w:rsidR="00A37D03" w:rsidRPr="00A37D03">
        <w:rPr>
          <w:b/>
        </w:rPr>
        <w:t>pray of Imidacloprid @ 2 ml / 5 lit of water at 15 days interval till 15-20 days before harvest</w:t>
      </w:r>
      <w:r w:rsidR="00A37D03">
        <w:rPr>
          <w:b/>
        </w:rPr>
        <w:t xml:space="preserve"> resulted in reducing incidence of leaf curl disease of </w:t>
      </w:r>
      <w:proofErr w:type="spellStart"/>
      <w:r w:rsidR="00A37D03">
        <w:rPr>
          <w:b/>
        </w:rPr>
        <w:t>chilli</w:t>
      </w:r>
      <w:proofErr w:type="spellEnd"/>
      <w:r w:rsidR="00A37D03">
        <w:rPr>
          <w:b/>
        </w:rPr>
        <w:t xml:space="preserve"> as compared to other treatments.</w:t>
      </w:r>
    </w:p>
    <w:p w:rsidR="007B4881" w:rsidRPr="00FF7C85" w:rsidRDefault="007B4881" w:rsidP="007B4881"/>
    <w:p w:rsidR="007B4881" w:rsidRDefault="007B4881" w:rsidP="00E06509"/>
    <w:p w:rsidR="007B4881" w:rsidRDefault="007B4881" w:rsidP="00E06509"/>
    <w:p w:rsidR="007B4881" w:rsidRDefault="007B4881" w:rsidP="00E06509"/>
    <w:p w:rsidR="007B4881" w:rsidRDefault="007B4881" w:rsidP="00E06509"/>
    <w:p w:rsidR="007B4881" w:rsidRDefault="007B4881" w:rsidP="00E06509"/>
    <w:p w:rsidR="007B4881" w:rsidRDefault="007B4881" w:rsidP="00E06509"/>
    <w:p w:rsidR="007B4881" w:rsidRDefault="007B4881" w:rsidP="00E06509"/>
    <w:p w:rsidR="007B4881" w:rsidRDefault="007B4881" w:rsidP="00E06509"/>
    <w:p w:rsidR="007B4881" w:rsidRDefault="007B4881" w:rsidP="00E06509"/>
    <w:p w:rsidR="00EF2633" w:rsidRDefault="00EF2633" w:rsidP="00E06509"/>
    <w:p w:rsidR="00EF2633" w:rsidRDefault="00EF2633" w:rsidP="00E06509"/>
    <w:p w:rsidR="007B4881" w:rsidRDefault="007B4881" w:rsidP="007B4881">
      <w:pPr>
        <w:rPr>
          <w:bCs/>
          <w:sz w:val="28"/>
          <w:szCs w:val="28"/>
        </w:rPr>
      </w:pPr>
      <w:r>
        <w:rPr>
          <w:bCs/>
          <w:sz w:val="28"/>
          <w:szCs w:val="28"/>
        </w:rPr>
        <w:t>OFT-6</w:t>
      </w:r>
    </w:p>
    <w:p w:rsidR="007B4881" w:rsidRPr="00AC05A5" w:rsidRDefault="007B4881" w:rsidP="007B4881">
      <w:pPr>
        <w:rPr>
          <w:bCs/>
          <w:sz w:val="28"/>
          <w:szCs w:val="28"/>
        </w:rPr>
      </w:pPr>
    </w:p>
    <w:tbl>
      <w:tblPr>
        <w:tblW w:w="14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3203"/>
        <w:gridCol w:w="9763"/>
      </w:tblGrid>
      <w:tr w:rsidR="007B4881" w:rsidRPr="00FF7C85" w:rsidTr="00AD5AF7">
        <w:trPr>
          <w:trHeight w:val="831"/>
        </w:trPr>
        <w:tc>
          <w:tcPr>
            <w:tcW w:w="1158" w:type="dxa"/>
          </w:tcPr>
          <w:p w:rsidR="007B4881" w:rsidRPr="00FF7C85" w:rsidRDefault="007B4881" w:rsidP="00AD5AF7">
            <w:pPr>
              <w:spacing w:before="100" w:beforeAutospacing="1" w:after="100" w:afterAutospacing="1"/>
              <w:ind w:right="240"/>
              <w:rPr>
                <w:szCs w:val="20"/>
              </w:rPr>
            </w:pPr>
            <w:r w:rsidRPr="00FF7C85">
              <w:rPr>
                <w:szCs w:val="20"/>
              </w:rPr>
              <w:t>1.</w:t>
            </w:r>
          </w:p>
        </w:tc>
        <w:tc>
          <w:tcPr>
            <w:tcW w:w="3203" w:type="dxa"/>
          </w:tcPr>
          <w:p w:rsidR="007B4881" w:rsidRPr="00FF7C85" w:rsidRDefault="007B4881" w:rsidP="00AD5AF7">
            <w:pPr>
              <w:spacing w:before="100" w:beforeAutospacing="1" w:after="100" w:afterAutospacing="1"/>
            </w:pPr>
            <w:r w:rsidRPr="00FF7C85">
              <w:t>Title of On farm Trial</w:t>
            </w:r>
          </w:p>
          <w:p w:rsidR="007B4881" w:rsidRPr="00FF7C85" w:rsidRDefault="007B4881" w:rsidP="00AD5AF7">
            <w:pPr>
              <w:spacing w:before="100" w:beforeAutospacing="1" w:after="100" w:afterAutospacing="1"/>
            </w:pPr>
          </w:p>
        </w:tc>
        <w:tc>
          <w:tcPr>
            <w:tcW w:w="9763" w:type="dxa"/>
          </w:tcPr>
          <w:p w:rsidR="007B4881" w:rsidRPr="00FF7C85" w:rsidRDefault="00416FA8" w:rsidP="00AD5AF7">
            <w:pPr>
              <w:spacing w:before="100" w:beforeAutospacing="1" w:after="100" w:afterAutospacing="1"/>
              <w:jc w:val="both"/>
            </w:pPr>
            <w:r>
              <w:rPr>
                <w:b/>
                <w:bCs/>
              </w:rPr>
              <w:t xml:space="preserve">Assessment of suitable variety of </w:t>
            </w:r>
            <w:proofErr w:type="spellStart"/>
            <w:r>
              <w:rPr>
                <w:b/>
                <w:bCs/>
              </w:rPr>
              <w:t>Rajma</w:t>
            </w:r>
            <w:proofErr w:type="spellEnd"/>
            <w:r>
              <w:rPr>
                <w:b/>
                <w:bCs/>
              </w:rPr>
              <w:t xml:space="preserve"> for </w:t>
            </w:r>
            <w:proofErr w:type="spellStart"/>
            <w:r>
              <w:rPr>
                <w:b/>
                <w:bCs/>
              </w:rPr>
              <w:t>Sahibganj</w:t>
            </w:r>
            <w:proofErr w:type="spellEnd"/>
            <w:r>
              <w:rPr>
                <w:b/>
                <w:bCs/>
              </w:rPr>
              <w:t xml:space="preserve"> district.</w:t>
            </w:r>
          </w:p>
        </w:tc>
      </w:tr>
      <w:tr w:rsidR="007B4881" w:rsidRPr="00FF7C85" w:rsidTr="00AD5AF7">
        <w:trPr>
          <w:trHeight w:val="272"/>
        </w:trPr>
        <w:tc>
          <w:tcPr>
            <w:tcW w:w="1158" w:type="dxa"/>
          </w:tcPr>
          <w:p w:rsidR="007B4881" w:rsidRPr="00FF7C85" w:rsidRDefault="007B4881" w:rsidP="00AD5AF7">
            <w:pPr>
              <w:spacing w:before="100" w:beforeAutospacing="1" w:after="100" w:afterAutospacing="1"/>
              <w:ind w:right="240"/>
              <w:rPr>
                <w:szCs w:val="20"/>
              </w:rPr>
            </w:pPr>
            <w:r w:rsidRPr="00FF7C85">
              <w:rPr>
                <w:szCs w:val="20"/>
              </w:rPr>
              <w:t>2.</w:t>
            </w:r>
          </w:p>
        </w:tc>
        <w:tc>
          <w:tcPr>
            <w:tcW w:w="3203" w:type="dxa"/>
          </w:tcPr>
          <w:p w:rsidR="007B4881" w:rsidRPr="00FF7C85" w:rsidRDefault="007B4881" w:rsidP="00AD5AF7">
            <w:pPr>
              <w:spacing w:before="100" w:beforeAutospacing="1" w:after="100" w:afterAutospacing="1"/>
            </w:pPr>
            <w:r w:rsidRPr="00FF7C85">
              <w:t>Problem diagnose</w:t>
            </w:r>
            <w:r>
              <w:t>d</w:t>
            </w:r>
          </w:p>
        </w:tc>
        <w:tc>
          <w:tcPr>
            <w:tcW w:w="9763" w:type="dxa"/>
          </w:tcPr>
          <w:p w:rsidR="007B4881" w:rsidRPr="00FF7C85" w:rsidRDefault="00416FA8" w:rsidP="00AD5AF7">
            <w:pPr>
              <w:spacing w:before="100" w:beforeAutospacing="1" w:after="100" w:afterAutospacing="1" w:line="276" w:lineRule="auto"/>
            </w:pPr>
            <w:r>
              <w:rPr>
                <w:b/>
              </w:rPr>
              <w:t>Poor</w:t>
            </w:r>
            <w:r w:rsidRPr="00BE5514">
              <w:rPr>
                <w:b/>
              </w:rPr>
              <w:t xml:space="preserve"> yield </w:t>
            </w:r>
            <w:r>
              <w:rPr>
                <w:b/>
              </w:rPr>
              <w:t>and income due to lack of knowledge about the better performing variety.</w:t>
            </w:r>
          </w:p>
        </w:tc>
      </w:tr>
      <w:tr w:rsidR="007B4881" w:rsidRPr="00FF7C85" w:rsidTr="00AD5AF7">
        <w:trPr>
          <w:trHeight w:val="609"/>
        </w:trPr>
        <w:tc>
          <w:tcPr>
            <w:tcW w:w="1158" w:type="dxa"/>
          </w:tcPr>
          <w:p w:rsidR="007B4881" w:rsidRPr="00FF7C85" w:rsidRDefault="007B4881" w:rsidP="00AD5AF7">
            <w:pPr>
              <w:spacing w:before="100" w:beforeAutospacing="1" w:after="100" w:afterAutospacing="1"/>
              <w:ind w:right="240"/>
              <w:rPr>
                <w:szCs w:val="20"/>
              </w:rPr>
            </w:pPr>
            <w:r w:rsidRPr="00FF7C85">
              <w:rPr>
                <w:szCs w:val="20"/>
              </w:rPr>
              <w:t>3.</w:t>
            </w:r>
          </w:p>
        </w:tc>
        <w:tc>
          <w:tcPr>
            <w:tcW w:w="3203" w:type="dxa"/>
          </w:tcPr>
          <w:p w:rsidR="007B4881" w:rsidRPr="00FF7C85" w:rsidRDefault="007B4881" w:rsidP="00AD5AF7">
            <w:pPr>
              <w:spacing w:before="100" w:beforeAutospacing="1" w:after="100" w:afterAutospacing="1"/>
              <w:ind w:right="240"/>
              <w:rPr>
                <w:szCs w:val="20"/>
              </w:rPr>
            </w:pPr>
            <w:r w:rsidRPr="00FF7C85">
              <w:t>Details of technologies selected for assessment/refinement</w:t>
            </w:r>
          </w:p>
        </w:tc>
        <w:tc>
          <w:tcPr>
            <w:tcW w:w="9763" w:type="dxa"/>
          </w:tcPr>
          <w:p w:rsidR="007B4881" w:rsidRDefault="00416FA8" w:rsidP="00AD5AF7">
            <w:pPr>
              <w:tabs>
                <w:tab w:val="left" w:pos="2340"/>
              </w:tabs>
              <w:spacing w:before="100" w:beforeAutospacing="1" w:after="100" w:afterAutospacing="1" w:line="276" w:lineRule="auto"/>
              <w:jc w:val="both"/>
              <w:rPr>
                <w:b/>
                <w:bCs/>
              </w:rPr>
            </w:pPr>
            <w:r>
              <w:rPr>
                <w:b/>
                <w:bCs/>
              </w:rPr>
              <w:t xml:space="preserve">Assessment of different varieties of Rajma to test their performance in </w:t>
            </w:r>
            <w:proofErr w:type="spellStart"/>
            <w:r>
              <w:rPr>
                <w:b/>
                <w:bCs/>
              </w:rPr>
              <w:t>Sahibganj</w:t>
            </w:r>
            <w:proofErr w:type="spellEnd"/>
            <w:r>
              <w:rPr>
                <w:b/>
                <w:bCs/>
              </w:rPr>
              <w:t>.</w:t>
            </w:r>
          </w:p>
          <w:p w:rsidR="00B048A4" w:rsidRPr="00FC1717" w:rsidRDefault="00B048A4" w:rsidP="00B048A4">
            <w:pPr>
              <w:spacing w:line="360" w:lineRule="auto"/>
            </w:pPr>
            <w:r w:rsidRPr="00FC1717">
              <w:t>Treatment Details:</w:t>
            </w:r>
          </w:p>
          <w:p w:rsidR="0093143C" w:rsidRPr="00C61465" w:rsidRDefault="0093143C" w:rsidP="0093143C">
            <w:pPr>
              <w:tabs>
                <w:tab w:val="num" w:pos="567"/>
              </w:tabs>
              <w:ind w:left="567" w:hanging="589"/>
              <w:jc w:val="both"/>
              <w:rPr>
                <w:bCs/>
              </w:rPr>
            </w:pPr>
            <w:r w:rsidRPr="00BE5514">
              <w:rPr>
                <w:b/>
              </w:rPr>
              <w:t>Farmer’s Practice</w:t>
            </w:r>
            <w:r>
              <w:rPr>
                <w:b/>
              </w:rPr>
              <w:t>:</w:t>
            </w:r>
            <w:r w:rsidRPr="00BE5514">
              <w:rPr>
                <w:b/>
              </w:rPr>
              <w:t xml:space="preserve"> </w:t>
            </w:r>
            <w:proofErr w:type="spellStart"/>
            <w:r>
              <w:t>Swarn</w:t>
            </w:r>
            <w:proofErr w:type="spellEnd"/>
            <w:r>
              <w:t xml:space="preserve"> </w:t>
            </w:r>
            <w:proofErr w:type="spellStart"/>
            <w:r>
              <w:t>Priya</w:t>
            </w:r>
            <w:proofErr w:type="spellEnd"/>
          </w:p>
          <w:p w:rsidR="0093143C" w:rsidRPr="00752AD7" w:rsidRDefault="0093143C" w:rsidP="0093143C">
            <w:pPr>
              <w:tabs>
                <w:tab w:val="num" w:pos="567"/>
              </w:tabs>
              <w:ind w:left="567" w:hanging="589"/>
              <w:jc w:val="both"/>
              <w:rPr>
                <w:b/>
                <w:bCs/>
              </w:rPr>
            </w:pPr>
            <w:r w:rsidRPr="00752AD7">
              <w:rPr>
                <w:b/>
                <w:bCs/>
              </w:rPr>
              <w:t xml:space="preserve">Tech. Opt. </w:t>
            </w:r>
            <w:r>
              <w:rPr>
                <w:b/>
                <w:bCs/>
              </w:rPr>
              <w:t>1</w:t>
            </w:r>
            <w:r w:rsidRPr="00752AD7">
              <w:rPr>
                <w:b/>
                <w:bCs/>
              </w:rPr>
              <w:t xml:space="preserve">: </w:t>
            </w:r>
            <w:r>
              <w:t>VL Rajma 125</w:t>
            </w:r>
            <w:r w:rsidRPr="00752AD7">
              <w:rPr>
                <w:b/>
                <w:bCs/>
              </w:rPr>
              <w:t xml:space="preserve"> </w:t>
            </w:r>
          </w:p>
          <w:p w:rsidR="0093143C" w:rsidRPr="00752AD7" w:rsidRDefault="0093143C" w:rsidP="0093143C">
            <w:pPr>
              <w:tabs>
                <w:tab w:val="num" w:pos="567"/>
              </w:tabs>
              <w:ind w:left="567" w:hanging="589"/>
              <w:jc w:val="both"/>
              <w:rPr>
                <w:b/>
                <w:bCs/>
              </w:rPr>
            </w:pPr>
            <w:r w:rsidRPr="00752AD7">
              <w:rPr>
                <w:b/>
                <w:bCs/>
              </w:rPr>
              <w:t xml:space="preserve">Tech. Opt. </w:t>
            </w:r>
            <w:r>
              <w:rPr>
                <w:b/>
                <w:bCs/>
              </w:rPr>
              <w:t>2</w:t>
            </w:r>
            <w:r w:rsidRPr="00752AD7">
              <w:rPr>
                <w:b/>
                <w:bCs/>
              </w:rPr>
              <w:t xml:space="preserve">: </w:t>
            </w:r>
            <w:proofErr w:type="spellStart"/>
            <w:r>
              <w:t>Malviy</w:t>
            </w:r>
            <w:proofErr w:type="spellEnd"/>
            <w:r>
              <w:t xml:space="preserve"> </w:t>
            </w:r>
            <w:proofErr w:type="spellStart"/>
            <w:r>
              <w:t>Rajma</w:t>
            </w:r>
            <w:proofErr w:type="spellEnd"/>
            <w:r>
              <w:t xml:space="preserve"> 15</w:t>
            </w:r>
            <w:r w:rsidRPr="00752AD7">
              <w:rPr>
                <w:b/>
                <w:bCs/>
              </w:rPr>
              <w:t xml:space="preserve"> </w:t>
            </w:r>
          </w:p>
          <w:p w:rsidR="00B048A4" w:rsidRPr="0093143C" w:rsidRDefault="0093143C" w:rsidP="0093143C">
            <w:pPr>
              <w:tabs>
                <w:tab w:val="num" w:pos="567"/>
              </w:tabs>
              <w:ind w:left="567" w:hanging="589"/>
              <w:jc w:val="both"/>
            </w:pPr>
            <w:r w:rsidRPr="00752AD7">
              <w:rPr>
                <w:b/>
                <w:bCs/>
              </w:rPr>
              <w:t xml:space="preserve">Tech. Opt. </w:t>
            </w:r>
            <w:r>
              <w:rPr>
                <w:b/>
                <w:bCs/>
              </w:rPr>
              <w:t>3</w:t>
            </w:r>
            <w:r w:rsidRPr="00752AD7">
              <w:rPr>
                <w:b/>
                <w:bCs/>
              </w:rPr>
              <w:t xml:space="preserve">: </w:t>
            </w:r>
            <w:proofErr w:type="spellStart"/>
            <w:r>
              <w:t>Swarn</w:t>
            </w:r>
            <w:proofErr w:type="spellEnd"/>
            <w:r>
              <w:t xml:space="preserve"> </w:t>
            </w:r>
            <w:proofErr w:type="spellStart"/>
            <w:r>
              <w:t>Lata</w:t>
            </w:r>
            <w:proofErr w:type="spellEnd"/>
            <w:r w:rsidR="00B048A4" w:rsidRPr="00FC1717">
              <w:rPr>
                <w:b/>
              </w:rPr>
              <w:t xml:space="preserve"> </w:t>
            </w:r>
          </w:p>
        </w:tc>
      </w:tr>
      <w:tr w:rsidR="007B4881" w:rsidRPr="00FF7C85" w:rsidTr="00AD5AF7">
        <w:trPr>
          <w:trHeight w:val="272"/>
        </w:trPr>
        <w:tc>
          <w:tcPr>
            <w:tcW w:w="1158" w:type="dxa"/>
          </w:tcPr>
          <w:p w:rsidR="007B4881" w:rsidRPr="00FF7C85" w:rsidRDefault="007B4881" w:rsidP="00AD5AF7">
            <w:pPr>
              <w:spacing w:before="100" w:beforeAutospacing="1" w:after="100" w:afterAutospacing="1"/>
              <w:ind w:right="240"/>
              <w:rPr>
                <w:szCs w:val="20"/>
              </w:rPr>
            </w:pPr>
            <w:r w:rsidRPr="00FF7C85">
              <w:rPr>
                <w:szCs w:val="20"/>
              </w:rPr>
              <w:t>4.</w:t>
            </w:r>
          </w:p>
        </w:tc>
        <w:tc>
          <w:tcPr>
            <w:tcW w:w="3203" w:type="dxa"/>
          </w:tcPr>
          <w:p w:rsidR="007B4881" w:rsidRPr="00FF7C85" w:rsidRDefault="007B4881" w:rsidP="00AD5AF7">
            <w:pPr>
              <w:spacing w:before="100" w:beforeAutospacing="1" w:after="100" w:afterAutospacing="1"/>
            </w:pPr>
            <w:r w:rsidRPr="00FF7C85">
              <w:t>Source of Technology</w:t>
            </w:r>
          </w:p>
        </w:tc>
        <w:tc>
          <w:tcPr>
            <w:tcW w:w="9763" w:type="dxa"/>
          </w:tcPr>
          <w:p w:rsidR="007B4881" w:rsidRPr="0093143C" w:rsidRDefault="0093143C" w:rsidP="00AD5AF7">
            <w:pPr>
              <w:spacing w:before="100" w:beforeAutospacing="1" w:after="100" w:afterAutospacing="1" w:line="276" w:lineRule="auto"/>
              <w:jc w:val="both"/>
              <w:rPr>
                <w:b/>
              </w:rPr>
            </w:pPr>
            <w:r w:rsidRPr="0093143C">
              <w:rPr>
                <w:b/>
              </w:rPr>
              <w:t>ICAR Institutes</w:t>
            </w:r>
          </w:p>
        </w:tc>
      </w:tr>
      <w:tr w:rsidR="007B4881" w:rsidRPr="00FF7C85" w:rsidTr="00AD5AF7">
        <w:trPr>
          <w:trHeight w:val="559"/>
        </w:trPr>
        <w:tc>
          <w:tcPr>
            <w:tcW w:w="1158" w:type="dxa"/>
          </w:tcPr>
          <w:p w:rsidR="007B4881" w:rsidRPr="00FF7C85" w:rsidRDefault="007B4881" w:rsidP="00AD5AF7">
            <w:pPr>
              <w:spacing w:before="100" w:beforeAutospacing="1" w:after="100" w:afterAutospacing="1"/>
              <w:ind w:right="240"/>
              <w:rPr>
                <w:szCs w:val="20"/>
              </w:rPr>
            </w:pPr>
            <w:r w:rsidRPr="00FF7C85">
              <w:rPr>
                <w:szCs w:val="20"/>
              </w:rPr>
              <w:t>5.</w:t>
            </w:r>
          </w:p>
        </w:tc>
        <w:tc>
          <w:tcPr>
            <w:tcW w:w="3203" w:type="dxa"/>
          </w:tcPr>
          <w:p w:rsidR="007B4881" w:rsidRPr="00FF7C85" w:rsidRDefault="007B4881" w:rsidP="00AD5AF7">
            <w:pPr>
              <w:spacing w:before="100" w:beforeAutospacing="1" w:after="100" w:afterAutospacing="1"/>
            </w:pPr>
            <w:r w:rsidRPr="00FF7C85">
              <w:t>Production system and thematic area</w:t>
            </w:r>
          </w:p>
        </w:tc>
        <w:tc>
          <w:tcPr>
            <w:tcW w:w="9763" w:type="dxa"/>
          </w:tcPr>
          <w:p w:rsidR="00B048A4" w:rsidRPr="00FC1717" w:rsidRDefault="0093143C" w:rsidP="00B048A4">
            <w:pPr>
              <w:tabs>
                <w:tab w:val="num" w:pos="567"/>
              </w:tabs>
              <w:spacing w:line="360" w:lineRule="auto"/>
              <w:ind w:left="567" w:hanging="567"/>
              <w:rPr>
                <w:b/>
              </w:rPr>
            </w:pPr>
            <w:r>
              <w:rPr>
                <w:b/>
              </w:rPr>
              <w:t>Rice – Pulse System</w:t>
            </w:r>
            <w:r w:rsidR="00B048A4" w:rsidRPr="00FC1717">
              <w:rPr>
                <w:b/>
              </w:rPr>
              <w:t xml:space="preserve"> </w:t>
            </w:r>
          </w:p>
          <w:p w:rsidR="007B4881" w:rsidRPr="00821D9B" w:rsidRDefault="0093143C" w:rsidP="00B048A4">
            <w:pPr>
              <w:tabs>
                <w:tab w:val="num" w:pos="567"/>
              </w:tabs>
              <w:spacing w:line="360" w:lineRule="auto"/>
              <w:ind w:left="567" w:hanging="567"/>
              <w:rPr>
                <w:b/>
              </w:rPr>
            </w:pPr>
            <w:r>
              <w:rPr>
                <w:b/>
              </w:rPr>
              <w:t>Varietal Evaluation</w:t>
            </w:r>
          </w:p>
        </w:tc>
      </w:tr>
      <w:tr w:rsidR="007B4881" w:rsidRPr="00FF7C85" w:rsidTr="00AD5AF7">
        <w:trPr>
          <w:trHeight w:val="559"/>
        </w:trPr>
        <w:tc>
          <w:tcPr>
            <w:tcW w:w="1158" w:type="dxa"/>
          </w:tcPr>
          <w:p w:rsidR="007B4881" w:rsidRPr="00FF7C85" w:rsidRDefault="007B4881" w:rsidP="00AD5AF7">
            <w:pPr>
              <w:spacing w:before="100" w:beforeAutospacing="1" w:after="100" w:afterAutospacing="1"/>
              <w:ind w:right="240"/>
              <w:rPr>
                <w:szCs w:val="20"/>
              </w:rPr>
            </w:pPr>
            <w:r w:rsidRPr="00FF7C85">
              <w:rPr>
                <w:szCs w:val="20"/>
              </w:rPr>
              <w:t>6.</w:t>
            </w:r>
          </w:p>
        </w:tc>
        <w:tc>
          <w:tcPr>
            <w:tcW w:w="3203" w:type="dxa"/>
          </w:tcPr>
          <w:p w:rsidR="007B4881" w:rsidRPr="00FF7C85" w:rsidRDefault="007B4881" w:rsidP="00AD5AF7">
            <w:pPr>
              <w:spacing w:before="100" w:beforeAutospacing="1" w:after="100" w:afterAutospacing="1"/>
            </w:pPr>
            <w:r w:rsidRPr="00FF7C85">
              <w:t>Performance of the Technology with performance indicators</w:t>
            </w:r>
          </w:p>
        </w:tc>
        <w:tc>
          <w:tcPr>
            <w:tcW w:w="9763" w:type="dxa"/>
          </w:tcPr>
          <w:p w:rsidR="007B4881" w:rsidRPr="00FF7C85" w:rsidRDefault="007B4881" w:rsidP="00AD5AF7">
            <w:pPr>
              <w:tabs>
                <w:tab w:val="num" w:pos="432"/>
              </w:tabs>
              <w:spacing w:before="100" w:beforeAutospacing="1" w:after="100" w:afterAutospacing="1"/>
              <w:jc w:val="both"/>
            </w:pPr>
          </w:p>
        </w:tc>
      </w:tr>
      <w:tr w:rsidR="007B4881" w:rsidRPr="00FF7C85" w:rsidTr="00AD5AF7">
        <w:trPr>
          <w:trHeight w:val="559"/>
        </w:trPr>
        <w:tc>
          <w:tcPr>
            <w:tcW w:w="1158" w:type="dxa"/>
          </w:tcPr>
          <w:p w:rsidR="007B4881" w:rsidRPr="00FF7C85" w:rsidRDefault="007B4881" w:rsidP="00AD5AF7">
            <w:pPr>
              <w:spacing w:before="100" w:beforeAutospacing="1" w:after="100" w:afterAutospacing="1"/>
              <w:ind w:right="240"/>
              <w:rPr>
                <w:szCs w:val="20"/>
              </w:rPr>
            </w:pPr>
            <w:r w:rsidRPr="00FF7C85">
              <w:rPr>
                <w:szCs w:val="20"/>
              </w:rPr>
              <w:t>7.</w:t>
            </w:r>
          </w:p>
        </w:tc>
        <w:tc>
          <w:tcPr>
            <w:tcW w:w="3203" w:type="dxa"/>
          </w:tcPr>
          <w:p w:rsidR="007B4881" w:rsidRPr="00FF7C85" w:rsidRDefault="007B4881" w:rsidP="00AD5AF7">
            <w:pPr>
              <w:spacing w:before="100" w:beforeAutospacing="1" w:after="100" w:afterAutospacing="1"/>
            </w:pPr>
            <w:r w:rsidRPr="00FF7C85">
              <w:t>Final recommendation for micro level situation</w:t>
            </w:r>
          </w:p>
        </w:tc>
        <w:tc>
          <w:tcPr>
            <w:tcW w:w="9763" w:type="dxa"/>
          </w:tcPr>
          <w:p w:rsidR="007B4881" w:rsidRPr="00E22437" w:rsidRDefault="00E22437" w:rsidP="00AD5AF7">
            <w:pPr>
              <w:spacing w:before="100" w:beforeAutospacing="1" w:after="100" w:afterAutospacing="1"/>
              <w:jc w:val="both"/>
              <w:rPr>
                <w:b/>
              </w:rPr>
            </w:pPr>
            <w:proofErr w:type="spellStart"/>
            <w:r>
              <w:rPr>
                <w:b/>
              </w:rPr>
              <w:t>Swarn</w:t>
            </w:r>
            <w:proofErr w:type="spellEnd"/>
            <w:r>
              <w:rPr>
                <w:b/>
              </w:rPr>
              <w:t xml:space="preserve"> </w:t>
            </w:r>
            <w:proofErr w:type="spellStart"/>
            <w:r>
              <w:rPr>
                <w:b/>
              </w:rPr>
              <w:t>Lata</w:t>
            </w:r>
            <w:proofErr w:type="spellEnd"/>
            <w:r>
              <w:rPr>
                <w:b/>
              </w:rPr>
              <w:t xml:space="preserve"> performed better in terms of yield an</w:t>
            </w:r>
            <w:r w:rsidR="00687590">
              <w:rPr>
                <w:b/>
              </w:rPr>
              <w:t xml:space="preserve">d B:C ratio as compared to rest of the varieties of Rajma </w:t>
            </w:r>
            <w:r>
              <w:rPr>
                <w:b/>
              </w:rPr>
              <w:t>tested</w:t>
            </w:r>
            <w:r w:rsidR="00687590">
              <w:rPr>
                <w:b/>
              </w:rPr>
              <w:t>.</w:t>
            </w:r>
          </w:p>
        </w:tc>
      </w:tr>
      <w:tr w:rsidR="007B4881" w:rsidRPr="00FF7C85" w:rsidTr="00AD5AF7">
        <w:trPr>
          <w:trHeight w:val="559"/>
        </w:trPr>
        <w:tc>
          <w:tcPr>
            <w:tcW w:w="1158" w:type="dxa"/>
          </w:tcPr>
          <w:p w:rsidR="007B4881" w:rsidRPr="00FF7C85" w:rsidRDefault="007B4881" w:rsidP="00AD5AF7">
            <w:pPr>
              <w:spacing w:before="100" w:beforeAutospacing="1" w:after="100" w:afterAutospacing="1"/>
              <w:ind w:right="240"/>
              <w:rPr>
                <w:szCs w:val="20"/>
              </w:rPr>
            </w:pPr>
            <w:r w:rsidRPr="00FF7C85">
              <w:rPr>
                <w:szCs w:val="20"/>
              </w:rPr>
              <w:t>8.</w:t>
            </w:r>
          </w:p>
        </w:tc>
        <w:tc>
          <w:tcPr>
            <w:tcW w:w="3203" w:type="dxa"/>
          </w:tcPr>
          <w:p w:rsidR="007B4881" w:rsidRPr="00FF7C85" w:rsidRDefault="007B4881" w:rsidP="00AD5AF7">
            <w:pPr>
              <w:spacing w:before="100" w:beforeAutospacing="1" w:after="100" w:afterAutospacing="1"/>
            </w:pPr>
            <w:r w:rsidRPr="00FF7C85">
              <w:t>Constraints identified and feedback for research</w:t>
            </w:r>
          </w:p>
        </w:tc>
        <w:tc>
          <w:tcPr>
            <w:tcW w:w="9763" w:type="dxa"/>
          </w:tcPr>
          <w:p w:rsidR="007B4881" w:rsidRPr="00FF7C85" w:rsidRDefault="007B4881" w:rsidP="00AD5AF7">
            <w:pPr>
              <w:spacing w:before="100" w:beforeAutospacing="1" w:after="100" w:afterAutospacing="1"/>
            </w:pPr>
          </w:p>
        </w:tc>
      </w:tr>
      <w:tr w:rsidR="007B4881" w:rsidRPr="00FF7C85" w:rsidTr="00AD5AF7">
        <w:trPr>
          <w:trHeight w:val="574"/>
        </w:trPr>
        <w:tc>
          <w:tcPr>
            <w:tcW w:w="1158" w:type="dxa"/>
          </w:tcPr>
          <w:p w:rsidR="007B4881" w:rsidRPr="00FF7C85" w:rsidRDefault="007B4881" w:rsidP="00AD5AF7">
            <w:pPr>
              <w:spacing w:before="100" w:beforeAutospacing="1" w:after="100" w:afterAutospacing="1"/>
              <w:ind w:right="240"/>
              <w:rPr>
                <w:szCs w:val="20"/>
              </w:rPr>
            </w:pPr>
            <w:r w:rsidRPr="00FF7C85">
              <w:rPr>
                <w:szCs w:val="20"/>
              </w:rPr>
              <w:t>9.</w:t>
            </w:r>
          </w:p>
        </w:tc>
        <w:tc>
          <w:tcPr>
            <w:tcW w:w="3203" w:type="dxa"/>
          </w:tcPr>
          <w:p w:rsidR="007B4881" w:rsidRPr="00FF7C85" w:rsidRDefault="007B4881" w:rsidP="00AD5AF7">
            <w:pPr>
              <w:spacing w:before="100" w:beforeAutospacing="1" w:after="100" w:afterAutospacing="1"/>
            </w:pPr>
            <w:r w:rsidRPr="00FF7C85">
              <w:t>Process of farmers participation and their reaction</w:t>
            </w:r>
          </w:p>
        </w:tc>
        <w:tc>
          <w:tcPr>
            <w:tcW w:w="9763" w:type="dxa"/>
          </w:tcPr>
          <w:p w:rsidR="007B4881" w:rsidRPr="00FF7C85" w:rsidRDefault="007B4881" w:rsidP="00AD5AF7">
            <w:pPr>
              <w:spacing w:before="100" w:beforeAutospacing="1" w:after="100" w:afterAutospacing="1"/>
            </w:pPr>
          </w:p>
        </w:tc>
      </w:tr>
    </w:tbl>
    <w:p w:rsidR="007B4881" w:rsidRPr="00FF7C85" w:rsidRDefault="007B4881" w:rsidP="007B4881">
      <w:pPr>
        <w:spacing w:before="100" w:beforeAutospacing="1" w:after="100" w:afterAutospacing="1"/>
        <w:rPr>
          <w:i/>
          <w:sz w:val="20"/>
          <w:szCs w:val="20"/>
        </w:rPr>
      </w:pPr>
    </w:p>
    <w:p w:rsidR="007B4881" w:rsidRPr="00FF7C85" w:rsidRDefault="007B4881" w:rsidP="007B4881">
      <w:pPr>
        <w:spacing w:before="100" w:beforeAutospacing="1" w:after="100" w:afterAutospacing="1"/>
        <w:rPr>
          <w:i/>
          <w:sz w:val="20"/>
          <w:szCs w:val="20"/>
        </w:rPr>
      </w:pPr>
    </w:p>
    <w:p w:rsidR="007B4881" w:rsidRDefault="007B4881" w:rsidP="007B4881">
      <w:pPr>
        <w:spacing w:before="100" w:beforeAutospacing="1" w:after="100" w:afterAutospacing="1"/>
        <w:rPr>
          <w:i/>
          <w:sz w:val="20"/>
          <w:szCs w:val="20"/>
        </w:rPr>
      </w:pPr>
    </w:p>
    <w:p w:rsidR="00687590" w:rsidRPr="00FF7C85" w:rsidRDefault="00687590" w:rsidP="007B4881">
      <w:pPr>
        <w:spacing w:before="100" w:beforeAutospacing="1" w:after="100" w:afterAutospacing="1"/>
        <w:rPr>
          <w:i/>
          <w:sz w:val="20"/>
          <w:szCs w:val="20"/>
        </w:rPr>
      </w:pPr>
    </w:p>
    <w:p w:rsidR="007B4881" w:rsidRPr="00821D9B" w:rsidRDefault="007B4881" w:rsidP="007B4881">
      <w:pPr>
        <w:spacing w:before="100" w:beforeAutospacing="1" w:after="100" w:afterAutospacing="1"/>
        <w:rPr>
          <w:b/>
          <w:i/>
          <w:iCs/>
          <w:sz w:val="32"/>
          <w:szCs w:val="32"/>
        </w:rPr>
      </w:pPr>
      <w:r w:rsidRPr="00FF7C85">
        <w:rPr>
          <w:bCs/>
          <w:i/>
          <w:iCs/>
          <w:sz w:val="32"/>
          <w:szCs w:val="32"/>
        </w:rPr>
        <w:t xml:space="preserve">Thematic area: </w:t>
      </w:r>
      <w:r w:rsidR="00416FA8">
        <w:rPr>
          <w:b/>
          <w:i/>
          <w:iCs/>
          <w:sz w:val="32"/>
          <w:szCs w:val="32"/>
        </w:rPr>
        <w:t xml:space="preserve">Varietal Evaluation </w:t>
      </w:r>
      <w:r w:rsidR="00B048A4">
        <w:rPr>
          <w:b/>
          <w:i/>
          <w:iCs/>
          <w:sz w:val="32"/>
          <w:szCs w:val="32"/>
        </w:rPr>
        <w:t xml:space="preserve"> </w:t>
      </w:r>
    </w:p>
    <w:p w:rsidR="007B4881" w:rsidRPr="00FF7C85" w:rsidRDefault="007B4881" w:rsidP="007B4881">
      <w:pPr>
        <w:spacing w:before="100" w:beforeAutospacing="1" w:after="100" w:afterAutospacing="1"/>
        <w:ind w:left="2070" w:hanging="2070"/>
        <w:jc w:val="both"/>
      </w:pPr>
      <w:r w:rsidRPr="00FF7C85">
        <w:t xml:space="preserve">Problem definition: </w:t>
      </w:r>
      <w:r w:rsidR="00416FA8">
        <w:rPr>
          <w:b/>
        </w:rPr>
        <w:t>Poor</w:t>
      </w:r>
      <w:r w:rsidR="00416FA8" w:rsidRPr="00BE5514">
        <w:rPr>
          <w:b/>
        </w:rPr>
        <w:t xml:space="preserve"> yield </w:t>
      </w:r>
      <w:r w:rsidR="00416FA8">
        <w:rPr>
          <w:b/>
        </w:rPr>
        <w:t>and income due to lack of knowledge about the better performing variety.</w:t>
      </w:r>
    </w:p>
    <w:p w:rsidR="00416FA8" w:rsidRDefault="007B4881" w:rsidP="00416FA8">
      <w:pPr>
        <w:tabs>
          <w:tab w:val="left" w:pos="2340"/>
        </w:tabs>
        <w:spacing w:before="100" w:beforeAutospacing="1" w:after="100" w:afterAutospacing="1" w:line="276" w:lineRule="auto"/>
        <w:jc w:val="both"/>
        <w:rPr>
          <w:b/>
          <w:bCs/>
        </w:rPr>
      </w:pPr>
      <w:r w:rsidRPr="00FF7C85">
        <w:t xml:space="preserve">Technology assessed: </w:t>
      </w:r>
      <w:r w:rsidR="00416FA8">
        <w:rPr>
          <w:b/>
          <w:bCs/>
        </w:rPr>
        <w:t xml:space="preserve">Assessment of different varieties of Rajma to test their performance in </w:t>
      </w:r>
      <w:proofErr w:type="spellStart"/>
      <w:r w:rsidR="00416FA8">
        <w:rPr>
          <w:b/>
          <w:bCs/>
        </w:rPr>
        <w:t>Sahibganj</w:t>
      </w:r>
      <w:proofErr w:type="spellEnd"/>
      <w:r w:rsidR="00416FA8">
        <w:rPr>
          <w:b/>
          <w:bCs/>
        </w:rPr>
        <w:t>.</w:t>
      </w:r>
    </w:p>
    <w:p w:rsidR="007B4881" w:rsidRPr="00FF7C85" w:rsidRDefault="007B4881" w:rsidP="007B4881">
      <w:pPr>
        <w:spacing w:before="100" w:beforeAutospacing="1" w:after="100" w:afterAutospacing="1"/>
        <w:jc w:val="both"/>
      </w:pPr>
      <w:r w:rsidRPr="00FF7C85">
        <w:t xml:space="preserve">Table: </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1068"/>
        <w:gridCol w:w="1372"/>
        <w:gridCol w:w="1386"/>
        <w:gridCol w:w="1291"/>
        <w:gridCol w:w="1410"/>
        <w:gridCol w:w="825"/>
        <w:gridCol w:w="1485"/>
        <w:gridCol w:w="1427"/>
        <w:gridCol w:w="1437"/>
        <w:gridCol w:w="755"/>
      </w:tblGrid>
      <w:tr w:rsidR="0093143C" w:rsidRPr="00FF7C85" w:rsidTr="00687590">
        <w:trPr>
          <w:trHeight w:val="266"/>
        </w:trPr>
        <w:tc>
          <w:tcPr>
            <w:tcW w:w="1764" w:type="dxa"/>
            <w:vMerge w:val="restart"/>
          </w:tcPr>
          <w:p w:rsidR="0093143C" w:rsidRPr="00FF7C85" w:rsidRDefault="0093143C" w:rsidP="00ED1C2F">
            <w:pPr>
              <w:tabs>
                <w:tab w:val="left" w:pos="1140"/>
              </w:tabs>
              <w:spacing w:before="100" w:beforeAutospacing="1" w:after="100" w:afterAutospacing="1" w:line="276" w:lineRule="auto"/>
              <w:jc w:val="center"/>
            </w:pPr>
            <w:r w:rsidRPr="00FF7C85">
              <w:t>Technology option</w:t>
            </w:r>
          </w:p>
        </w:tc>
        <w:tc>
          <w:tcPr>
            <w:tcW w:w="1068" w:type="dxa"/>
            <w:vMerge w:val="restart"/>
          </w:tcPr>
          <w:p w:rsidR="0093143C" w:rsidRPr="00FF7C85" w:rsidRDefault="0093143C" w:rsidP="00ED1C2F">
            <w:pPr>
              <w:spacing w:before="100" w:beforeAutospacing="1" w:after="100" w:afterAutospacing="1" w:line="276" w:lineRule="auto"/>
              <w:jc w:val="center"/>
            </w:pPr>
            <w:r w:rsidRPr="00FF7C85">
              <w:t>No. of trials</w:t>
            </w:r>
          </w:p>
        </w:tc>
        <w:tc>
          <w:tcPr>
            <w:tcW w:w="4049" w:type="dxa"/>
            <w:gridSpan w:val="3"/>
          </w:tcPr>
          <w:p w:rsidR="0093143C" w:rsidRPr="00FF7C85" w:rsidRDefault="0093143C" w:rsidP="00ED1C2F">
            <w:pPr>
              <w:spacing w:before="100" w:beforeAutospacing="1" w:after="100" w:afterAutospacing="1" w:line="276" w:lineRule="auto"/>
              <w:jc w:val="center"/>
            </w:pPr>
            <w:r w:rsidRPr="00FF7C85">
              <w:t>Yield component</w:t>
            </w:r>
          </w:p>
        </w:tc>
        <w:tc>
          <w:tcPr>
            <w:tcW w:w="1410" w:type="dxa"/>
            <w:vMerge w:val="restart"/>
          </w:tcPr>
          <w:p w:rsidR="0093143C" w:rsidRPr="00FF7C85" w:rsidRDefault="0093143C" w:rsidP="00ED1C2F">
            <w:pPr>
              <w:spacing w:before="100" w:beforeAutospacing="1" w:after="100" w:afterAutospacing="1" w:line="276" w:lineRule="auto"/>
              <w:jc w:val="center"/>
            </w:pPr>
            <w:r w:rsidRPr="00FF7C85">
              <w:t>Disease/ insect pest incidence (%)</w:t>
            </w:r>
          </w:p>
        </w:tc>
        <w:tc>
          <w:tcPr>
            <w:tcW w:w="825" w:type="dxa"/>
            <w:vMerge w:val="restart"/>
          </w:tcPr>
          <w:p w:rsidR="0093143C" w:rsidRPr="00FF7C85" w:rsidRDefault="0093143C" w:rsidP="00ED1C2F">
            <w:pPr>
              <w:spacing w:before="100" w:beforeAutospacing="1" w:after="100" w:afterAutospacing="1" w:line="276" w:lineRule="auto"/>
              <w:jc w:val="center"/>
            </w:pPr>
            <w:r w:rsidRPr="00FF7C85">
              <w:t>Yield</w:t>
            </w:r>
          </w:p>
          <w:p w:rsidR="0093143C" w:rsidRPr="00FF7C85" w:rsidRDefault="0093143C" w:rsidP="00ED1C2F">
            <w:pPr>
              <w:spacing w:before="100" w:beforeAutospacing="1" w:after="100" w:afterAutospacing="1" w:line="276" w:lineRule="auto"/>
              <w:jc w:val="center"/>
            </w:pPr>
            <w:r w:rsidRPr="00FF7C85">
              <w:t>(q/ha)</w:t>
            </w:r>
          </w:p>
        </w:tc>
        <w:tc>
          <w:tcPr>
            <w:tcW w:w="1485" w:type="dxa"/>
            <w:vMerge w:val="restart"/>
          </w:tcPr>
          <w:p w:rsidR="0093143C" w:rsidRPr="00FF7C85" w:rsidRDefault="0093143C" w:rsidP="00ED1C2F">
            <w:pPr>
              <w:spacing w:before="100" w:beforeAutospacing="1" w:after="100" w:afterAutospacing="1" w:line="276" w:lineRule="auto"/>
              <w:jc w:val="center"/>
            </w:pPr>
            <w:r w:rsidRPr="00FF7C85">
              <w:t>Cost of cultivation</w:t>
            </w:r>
          </w:p>
          <w:p w:rsidR="0093143C" w:rsidRPr="00FF7C85" w:rsidRDefault="0093143C" w:rsidP="00ED1C2F">
            <w:pPr>
              <w:spacing w:before="100" w:beforeAutospacing="1" w:after="100" w:afterAutospacing="1" w:line="276" w:lineRule="auto"/>
              <w:jc w:val="center"/>
            </w:pPr>
            <w:r w:rsidRPr="00FF7C85">
              <w:t>(Rs./ha)</w:t>
            </w:r>
          </w:p>
        </w:tc>
        <w:tc>
          <w:tcPr>
            <w:tcW w:w="1427" w:type="dxa"/>
            <w:vMerge w:val="restart"/>
          </w:tcPr>
          <w:p w:rsidR="0093143C" w:rsidRPr="00FF7C85" w:rsidRDefault="0093143C" w:rsidP="00ED1C2F">
            <w:pPr>
              <w:spacing w:before="100" w:beforeAutospacing="1" w:after="100" w:afterAutospacing="1" w:line="276" w:lineRule="auto"/>
              <w:jc w:val="center"/>
            </w:pPr>
            <w:r w:rsidRPr="00FF7C85">
              <w:t>Gross return (Rs/ha)</w:t>
            </w:r>
          </w:p>
        </w:tc>
        <w:tc>
          <w:tcPr>
            <w:tcW w:w="1437" w:type="dxa"/>
            <w:vMerge w:val="restart"/>
          </w:tcPr>
          <w:p w:rsidR="0093143C" w:rsidRPr="00FF7C85" w:rsidRDefault="0093143C" w:rsidP="00ED1C2F">
            <w:pPr>
              <w:spacing w:before="100" w:beforeAutospacing="1" w:after="100" w:afterAutospacing="1" w:line="276" w:lineRule="auto"/>
              <w:jc w:val="center"/>
            </w:pPr>
            <w:r w:rsidRPr="00FF7C85">
              <w:t>Net return</w:t>
            </w:r>
          </w:p>
          <w:p w:rsidR="0093143C" w:rsidRPr="00FF7C85" w:rsidRDefault="0093143C" w:rsidP="00ED1C2F">
            <w:pPr>
              <w:spacing w:before="100" w:beforeAutospacing="1" w:after="100" w:afterAutospacing="1" w:line="276" w:lineRule="auto"/>
              <w:jc w:val="center"/>
            </w:pPr>
            <w:r w:rsidRPr="00FF7C85">
              <w:t>(Rs./ha)</w:t>
            </w:r>
          </w:p>
        </w:tc>
        <w:tc>
          <w:tcPr>
            <w:tcW w:w="755" w:type="dxa"/>
            <w:vMerge w:val="restart"/>
          </w:tcPr>
          <w:p w:rsidR="0093143C" w:rsidRPr="00FF7C85" w:rsidRDefault="0093143C" w:rsidP="00ED1C2F">
            <w:pPr>
              <w:spacing w:before="100" w:beforeAutospacing="1" w:after="100" w:afterAutospacing="1" w:line="276" w:lineRule="auto"/>
              <w:jc w:val="center"/>
            </w:pPr>
            <w:r w:rsidRPr="00FF7C85">
              <w:t>BC ratio</w:t>
            </w:r>
          </w:p>
        </w:tc>
      </w:tr>
      <w:tr w:rsidR="0093143C" w:rsidRPr="00FF7C85" w:rsidTr="00687590">
        <w:trPr>
          <w:trHeight w:val="142"/>
        </w:trPr>
        <w:tc>
          <w:tcPr>
            <w:tcW w:w="1764" w:type="dxa"/>
            <w:vMerge/>
          </w:tcPr>
          <w:p w:rsidR="0093143C" w:rsidRPr="00FF7C85" w:rsidRDefault="0093143C" w:rsidP="00ED1C2F">
            <w:pPr>
              <w:tabs>
                <w:tab w:val="left" w:pos="1140"/>
              </w:tabs>
              <w:spacing w:before="100" w:beforeAutospacing="1" w:after="100" w:afterAutospacing="1"/>
              <w:jc w:val="both"/>
            </w:pPr>
          </w:p>
        </w:tc>
        <w:tc>
          <w:tcPr>
            <w:tcW w:w="1068" w:type="dxa"/>
            <w:vMerge/>
          </w:tcPr>
          <w:p w:rsidR="0093143C" w:rsidRPr="00FF7C85" w:rsidRDefault="0093143C" w:rsidP="00ED1C2F">
            <w:pPr>
              <w:spacing w:before="100" w:beforeAutospacing="1" w:after="100" w:afterAutospacing="1"/>
              <w:jc w:val="both"/>
            </w:pPr>
          </w:p>
        </w:tc>
        <w:tc>
          <w:tcPr>
            <w:tcW w:w="1372" w:type="dxa"/>
          </w:tcPr>
          <w:p w:rsidR="0093143C" w:rsidRPr="00FF7C85" w:rsidRDefault="0093143C" w:rsidP="00ED1C2F">
            <w:pPr>
              <w:spacing w:before="100" w:beforeAutospacing="1" w:after="100" w:afterAutospacing="1"/>
            </w:pPr>
            <w:r w:rsidRPr="00FF7C85">
              <w:t>No. of effective tillers/hill</w:t>
            </w:r>
          </w:p>
        </w:tc>
        <w:tc>
          <w:tcPr>
            <w:tcW w:w="1386" w:type="dxa"/>
          </w:tcPr>
          <w:p w:rsidR="0093143C" w:rsidRPr="00FF7C85" w:rsidRDefault="0093143C" w:rsidP="00ED1C2F">
            <w:pPr>
              <w:spacing w:before="100" w:beforeAutospacing="1" w:after="100" w:afterAutospacing="1"/>
            </w:pPr>
            <w:r w:rsidRPr="00FF7C85">
              <w:t>No. of spikelet per panicle</w:t>
            </w:r>
          </w:p>
        </w:tc>
        <w:tc>
          <w:tcPr>
            <w:tcW w:w="1290" w:type="dxa"/>
          </w:tcPr>
          <w:p w:rsidR="0093143C" w:rsidRPr="00FF7C85" w:rsidRDefault="0093143C" w:rsidP="00ED1C2F">
            <w:pPr>
              <w:spacing w:before="100" w:beforeAutospacing="1" w:after="100" w:afterAutospacing="1"/>
            </w:pPr>
            <w:r w:rsidRPr="00FF7C85">
              <w:t>Test wt. (100 grain wt.)</w:t>
            </w:r>
          </w:p>
        </w:tc>
        <w:tc>
          <w:tcPr>
            <w:tcW w:w="1410" w:type="dxa"/>
            <w:vMerge/>
          </w:tcPr>
          <w:p w:rsidR="0093143C" w:rsidRPr="00FF7C85" w:rsidRDefault="0093143C" w:rsidP="00ED1C2F">
            <w:pPr>
              <w:spacing w:before="100" w:beforeAutospacing="1" w:after="100" w:afterAutospacing="1"/>
              <w:jc w:val="both"/>
            </w:pPr>
          </w:p>
        </w:tc>
        <w:tc>
          <w:tcPr>
            <w:tcW w:w="825" w:type="dxa"/>
            <w:vMerge/>
          </w:tcPr>
          <w:p w:rsidR="0093143C" w:rsidRPr="00FF7C85" w:rsidRDefault="0093143C" w:rsidP="00ED1C2F">
            <w:pPr>
              <w:spacing w:before="100" w:beforeAutospacing="1" w:after="100" w:afterAutospacing="1"/>
              <w:jc w:val="both"/>
            </w:pPr>
          </w:p>
        </w:tc>
        <w:tc>
          <w:tcPr>
            <w:tcW w:w="1485" w:type="dxa"/>
            <w:vMerge/>
          </w:tcPr>
          <w:p w:rsidR="0093143C" w:rsidRPr="00FF7C85" w:rsidRDefault="0093143C" w:rsidP="00ED1C2F">
            <w:pPr>
              <w:spacing w:before="100" w:beforeAutospacing="1" w:after="100" w:afterAutospacing="1"/>
              <w:jc w:val="both"/>
            </w:pPr>
          </w:p>
        </w:tc>
        <w:tc>
          <w:tcPr>
            <w:tcW w:w="1427" w:type="dxa"/>
            <w:vMerge/>
          </w:tcPr>
          <w:p w:rsidR="0093143C" w:rsidRPr="00FF7C85" w:rsidRDefault="0093143C" w:rsidP="00ED1C2F">
            <w:pPr>
              <w:spacing w:before="100" w:beforeAutospacing="1" w:after="100" w:afterAutospacing="1"/>
              <w:jc w:val="both"/>
            </w:pPr>
          </w:p>
        </w:tc>
        <w:tc>
          <w:tcPr>
            <w:tcW w:w="1437" w:type="dxa"/>
            <w:vMerge/>
          </w:tcPr>
          <w:p w:rsidR="0093143C" w:rsidRPr="00FF7C85" w:rsidRDefault="0093143C" w:rsidP="00ED1C2F">
            <w:pPr>
              <w:spacing w:before="100" w:beforeAutospacing="1" w:after="100" w:afterAutospacing="1"/>
              <w:jc w:val="both"/>
            </w:pPr>
          </w:p>
        </w:tc>
        <w:tc>
          <w:tcPr>
            <w:tcW w:w="755" w:type="dxa"/>
            <w:vMerge/>
          </w:tcPr>
          <w:p w:rsidR="0093143C" w:rsidRPr="00FF7C85" w:rsidRDefault="0093143C" w:rsidP="00ED1C2F">
            <w:pPr>
              <w:spacing w:before="100" w:beforeAutospacing="1" w:after="100" w:afterAutospacing="1"/>
              <w:jc w:val="both"/>
            </w:pPr>
          </w:p>
        </w:tc>
      </w:tr>
      <w:tr w:rsidR="0093143C" w:rsidRPr="00FF7C85" w:rsidTr="00687590">
        <w:trPr>
          <w:trHeight w:val="266"/>
        </w:trPr>
        <w:tc>
          <w:tcPr>
            <w:tcW w:w="1764" w:type="dxa"/>
          </w:tcPr>
          <w:p w:rsidR="0093143C" w:rsidRPr="00FF7C85" w:rsidRDefault="0093143C" w:rsidP="00ED1C2F">
            <w:pPr>
              <w:spacing w:before="100" w:beforeAutospacing="1" w:after="100" w:afterAutospacing="1"/>
            </w:pPr>
            <w:r>
              <w:t>FP</w:t>
            </w:r>
          </w:p>
        </w:tc>
        <w:tc>
          <w:tcPr>
            <w:tcW w:w="1068" w:type="dxa"/>
          </w:tcPr>
          <w:p w:rsidR="0093143C" w:rsidRPr="00FF7C85" w:rsidRDefault="0093143C" w:rsidP="00ED1C2F">
            <w:pPr>
              <w:spacing w:before="100" w:beforeAutospacing="1" w:after="100" w:afterAutospacing="1"/>
              <w:jc w:val="center"/>
            </w:pPr>
            <w:r>
              <w:t>5</w:t>
            </w:r>
          </w:p>
        </w:tc>
        <w:tc>
          <w:tcPr>
            <w:tcW w:w="1372" w:type="dxa"/>
          </w:tcPr>
          <w:p w:rsidR="0093143C" w:rsidRPr="00FF7C85" w:rsidRDefault="0093143C" w:rsidP="00ED1C2F">
            <w:pPr>
              <w:spacing w:before="100" w:beforeAutospacing="1" w:after="100" w:afterAutospacing="1"/>
              <w:jc w:val="center"/>
            </w:pPr>
          </w:p>
        </w:tc>
        <w:tc>
          <w:tcPr>
            <w:tcW w:w="1386" w:type="dxa"/>
          </w:tcPr>
          <w:p w:rsidR="0093143C" w:rsidRPr="00FF7C85" w:rsidRDefault="0093143C" w:rsidP="00ED1C2F">
            <w:pPr>
              <w:spacing w:before="100" w:beforeAutospacing="1" w:after="100" w:afterAutospacing="1"/>
              <w:jc w:val="center"/>
            </w:pPr>
          </w:p>
        </w:tc>
        <w:tc>
          <w:tcPr>
            <w:tcW w:w="1290" w:type="dxa"/>
          </w:tcPr>
          <w:p w:rsidR="0093143C" w:rsidRPr="00FF7C85" w:rsidRDefault="0093143C" w:rsidP="00ED1C2F">
            <w:pPr>
              <w:spacing w:before="100" w:beforeAutospacing="1" w:after="100" w:afterAutospacing="1"/>
              <w:jc w:val="center"/>
            </w:pPr>
          </w:p>
        </w:tc>
        <w:tc>
          <w:tcPr>
            <w:tcW w:w="1410" w:type="dxa"/>
          </w:tcPr>
          <w:p w:rsidR="0093143C" w:rsidRPr="00FF7C85" w:rsidRDefault="0093143C" w:rsidP="00ED1C2F">
            <w:pPr>
              <w:spacing w:before="100" w:beforeAutospacing="1" w:after="100" w:afterAutospacing="1"/>
              <w:jc w:val="center"/>
            </w:pPr>
          </w:p>
        </w:tc>
        <w:tc>
          <w:tcPr>
            <w:tcW w:w="825" w:type="dxa"/>
          </w:tcPr>
          <w:p w:rsidR="0093143C" w:rsidRPr="00FF7C85" w:rsidRDefault="00027003" w:rsidP="00ED1C2F">
            <w:pPr>
              <w:spacing w:before="100" w:beforeAutospacing="1" w:after="100" w:afterAutospacing="1"/>
              <w:jc w:val="center"/>
            </w:pPr>
            <w:r>
              <w:t>15</w:t>
            </w:r>
          </w:p>
        </w:tc>
        <w:tc>
          <w:tcPr>
            <w:tcW w:w="1485" w:type="dxa"/>
          </w:tcPr>
          <w:p w:rsidR="0093143C" w:rsidRPr="00FF7C85" w:rsidRDefault="00027003" w:rsidP="00ED1C2F">
            <w:pPr>
              <w:spacing w:before="100" w:beforeAutospacing="1" w:after="100" w:afterAutospacing="1"/>
              <w:jc w:val="right"/>
            </w:pPr>
            <w:r>
              <w:t>38,000/-</w:t>
            </w:r>
          </w:p>
        </w:tc>
        <w:tc>
          <w:tcPr>
            <w:tcW w:w="1427" w:type="dxa"/>
          </w:tcPr>
          <w:p w:rsidR="0093143C" w:rsidRPr="00FF7C85" w:rsidRDefault="00027003" w:rsidP="00ED1C2F">
            <w:pPr>
              <w:spacing w:before="100" w:beforeAutospacing="1" w:after="100" w:afterAutospacing="1"/>
              <w:jc w:val="right"/>
            </w:pPr>
            <w:r>
              <w:t>82,500/-</w:t>
            </w:r>
          </w:p>
        </w:tc>
        <w:tc>
          <w:tcPr>
            <w:tcW w:w="1437" w:type="dxa"/>
          </w:tcPr>
          <w:p w:rsidR="0093143C" w:rsidRPr="00FF7C85" w:rsidRDefault="00027003" w:rsidP="00ED1C2F">
            <w:pPr>
              <w:spacing w:before="100" w:beforeAutospacing="1" w:after="100" w:afterAutospacing="1"/>
              <w:jc w:val="right"/>
            </w:pPr>
            <w:r>
              <w:t>44,500/-</w:t>
            </w:r>
          </w:p>
        </w:tc>
        <w:tc>
          <w:tcPr>
            <w:tcW w:w="755" w:type="dxa"/>
          </w:tcPr>
          <w:p w:rsidR="0093143C" w:rsidRPr="00FF7C85" w:rsidRDefault="006D6445" w:rsidP="00ED1C2F">
            <w:pPr>
              <w:spacing w:before="100" w:beforeAutospacing="1" w:after="100" w:afterAutospacing="1"/>
            </w:pPr>
            <w:r>
              <w:t>2.17</w:t>
            </w:r>
          </w:p>
        </w:tc>
      </w:tr>
      <w:tr w:rsidR="0093143C" w:rsidRPr="00FF7C85" w:rsidTr="00687590">
        <w:trPr>
          <w:trHeight w:val="266"/>
        </w:trPr>
        <w:tc>
          <w:tcPr>
            <w:tcW w:w="1764" w:type="dxa"/>
          </w:tcPr>
          <w:p w:rsidR="0093143C" w:rsidRPr="00FF7C85" w:rsidRDefault="0093143C" w:rsidP="00ED1C2F">
            <w:pPr>
              <w:spacing w:before="100" w:beforeAutospacing="1" w:after="100" w:afterAutospacing="1"/>
            </w:pPr>
            <w:r>
              <w:t>Tech. Opt. 1</w:t>
            </w:r>
          </w:p>
        </w:tc>
        <w:tc>
          <w:tcPr>
            <w:tcW w:w="1068" w:type="dxa"/>
          </w:tcPr>
          <w:p w:rsidR="0093143C" w:rsidRPr="00FF7C85" w:rsidRDefault="0093143C" w:rsidP="00ED1C2F">
            <w:pPr>
              <w:spacing w:before="100" w:beforeAutospacing="1" w:after="100" w:afterAutospacing="1"/>
              <w:jc w:val="center"/>
            </w:pPr>
            <w:r>
              <w:t>5</w:t>
            </w:r>
          </w:p>
        </w:tc>
        <w:tc>
          <w:tcPr>
            <w:tcW w:w="1372" w:type="dxa"/>
          </w:tcPr>
          <w:p w:rsidR="0093143C" w:rsidRPr="00FF7C85" w:rsidRDefault="0093143C" w:rsidP="00ED1C2F">
            <w:pPr>
              <w:spacing w:before="100" w:beforeAutospacing="1" w:after="100" w:afterAutospacing="1"/>
              <w:jc w:val="center"/>
            </w:pPr>
          </w:p>
        </w:tc>
        <w:tc>
          <w:tcPr>
            <w:tcW w:w="1386" w:type="dxa"/>
          </w:tcPr>
          <w:p w:rsidR="0093143C" w:rsidRPr="00FF7C85" w:rsidRDefault="0093143C" w:rsidP="00ED1C2F">
            <w:pPr>
              <w:spacing w:before="100" w:beforeAutospacing="1" w:after="100" w:afterAutospacing="1"/>
              <w:jc w:val="center"/>
            </w:pPr>
          </w:p>
        </w:tc>
        <w:tc>
          <w:tcPr>
            <w:tcW w:w="1290" w:type="dxa"/>
          </w:tcPr>
          <w:p w:rsidR="0093143C" w:rsidRPr="00FF7C85" w:rsidRDefault="0093143C" w:rsidP="00ED1C2F">
            <w:pPr>
              <w:spacing w:before="100" w:beforeAutospacing="1" w:after="100" w:afterAutospacing="1"/>
              <w:jc w:val="center"/>
            </w:pPr>
          </w:p>
        </w:tc>
        <w:tc>
          <w:tcPr>
            <w:tcW w:w="1410" w:type="dxa"/>
          </w:tcPr>
          <w:p w:rsidR="0093143C" w:rsidRPr="00FF7C85" w:rsidRDefault="0093143C" w:rsidP="00ED1C2F">
            <w:pPr>
              <w:spacing w:before="100" w:beforeAutospacing="1" w:after="100" w:afterAutospacing="1"/>
              <w:jc w:val="center"/>
            </w:pPr>
          </w:p>
        </w:tc>
        <w:tc>
          <w:tcPr>
            <w:tcW w:w="825" w:type="dxa"/>
          </w:tcPr>
          <w:p w:rsidR="0093143C" w:rsidRPr="00FF7C85" w:rsidRDefault="00027003" w:rsidP="00ED1C2F">
            <w:pPr>
              <w:spacing w:before="100" w:beforeAutospacing="1" w:after="100" w:afterAutospacing="1"/>
              <w:jc w:val="center"/>
            </w:pPr>
            <w:r>
              <w:t>18</w:t>
            </w:r>
          </w:p>
        </w:tc>
        <w:tc>
          <w:tcPr>
            <w:tcW w:w="1485" w:type="dxa"/>
          </w:tcPr>
          <w:p w:rsidR="0093143C" w:rsidRPr="00FF7C85" w:rsidRDefault="00027003" w:rsidP="00ED1C2F">
            <w:pPr>
              <w:spacing w:before="100" w:beforeAutospacing="1" w:after="100" w:afterAutospacing="1"/>
              <w:jc w:val="right"/>
            </w:pPr>
            <w:r>
              <w:t>38,000/-</w:t>
            </w:r>
          </w:p>
        </w:tc>
        <w:tc>
          <w:tcPr>
            <w:tcW w:w="1427" w:type="dxa"/>
          </w:tcPr>
          <w:p w:rsidR="0093143C" w:rsidRPr="00FF7C85" w:rsidRDefault="00027003" w:rsidP="00ED1C2F">
            <w:pPr>
              <w:spacing w:before="100" w:beforeAutospacing="1" w:after="100" w:afterAutospacing="1"/>
              <w:jc w:val="right"/>
            </w:pPr>
            <w:r>
              <w:t>99,000/-</w:t>
            </w:r>
          </w:p>
        </w:tc>
        <w:tc>
          <w:tcPr>
            <w:tcW w:w="1437" w:type="dxa"/>
          </w:tcPr>
          <w:p w:rsidR="0093143C" w:rsidRPr="00FF7C85" w:rsidRDefault="00027003" w:rsidP="00ED1C2F">
            <w:pPr>
              <w:spacing w:before="100" w:beforeAutospacing="1" w:after="100" w:afterAutospacing="1"/>
              <w:jc w:val="right"/>
            </w:pPr>
            <w:r>
              <w:t>61,000/-</w:t>
            </w:r>
          </w:p>
        </w:tc>
        <w:tc>
          <w:tcPr>
            <w:tcW w:w="755" w:type="dxa"/>
          </w:tcPr>
          <w:p w:rsidR="0093143C" w:rsidRPr="00FF7C85" w:rsidRDefault="006D6445" w:rsidP="00ED1C2F">
            <w:pPr>
              <w:spacing w:before="100" w:beforeAutospacing="1" w:after="100" w:afterAutospacing="1"/>
            </w:pPr>
            <w:r>
              <w:t>2.60</w:t>
            </w:r>
          </w:p>
        </w:tc>
      </w:tr>
      <w:tr w:rsidR="0093143C" w:rsidRPr="00FF7C85" w:rsidTr="00687590">
        <w:trPr>
          <w:trHeight w:val="266"/>
        </w:trPr>
        <w:tc>
          <w:tcPr>
            <w:tcW w:w="1764" w:type="dxa"/>
          </w:tcPr>
          <w:p w:rsidR="0093143C" w:rsidRPr="00FF7C85" w:rsidRDefault="0093143C" w:rsidP="00ED1C2F">
            <w:pPr>
              <w:spacing w:before="100" w:beforeAutospacing="1" w:after="100" w:afterAutospacing="1"/>
            </w:pPr>
            <w:r>
              <w:t>Tech. Opt. 2</w:t>
            </w:r>
          </w:p>
        </w:tc>
        <w:tc>
          <w:tcPr>
            <w:tcW w:w="1068" w:type="dxa"/>
          </w:tcPr>
          <w:p w:rsidR="0093143C" w:rsidRPr="00FF7C85" w:rsidRDefault="0093143C" w:rsidP="00ED1C2F">
            <w:pPr>
              <w:spacing w:before="100" w:beforeAutospacing="1" w:after="100" w:afterAutospacing="1"/>
              <w:jc w:val="center"/>
            </w:pPr>
            <w:r>
              <w:t>5</w:t>
            </w:r>
          </w:p>
        </w:tc>
        <w:tc>
          <w:tcPr>
            <w:tcW w:w="1372" w:type="dxa"/>
          </w:tcPr>
          <w:p w:rsidR="0093143C" w:rsidRPr="00FF7C85" w:rsidRDefault="0093143C" w:rsidP="00ED1C2F">
            <w:pPr>
              <w:spacing w:before="100" w:beforeAutospacing="1" w:after="100" w:afterAutospacing="1"/>
              <w:jc w:val="center"/>
            </w:pPr>
          </w:p>
        </w:tc>
        <w:tc>
          <w:tcPr>
            <w:tcW w:w="1386" w:type="dxa"/>
          </w:tcPr>
          <w:p w:rsidR="0093143C" w:rsidRPr="00FF7C85" w:rsidRDefault="0093143C" w:rsidP="00ED1C2F">
            <w:pPr>
              <w:spacing w:before="100" w:beforeAutospacing="1" w:after="100" w:afterAutospacing="1"/>
              <w:jc w:val="center"/>
            </w:pPr>
          </w:p>
        </w:tc>
        <w:tc>
          <w:tcPr>
            <w:tcW w:w="1290" w:type="dxa"/>
          </w:tcPr>
          <w:p w:rsidR="0093143C" w:rsidRPr="00FF7C85" w:rsidRDefault="0093143C" w:rsidP="00ED1C2F">
            <w:pPr>
              <w:spacing w:before="100" w:beforeAutospacing="1" w:after="100" w:afterAutospacing="1"/>
              <w:jc w:val="center"/>
            </w:pPr>
          </w:p>
        </w:tc>
        <w:tc>
          <w:tcPr>
            <w:tcW w:w="1410" w:type="dxa"/>
          </w:tcPr>
          <w:p w:rsidR="0093143C" w:rsidRPr="00FF7C85" w:rsidRDefault="0093143C" w:rsidP="00ED1C2F">
            <w:pPr>
              <w:spacing w:before="100" w:beforeAutospacing="1" w:after="100" w:afterAutospacing="1"/>
              <w:jc w:val="center"/>
            </w:pPr>
          </w:p>
        </w:tc>
        <w:tc>
          <w:tcPr>
            <w:tcW w:w="825" w:type="dxa"/>
          </w:tcPr>
          <w:p w:rsidR="0093143C" w:rsidRPr="00FF7C85" w:rsidRDefault="00027003" w:rsidP="00ED1C2F">
            <w:pPr>
              <w:spacing w:before="100" w:beforeAutospacing="1" w:after="100" w:afterAutospacing="1"/>
              <w:jc w:val="center"/>
            </w:pPr>
            <w:r>
              <w:t>21</w:t>
            </w:r>
          </w:p>
        </w:tc>
        <w:tc>
          <w:tcPr>
            <w:tcW w:w="1485" w:type="dxa"/>
          </w:tcPr>
          <w:p w:rsidR="0093143C" w:rsidRPr="00FF7C85" w:rsidRDefault="00027003" w:rsidP="00ED1C2F">
            <w:pPr>
              <w:spacing w:before="100" w:beforeAutospacing="1" w:after="100" w:afterAutospacing="1"/>
              <w:jc w:val="right"/>
            </w:pPr>
            <w:r>
              <w:t>38,000/-</w:t>
            </w:r>
          </w:p>
        </w:tc>
        <w:tc>
          <w:tcPr>
            <w:tcW w:w="1427" w:type="dxa"/>
          </w:tcPr>
          <w:p w:rsidR="0093143C" w:rsidRPr="00FF7C85" w:rsidRDefault="00027003" w:rsidP="00ED1C2F">
            <w:pPr>
              <w:spacing w:before="100" w:beforeAutospacing="1" w:after="100" w:afterAutospacing="1"/>
              <w:jc w:val="right"/>
            </w:pPr>
            <w:r>
              <w:t>1,15,500/-</w:t>
            </w:r>
          </w:p>
        </w:tc>
        <w:tc>
          <w:tcPr>
            <w:tcW w:w="1437" w:type="dxa"/>
          </w:tcPr>
          <w:p w:rsidR="0093143C" w:rsidRPr="00FF7C85" w:rsidRDefault="00027003" w:rsidP="00ED1C2F">
            <w:pPr>
              <w:spacing w:before="100" w:beforeAutospacing="1" w:after="100" w:afterAutospacing="1"/>
              <w:jc w:val="right"/>
            </w:pPr>
            <w:r>
              <w:t>77,500/-</w:t>
            </w:r>
          </w:p>
        </w:tc>
        <w:tc>
          <w:tcPr>
            <w:tcW w:w="755" w:type="dxa"/>
          </w:tcPr>
          <w:p w:rsidR="0093143C" w:rsidRPr="00FF7C85" w:rsidRDefault="006D6445" w:rsidP="00ED1C2F">
            <w:pPr>
              <w:spacing w:before="100" w:beforeAutospacing="1" w:after="100" w:afterAutospacing="1"/>
            </w:pPr>
            <w:r>
              <w:t>3.00</w:t>
            </w:r>
          </w:p>
        </w:tc>
      </w:tr>
      <w:tr w:rsidR="0093143C" w:rsidRPr="00FF7C85" w:rsidTr="00687590">
        <w:trPr>
          <w:trHeight w:val="266"/>
        </w:trPr>
        <w:tc>
          <w:tcPr>
            <w:tcW w:w="1764" w:type="dxa"/>
          </w:tcPr>
          <w:p w:rsidR="0093143C" w:rsidRDefault="0093143C" w:rsidP="00ED1C2F">
            <w:pPr>
              <w:spacing w:before="100" w:beforeAutospacing="1" w:after="100" w:afterAutospacing="1"/>
            </w:pPr>
            <w:r>
              <w:t>Tech. Opt. 3</w:t>
            </w:r>
          </w:p>
        </w:tc>
        <w:tc>
          <w:tcPr>
            <w:tcW w:w="1068" w:type="dxa"/>
          </w:tcPr>
          <w:p w:rsidR="0093143C" w:rsidRDefault="0093143C" w:rsidP="00ED1C2F">
            <w:pPr>
              <w:spacing w:before="100" w:beforeAutospacing="1" w:after="100" w:afterAutospacing="1"/>
              <w:jc w:val="center"/>
            </w:pPr>
            <w:r>
              <w:t>5</w:t>
            </w:r>
          </w:p>
        </w:tc>
        <w:tc>
          <w:tcPr>
            <w:tcW w:w="1372" w:type="dxa"/>
          </w:tcPr>
          <w:p w:rsidR="0093143C" w:rsidRDefault="0093143C" w:rsidP="00ED1C2F">
            <w:pPr>
              <w:spacing w:before="100" w:beforeAutospacing="1" w:after="100" w:afterAutospacing="1"/>
              <w:jc w:val="center"/>
            </w:pPr>
          </w:p>
        </w:tc>
        <w:tc>
          <w:tcPr>
            <w:tcW w:w="1386" w:type="dxa"/>
          </w:tcPr>
          <w:p w:rsidR="0093143C" w:rsidRPr="00FF7C85" w:rsidRDefault="0093143C" w:rsidP="00ED1C2F">
            <w:pPr>
              <w:spacing w:before="100" w:beforeAutospacing="1" w:after="100" w:afterAutospacing="1"/>
              <w:jc w:val="center"/>
            </w:pPr>
          </w:p>
        </w:tc>
        <w:tc>
          <w:tcPr>
            <w:tcW w:w="1290" w:type="dxa"/>
          </w:tcPr>
          <w:p w:rsidR="0093143C" w:rsidRPr="00FF7C85" w:rsidRDefault="0093143C" w:rsidP="00ED1C2F">
            <w:pPr>
              <w:spacing w:before="100" w:beforeAutospacing="1" w:after="100" w:afterAutospacing="1"/>
              <w:jc w:val="center"/>
            </w:pPr>
          </w:p>
        </w:tc>
        <w:tc>
          <w:tcPr>
            <w:tcW w:w="1410" w:type="dxa"/>
          </w:tcPr>
          <w:p w:rsidR="0093143C" w:rsidRPr="00FF7C85" w:rsidRDefault="0093143C" w:rsidP="00ED1C2F">
            <w:pPr>
              <w:spacing w:before="100" w:beforeAutospacing="1" w:after="100" w:afterAutospacing="1"/>
              <w:jc w:val="center"/>
            </w:pPr>
          </w:p>
        </w:tc>
        <w:tc>
          <w:tcPr>
            <w:tcW w:w="825" w:type="dxa"/>
          </w:tcPr>
          <w:p w:rsidR="0093143C" w:rsidRDefault="00027003" w:rsidP="00ED1C2F">
            <w:pPr>
              <w:spacing w:before="100" w:beforeAutospacing="1" w:after="100" w:afterAutospacing="1"/>
              <w:jc w:val="center"/>
            </w:pPr>
            <w:r>
              <w:t>20</w:t>
            </w:r>
          </w:p>
        </w:tc>
        <w:tc>
          <w:tcPr>
            <w:tcW w:w="1485" w:type="dxa"/>
          </w:tcPr>
          <w:p w:rsidR="0093143C" w:rsidRDefault="00027003" w:rsidP="00ED1C2F">
            <w:pPr>
              <w:spacing w:before="100" w:beforeAutospacing="1" w:after="100" w:afterAutospacing="1"/>
              <w:jc w:val="right"/>
            </w:pPr>
            <w:r>
              <w:t>38,000/-</w:t>
            </w:r>
          </w:p>
        </w:tc>
        <w:tc>
          <w:tcPr>
            <w:tcW w:w="1427" w:type="dxa"/>
          </w:tcPr>
          <w:p w:rsidR="0093143C" w:rsidRDefault="00027003" w:rsidP="00ED1C2F">
            <w:pPr>
              <w:spacing w:before="100" w:beforeAutospacing="1" w:after="100" w:afterAutospacing="1"/>
              <w:jc w:val="right"/>
            </w:pPr>
            <w:r>
              <w:t>1,10,000/-</w:t>
            </w:r>
          </w:p>
        </w:tc>
        <w:tc>
          <w:tcPr>
            <w:tcW w:w="1437" w:type="dxa"/>
          </w:tcPr>
          <w:p w:rsidR="0093143C" w:rsidRDefault="00027003" w:rsidP="00ED1C2F">
            <w:pPr>
              <w:spacing w:before="100" w:beforeAutospacing="1" w:after="100" w:afterAutospacing="1"/>
              <w:jc w:val="right"/>
            </w:pPr>
            <w:r>
              <w:t>72,000/-</w:t>
            </w:r>
          </w:p>
        </w:tc>
        <w:tc>
          <w:tcPr>
            <w:tcW w:w="755" w:type="dxa"/>
          </w:tcPr>
          <w:p w:rsidR="0093143C" w:rsidRDefault="006D6445" w:rsidP="00ED1C2F">
            <w:pPr>
              <w:spacing w:before="100" w:beforeAutospacing="1" w:after="100" w:afterAutospacing="1"/>
            </w:pPr>
            <w:r>
              <w:t>2.89</w:t>
            </w:r>
          </w:p>
        </w:tc>
      </w:tr>
    </w:tbl>
    <w:p w:rsidR="007B4881" w:rsidRPr="00FF7C85" w:rsidRDefault="007B4881" w:rsidP="007B4881"/>
    <w:p w:rsidR="007B4881" w:rsidRPr="00FF7C85" w:rsidRDefault="007B4881" w:rsidP="00B64B8C">
      <w:pPr>
        <w:jc w:val="both"/>
      </w:pPr>
      <w:r w:rsidRPr="00FF7C85">
        <w:t xml:space="preserve">Results: </w:t>
      </w:r>
      <w:proofErr w:type="spellStart"/>
      <w:r w:rsidR="00687590">
        <w:rPr>
          <w:b/>
        </w:rPr>
        <w:t>Swarn</w:t>
      </w:r>
      <w:proofErr w:type="spellEnd"/>
      <w:r w:rsidR="00687590">
        <w:rPr>
          <w:b/>
        </w:rPr>
        <w:t xml:space="preserve"> </w:t>
      </w:r>
      <w:proofErr w:type="spellStart"/>
      <w:r w:rsidR="00687590">
        <w:rPr>
          <w:b/>
        </w:rPr>
        <w:t>Lata</w:t>
      </w:r>
      <w:proofErr w:type="spellEnd"/>
      <w:r w:rsidR="00687590">
        <w:rPr>
          <w:b/>
        </w:rPr>
        <w:t xml:space="preserve"> performed better in terms of yield and B:C ratio as compared to rest of the varieties of Rajma tested.</w:t>
      </w:r>
    </w:p>
    <w:p w:rsidR="007B4881" w:rsidRPr="00FF7C85" w:rsidRDefault="007B4881" w:rsidP="007B4881"/>
    <w:p w:rsidR="007B4881" w:rsidRDefault="007B4881" w:rsidP="00E06509"/>
    <w:p w:rsidR="007B4881" w:rsidRDefault="007B4881" w:rsidP="00E06509"/>
    <w:p w:rsidR="007B4881" w:rsidRDefault="007B4881" w:rsidP="00E06509"/>
    <w:p w:rsidR="007B4881" w:rsidRDefault="007B4881" w:rsidP="00E06509"/>
    <w:p w:rsidR="007B4881" w:rsidRDefault="007B4881" w:rsidP="00E06509"/>
    <w:p w:rsidR="00831B39" w:rsidRDefault="00831B39" w:rsidP="00E06509"/>
    <w:p w:rsidR="00831B39" w:rsidRDefault="00831B39" w:rsidP="00E06509"/>
    <w:p w:rsidR="007B4881" w:rsidRDefault="007B4881" w:rsidP="00E06509"/>
    <w:p w:rsidR="00794ED0" w:rsidRDefault="00794ED0" w:rsidP="00E06509"/>
    <w:p w:rsidR="00794ED0" w:rsidRDefault="00794ED0" w:rsidP="00E06509"/>
    <w:p w:rsidR="007B4881" w:rsidRDefault="007B4881" w:rsidP="00E06509"/>
    <w:p w:rsidR="007B4881" w:rsidRDefault="007B4881" w:rsidP="007B4881">
      <w:pPr>
        <w:rPr>
          <w:bCs/>
          <w:sz w:val="28"/>
          <w:szCs w:val="28"/>
        </w:rPr>
      </w:pPr>
      <w:r>
        <w:rPr>
          <w:bCs/>
          <w:sz w:val="28"/>
          <w:szCs w:val="28"/>
        </w:rPr>
        <w:t>OFT-7</w:t>
      </w:r>
    </w:p>
    <w:p w:rsidR="00794ED0" w:rsidRDefault="00794ED0" w:rsidP="007B4881">
      <w:pPr>
        <w:rPr>
          <w:bCs/>
          <w:sz w:val="28"/>
          <w:szCs w:val="28"/>
        </w:rPr>
      </w:pPr>
    </w:p>
    <w:tbl>
      <w:tblPr>
        <w:tblW w:w="14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3203"/>
        <w:gridCol w:w="9763"/>
      </w:tblGrid>
      <w:tr w:rsidR="007B4881" w:rsidRPr="00FF7C85" w:rsidTr="00AD5AF7">
        <w:trPr>
          <w:trHeight w:val="831"/>
        </w:trPr>
        <w:tc>
          <w:tcPr>
            <w:tcW w:w="1158" w:type="dxa"/>
          </w:tcPr>
          <w:p w:rsidR="007B4881" w:rsidRPr="00FF7C85" w:rsidRDefault="007B4881" w:rsidP="00AD5AF7">
            <w:pPr>
              <w:spacing w:before="100" w:beforeAutospacing="1" w:after="100" w:afterAutospacing="1"/>
              <w:ind w:right="240"/>
              <w:rPr>
                <w:szCs w:val="20"/>
              </w:rPr>
            </w:pPr>
            <w:r w:rsidRPr="00FF7C85">
              <w:rPr>
                <w:szCs w:val="20"/>
              </w:rPr>
              <w:t>1.</w:t>
            </w:r>
          </w:p>
        </w:tc>
        <w:tc>
          <w:tcPr>
            <w:tcW w:w="3203" w:type="dxa"/>
          </w:tcPr>
          <w:p w:rsidR="007B4881" w:rsidRPr="00FF7C85" w:rsidRDefault="007B4881" w:rsidP="00AD5AF7">
            <w:pPr>
              <w:spacing w:before="100" w:beforeAutospacing="1" w:after="100" w:afterAutospacing="1"/>
            </w:pPr>
            <w:r w:rsidRPr="00FF7C85">
              <w:t>Title of On farm Trial</w:t>
            </w:r>
          </w:p>
          <w:p w:rsidR="007B4881" w:rsidRPr="00FF7C85" w:rsidRDefault="007B4881" w:rsidP="00AD5AF7">
            <w:pPr>
              <w:spacing w:before="100" w:beforeAutospacing="1" w:after="100" w:afterAutospacing="1"/>
            </w:pPr>
          </w:p>
        </w:tc>
        <w:tc>
          <w:tcPr>
            <w:tcW w:w="9763" w:type="dxa"/>
          </w:tcPr>
          <w:p w:rsidR="007B4881" w:rsidRPr="00FF7C85" w:rsidRDefault="009F2634" w:rsidP="00AD5AF7">
            <w:pPr>
              <w:spacing w:before="100" w:beforeAutospacing="1" w:after="100" w:afterAutospacing="1"/>
              <w:jc w:val="both"/>
            </w:pPr>
            <w:r w:rsidRPr="00FC1717">
              <w:rPr>
                <w:b/>
                <w:bCs/>
              </w:rPr>
              <w:t>Assessment of improved backyard composting methods</w:t>
            </w:r>
          </w:p>
        </w:tc>
      </w:tr>
      <w:tr w:rsidR="007B4881" w:rsidRPr="00FF7C85" w:rsidTr="00AD5AF7">
        <w:trPr>
          <w:trHeight w:val="272"/>
        </w:trPr>
        <w:tc>
          <w:tcPr>
            <w:tcW w:w="1158" w:type="dxa"/>
          </w:tcPr>
          <w:p w:rsidR="007B4881" w:rsidRPr="00FF7C85" w:rsidRDefault="007B4881" w:rsidP="00AD5AF7">
            <w:pPr>
              <w:spacing w:before="100" w:beforeAutospacing="1" w:after="100" w:afterAutospacing="1"/>
              <w:ind w:right="240"/>
              <w:rPr>
                <w:szCs w:val="20"/>
              </w:rPr>
            </w:pPr>
            <w:r w:rsidRPr="00FF7C85">
              <w:rPr>
                <w:szCs w:val="20"/>
              </w:rPr>
              <w:t>2.</w:t>
            </w:r>
          </w:p>
        </w:tc>
        <w:tc>
          <w:tcPr>
            <w:tcW w:w="3203" w:type="dxa"/>
          </w:tcPr>
          <w:p w:rsidR="007B4881" w:rsidRPr="00FF7C85" w:rsidRDefault="007B4881" w:rsidP="00AD5AF7">
            <w:pPr>
              <w:spacing w:before="100" w:beforeAutospacing="1" w:after="100" w:afterAutospacing="1"/>
            </w:pPr>
            <w:r w:rsidRPr="00FF7C85">
              <w:t>Problem diagnose</w:t>
            </w:r>
            <w:r>
              <w:t>d</w:t>
            </w:r>
          </w:p>
        </w:tc>
        <w:tc>
          <w:tcPr>
            <w:tcW w:w="9763" w:type="dxa"/>
          </w:tcPr>
          <w:p w:rsidR="007B4881" w:rsidRPr="00FF7C85" w:rsidRDefault="009F2634" w:rsidP="00AD5AF7">
            <w:pPr>
              <w:spacing w:before="100" w:beforeAutospacing="1" w:after="100" w:afterAutospacing="1" w:line="276" w:lineRule="auto"/>
            </w:pPr>
            <w:r w:rsidRPr="00FC1717">
              <w:rPr>
                <w:b/>
              </w:rPr>
              <w:t>Unscientific method of composting</w:t>
            </w:r>
          </w:p>
        </w:tc>
      </w:tr>
      <w:tr w:rsidR="007B4881" w:rsidRPr="00FF7C85" w:rsidTr="00AD5AF7">
        <w:trPr>
          <w:trHeight w:val="609"/>
        </w:trPr>
        <w:tc>
          <w:tcPr>
            <w:tcW w:w="1158" w:type="dxa"/>
          </w:tcPr>
          <w:p w:rsidR="007B4881" w:rsidRPr="00FF7C85" w:rsidRDefault="007B4881" w:rsidP="00AD5AF7">
            <w:pPr>
              <w:spacing w:before="100" w:beforeAutospacing="1" w:after="100" w:afterAutospacing="1"/>
              <w:ind w:right="240"/>
              <w:rPr>
                <w:szCs w:val="20"/>
              </w:rPr>
            </w:pPr>
            <w:r w:rsidRPr="00FF7C85">
              <w:rPr>
                <w:szCs w:val="20"/>
              </w:rPr>
              <w:t>3.</w:t>
            </w:r>
          </w:p>
        </w:tc>
        <w:tc>
          <w:tcPr>
            <w:tcW w:w="3203" w:type="dxa"/>
          </w:tcPr>
          <w:p w:rsidR="007B4881" w:rsidRPr="00FF7C85" w:rsidRDefault="007B4881" w:rsidP="00AD5AF7">
            <w:pPr>
              <w:spacing w:before="100" w:beforeAutospacing="1" w:after="100" w:afterAutospacing="1"/>
              <w:ind w:right="240"/>
              <w:rPr>
                <w:szCs w:val="20"/>
              </w:rPr>
            </w:pPr>
            <w:r w:rsidRPr="00FF7C85">
              <w:t>Details of technologies selected for assessment/refinement</w:t>
            </w:r>
          </w:p>
        </w:tc>
        <w:tc>
          <w:tcPr>
            <w:tcW w:w="9763" w:type="dxa"/>
          </w:tcPr>
          <w:p w:rsidR="007B4881" w:rsidRDefault="009F2634" w:rsidP="00AD5AF7">
            <w:pPr>
              <w:tabs>
                <w:tab w:val="left" w:pos="2340"/>
              </w:tabs>
              <w:spacing w:before="100" w:beforeAutospacing="1" w:after="100" w:afterAutospacing="1" w:line="276" w:lineRule="auto"/>
              <w:jc w:val="both"/>
              <w:rPr>
                <w:b/>
                <w:bCs/>
              </w:rPr>
            </w:pPr>
            <w:r w:rsidRPr="00FC1717">
              <w:rPr>
                <w:b/>
                <w:bCs/>
              </w:rPr>
              <w:t>Minimization of loss of nutrients during process of composting and nutrient enrichment in compost</w:t>
            </w:r>
          </w:p>
          <w:p w:rsidR="009F2634" w:rsidRPr="00FC1717" w:rsidRDefault="009F2634" w:rsidP="009F2634">
            <w:pPr>
              <w:tabs>
                <w:tab w:val="num" w:pos="567"/>
              </w:tabs>
              <w:spacing w:line="360" w:lineRule="auto"/>
            </w:pPr>
            <w:r w:rsidRPr="00FC1717">
              <w:t>Treatment Details:</w:t>
            </w:r>
          </w:p>
          <w:p w:rsidR="009F2634" w:rsidRPr="00FC1717" w:rsidRDefault="009F2634" w:rsidP="009F2634">
            <w:pPr>
              <w:tabs>
                <w:tab w:val="num" w:pos="567"/>
              </w:tabs>
              <w:ind w:left="567" w:hanging="567"/>
              <w:jc w:val="both"/>
              <w:rPr>
                <w:b/>
              </w:rPr>
            </w:pPr>
            <w:r w:rsidRPr="00FC1717">
              <w:rPr>
                <w:b/>
              </w:rPr>
              <w:t xml:space="preserve">Farmer’s Practice: </w:t>
            </w:r>
            <w:r w:rsidRPr="00FC1717">
              <w:rPr>
                <w:bCs/>
              </w:rPr>
              <w:t>Dumping of animal dung and household or field wastes in unspecified heaps.</w:t>
            </w:r>
          </w:p>
          <w:p w:rsidR="009F2634" w:rsidRPr="00FC1717" w:rsidRDefault="009F2634" w:rsidP="009F2634">
            <w:pPr>
              <w:tabs>
                <w:tab w:val="num" w:pos="567"/>
              </w:tabs>
              <w:ind w:left="567" w:hanging="567"/>
              <w:jc w:val="both"/>
            </w:pPr>
            <w:r w:rsidRPr="00FC1717">
              <w:rPr>
                <w:b/>
                <w:bCs/>
              </w:rPr>
              <w:t xml:space="preserve">Tech. Opt. 1: </w:t>
            </w:r>
            <w:r w:rsidRPr="00FC1717">
              <w:rPr>
                <w:bCs/>
              </w:rPr>
              <w:t>Dumping of animal dung and household or field wastes mixing with DAP @ 500g per m</w:t>
            </w:r>
            <w:r w:rsidRPr="00FC1717">
              <w:rPr>
                <w:bCs/>
                <w:vertAlign w:val="superscript"/>
              </w:rPr>
              <w:t>2</w:t>
            </w:r>
            <w:r w:rsidRPr="00FC1717">
              <w:rPr>
                <w:b/>
                <w:bCs/>
              </w:rPr>
              <w:t xml:space="preserve"> </w:t>
            </w:r>
            <w:r w:rsidRPr="00FC1717">
              <w:t>after filling every feet of pit of 2m x 1m x 1m size.</w:t>
            </w:r>
          </w:p>
          <w:p w:rsidR="009F2634" w:rsidRPr="00CA1F81" w:rsidRDefault="009F2634" w:rsidP="00CA1F81">
            <w:pPr>
              <w:tabs>
                <w:tab w:val="num" w:pos="567"/>
              </w:tabs>
              <w:ind w:left="567" w:hanging="567"/>
              <w:jc w:val="both"/>
            </w:pPr>
            <w:r w:rsidRPr="00FC1717">
              <w:rPr>
                <w:b/>
                <w:bCs/>
              </w:rPr>
              <w:t xml:space="preserve">Tech. Opt. 2: </w:t>
            </w:r>
            <w:r w:rsidRPr="00FC1717">
              <w:rPr>
                <w:bCs/>
              </w:rPr>
              <w:t>Dumping of animal dung and household or field wastes mixing with DAP @ 500g per m</w:t>
            </w:r>
            <w:r w:rsidRPr="00FC1717">
              <w:rPr>
                <w:bCs/>
                <w:vertAlign w:val="superscript"/>
              </w:rPr>
              <w:t>2</w:t>
            </w:r>
            <w:r w:rsidRPr="00FC1717">
              <w:rPr>
                <w:b/>
                <w:bCs/>
              </w:rPr>
              <w:t xml:space="preserve"> </w:t>
            </w:r>
            <w:r w:rsidRPr="00FC1717">
              <w:t xml:space="preserve">after filling every feet + PSB + </w:t>
            </w:r>
            <w:proofErr w:type="spellStart"/>
            <w:r w:rsidRPr="00FC1717">
              <w:t>Azotobacter</w:t>
            </w:r>
            <w:proofErr w:type="spellEnd"/>
            <w:r w:rsidRPr="00FC1717">
              <w:t xml:space="preserve"> + </w:t>
            </w:r>
            <w:proofErr w:type="spellStart"/>
            <w:r w:rsidRPr="00FC1717">
              <w:t>Trichoderma</w:t>
            </w:r>
            <w:proofErr w:type="spellEnd"/>
            <w:r w:rsidRPr="00FC1717">
              <w:t xml:space="preserve"> @ one packet each per pit of 2m x 1m x 1m size.</w:t>
            </w:r>
          </w:p>
        </w:tc>
      </w:tr>
      <w:tr w:rsidR="007B4881" w:rsidRPr="00FF7C85" w:rsidTr="00AD5AF7">
        <w:trPr>
          <w:trHeight w:val="272"/>
        </w:trPr>
        <w:tc>
          <w:tcPr>
            <w:tcW w:w="1158" w:type="dxa"/>
          </w:tcPr>
          <w:p w:rsidR="007B4881" w:rsidRPr="00FF7C85" w:rsidRDefault="007B4881" w:rsidP="00AD5AF7">
            <w:pPr>
              <w:spacing w:before="100" w:beforeAutospacing="1" w:after="100" w:afterAutospacing="1"/>
              <w:ind w:right="240"/>
              <w:rPr>
                <w:szCs w:val="20"/>
              </w:rPr>
            </w:pPr>
            <w:r w:rsidRPr="00FF7C85">
              <w:rPr>
                <w:szCs w:val="20"/>
              </w:rPr>
              <w:t>4.</w:t>
            </w:r>
          </w:p>
        </w:tc>
        <w:tc>
          <w:tcPr>
            <w:tcW w:w="3203" w:type="dxa"/>
          </w:tcPr>
          <w:p w:rsidR="007B4881" w:rsidRPr="00FF7C85" w:rsidRDefault="007B4881" w:rsidP="00AD5AF7">
            <w:pPr>
              <w:spacing w:before="100" w:beforeAutospacing="1" w:after="100" w:afterAutospacing="1"/>
            </w:pPr>
            <w:r w:rsidRPr="00FF7C85">
              <w:t>Source of Technology</w:t>
            </w:r>
          </w:p>
        </w:tc>
        <w:tc>
          <w:tcPr>
            <w:tcW w:w="9763" w:type="dxa"/>
          </w:tcPr>
          <w:p w:rsidR="007B4881" w:rsidRPr="00FF7C85" w:rsidRDefault="00CA1F81" w:rsidP="00CA1F81">
            <w:pPr>
              <w:spacing w:before="100" w:beforeAutospacing="1" w:after="100" w:afterAutospacing="1" w:line="276" w:lineRule="auto"/>
              <w:jc w:val="both"/>
            </w:pPr>
            <w:r>
              <w:rPr>
                <w:b/>
                <w:bCs/>
              </w:rPr>
              <w:t xml:space="preserve">Birsa </w:t>
            </w:r>
            <w:r w:rsidR="007B4881" w:rsidRPr="00FC1717">
              <w:rPr>
                <w:b/>
                <w:bCs/>
              </w:rPr>
              <w:t>Agricultur</w:t>
            </w:r>
            <w:r>
              <w:rPr>
                <w:b/>
                <w:bCs/>
              </w:rPr>
              <w:t xml:space="preserve">al </w:t>
            </w:r>
            <w:r w:rsidR="007B4881" w:rsidRPr="00FC1717">
              <w:rPr>
                <w:b/>
                <w:bCs/>
              </w:rPr>
              <w:t>University</w:t>
            </w:r>
            <w:r>
              <w:rPr>
                <w:b/>
                <w:bCs/>
              </w:rPr>
              <w:t>, Ranchi</w:t>
            </w:r>
          </w:p>
        </w:tc>
      </w:tr>
      <w:tr w:rsidR="007B4881" w:rsidRPr="00FF7C85" w:rsidTr="00AD5AF7">
        <w:trPr>
          <w:trHeight w:val="559"/>
        </w:trPr>
        <w:tc>
          <w:tcPr>
            <w:tcW w:w="1158" w:type="dxa"/>
          </w:tcPr>
          <w:p w:rsidR="007B4881" w:rsidRPr="00FF7C85" w:rsidRDefault="007B4881" w:rsidP="00AD5AF7">
            <w:pPr>
              <w:spacing w:before="100" w:beforeAutospacing="1" w:after="100" w:afterAutospacing="1"/>
              <w:ind w:right="240"/>
              <w:rPr>
                <w:szCs w:val="20"/>
              </w:rPr>
            </w:pPr>
            <w:r w:rsidRPr="00FF7C85">
              <w:rPr>
                <w:szCs w:val="20"/>
              </w:rPr>
              <w:t>5.</w:t>
            </w:r>
          </w:p>
        </w:tc>
        <w:tc>
          <w:tcPr>
            <w:tcW w:w="3203" w:type="dxa"/>
          </w:tcPr>
          <w:p w:rsidR="007B4881" w:rsidRPr="00FF7C85" w:rsidRDefault="007B4881" w:rsidP="00AD5AF7">
            <w:pPr>
              <w:spacing w:before="100" w:beforeAutospacing="1" w:after="100" w:afterAutospacing="1"/>
            </w:pPr>
            <w:r w:rsidRPr="00FF7C85">
              <w:t>Production system and thematic area</w:t>
            </w:r>
          </w:p>
        </w:tc>
        <w:tc>
          <w:tcPr>
            <w:tcW w:w="9763" w:type="dxa"/>
          </w:tcPr>
          <w:p w:rsidR="007B4881" w:rsidRPr="00821D9B" w:rsidRDefault="007B4881" w:rsidP="00AD5AF7">
            <w:pPr>
              <w:tabs>
                <w:tab w:val="num" w:pos="567"/>
              </w:tabs>
              <w:spacing w:line="276" w:lineRule="auto"/>
              <w:ind w:left="1440" w:hanging="1440"/>
              <w:rPr>
                <w:b/>
              </w:rPr>
            </w:pPr>
          </w:p>
        </w:tc>
      </w:tr>
      <w:tr w:rsidR="007B4881" w:rsidRPr="00FF7C85" w:rsidTr="00AD5AF7">
        <w:trPr>
          <w:trHeight w:val="559"/>
        </w:trPr>
        <w:tc>
          <w:tcPr>
            <w:tcW w:w="1158" w:type="dxa"/>
          </w:tcPr>
          <w:p w:rsidR="007B4881" w:rsidRPr="00FF7C85" w:rsidRDefault="007B4881" w:rsidP="00AD5AF7">
            <w:pPr>
              <w:spacing w:before="100" w:beforeAutospacing="1" w:after="100" w:afterAutospacing="1"/>
              <w:ind w:right="240"/>
              <w:rPr>
                <w:szCs w:val="20"/>
              </w:rPr>
            </w:pPr>
            <w:r w:rsidRPr="00FF7C85">
              <w:rPr>
                <w:szCs w:val="20"/>
              </w:rPr>
              <w:t>6.</w:t>
            </w:r>
          </w:p>
        </w:tc>
        <w:tc>
          <w:tcPr>
            <w:tcW w:w="3203" w:type="dxa"/>
          </w:tcPr>
          <w:p w:rsidR="007B4881" w:rsidRPr="00FF7C85" w:rsidRDefault="007B4881" w:rsidP="00AD5AF7">
            <w:pPr>
              <w:spacing w:before="100" w:beforeAutospacing="1" w:after="100" w:afterAutospacing="1"/>
            </w:pPr>
            <w:r w:rsidRPr="00FF7C85">
              <w:t>Performance of the Technology with performance indicators</w:t>
            </w:r>
          </w:p>
        </w:tc>
        <w:tc>
          <w:tcPr>
            <w:tcW w:w="9763" w:type="dxa"/>
          </w:tcPr>
          <w:p w:rsidR="007B4881" w:rsidRPr="00FF7C85" w:rsidRDefault="007B4881" w:rsidP="00AD5AF7">
            <w:pPr>
              <w:tabs>
                <w:tab w:val="num" w:pos="432"/>
              </w:tabs>
              <w:spacing w:before="100" w:beforeAutospacing="1" w:after="100" w:afterAutospacing="1"/>
              <w:jc w:val="both"/>
            </w:pPr>
          </w:p>
        </w:tc>
      </w:tr>
      <w:tr w:rsidR="007B4881" w:rsidRPr="00FF7C85" w:rsidTr="00AD5AF7">
        <w:trPr>
          <w:trHeight w:val="559"/>
        </w:trPr>
        <w:tc>
          <w:tcPr>
            <w:tcW w:w="1158" w:type="dxa"/>
          </w:tcPr>
          <w:p w:rsidR="007B4881" w:rsidRPr="00FF7C85" w:rsidRDefault="007B4881" w:rsidP="00AD5AF7">
            <w:pPr>
              <w:spacing w:before="100" w:beforeAutospacing="1" w:after="100" w:afterAutospacing="1"/>
              <w:ind w:right="240"/>
              <w:rPr>
                <w:szCs w:val="20"/>
              </w:rPr>
            </w:pPr>
            <w:r w:rsidRPr="00FF7C85">
              <w:rPr>
                <w:szCs w:val="20"/>
              </w:rPr>
              <w:t>7.</w:t>
            </w:r>
          </w:p>
        </w:tc>
        <w:tc>
          <w:tcPr>
            <w:tcW w:w="3203" w:type="dxa"/>
          </w:tcPr>
          <w:p w:rsidR="007B4881" w:rsidRPr="00FF7C85" w:rsidRDefault="007B4881" w:rsidP="00AD5AF7">
            <w:pPr>
              <w:spacing w:before="100" w:beforeAutospacing="1" w:after="100" w:afterAutospacing="1"/>
            </w:pPr>
            <w:r w:rsidRPr="00FF7C85">
              <w:t>Final recommendation for micro level situation</w:t>
            </w:r>
          </w:p>
        </w:tc>
        <w:tc>
          <w:tcPr>
            <w:tcW w:w="9763" w:type="dxa"/>
          </w:tcPr>
          <w:p w:rsidR="007B4881" w:rsidRPr="0003697E" w:rsidRDefault="0003697E" w:rsidP="00AD5AF7">
            <w:pPr>
              <w:spacing w:before="100" w:beforeAutospacing="1" w:after="100" w:afterAutospacing="1"/>
              <w:jc w:val="both"/>
              <w:rPr>
                <w:b/>
              </w:rPr>
            </w:pPr>
            <w:r w:rsidRPr="0003697E">
              <w:rPr>
                <w:b/>
              </w:rPr>
              <w:t>Dumping of animal dung and household or field wastes mixing with DAP @ 500g per m</w:t>
            </w:r>
            <w:r w:rsidRPr="0003697E">
              <w:rPr>
                <w:b/>
                <w:vertAlign w:val="superscript"/>
              </w:rPr>
              <w:t>2</w:t>
            </w:r>
            <w:r w:rsidRPr="0003697E">
              <w:rPr>
                <w:b/>
              </w:rPr>
              <w:t xml:space="preserve"> after filling every feet + PSB + </w:t>
            </w:r>
            <w:proofErr w:type="spellStart"/>
            <w:r w:rsidRPr="0003697E">
              <w:rPr>
                <w:b/>
              </w:rPr>
              <w:t>Azotobacter</w:t>
            </w:r>
            <w:proofErr w:type="spellEnd"/>
            <w:r w:rsidRPr="0003697E">
              <w:rPr>
                <w:b/>
              </w:rPr>
              <w:t xml:space="preserve"> + </w:t>
            </w:r>
            <w:proofErr w:type="spellStart"/>
            <w:r w:rsidRPr="0003697E">
              <w:rPr>
                <w:b/>
              </w:rPr>
              <w:t>Trichoderma</w:t>
            </w:r>
            <w:proofErr w:type="spellEnd"/>
            <w:r w:rsidRPr="0003697E">
              <w:rPr>
                <w:b/>
              </w:rPr>
              <w:t xml:space="preserve"> @ one packet each per pit of 2m x 1m x 1m size performed better in terms of duration of composting as well as nutrient content of compost.</w:t>
            </w:r>
          </w:p>
        </w:tc>
      </w:tr>
      <w:tr w:rsidR="007B4881" w:rsidRPr="00FF7C85" w:rsidTr="00AD5AF7">
        <w:trPr>
          <w:trHeight w:val="559"/>
        </w:trPr>
        <w:tc>
          <w:tcPr>
            <w:tcW w:w="1158" w:type="dxa"/>
          </w:tcPr>
          <w:p w:rsidR="007B4881" w:rsidRPr="00FF7C85" w:rsidRDefault="007B4881" w:rsidP="00AD5AF7">
            <w:pPr>
              <w:spacing w:before="100" w:beforeAutospacing="1" w:after="100" w:afterAutospacing="1"/>
              <w:ind w:right="240"/>
              <w:rPr>
                <w:szCs w:val="20"/>
              </w:rPr>
            </w:pPr>
            <w:r w:rsidRPr="00FF7C85">
              <w:rPr>
                <w:szCs w:val="20"/>
              </w:rPr>
              <w:t>8.</w:t>
            </w:r>
          </w:p>
        </w:tc>
        <w:tc>
          <w:tcPr>
            <w:tcW w:w="3203" w:type="dxa"/>
          </w:tcPr>
          <w:p w:rsidR="007B4881" w:rsidRPr="00FF7C85" w:rsidRDefault="007B4881" w:rsidP="00AD5AF7">
            <w:pPr>
              <w:spacing w:before="100" w:beforeAutospacing="1" w:after="100" w:afterAutospacing="1"/>
            </w:pPr>
            <w:r w:rsidRPr="00FF7C85">
              <w:t>Constraints identified and feedback for research</w:t>
            </w:r>
          </w:p>
        </w:tc>
        <w:tc>
          <w:tcPr>
            <w:tcW w:w="9763" w:type="dxa"/>
          </w:tcPr>
          <w:p w:rsidR="007B4881" w:rsidRPr="00FF7C85" w:rsidRDefault="007B4881" w:rsidP="00AD5AF7">
            <w:pPr>
              <w:spacing w:before="100" w:beforeAutospacing="1" w:after="100" w:afterAutospacing="1"/>
            </w:pPr>
          </w:p>
        </w:tc>
      </w:tr>
      <w:tr w:rsidR="007B4881" w:rsidRPr="00FF7C85" w:rsidTr="00AD5AF7">
        <w:trPr>
          <w:trHeight w:val="574"/>
        </w:trPr>
        <w:tc>
          <w:tcPr>
            <w:tcW w:w="1158" w:type="dxa"/>
          </w:tcPr>
          <w:p w:rsidR="007B4881" w:rsidRPr="00FF7C85" w:rsidRDefault="007B4881" w:rsidP="00AD5AF7">
            <w:pPr>
              <w:spacing w:before="100" w:beforeAutospacing="1" w:after="100" w:afterAutospacing="1"/>
              <w:ind w:right="240"/>
              <w:rPr>
                <w:szCs w:val="20"/>
              </w:rPr>
            </w:pPr>
            <w:r w:rsidRPr="00FF7C85">
              <w:rPr>
                <w:szCs w:val="20"/>
              </w:rPr>
              <w:t>9.</w:t>
            </w:r>
          </w:p>
        </w:tc>
        <w:tc>
          <w:tcPr>
            <w:tcW w:w="3203" w:type="dxa"/>
          </w:tcPr>
          <w:p w:rsidR="007B4881" w:rsidRPr="00FF7C85" w:rsidRDefault="007B4881" w:rsidP="00AD5AF7">
            <w:pPr>
              <w:spacing w:before="100" w:beforeAutospacing="1" w:after="100" w:afterAutospacing="1"/>
            </w:pPr>
            <w:r w:rsidRPr="00FF7C85">
              <w:t>Process of farmers participation and their reaction</w:t>
            </w:r>
          </w:p>
        </w:tc>
        <w:tc>
          <w:tcPr>
            <w:tcW w:w="9763" w:type="dxa"/>
          </w:tcPr>
          <w:p w:rsidR="007B4881" w:rsidRPr="00FF7C85" w:rsidRDefault="007B4881" w:rsidP="00AD5AF7">
            <w:pPr>
              <w:spacing w:before="100" w:beforeAutospacing="1" w:after="100" w:afterAutospacing="1"/>
            </w:pPr>
          </w:p>
        </w:tc>
      </w:tr>
    </w:tbl>
    <w:p w:rsidR="007B4881" w:rsidRDefault="007B4881" w:rsidP="007B4881">
      <w:pPr>
        <w:spacing w:before="100" w:beforeAutospacing="1" w:after="100" w:afterAutospacing="1"/>
        <w:rPr>
          <w:i/>
          <w:sz w:val="20"/>
          <w:szCs w:val="20"/>
        </w:rPr>
      </w:pPr>
    </w:p>
    <w:p w:rsidR="00C667A1" w:rsidRPr="00FF7C85" w:rsidRDefault="00C667A1" w:rsidP="007B4881">
      <w:pPr>
        <w:spacing w:before="100" w:beforeAutospacing="1" w:after="100" w:afterAutospacing="1"/>
        <w:rPr>
          <w:i/>
          <w:sz w:val="20"/>
          <w:szCs w:val="20"/>
        </w:rPr>
      </w:pPr>
    </w:p>
    <w:p w:rsidR="007B4881" w:rsidRPr="00821D9B" w:rsidRDefault="007B4881" w:rsidP="007B4881">
      <w:pPr>
        <w:spacing w:before="100" w:beforeAutospacing="1" w:after="100" w:afterAutospacing="1"/>
        <w:rPr>
          <w:b/>
          <w:i/>
          <w:iCs/>
          <w:sz w:val="32"/>
          <w:szCs w:val="32"/>
        </w:rPr>
      </w:pPr>
      <w:r w:rsidRPr="00FF7C85">
        <w:rPr>
          <w:bCs/>
          <w:i/>
          <w:iCs/>
          <w:sz w:val="32"/>
          <w:szCs w:val="32"/>
        </w:rPr>
        <w:t xml:space="preserve">Thematic area: </w:t>
      </w:r>
      <w:r w:rsidR="00CA1F81">
        <w:rPr>
          <w:b/>
          <w:i/>
          <w:iCs/>
          <w:sz w:val="32"/>
          <w:szCs w:val="32"/>
        </w:rPr>
        <w:t>Method of Composting</w:t>
      </w:r>
    </w:p>
    <w:p w:rsidR="007B4881" w:rsidRPr="00FF7C85" w:rsidRDefault="007B4881" w:rsidP="007B4881">
      <w:pPr>
        <w:spacing w:before="100" w:beforeAutospacing="1" w:after="100" w:afterAutospacing="1"/>
        <w:ind w:left="2070" w:hanging="2070"/>
        <w:jc w:val="both"/>
      </w:pPr>
      <w:r w:rsidRPr="00FF7C85">
        <w:t xml:space="preserve">Problem definition: </w:t>
      </w:r>
      <w:r w:rsidR="009F2634" w:rsidRPr="00FC1717">
        <w:rPr>
          <w:b/>
        </w:rPr>
        <w:t>Unscientific method of composting</w:t>
      </w:r>
    </w:p>
    <w:p w:rsidR="007B4881" w:rsidRPr="00FF7C85" w:rsidRDefault="007B4881" w:rsidP="007B4881">
      <w:pPr>
        <w:spacing w:before="100" w:beforeAutospacing="1" w:after="100" w:afterAutospacing="1"/>
        <w:ind w:right="240"/>
        <w:jc w:val="both"/>
      </w:pPr>
      <w:r w:rsidRPr="00FF7C85">
        <w:t xml:space="preserve">Technology assessed: </w:t>
      </w:r>
      <w:r w:rsidR="009F2634" w:rsidRPr="00FC1717">
        <w:rPr>
          <w:b/>
          <w:bCs/>
        </w:rPr>
        <w:t>Minimization of loss of nutrients during process of composting and nutrient enrichment in compost</w:t>
      </w:r>
    </w:p>
    <w:p w:rsidR="007B4881" w:rsidRDefault="007B4881" w:rsidP="007B4881">
      <w:pPr>
        <w:spacing w:before="100" w:beforeAutospacing="1" w:after="100" w:afterAutospacing="1"/>
        <w:jc w:val="both"/>
      </w:pPr>
      <w:r w:rsidRPr="00FF7C85">
        <w:t xml:space="preserve">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2075"/>
        <w:gridCol w:w="2076"/>
        <w:gridCol w:w="2076"/>
        <w:gridCol w:w="2076"/>
        <w:gridCol w:w="2076"/>
        <w:gridCol w:w="2076"/>
      </w:tblGrid>
      <w:tr w:rsidR="00C36BF2" w:rsidRPr="00C36BF2" w:rsidTr="00C36BF2">
        <w:tc>
          <w:tcPr>
            <w:tcW w:w="2075" w:type="dxa"/>
            <w:vMerge w:val="restart"/>
          </w:tcPr>
          <w:p w:rsidR="00E50675" w:rsidRPr="00C36BF2" w:rsidRDefault="00E50675" w:rsidP="00C36BF2">
            <w:pPr>
              <w:spacing w:before="100" w:beforeAutospacing="1" w:after="100" w:afterAutospacing="1"/>
              <w:jc w:val="center"/>
              <w:rPr>
                <w:b/>
                <w:bCs/>
              </w:rPr>
            </w:pPr>
            <w:r w:rsidRPr="00C36BF2">
              <w:rPr>
                <w:b/>
                <w:bCs/>
              </w:rPr>
              <w:t>Technology Option</w:t>
            </w:r>
          </w:p>
        </w:tc>
        <w:tc>
          <w:tcPr>
            <w:tcW w:w="2075" w:type="dxa"/>
            <w:vMerge w:val="restart"/>
          </w:tcPr>
          <w:p w:rsidR="00E50675" w:rsidRPr="00C36BF2" w:rsidRDefault="00E50675" w:rsidP="00C36BF2">
            <w:pPr>
              <w:spacing w:before="100" w:beforeAutospacing="1" w:after="100" w:afterAutospacing="1"/>
              <w:jc w:val="center"/>
              <w:rPr>
                <w:b/>
                <w:bCs/>
              </w:rPr>
            </w:pPr>
            <w:r w:rsidRPr="00C36BF2">
              <w:rPr>
                <w:b/>
                <w:bCs/>
              </w:rPr>
              <w:t>No. of Trial</w:t>
            </w:r>
          </w:p>
        </w:tc>
        <w:tc>
          <w:tcPr>
            <w:tcW w:w="2076" w:type="dxa"/>
            <w:vMerge w:val="restart"/>
          </w:tcPr>
          <w:p w:rsidR="00E50675" w:rsidRPr="00C36BF2" w:rsidRDefault="00E50675" w:rsidP="00C36BF2">
            <w:pPr>
              <w:spacing w:before="100" w:beforeAutospacing="1" w:after="100" w:afterAutospacing="1"/>
              <w:jc w:val="center"/>
              <w:rPr>
                <w:b/>
                <w:bCs/>
              </w:rPr>
            </w:pPr>
            <w:r w:rsidRPr="00C36BF2">
              <w:rPr>
                <w:b/>
                <w:bCs/>
              </w:rPr>
              <w:t>Duration of composting</w:t>
            </w:r>
          </w:p>
        </w:tc>
        <w:tc>
          <w:tcPr>
            <w:tcW w:w="8304" w:type="dxa"/>
            <w:gridSpan w:val="4"/>
          </w:tcPr>
          <w:p w:rsidR="00E50675" w:rsidRPr="00C36BF2" w:rsidRDefault="00E50675" w:rsidP="00C36BF2">
            <w:pPr>
              <w:spacing w:before="100" w:beforeAutospacing="1" w:after="100" w:afterAutospacing="1"/>
              <w:jc w:val="center"/>
              <w:rPr>
                <w:b/>
                <w:bCs/>
              </w:rPr>
            </w:pPr>
            <w:r w:rsidRPr="00C36BF2">
              <w:rPr>
                <w:b/>
                <w:bCs/>
              </w:rPr>
              <w:t>Nutrient Content of Compost (%)</w:t>
            </w:r>
          </w:p>
        </w:tc>
      </w:tr>
      <w:tr w:rsidR="00C36BF2" w:rsidRPr="00C36BF2" w:rsidTr="00C36BF2">
        <w:tc>
          <w:tcPr>
            <w:tcW w:w="2075" w:type="dxa"/>
            <w:vMerge/>
          </w:tcPr>
          <w:p w:rsidR="00E50675" w:rsidRPr="00C36BF2" w:rsidRDefault="00E50675" w:rsidP="00C36BF2">
            <w:pPr>
              <w:spacing w:before="100" w:beforeAutospacing="1" w:after="100" w:afterAutospacing="1"/>
              <w:jc w:val="center"/>
              <w:rPr>
                <w:b/>
                <w:bCs/>
              </w:rPr>
            </w:pPr>
          </w:p>
        </w:tc>
        <w:tc>
          <w:tcPr>
            <w:tcW w:w="2075" w:type="dxa"/>
            <w:vMerge/>
          </w:tcPr>
          <w:p w:rsidR="00E50675" w:rsidRPr="00C36BF2" w:rsidRDefault="00E50675" w:rsidP="00C36BF2">
            <w:pPr>
              <w:spacing w:before="100" w:beforeAutospacing="1" w:after="100" w:afterAutospacing="1"/>
              <w:jc w:val="center"/>
              <w:rPr>
                <w:b/>
                <w:bCs/>
              </w:rPr>
            </w:pPr>
          </w:p>
        </w:tc>
        <w:tc>
          <w:tcPr>
            <w:tcW w:w="2076" w:type="dxa"/>
            <w:vMerge/>
          </w:tcPr>
          <w:p w:rsidR="00E50675" w:rsidRPr="00C36BF2" w:rsidRDefault="00E50675" w:rsidP="00C36BF2">
            <w:pPr>
              <w:spacing w:before="100" w:beforeAutospacing="1" w:after="100" w:afterAutospacing="1"/>
              <w:jc w:val="center"/>
              <w:rPr>
                <w:b/>
                <w:bCs/>
              </w:rPr>
            </w:pPr>
          </w:p>
        </w:tc>
        <w:tc>
          <w:tcPr>
            <w:tcW w:w="2076" w:type="dxa"/>
          </w:tcPr>
          <w:p w:rsidR="00E50675" w:rsidRPr="00C36BF2" w:rsidRDefault="00E50675" w:rsidP="00C36BF2">
            <w:pPr>
              <w:spacing w:before="100" w:beforeAutospacing="1" w:after="100" w:afterAutospacing="1"/>
              <w:jc w:val="center"/>
              <w:rPr>
                <w:b/>
                <w:bCs/>
              </w:rPr>
            </w:pPr>
            <w:r w:rsidRPr="00C36BF2">
              <w:rPr>
                <w:b/>
                <w:bCs/>
              </w:rPr>
              <w:t>OC</w:t>
            </w:r>
          </w:p>
        </w:tc>
        <w:tc>
          <w:tcPr>
            <w:tcW w:w="2076" w:type="dxa"/>
          </w:tcPr>
          <w:p w:rsidR="00E50675" w:rsidRPr="00C36BF2" w:rsidRDefault="00E50675" w:rsidP="00C36BF2">
            <w:pPr>
              <w:spacing w:before="100" w:beforeAutospacing="1" w:after="100" w:afterAutospacing="1"/>
              <w:jc w:val="center"/>
              <w:rPr>
                <w:b/>
                <w:bCs/>
              </w:rPr>
            </w:pPr>
            <w:r w:rsidRPr="00C36BF2">
              <w:rPr>
                <w:b/>
                <w:bCs/>
              </w:rPr>
              <w:t>N</w:t>
            </w:r>
          </w:p>
        </w:tc>
        <w:tc>
          <w:tcPr>
            <w:tcW w:w="2076" w:type="dxa"/>
          </w:tcPr>
          <w:p w:rsidR="00E50675" w:rsidRPr="00C36BF2" w:rsidRDefault="00E50675" w:rsidP="00C36BF2">
            <w:pPr>
              <w:spacing w:before="100" w:beforeAutospacing="1" w:after="100" w:afterAutospacing="1"/>
              <w:jc w:val="center"/>
              <w:rPr>
                <w:b/>
                <w:bCs/>
              </w:rPr>
            </w:pPr>
            <w:r w:rsidRPr="00C36BF2">
              <w:rPr>
                <w:b/>
                <w:bCs/>
              </w:rPr>
              <w:t>P</w:t>
            </w:r>
          </w:p>
        </w:tc>
        <w:tc>
          <w:tcPr>
            <w:tcW w:w="2076" w:type="dxa"/>
          </w:tcPr>
          <w:p w:rsidR="00E50675" w:rsidRPr="00C36BF2" w:rsidRDefault="00E50675" w:rsidP="00C36BF2">
            <w:pPr>
              <w:spacing w:before="100" w:beforeAutospacing="1" w:after="100" w:afterAutospacing="1"/>
              <w:jc w:val="center"/>
              <w:rPr>
                <w:b/>
                <w:bCs/>
              </w:rPr>
            </w:pPr>
            <w:r w:rsidRPr="00C36BF2">
              <w:rPr>
                <w:b/>
                <w:bCs/>
              </w:rPr>
              <w:t>K</w:t>
            </w:r>
          </w:p>
        </w:tc>
      </w:tr>
      <w:tr w:rsidR="00C36BF2" w:rsidTr="00C36BF2">
        <w:tc>
          <w:tcPr>
            <w:tcW w:w="2075" w:type="dxa"/>
          </w:tcPr>
          <w:p w:rsidR="00E50675" w:rsidRDefault="00E50675" w:rsidP="00C36BF2">
            <w:pPr>
              <w:spacing w:before="100" w:beforeAutospacing="1" w:after="100" w:afterAutospacing="1"/>
              <w:jc w:val="both"/>
            </w:pPr>
            <w:r>
              <w:t>FP</w:t>
            </w:r>
          </w:p>
        </w:tc>
        <w:tc>
          <w:tcPr>
            <w:tcW w:w="2075" w:type="dxa"/>
          </w:tcPr>
          <w:p w:rsidR="00E50675" w:rsidRDefault="00E50675" w:rsidP="00C36BF2">
            <w:pPr>
              <w:spacing w:before="100" w:beforeAutospacing="1" w:after="100" w:afterAutospacing="1"/>
              <w:jc w:val="center"/>
            </w:pPr>
            <w:r>
              <w:t>7</w:t>
            </w:r>
          </w:p>
        </w:tc>
        <w:tc>
          <w:tcPr>
            <w:tcW w:w="2076" w:type="dxa"/>
          </w:tcPr>
          <w:p w:rsidR="00E50675" w:rsidRDefault="00E50675" w:rsidP="00C36BF2">
            <w:pPr>
              <w:spacing w:before="100" w:beforeAutospacing="1" w:after="100" w:afterAutospacing="1"/>
              <w:jc w:val="center"/>
            </w:pPr>
            <w:r>
              <w:t>12</w:t>
            </w:r>
            <w:r w:rsidR="00EE5F77">
              <w:t>2</w:t>
            </w:r>
          </w:p>
        </w:tc>
        <w:tc>
          <w:tcPr>
            <w:tcW w:w="2076" w:type="dxa"/>
          </w:tcPr>
          <w:p w:rsidR="00E50675" w:rsidRDefault="00E50675" w:rsidP="00C36BF2">
            <w:pPr>
              <w:spacing w:before="100" w:beforeAutospacing="1" w:after="100" w:afterAutospacing="1"/>
              <w:jc w:val="center"/>
            </w:pPr>
            <w:r>
              <w:t>8.</w:t>
            </w:r>
            <w:r w:rsidR="00EE5F77">
              <w:t>6</w:t>
            </w:r>
          </w:p>
        </w:tc>
        <w:tc>
          <w:tcPr>
            <w:tcW w:w="2076" w:type="dxa"/>
          </w:tcPr>
          <w:p w:rsidR="00E50675" w:rsidRDefault="00E50675" w:rsidP="00C36BF2">
            <w:pPr>
              <w:spacing w:before="100" w:beforeAutospacing="1" w:after="100" w:afterAutospacing="1"/>
              <w:jc w:val="center"/>
            </w:pPr>
            <w:r>
              <w:t>0.1</w:t>
            </w:r>
            <w:r w:rsidR="00EE5F77">
              <w:t>7</w:t>
            </w:r>
          </w:p>
        </w:tc>
        <w:tc>
          <w:tcPr>
            <w:tcW w:w="2076" w:type="dxa"/>
          </w:tcPr>
          <w:p w:rsidR="00E50675" w:rsidRDefault="00E50675" w:rsidP="00C36BF2">
            <w:pPr>
              <w:spacing w:before="100" w:beforeAutospacing="1" w:after="100" w:afterAutospacing="1"/>
              <w:jc w:val="center"/>
            </w:pPr>
            <w:r>
              <w:t>0.3</w:t>
            </w:r>
            <w:r w:rsidR="00EE5F77">
              <w:t>3</w:t>
            </w:r>
          </w:p>
        </w:tc>
        <w:tc>
          <w:tcPr>
            <w:tcW w:w="2076" w:type="dxa"/>
          </w:tcPr>
          <w:p w:rsidR="00E50675" w:rsidRDefault="00E50675" w:rsidP="00C36BF2">
            <w:pPr>
              <w:spacing w:before="100" w:beforeAutospacing="1" w:after="100" w:afterAutospacing="1"/>
              <w:jc w:val="center"/>
            </w:pPr>
            <w:r>
              <w:t>0.9</w:t>
            </w:r>
            <w:r w:rsidR="00B61175">
              <w:t>2</w:t>
            </w:r>
          </w:p>
        </w:tc>
      </w:tr>
      <w:tr w:rsidR="00C36BF2" w:rsidTr="00C36BF2">
        <w:tc>
          <w:tcPr>
            <w:tcW w:w="2075" w:type="dxa"/>
          </w:tcPr>
          <w:p w:rsidR="00E50675" w:rsidRDefault="00E50675" w:rsidP="00C36BF2">
            <w:pPr>
              <w:spacing w:before="100" w:beforeAutospacing="1" w:after="100" w:afterAutospacing="1"/>
              <w:jc w:val="both"/>
            </w:pPr>
            <w:r>
              <w:t>Tech. Opt. 1</w:t>
            </w:r>
          </w:p>
        </w:tc>
        <w:tc>
          <w:tcPr>
            <w:tcW w:w="2075" w:type="dxa"/>
          </w:tcPr>
          <w:p w:rsidR="00E50675" w:rsidRDefault="00E50675" w:rsidP="00C36BF2">
            <w:pPr>
              <w:spacing w:before="100" w:beforeAutospacing="1" w:after="100" w:afterAutospacing="1"/>
              <w:jc w:val="center"/>
            </w:pPr>
            <w:r>
              <w:t>7</w:t>
            </w:r>
          </w:p>
        </w:tc>
        <w:tc>
          <w:tcPr>
            <w:tcW w:w="2076" w:type="dxa"/>
          </w:tcPr>
          <w:p w:rsidR="00E50675" w:rsidRDefault="00E50675" w:rsidP="00C36BF2">
            <w:pPr>
              <w:spacing w:before="100" w:beforeAutospacing="1" w:after="100" w:afterAutospacing="1"/>
              <w:jc w:val="center"/>
            </w:pPr>
            <w:r>
              <w:t>9</w:t>
            </w:r>
            <w:r w:rsidR="00EE5F77">
              <w:t>1</w:t>
            </w:r>
          </w:p>
        </w:tc>
        <w:tc>
          <w:tcPr>
            <w:tcW w:w="2076" w:type="dxa"/>
          </w:tcPr>
          <w:p w:rsidR="00E50675" w:rsidRDefault="00E50675" w:rsidP="00C36BF2">
            <w:pPr>
              <w:spacing w:before="100" w:beforeAutospacing="1" w:after="100" w:afterAutospacing="1"/>
              <w:jc w:val="center"/>
            </w:pPr>
            <w:r>
              <w:t>27.</w:t>
            </w:r>
            <w:r w:rsidR="00EE5F77">
              <w:t>1</w:t>
            </w:r>
          </w:p>
        </w:tc>
        <w:tc>
          <w:tcPr>
            <w:tcW w:w="2076" w:type="dxa"/>
          </w:tcPr>
          <w:p w:rsidR="00E50675" w:rsidRDefault="00E50675" w:rsidP="00C36BF2">
            <w:pPr>
              <w:spacing w:before="100" w:beforeAutospacing="1" w:after="100" w:afterAutospacing="1"/>
              <w:jc w:val="center"/>
            </w:pPr>
            <w:r>
              <w:t>0.7</w:t>
            </w:r>
            <w:r w:rsidR="00EE5F77">
              <w:t>8</w:t>
            </w:r>
          </w:p>
        </w:tc>
        <w:tc>
          <w:tcPr>
            <w:tcW w:w="2076" w:type="dxa"/>
          </w:tcPr>
          <w:p w:rsidR="00E50675" w:rsidRDefault="00E50675" w:rsidP="00C36BF2">
            <w:pPr>
              <w:spacing w:before="100" w:beforeAutospacing="1" w:after="100" w:afterAutospacing="1"/>
              <w:jc w:val="center"/>
            </w:pPr>
            <w:r>
              <w:t>1.1</w:t>
            </w:r>
            <w:r w:rsidR="00EE5F77">
              <w:t>1</w:t>
            </w:r>
          </w:p>
        </w:tc>
        <w:tc>
          <w:tcPr>
            <w:tcW w:w="2076" w:type="dxa"/>
          </w:tcPr>
          <w:p w:rsidR="00E50675" w:rsidRDefault="00B61175" w:rsidP="00C36BF2">
            <w:pPr>
              <w:spacing w:before="100" w:beforeAutospacing="1" w:after="100" w:afterAutospacing="1"/>
              <w:jc w:val="center"/>
            </w:pPr>
            <w:r>
              <w:t>1.4</w:t>
            </w:r>
            <w:r w:rsidR="00EE5F77">
              <w:t>2</w:t>
            </w:r>
          </w:p>
        </w:tc>
      </w:tr>
      <w:tr w:rsidR="00C36BF2" w:rsidTr="00C36BF2">
        <w:tc>
          <w:tcPr>
            <w:tcW w:w="2075" w:type="dxa"/>
          </w:tcPr>
          <w:p w:rsidR="00E50675" w:rsidRDefault="00E50675" w:rsidP="00C36BF2">
            <w:pPr>
              <w:spacing w:before="100" w:beforeAutospacing="1" w:after="100" w:afterAutospacing="1"/>
              <w:jc w:val="both"/>
            </w:pPr>
            <w:r>
              <w:t>Tech. Opt. 2</w:t>
            </w:r>
          </w:p>
        </w:tc>
        <w:tc>
          <w:tcPr>
            <w:tcW w:w="2075" w:type="dxa"/>
          </w:tcPr>
          <w:p w:rsidR="00E50675" w:rsidRDefault="00E50675" w:rsidP="00C36BF2">
            <w:pPr>
              <w:spacing w:before="100" w:beforeAutospacing="1" w:after="100" w:afterAutospacing="1"/>
              <w:jc w:val="center"/>
            </w:pPr>
            <w:r>
              <w:t>7</w:t>
            </w:r>
          </w:p>
        </w:tc>
        <w:tc>
          <w:tcPr>
            <w:tcW w:w="2076" w:type="dxa"/>
          </w:tcPr>
          <w:p w:rsidR="00E50675" w:rsidRDefault="00E50675" w:rsidP="00C36BF2">
            <w:pPr>
              <w:spacing w:before="100" w:beforeAutospacing="1" w:after="100" w:afterAutospacing="1"/>
              <w:jc w:val="center"/>
            </w:pPr>
            <w:r>
              <w:t>7</w:t>
            </w:r>
            <w:r w:rsidR="00EE5F77">
              <w:t>7</w:t>
            </w:r>
          </w:p>
        </w:tc>
        <w:tc>
          <w:tcPr>
            <w:tcW w:w="2076" w:type="dxa"/>
          </w:tcPr>
          <w:p w:rsidR="00E50675" w:rsidRDefault="00E50675" w:rsidP="00C36BF2">
            <w:pPr>
              <w:spacing w:before="100" w:beforeAutospacing="1" w:after="100" w:afterAutospacing="1"/>
              <w:jc w:val="center"/>
            </w:pPr>
            <w:r>
              <w:t>3</w:t>
            </w:r>
            <w:r w:rsidR="00EE5F77">
              <w:t>2.4</w:t>
            </w:r>
          </w:p>
        </w:tc>
        <w:tc>
          <w:tcPr>
            <w:tcW w:w="2076" w:type="dxa"/>
          </w:tcPr>
          <w:p w:rsidR="00E50675" w:rsidRDefault="00E50675" w:rsidP="00C36BF2">
            <w:pPr>
              <w:spacing w:before="100" w:beforeAutospacing="1" w:after="100" w:afterAutospacing="1"/>
              <w:jc w:val="center"/>
            </w:pPr>
            <w:r>
              <w:t>0.8</w:t>
            </w:r>
            <w:r w:rsidR="00EE5F77">
              <w:t>2</w:t>
            </w:r>
          </w:p>
        </w:tc>
        <w:tc>
          <w:tcPr>
            <w:tcW w:w="2076" w:type="dxa"/>
          </w:tcPr>
          <w:p w:rsidR="00E50675" w:rsidRDefault="00E50675" w:rsidP="00C36BF2">
            <w:pPr>
              <w:spacing w:before="100" w:beforeAutospacing="1" w:after="100" w:afterAutospacing="1"/>
              <w:jc w:val="center"/>
            </w:pPr>
            <w:r>
              <w:t>1.2</w:t>
            </w:r>
            <w:r w:rsidR="00EE5F77">
              <w:t>0</w:t>
            </w:r>
          </w:p>
        </w:tc>
        <w:tc>
          <w:tcPr>
            <w:tcW w:w="2076" w:type="dxa"/>
          </w:tcPr>
          <w:p w:rsidR="00E50675" w:rsidRDefault="00B61175" w:rsidP="00C36BF2">
            <w:pPr>
              <w:spacing w:before="100" w:beforeAutospacing="1" w:after="100" w:afterAutospacing="1"/>
              <w:jc w:val="center"/>
            </w:pPr>
            <w:r>
              <w:t>1.6</w:t>
            </w:r>
            <w:r w:rsidR="00EE5F77">
              <w:t>2</w:t>
            </w:r>
          </w:p>
        </w:tc>
      </w:tr>
    </w:tbl>
    <w:p w:rsidR="007B4881" w:rsidRPr="00FF7C85" w:rsidRDefault="007B4881" w:rsidP="007B4881"/>
    <w:p w:rsidR="007B4881" w:rsidRPr="00FF7C85" w:rsidRDefault="007B4881" w:rsidP="00C667A1">
      <w:pPr>
        <w:jc w:val="both"/>
      </w:pPr>
      <w:r w:rsidRPr="00FF7C85">
        <w:t xml:space="preserve">Results: </w:t>
      </w:r>
      <w:r w:rsidR="0003697E">
        <w:t xml:space="preserve"> </w:t>
      </w:r>
      <w:r w:rsidR="0003697E" w:rsidRPr="0003697E">
        <w:rPr>
          <w:b/>
        </w:rPr>
        <w:t>Dumping of animal dung and household or field wastes mixing with DAP @ 500g per m</w:t>
      </w:r>
      <w:r w:rsidR="0003697E" w:rsidRPr="0003697E">
        <w:rPr>
          <w:b/>
          <w:vertAlign w:val="superscript"/>
        </w:rPr>
        <w:t>2</w:t>
      </w:r>
      <w:r w:rsidR="0003697E" w:rsidRPr="0003697E">
        <w:rPr>
          <w:b/>
        </w:rPr>
        <w:t xml:space="preserve"> after filling every feet + PSB + </w:t>
      </w:r>
      <w:proofErr w:type="spellStart"/>
      <w:r w:rsidR="0003697E" w:rsidRPr="0003697E">
        <w:rPr>
          <w:b/>
        </w:rPr>
        <w:t>Azotobacter</w:t>
      </w:r>
      <w:proofErr w:type="spellEnd"/>
      <w:r w:rsidR="0003697E" w:rsidRPr="0003697E">
        <w:rPr>
          <w:b/>
        </w:rPr>
        <w:t xml:space="preserve"> + </w:t>
      </w:r>
      <w:proofErr w:type="spellStart"/>
      <w:r w:rsidR="0003697E" w:rsidRPr="0003697E">
        <w:rPr>
          <w:b/>
        </w:rPr>
        <w:t>Trichoderma</w:t>
      </w:r>
      <w:proofErr w:type="spellEnd"/>
      <w:r w:rsidR="0003697E" w:rsidRPr="0003697E">
        <w:rPr>
          <w:b/>
        </w:rPr>
        <w:t xml:space="preserve"> @ one packet each per pit of 2m x 1m x 1m size performed better in terms of duration of composting as well as nutrient content of compost.</w:t>
      </w:r>
    </w:p>
    <w:p w:rsidR="007B4881" w:rsidRPr="00FF7C85" w:rsidRDefault="007B4881" w:rsidP="007B4881"/>
    <w:p w:rsidR="007B4881" w:rsidRDefault="007B4881" w:rsidP="00E06509"/>
    <w:p w:rsidR="007B4881" w:rsidRDefault="007B4881" w:rsidP="00E06509"/>
    <w:p w:rsidR="007B4881" w:rsidRDefault="007B4881" w:rsidP="00E06509"/>
    <w:p w:rsidR="007B4881" w:rsidRDefault="007B4881" w:rsidP="00E06509"/>
    <w:p w:rsidR="007B4881" w:rsidRDefault="007B4881" w:rsidP="00E06509"/>
    <w:p w:rsidR="007B4881" w:rsidRDefault="007B4881" w:rsidP="00E06509"/>
    <w:p w:rsidR="007B4881" w:rsidRDefault="007B4881" w:rsidP="00E06509"/>
    <w:p w:rsidR="007B4881" w:rsidRDefault="007B4881" w:rsidP="00E06509"/>
    <w:p w:rsidR="007B4881" w:rsidRDefault="007B4881" w:rsidP="00E06509"/>
    <w:p w:rsidR="007B4881" w:rsidRDefault="007B4881" w:rsidP="00E06509"/>
    <w:p w:rsidR="007B4881" w:rsidRDefault="007B4881" w:rsidP="00E06509"/>
    <w:p w:rsidR="007936FF" w:rsidRDefault="007936FF" w:rsidP="008A6C27">
      <w:pPr>
        <w:rPr>
          <w:b/>
          <w:sz w:val="26"/>
          <w:szCs w:val="26"/>
        </w:rPr>
      </w:pPr>
    </w:p>
    <w:p w:rsidR="007936FF" w:rsidRDefault="007936FF" w:rsidP="008A6C27">
      <w:pPr>
        <w:rPr>
          <w:b/>
          <w:sz w:val="26"/>
          <w:szCs w:val="26"/>
        </w:rPr>
      </w:pPr>
    </w:p>
    <w:p w:rsidR="008A6C27" w:rsidRPr="00F854CD" w:rsidRDefault="008A6C27" w:rsidP="008A6C27">
      <w:pPr>
        <w:rPr>
          <w:b/>
          <w:sz w:val="26"/>
          <w:szCs w:val="26"/>
        </w:rPr>
      </w:pPr>
      <w:r w:rsidRPr="00F854CD">
        <w:rPr>
          <w:b/>
          <w:sz w:val="26"/>
          <w:szCs w:val="26"/>
        </w:rPr>
        <w:t>3.2</w:t>
      </w:r>
      <w:r w:rsidRPr="00F854CD">
        <w:rPr>
          <w:b/>
          <w:sz w:val="26"/>
          <w:szCs w:val="26"/>
        </w:rPr>
        <w:tab/>
      </w:r>
      <w:r w:rsidR="004D3923" w:rsidRPr="00F854CD">
        <w:rPr>
          <w:b/>
          <w:sz w:val="26"/>
          <w:szCs w:val="26"/>
        </w:rPr>
        <w:t>Achievements of</w:t>
      </w:r>
      <w:r w:rsidRPr="00F854CD">
        <w:rPr>
          <w:b/>
          <w:sz w:val="26"/>
          <w:szCs w:val="26"/>
        </w:rPr>
        <w:t xml:space="preserve"> Frontline Demonstrations </w:t>
      </w:r>
    </w:p>
    <w:p w:rsidR="008A6C27" w:rsidRPr="00F40A81" w:rsidRDefault="008A6C27" w:rsidP="008A6C27">
      <w:pPr>
        <w:ind w:right="240"/>
        <w:jc w:val="both"/>
        <w:rPr>
          <w:b/>
        </w:rPr>
      </w:pPr>
    </w:p>
    <w:p w:rsidR="008A6C27" w:rsidRPr="00F40A81" w:rsidRDefault="00977BAE" w:rsidP="00682ED1">
      <w:pPr>
        <w:ind w:left="720" w:right="240" w:hanging="720"/>
        <w:jc w:val="both"/>
        <w:rPr>
          <w:b/>
        </w:rPr>
      </w:pPr>
      <w:r w:rsidRPr="00F40A81">
        <w:rPr>
          <w:b/>
        </w:rPr>
        <w:t>A.</w:t>
      </w:r>
      <w:r w:rsidR="008A6C27" w:rsidRPr="00F40A81">
        <w:rPr>
          <w:b/>
        </w:rPr>
        <w:t xml:space="preserve"> </w:t>
      </w:r>
      <w:r w:rsidR="00D91880" w:rsidRPr="00F40A81">
        <w:rPr>
          <w:b/>
        </w:rPr>
        <w:tab/>
      </w:r>
      <w:r w:rsidR="008A6C27" w:rsidRPr="00F40A81">
        <w:rPr>
          <w:b/>
        </w:rPr>
        <w:t xml:space="preserve">Details of FLDs </w:t>
      </w:r>
      <w:r w:rsidR="009E3D33" w:rsidRPr="00F40A81">
        <w:rPr>
          <w:b/>
        </w:rPr>
        <w:t>conducted</w:t>
      </w:r>
      <w:r w:rsidR="008A6C27" w:rsidRPr="00F40A81">
        <w:rPr>
          <w:b/>
        </w:rPr>
        <w:t xml:space="preserve"> during </w:t>
      </w:r>
      <w:r w:rsidR="00392E13" w:rsidRPr="00F40A81">
        <w:rPr>
          <w:b/>
        </w:rPr>
        <w:t>201</w:t>
      </w:r>
      <w:r w:rsidR="00AC3ECB">
        <w:rPr>
          <w:b/>
        </w:rPr>
        <w:t>7</w:t>
      </w:r>
      <w:r w:rsidR="00990909" w:rsidRPr="00F40A81">
        <w:rPr>
          <w:b/>
        </w:rPr>
        <w:t>-1</w:t>
      </w:r>
      <w:r w:rsidR="00AC3ECB">
        <w:rPr>
          <w:b/>
        </w:rPr>
        <w:t>8</w:t>
      </w:r>
    </w:p>
    <w:p w:rsidR="00D91880" w:rsidRDefault="00D91880" w:rsidP="008A6C27">
      <w:pPr>
        <w:ind w:right="240"/>
        <w:jc w:val="both"/>
        <w:rPr>
          <w:sz w:val="20"/>
          <w:szCs w:val="20"/>
        </w:rPr>
      </w:pPr>
    </w:p>
    <w:tbl>
      <w:tblPr>
        <w:tblW w:w="13395"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3"/>
        <w:gridCol w:w="1548"/>
        <w:gridCol w:w="1705"/>
        <w:gridCol w:w="2323"/>
        <w:gridCol w:w="1311"/>
        <w:gridCol w:w="1010"/>
        <w:gridCol w:w="957"/>
        <w:gridCol w:w="1047"/>
        <w:gridCol w:w="1179"/>
        <w:gridCol w:w="1512"/>
      </w:tblGrid>
      <w:tr w:rsidR="00E22EAC" w:rsidRPr="00A168FA" w:rsidTr="00A168FA">
        <w:trPr>
          <w:trHeight w:val="655"/>
        </w:trPr>
        <w:tc>
          <w:tcPr>
            <w:tcW w:w="803" w:type="dxa"/>
            <w:vMerge w:val="restart"/>
            <w:vAlign w:val="center"/>
          </w:tcPr>
          <w:p w:rsidR="00E22EAC" w:rsidRPr="00A168FA" w:rsidRDefault="00E22EAC" w:rsidP="008B1451">
            <w:pPr>
              <w:ind w:right="12"/>
              <w:jc w:val="center"/>
              <w:rPr>
                <w:b/>
                <w:bCs/>
                <w:sz w:val="22"/>
                <w:szCs w:val="22"/>
              </w:rPr>
            </w:pPr>
            <w:r w:rsidRPr="00A168FA">
              <w:rPr>
                <w:b/>
                <w:bCs/>
                <w:sz w:val="22"/>
                <w:szCs w:val="22"/>
              </w:rPr>
              <w:t>Sl.</w:t>
            </w:r>
          </w:p>
          <w:p w:rsidR="00E22EAC" w:rsidRPr="00A168FA" w:rsidRDefault="00E22EAC" w:rsidP="008B1451">
            <w:pPr>
              <w:ind w:right="12"/>
              <w:jc w:val="center"/>
              <w:rPr>
                <w:b/>
                <w:bCs/>
                <w:sz w:val="22"/>
                <w:szCs w:val="22"/>
              </w:rPr>
            </w:pPr>
            <w:r w:rsidRPr="00A168FA">
              <w:rPr>
                <w:b/>
                <w:bCs/>
                <w:sz w:val="22"/>
                <w:szCs w:val="22"/>
              </w:rPr>
              <w:t>No.</w:t>
            </w:r>
          </w:p>
        </w:tc>
        <w:tc>
          <w:tcPr>
            <w:tcW w:w="1548" w:type="dxa"/>
            <w:vMerge w:val="restart"/>
            <w:vAlign w:val="center"/>
          </w:tcPr>
          <w:p w:rsidR="00E22EAC" w:rsidRPr="00A168FA" w:rsidRDefault="00E22EAC" w:rsidP="008B1451">
            <w:pPr>
              <w:jc w:val="center"/>
              <w:rPr>
                <w:b/>
                <w:bCs/>
                <w:sz w:val="22"/>
                <w:szCs w:val="22"/>
              </w:rPr>
            </w:pPr>
            <w:r w:rsidRPr="00A168FA">
              <w:rPr>
                <w:b/>
                <w:bCs/>
                <w:sz w:val="22"/>
                <w:szCs w:val="22"/>
              </w:rPr>
              <w:t>Crop</w:t>
            </w:r>
          </w:p>
        </w:tc>
        <w:tc>
          <w:tcPr>
            <w:tcW w:w="1705" w:type="dxa"/>
            <w:vMerge w:val="restart"/>
            <w:vAlign w:val="center"/>
          </w:tcPr>
          <w:p w:rsidR="00E22EAC" w:rsidRPr="00A168FA" w:rsidRDefault="00E22EAC" w:rsidP="008B1451">
            <w:pPr>
              <w:jc w:val="center"/>
              <w:rPr>
                <w:b/>
                <w:bCs/>
                <w:sz w:val="22"/>
                <w:szCs w:val="22"/>
              </w:rPr>
            </w:pPr>
            <w:r w:rsidRPr="00A168FA">
              <w:rPr>
                <w:b/>
                <w:bCs/>
                <w:sz w:val="22"/>
                <w:szCs w:val="22"/>
              </w:rPr>
              <w:t>Thematic area</w:t>
            </w:r>
          </w:p>
        </w:tc>
        <w:tc>
          <w:tcPr>
            <w:tcW w:w="2323" w:type="dxa"/>
            <w:vMerge w:val="restart"/>
            <w:vAlign w:val="center"/>
          </w:tcPr>
          <w:p w:rsidR="00E22EAC" w:rsidRPr="00A168FA" w:rsidRDefault="00E22EAC" w:rsidP="008B1451">
            <w:pPr>
              <w:jc w:val="center"/>
              <w:rPr>
                <w:b/>
                <w:bCs/>
                <w:sz w:val="22"/>
                <w:szCs w:val="22"/>
              </w:rPr>
            </w:pPr>
            <w:r w:rsidRPr="00A168FA">
              <w:rPr>
                <w:b/>
                <w:bCs/>
                <w:sz w:val="22"/>
                <w:szCs w:val="22"/>
              </w:rPr>
              <w:t>Technology Demonstrated with detailed treatments</w:t>
            </w:r>
          </w:p>
        </w:tc>
        <w:tc>
          <w:tcPr>
            <w:tcW w:w="2321" w:type="dxa"/>
            <w:gridSpan w:val="2"/>
            <w:vAlign w:val="center"/>
          </w:tcPr>
          <w:p w:rsidR="00E22EAC" w:rsidRPr="00A168FA" w:rsidRDefault="00E22EAC" w:rsidP="008B1451">
            <w:pPr>
              <w:jc w:val="center"/>
              <w:rPr>
                <w:b/>
                <w:bCs/>
                <w:sz w:val="22"/>
                <w:szCs w:val="22"/>
              </w:rPr>
            </w:pPr>
            <w:r w:rsidRPr="00A168FA">
              <w:rPr>
                <w:b/>
                <w:bCs/>
                <w:sz w:val="22"/>
                <w:szCs w:val="22"/>
              </w:rPr>
              <w:t>Area (ha)</w:t>
            </w:r>
          </w:p>
        </w:tc>
        <w:tc>
          <w:tcPr>
            <w:tcW w:w="3183" w:type="dxa"/>
            <w:gridSpan w:val="3"/>
            <w:vAlign w:val="center"/>
          </w:tcPr>
          <w:p w:rsidR="00E22EAC" w:rsidRPr="00A168FA" w:rsidRDefault="00E22EAC" w:rsidP="008B1451">
            <w:pPr>
              <w:jc w:val="center"/>
              <w:rPr>
                <w:b/>
                <w:bCs/>
                <w:sz w:val="22"/>
                <w:szCs w:val="22"/>
              </w:rPr>
            </w:pPr>
            <w:r w:rsidRPr="00A168FA">
              <w:rPr>
                <w:b/>
                <w:bCs/>
                <w:sz w:val="22"/>
                <w:szCs w:val="22"/>
              </w:rPr>
              <w:t>No. of farmers/</w:t>
            </w:r>
          </w:p>
          <w:p w:rsidR="00E22EAC" w:rsidRPr="00A168FA" w:rsidRDefault="00E22EAC" w:rsidP="008B1451">
            <w:pPr>
              <w:jc w:val="center"/>
              <w:rPr>
                <w:b/>
                <w:bCs/>
                <w:sz w:val="22"/>
                <w:szCs w:val="22"/>
              </w:rPr>
            </w:pPr>
            <w:r w:rsidRPr="00A168FA">
              <w:rPr>
                <w:b/>
                <w:bCs/>
                <w:sz w:val="22"/>
                <w:szCs w:val="22"/>
              </w:rPr>
              <w:t>demonstration</w:t>
            </w:r>
          </w:p>
        </w:tc>
        <w:tc>
          <w:tcPr>
            <w:tcW w:w="1512" w:type="dxa"/>
            <w:vMerge w:val="restart"/>
            <w:vAlign w:val="center"/>
          </w:tcPr>
          <w:p w:rsidR="00E22EAC" w:rsidRPr="00A168FA" w:rsidRDefault="00E22EAC" w:rsidP="00FA0F4B">
            <w:pPr>
              <w:jc w:val="center"/>
              <w:rPr>
                <w:b/>
                <w:bCs/>
                <w:sz w:val="22"/>
                <w:szCs w:val="22"/>
              </w:rPr>
            </w:pPr>
            <w:r w:rsidRPr="00A168FA">
              <w:rPr>
                <w:b/>
                <w:bCs/>
                <w:sz w:val="22"/>
                <w:szCs w:val="22"/>
              </w:rPr>
              <w:t xml:space="preserve">Reasons for shortfall in achievement </w:t>
            </w:r>
          </w:p>
        </w:tc>
      </w:tr>
      <w:tr w:rsidR="00E22EAC" w:rsidRPr="00A168FA" w:rsidTr="00A168FA">
        <w:trPr>
          <w:trHeight w:val="155"/>
        </w:trPr>
        <w:tc>
          <w:tcPr>
            <w:tcW w:w="803" w:type="dxa"/>
            <w:vMerge/>
          </w:tcPr>
          <w:p w:rsidR="00E22EAC" w:rsidRPr="00A168FA" w:rsidRDefault="00E22EAC" w:rsidP="008B1451">
            <w:pPr>
              <w:ind w:right="12"/>
              <w:jc w:val="both"/>
              <w:rPr>
                <w:b/>
                <w:bCs/>
                <w:sz w:val="22"/>
                <w:szCs w:val="22"/>
              </w:rPr>
            </w:pPr>
          </w:p>
        </w:tc>
        <w:tc>
          <w:tcPr>
            <w:tcW w:w="1548" w:type="dxa"/>
            <w:vMerge/>
          </w:tcPr>
          <w:p w:rsidR="00E22EAC" w:rsidRPr="00A168FA" w:rsidRDefault="00E22EAC" w:rsidP="008B1451">
            <w:pPr>
              <w:jc w:val="both"/>
              <w:rPr>
                <w:b/>
                <w:bCs/>
                <w:sz w:val="22"/>
                <w:szCs w:val="22"/>
              </w:rPr>
            </w:pPr>
          </w:p>
        </w:tc>
        <w:tc>
          <w:tcPr>
            <w:tcW w:w="1705" w:type="dxa"/>
            <w:vMerge/>
          </w:tcPr>
          <w:p w:rsidR="00E22EAC" w:rsidRPr="00A168FA" w:rsidRDefault="00E22EAC" w:rsidP="008B1451">
            <w:pPr>
              <w:jc w:val="both"/>
              <w:rPr>
                <w:b/>
                <w:bCs/>
                <w:sz w:val="22"/>
                <w:szCs w:val="22"/>
              </w:rPr>
            </w:pPr>
          </w:p>
        </w:tc>
        <w:tc>
          <w:tcPr>
            <w:tcW w:w="2323" w:type="dxa"/>
            <w:vMerge/>
          </w:tcPr>
          <w:p w:rsidR="00E22EAC" w:rsidRPr="00A168FA" w:rsidRDefault="00E22EAC" w:rsidP="008B1451">
            <w:pPr>
              <w:jc w:val="both"/>
              <w:rPr>
                <w:b/>
                <w:bCs/>
                <w:sz w:val="22"/>
                <w:szCs w:val="22"/>
              </w:rPr>
            </w:pPr>
          </w:p>
        </w:tc>
        <w:tc>
          <w:tcPr>
            <w:tcW w:w="1311" w:type="dxa"/>
          </w:tcPr>
          <w:p w:rsidR="00E22EAC" w:rsidRPr="00A168FA" w:rsidRDefault="00E22EAC" w:rsidP="00E22EAC">
            <w:pPr>
              <w:jc w:val="center"/>
              <w:rPr>
                <w:b/>
                <w:bCs/>
                <w:sz w:val="22"/>
                <w:szCs w:val="22"/>
              </w:rPr>
            </w:pPr>
            <w:r w:rsidRPr="00A168FA">
              <w:rPr>
                <w:b/>
                <w:bCs/>
                <w:sz w:val="22"/>
                <w:szCs w:val="22"/>
              </w:rPr>
              <w:t>Proposed</w:t>
            </w:r>
          </w:p>
        </w:tc>
        <w:tc>
          <w:tcPr>
            <w:tcW w:w="1010" w:type="dxa"/>
          </w:tcPr>
          <w:p w:rsidR="00E22EAC" w:rsidRPr="00A168FA" w:rsidRDefault="00E22EAC" w:rsidP="00E22EAC">
            <w:pPr>
              <w:jc w:val="center"/>
              <w:rPr>
                <w:b/>
                <w:bCs/>
                <w:sz w:val="22"/>
                <w:szCs w:val="22"/>
              </w:rPr>
            </w:pPr>
            <w:r w:rsidRPr="00A168FA">
              <w:rPr>
                <w:b/>
                <w:bCs/>
                <w:sz w:val="22"/>
                <w:szCs w:val="22"/>
              </w:rPr>
              <w:t>Actual</w:t>
            </w:r>
          </w:p>
        </w:tc>
        <w:tc>
          <w:tcPr>
            <w:tcW w:w="957" w:type="dxa"/>
          </w:tcPr>
          <w:p w:rsidR="00E22EAC" w:rsidRPr="00A168FA" w:rsidRDefault="00E22EAC" w:rsidP="00E22EAC">
            <w:pPr>
              <w:jc w:val="center"/>
              <w:rPr>
                <w:b/>
                <w:bCs/>
                <w:sz w:val="22"/>
                <w:szCs w:val="22"/>
              </w:rPr>
            </w:pPr>
            <w:r w:rsidRPr="00A168FA">
              <w:rPr>
                <w:b/>
                <w:bCs/>
                <w:sz w:val="22"/>
                <w:szCs w:val="22"/>
              </w:rPr>
              <w:t>SC/ST</w:t>
            </w:r>
          </w:p>
        </w:tc>
        <w:tc>
          <w:tcPr>
            <w:tcW w:w="1047" w:type="dxa"/>
          </w:tcPr>
          <w:p w:rsidR="00E22EAC" w:rsidRPr="00A168FA" w:rsidRDefault="00E22EAC" w:rsidP="00E22EAC">
            <w:pPr>
              <w:jc w:val="center"/>
              <w:rPr>
                <w:b/>
                <w:bCs/>
                <w:sz w:val="22"/>
                <w:szCs w:val="22"/>
              </w:rPr>
            </w:pPr>
            <w:r w:rsidRPr="00A168FA">
              <w:rPr>
                <w:b/>
                <w:bCs/>
                <w:sz w:val="22"/>
                <w:szCs w:val="22"/>
              </w:rPr>
              <w:t>Others</w:t>
            </w:r>
          </w:p>
        </w:tc>
        <w:tc>
          <w:tcPr>
            <w:tcW w:w="1179" w:type="dxa"/>
          </w:tcPr>
          <w:p w:rsidR="00E22EAC" w:rsidRPr="00A168FA" w:rsidRDefault="00E22EAC" w:rsidP="00E22EAC">
            <w:pPr>
              <w:jc w:val="center"/>
              <w:rPr>
                <w:b/>
                <w:bCs/>
                <w:sz w:val="22"/>
                <w:szCs w:val="22"/>
              </w:rPr>
            </w:pPr>
            <w:r w:rsidRPr="00A168FA">
              <w:rPr>
                <w:b/>
                <w:bCs/>
                <w:sz w:val="22"/>
                <w:szCs w:val="22"/>
              </w:rPr>
              <w:t>Total</w:t>
            </w:r>
          </w:p>
        </w:tc>
        <w:tc>
          <w:tcPr>
            <w:tcW w:w="1512" w:type="dxa"/>
            <w:vMerge/>
          </w:tcPr>
          <w:p w:rsidR="00E22EAC" w:rsidRPr="00A168FA" w:rsidRDefault="00E22EAC" w:rsidP="008B1451">
            <w:pPr>
              <w:jc w:val="both"/>
              <w:rPr>
                <w:b/>
                <w:bCs/>
                <w:sz w:val="22"/>
                <w:szCs w:val="22"/>
              </w:rPr>
            </w:pPr>
          </w:p>
        </w:tc>
      </w:tr>
      <w:tr w:rsidR="00AC3ECB" w:rsidRPr="00FA0F4B" w:rsidTr="00A168FA">
        <w:trPr>
          <w:trHeight w:val="454"/>
        </w:trPr>
        <w:tc>
          <w:tcPr>
            <w:tcW w:w="803" w:type="dxa"/>
            <w:vAlign w:val="center"/>
          </w:tcPr>
          <w:p w:rsidR="00AC3ECB" w:rsidRPr="00FA0F4B" w:rsidRDefault="00AC3ECB" w:rsidP="00AC3ECB">
            <w:pPr>
              <w:ind w:right="12"/>
              <w:jc w:val="center"/>
              <w:rPr>
                <w:sz w:val="22"/>
                <w:szCs w:val="22"/>
              </w:rPr>
            </w:pPr>
            <w:r>
              <w:rPr>
                <w:sz w:val="22"/>
                <w:szCs w:val="22"/>
              </w:rPr>
              <w:t>1.</w:t>
            </w:r>
          </w:p>
        </w:tc>
        <w:tc>
          <w:tcPr>
            <w:tcW w:w="1548" w:type="dxa"/>
            <w:vAlign w:val="center"/>
          </w:tcPr>
          <w:p w:rsidR="00AC3ECB" w:rsidRPr="00FA0F4B" w:rsidRDefault="00AC3ECB" w:rsidP="00AC3ECB">
            <w:pPr>
              <w:ind w:right="240"/>
              <w:rPr>
                <w:sz w:val="22"/>
                <w:szCs w:val="22"/>
              </w:rPr>
            </w:pPr>
            <w:r w:rsidRPr="00FA0F4B">
              <w:rPr>
                <w:sz w:val="22"/>
                <w:szCs w:val="22"/>
              </w:rPr>
              <w:t>Mustard</w:t>
            </w:r>
          </w:p>
        </w:tc>
        <w:tc>
          <w:tcPr>
            <w:tcW w:w="1705" w:type="dxa"/>
          </w:tcPr>
          <w:p w:rsidR="00AC3ECB" w:rsidRDefault="00AC3ECB" w:rsidP="00AC3ECB">
            <w:pPr>
              <w:jc w:val="center"/>
            </w:pPr>
            <w:r w:rsidRPr="00304DA8">
              <w:rPr>
                <w:rFonts w:eastAsia="Arial Unicode MS"/>
                <w:sz w:val="22"/>
                <w:szCs w:val="22"/>
              </w:rPr>
              <w:t>ICM</w:t>
            </w:r>
          </w:p>
        </w:tc>
        <w:tc>
          <w:tcPr>
            <w:tcW w:w="2323" w:type="dxa"/>
            <w:vAlign w:val="center"/>
          </w:tcPr>
          <w:p w:rsidR="00AC3ECB" w:rsidRDefault="00AC3ECB" w:rsidP="00AC3ECB">
            <w:pPr>
              <w:jc w:val="center"/>
            </w:pPr>
            <w:r w:rsidRPr="003666BA">
              <w:rPr>
                <w:sz w:val="22"/>
                <w:szCs w:val="22"/>
              </w:rPr>
              <w:t>Seed</w:t>
            </w:r>
          </w:p>
        </w:tc>
        <w:tc>
          <w:tcPr>
            <w:tcW w:w="1311" w:type="dxa"/>
            <w:vAlign w:val="center"/>
          </w:tcPr>
          <w:p w:rsidR="00AC3ECB" w:rsidRPr="00FA0F4B" w:rsidRDefault="00AC3ECB" w:rsidP="00AC3ECB">
            <w:pPr>
              <w:ind w:right="240"/>
              <w:jc w:val="center"/>
              <w:rPr>
                <w:sz w:val="22"/>
                <w:szCs w:val="22"/>
              </w:rPr>
            </w:pPr>
            <w:r>
              <w:rPr>
                <w:sz w:val="22"/>
                <w:szCs w:val="22"/>
              </w:rPr>
              <w:t>5.0</w:t>
            </w:r>
          </w:p>
        </w:tc>
        <w:tc>
          <w:tcPr>
            <w:tcW w:w="1010" w:type="dxa"/>
            <w:vAlign w:val="center"/>
          </w:tcPr>
          <w:p w:rsidR="00AC3ECB" w:rsidRPr="00FA0F4B" w:rsidRDefault="00AC3ECB" w:rsidP="00CC4276">
            <w:pPr>
              <w:ind w:right="240"/>
              <w:jc w:val="center"/>
              <w:rPr>
                <w:sz w:val="22"/>
                <w:szCs w:val="22"/>
              </w:rPr>
            </w:pPr>
            <w:r>
              <w:rPr>
                <w:sz w:val="22"/>
                <w:szCs w:val="22"/>
              </w:rPr>
              <w:t>5.0</w:t>
            </w:r>
          </w:p>
        </w:tc>
        <w:tc>
          <w:tcPr>
            <w:tcW w:w="957" w:type="dxa"/>
            <w:vAlign w:val="center"/>
          </w:tcPr>
          <w:p w:rsidR="00AC3ECB" w:rsidRPr="00FA0F4B" w:rsidRDefault="004D1A0B" w:rsidP="00AC3ECB">
            <w:pPr>
              <w:ind w:right="240"/>
              <w:jc w:val="center"/>
              <w:rPr>
                <w:sz w:val="22"/>
                <w:szCs w:val="22"/>
              </w:rPr>
            </w:pPr>
            <w:r>
              <w:rPr>
                <w:sz w:val="22"/>
                <w:szCs w:val="22"/>
              </w:rPr>
              <w:t>14</w:t>
            </w:r>
          </w:p>
        </w:tc>
        <w:tc>
          <w:tcPr>
            <w:tcW w:w="1047" w:type="dxa"/>
            <w:vAlign w:val="center"/>
          </w:tcPr>
          <w:p w:rsidR="00AC3ECB" w:rsidRPr="00FA0F4B" w:rsidRDefault="004D1A0B" w:rsidP="00AC3ECB">
            <w:pPr>
              <w:ind w:right="240"/>
              <w:jc w:val="center"/>
              <w:rPr>
                <w:sz w:val="22"/>
                <w:szCs w:val="22"/>
              </w:rPr>
            </w:pPr>
            <w:r>
              <w:rPr>
                <w:sz w:val="22"/>
                <w:szCs w:val="22"/>
              </w:rPr>
              <w:t>10</w:t>
            </w:r>
          </w:p>
        </w:tc>
        <w:tc>
          <w:tcPr>
            <w:tcW w:w="1179" w:type="dxa"/>
            <w:vAlign w:val="center"/>
          </w:tcPr>
          <w:p w:rsidR="00AC3ECB" w:rsidRPr="00FA0F4B" w:rsidRDefault="004D1A0B" w:rsidP="00AC3ECB">
            <w:pPr>
              <w:ind w:right="240"/>
              <w:jc w:val="center"/>
              <w:rPr>
                <w:sz w:val="22"/>
                <w:szCs w:val="22"/>
              </w:rPr>
            </w:pPr>
            <w:r>
              <w:rPr>
                <w:sz w:val="22"/>
                <w:szCs w:val="22"/>
              </w:rPr>
              <w:t>24</w:t>
            </w:r>
          </w:p>
        </w:tc>
        <w:tc>
          <w:tcPr>
            <w:tcW w:w="1512" w:type="dxa"/>
            <w:vAlign w:val="center"/>
          </w:tcPr>
          <w:p w:rsidR="00AC3ECB" w:rsidRPr="00FA0F4B" w:rsidRDefault="00AC3ECB" w:rsidP="00AC3ECB">
            <w:pPr>
              <w:ind w:right="240"/>
              <w:jc w:val="center"/>
              <w:rPr>
                <w:sz w:val="22"/>
                <w:szCs w:val="22"/>
              </w:rPr>
            </w:pPr>
          </w:p>
        </w:tc>
      </w:tr>
      <w:tr w:rsidR="00AC3ECB" w:rsidRPr="00FA0F4B" w:rsidTr="00A168FA">
        <w:trPr>
          <w:trHeight w:val="454"/>
        </w:trPr>
        <w:tc>
          <w:tcPr>
            <w:tcW w:w="803" w:type="dxa"/>
            <w:vAlign w:val="center"/>
          </w:tcPr>
          <w:p w:rsidR="00AC3ECB" w:rsidRPr="00FA0F4B" w:rsidRDefault="00AC3ECB" w:rsidP="00AC3ECB">
            <w:pPr>
              <w:ind w:right="12"/>
              <w:jc w:val="center"/>
              <w:rPr>
                <w:sz w:val="22"/>
                <w:szCs w:val="22"/>
              </w:rPr>
            </w:pPr>
            <w:r>
              <w:rPr>
                <w:sz w:val="22"/>
                <w:szCs w:val="22"/>
              </w:rPr>
              <w:t>2.</w:t>
            </w:r>
          </w:p>
        </w:tc>
        <w:tc>
          <w:tcPr>
            <w:tcW w:w="1548" w:type="dxa"/>
            <w:vAlign w:val="center"/>
          </w:tcPr>
          <w:p w:rsidR="00AC3ECB" w:rsidRPr="00FA0F4B" w:rsidRDefault="00AC3ECB" w:rsidP="00AC3ECB">
            <w:pPr>
              <w:ind w:right="240"/>
              <w:rPr>
                <w:sz w:val="22"/>
                <w:szCs w:val="22"/>
              </w:rPr>
            </w:pPr>
            <w:r w:rsidRPr="00FA0F4B">
              <w:rPr>
                <w:sz w:val="22"/>
                <w:szCs w:val="22"/>
              </w:rPr>
              <w:t>Pigeon pea</w:t>
            </w:r>
          </w:p>
        </w:tc>
        <w:tc>
          <w:tcPr>
            <w:tcW w:w="1705" w:type="dxa"/>
          </w:tcPr>
          <w:p w:rsidR="00AC3ECB" w:rsidRDefault="00AC3ECB" w:rsidP="00AC3ECB">
            <w:pPr>
              <w:jc w:val="center"/>
            </w:pPr>
            <w:r w:rsidRPr="00304DA8">
              <w:rPr>
                <w:rFonts w:eastAsia="Arial Unicode MS"/>
                <w:sz w:val="22"/>
                <w:szCs w:val="22"/>
              </w:rPr>
              <w:t>ICM</w:t>
            </w:r>
          </w:p>
        </w:tc>
        <w:tc>
          <w:tcPr>
            <w:tcW w:w="2323" w:type="dxa"/>
            <w:vAlign w:val="center"/>
          </w:tcPr>
          <w:p w:rsidR="00AC3ECB" w:rsidRDefault="00AC3ECB" w:rsidP="00AC3ECB">
            <w:pPr>
              <w:jc w:val="center"/>
            </w:pPr>
            <w:r w:rsidRPr="003666BA">
              <w:rPr>
                <w:sz w:val="22"/>
                <w:szCs w:val="22"/>
              </w:rPr>
              <w:t>Seed</w:t>
            </w:r>
          </w:p>
        </w:tc>
        <w:tc>
          <w:tcPr>
            <w:tcW w:w="1311" w:type="dxa"/>
            <w:vAlign w:val="center"/>
          </w:tcPr>
          <w:p w:rsidR="00AC3ECB" w:rsidRPr="00FA0F4B" w:rsidRDefault="00AC3ECB" w:rsidP="00AC3ECB">
            <w:pPr>
              <w:ind w:right="240"/>
              <w:jc w:val="center"/>
              <w:rPr>
                <w:sz w:val="22"/>
                <w:szCs w:val="22"/>
              </w:rPr>
            </w:pPr>
            <w:r>
              <w:rPr>
                <w:sz w:val="22"/>
                <w:szCs w:val="22"/>
              </w:rPr>
              <w:t>5.0</w:t>
            </w:r>
          </w:p>
        </w:tc>
        <w:tc>
          <w:tcPr>
            <w:tcW w:w="1010" w:type="dxa"/>
            <w:vAlign w:val="center"/>
          </w:tcPr>
          <w:p w:rsidR="00AC3ECB" w:rsidRPr="00FA0F4B" w:rsidRDefault="00AC3ECB" w:rsidP="00CC4276">
            <w:pPr>
              <w:ind w:right="240"/>
              <w:jc w:val="center"/>
              <w:rPr>
                <w:sz w:val="22"/>
                <w:szCs w:val="22"/>
              </w:rPr>
            </w:pPr>
            <w:r>
              <w:rPr>
                <w:sz w:val="22"/>
                <w:szCs w:val="22"/>
              </w:rPr>
              <w:t>5.0</w:t>
            </w:r>
          </w:p>
        </w:tc>
        <w:tc>
          <w:tcPr>
            <w:tcW w:w="957" w:type="dxa"/>
            <w:vAlign w:val="center"/>
          </w:tcPr>
          <w:p w:rsidR="00AC3ECB" w:rsidRPr="00FA0F4B" w:rsidRDefault="004D1A0B" w:rsidP="00AC3ECB">
            <w:pPr>
              <w:ind w:right="240"/>
              <w:jc w:val="center"/>
              <w:rPr>
                <w:sz w:val="22"/>
                <w:szCs w:val="22"/>
              </w:rPr>
            </w:pPr>
            <w:r>
              <w:rPr>
                <w:sz w:val="22"/>
                <w:szCs w:val="22"/>
              </w:rPr>
              <w:t>12</w:t>
            </w:r>
          </w:p>
        </w:tc>
        <w:tc>
          <w:tcPr>
            <w:tcW w:w="1047" w:type="dxa"/>
            <w:vAlign w:val="center"/>
          </w:tcPr>
          <w:p w:rsidR="00AC3ECB" w:rsidRPr="00FA0F4B" w:rsidRDefault="004D1A0B" w:rsidP="00AC3ECB">
            <w:pPr>
              <w:ind w:right="240"/>
              <w:jc w:val="center"/>
              <w:rPr>
                <w:sz w:val="22"/>
                <w:szCs w:val="22"/>
              </w:rPr>
            </w:pPr>
            <w:r>
              <w:rPr>
                <w:sz w:val="22"/>
                <w:szCs w:val="22"/>
              </w:rPr>
              <w:t>9</w:t>
            </w:r>
          </w:p>
        </w:tc>
        <w:tc>
          <w:tcPr>
            <w:tcW w:w="1179" w:type="dxa"/>
            <w:vAlign w:val="center"/>
          </w:tcPr>
          <w:p w:rsidR="00AC3ECB" w:rsidRPr="00FA0F4B" w:rsidRDefault="004D1A0B" w:rsidP="00AC3ECB">
            <w:pPr>
              <w:ind w:right="240"/>
              <w:jc w:val="center"/>
              <w:rPr>
                <w:sz w:val="22"/>
                <w:szCs w:val="22"/>
              </w:rPr>
            </w:pPr>
            <w:r>
              <w:rPr>
                <w:sz w:val="22"/>
                <w:szCs w:val="22"/>
              </w:rPr>
              <w:t>21</w:t>
            </w:r>
          </w:p>
        </w:tc>
        <w:tc>
          <w:tcPr>
            <w:tcW w:w="1512" w:type="dxa"/>
            <w:vAlign w:val="center"/>
          </w:tcPr>
          <w:p w:rsidR="00AC3ECB" w:rsidRPr="00FA0F4B" w:rsidRDefault="00AC3ECB" w:rsidP="00AC3ECB">
            <w:pPr>
              <w:ind w:right="240"/>
              <w:jc w:val="center"/>
              <w:rPr>
                <w:sz w:val="22"/>
                <w:szCs w:val="22"/>
              </w:rPr>
            </w:pPr>
          </w:p>
        </w:tc>
      </w:tr>
      <w:tr w:rsidR="00AC3ECB" w:rsidRPr="00FA0F4B" w:rsidTr="00A168FA">
        <w:trPr>
          <w:trHeight w:val="454"/>
        </w:trPr>
        <w:tc>
          <w:tcPr>
            <w:tcW w:w="803" w:type="dxa"/>
            <w:vAlign w:val="center"/>
          </w:tcPr>
          <w:p w:rsidR="00AC3ECB" w:rsidRPr="00FA0F4B" w:rsidRDefault="00AC3ECB" w:rsidP="00AC3ECB">
            <w:pPr>
              <w:ind w:right="12"/>
              <w:jc w:val="center"/>
              <w:rPr>
                <w:sz w:val="22"/>
                <w:szCs w:val="22"/>
              </w:rPr>
            </w:pPr>
            <w:r>
              <w:rPr>
                <w:sz w:val="22"/>
                <w:szCs w:val="22"/>
              </w:rPr>
              <w:t>3.</w:t>
            </w:r>
          </w:p>
        </w:tc>
        <w:tc>
          <w:tcPr>
            <w:tcW w:w="1548" w:type="dxa"/>
            <w:vAlign w:val="center"/>
          </w:tcPr>
          <w:p w:rsidR="00AC3ECB" w:rsidRPr="00FA0F4B" w:rsidRDefault="00AC3ECB" w:rsidP="00AC3ECB">
            <w:pPr>
              <w:ind w:right="240"/>
              <w:rPr>
                <w:sz w:val="22"/>
                <w:szCs w:val="22"/>
              </w:rPr>
            </w:pPr>
            <w:r w:rsidRPr="00FA0F4B">
              <w:rPr>
                <w:sz w:val="22"/>
                <w:szCs w:val="22"/>
              </w:rPr>
              <w:t>Green gram</w:t>
            </w:r>
          </w:p>
        </w:tc>
        <w:tc>
          <w:tcPr>
            <w:tcW w:w="1705" w:type="dxa"/>
          </w:tcPr>
          <w:p w:rsidR="00AC3ECB" w:rsidRDefault="00AC3ECB" w:rsidP="00AC3ECB">
            <w:pPr>
              <w:jc w:val="center"/>
            </w:pPr>
            <w:r w:rsidRPr="00304DA8">
              <w:rPr>
                <w:rFonts w:eastAsia="Arial Unicode MS"/>
                <w:sz w:val="22"/>
                <w:szCs w:val="22"/>
              </w:rPr>
              <w:t>ICM</w:t>
            </w:r>
          </w:p>
        </w:tc>
        <w:tc>
          <w:tcPr>
            <w:tcW w:w="2323" w:type="dxa"/>
            <w:vAlign w:val="center"/>
          </w:tcPr>
          <w:p w:rsidR="00AC3ECB" w:rsidRDefault="00AC3ECB" w:rsidP="00AC3ECB">
            <w:pPr>
              <w:jc w:val="center"/>
            </w:pPr>
            <w:r w:rsidRPr="003666BA">
              <w:rPr>
                <w:sz w:val="22"/>
                <w:szCs w:val="22"/>
              </w:rPr>
              <w:t>Seed</w:t>
            </w:r>
          </w:p>
        </w:tc>
        <w:tc>
          <w:tcPr>
            <w:tcW w:w="1311" w:type="dxa"/>
            <w:vAlign w:val="center"/>
          </w:tcPr>
          <w:p w:rsidR="00AC3ECB" w:rsidRPr="00FA0F4B" w:rsidRDefault="00AC3ECB" w:rsidP="00AC3ECB">
            <w:pPr>
              <w:ind w:right="240"/>
              <w:jc w:val="center"/>
              <w:rPr>
                <w:sz w:val="22"/>
                <w:szCs w:val="22"/>
              </w:rPr>
            </w:pPr>
            <w:r>
              <w:rPr>
                <w:sz w:val="22"/>
                <w:szCs w:val="22"/>
              </w:rPr>
              <w:t>5.0</w:t>
            </w:r>
          </w:p>
        </w:tc>
        <w:tc>
          <w:tcPr>
            <w:tcW w:w="1010" w:type="dxa"/>
            <w:vAlign w:val="center"/>
          </w:tcPr>
          <w:p w:rsidR="00AC3ECB" w:rsidRPr="00FA0F4B" w:rsidRDefault="00AC3ECB" w:rsidP="00CC4276">
            <w:pPr>
              <w:ind w:right="240"/>
              <w:jc w:val="center"/>
              <w:rPr>
                <w:sz w:val="22"/>
                <w:szCs w:val="22"/>
              </w:rPr>
            </w:pPr>
            <w:r>
              <w:rPr>
                <w:sz w:val="22"/>
                <w:szCs w:val="22"/>
              </w:rPr>
              <w:t>5.0</w:t>
            </w:r>
          </w:p>
        </w:tc>
        <w:tc>
          <w:tcPr>
            <w:tcW w:w="957" w:type="dxa"/>
            <w:vAlign w:val="center"/>
          </w:tcPr>
          <w:p w:rsidR="00AC3ECB" w:rsidRPr="00FA0F4B" w:rsidRDefault="004D1A0B" w:rsidP="00AC3ECB">
            <w:pPr>
              <w:ind w:right="240"/>
              <w:jc w:val="center"/>
              <w:rPr>
                <w:sz w:val="22"/>
                <w:szCs w:val="22"/>
              </w:rPr>
            </w:pPr>
            <w:r>
              <w:rPr>
                <w:sz w:val="22"/>
                <w:szCs w:val="22"/>
              </w:rPr>
              <w:t>18</w:t>
            </w:r>
          </w:p>
        </w:tc>
        <w:tc>
          <w:tcPr>
            <w:tcW w:w="1047" w:type="dxa"/>
            <w:vAlign w:val="center"/>
          </w:tcPr>
          <w:p w:rsidR="00AC3ECB" w:rsidRPr="00FA0F4B" w:rsidRDefault="004D1A0B" w:rsidP="00AC3ECB">
            <w:pPr>
              <w:ind w:right="240"/>
              <w:jc w:val="center"/>
              <w:rPr>
                <w:sz w:val="22"/>
                <w:szCs w:val="22"/>
              </w:rPr>
            </w:pPr>
            <w:r>
              <w:rPr>
                <w:sz w:val="22"/>
                <w:szCs w:val="22"/>
              </w:rPr>
              <w:t>12</w:t>
            </w:r>
          </w:p>
        </w:tc>
        <w:tc>
          <w:tcPr>
            <w:tcW w:w="1179" w:type="dxa"/>
            <w:vAlign w:val="center"/>
          </w:tcPr>
          <w:p w:rsidR="00AC3ECB" w:rsidRPr="00FA0F4B" w:rsidRDefault="004D1A0B" w:rsidP="00AC3ECB">
            <w:pPr>
              <w:ind w:right="240"/>
              <w:jc w:val="center"/>
              <w:rPr>
                <w:sz w:val="22"/>
                <w:szCs w:val="22"/>
              </w:rPr>
            </w:pPr>
            <w:r>
              <w:rPr>
                <w:sz w:val="22"/>
                <w:szCs w:val="22"/>
              </w:rPr>
              <w:t>30</w:t>
            </w:r>
          </w:p>
        </w:tc>
        <w:tc>
          <w:tcPr>
            <w:tcW w:w="1512" w:type="dxa"/>
            <w:vAlign w:val="center"/>
          </w:tcPr>
          <w:p w:rsidR="00AC3ECB" w:rsidRPr="00FA0F4B" w:rsidRDefault="00AC3ECB" w:rsidP="00AC3ECB">
            <w:pPr>
              <w:ind w:right="240"/>
              <w:jc w:val="center"/>
              <w:rPr>
                <w:sz w:val="22"/>
                <w:szCs w:val="22"/>
              </w:rPr>
            </w:pPr>
          </w:p>
        </w:tc>
      </w:tr>
      <w:tr w:rsidR="00AC3ECB" w:rsidRPr="00FA0F4B" w:rsidTr="00A168FA">
        <w:trPr>
          <w:trHeight w:val="454"/>
        </w:trPr>
        <w:tc>
          <w:tcPr>
            <w:tcW w:w="803" w:type="dxa"/>
            <w:vAlign w:val="center"/>
          </w:tcPr>
          <w:p w:rsidR="00AC3ECB" w:rsidRPr="00FA0F4B" w:rsidRDefault="00AC3ECB" w:rsidP="00AC3ECB">
            <w:pPr>
              <w:ind w:right="12"/>
              <w:jc w:val="center"/>
              <w:rPr>
                <w:sz w:val="22"/>
                <w:szCs w:val="22"/>
              </w:rPr>
            </w:pPr>
            <w:r>
              <w:rPr>
                <w:sz w:val="22"/>
                <w:szCs w:val="22"/>
              </w:rPr>
              <w:t>4.</w:t>
            </w:r>
          </w:p>
        </w:tc>
        <w:tc>
          <w:tcPr>
            <w:tcW w:w="1548" w:type="dxa"/>
            <w:vAlign w:val="center"/>
          </w:tcPr>
          <w:p w:rsidR="00AC3ECB" w:rsidRPr="00FA0F4B" w:rsidRDefault="00AC3ECB" w:rsidP="00AC3ECB">
            <w:pPr>
              <w:ind w:right="240"/>
              <w:rPr>
                <w:sz w:val="22"/>
                <w:szCs w:val="22"/>
              </w:rPr>
            </w:pPr>
            <w:r>
              <w:rPr>
                <w:sz w:val="22"/>
                <w:szCs w:val="22"/>
              </w:rPr>
              <w:t>Black gram</w:t>
            </w:r>
          </w:p>
        </w:tc>
        <w:tc>
          <w:tcPr>
            <w:tcW w:w="1705" w:type="dxa"/>
          </w:tcPr>
          <w:p w:rsidR="00AC3ECB" w:rsidRDefault="00AC3ECB" w:rsidP="00AC3ECB">
            <w:pPr>
              <w:jc w:val="center"/>
            </w:pPr>
            <w:r w:rsidRPr="00304DA8">
              <w:rPr>
                <w:rFonts w:eastAsia="Arial Unicode MS"/>
                <w:sz w:val="22"/>
                <w:szCs w:val="22"/>
              </w:rPr>
              <w:t>ICM</w:t>
            </w:r>
          </w:p>
        </w:tc>
        <w:tc>
          <w:tcPr>
            <w:tcW w:w="2323" w:type="dxa"/>
            <w:vAlign w:val="center"/>
          </w:tcPr>
          <w:p w:rsidR="00AC3ECB" w:rsidRDefault="00AC3ECB" w:rsidP="00AC3ECB">
            <w:pPr>
              <w:jc w:val="center"/>
            </w:pPr>
            <w:r w:rsidRPr="003666BA">
              <w:rPr>
                <w:sz w:val="22"/>
                <w:szCs w:val="22"/>
              </w:rPr>
              <w:t>Seed</w:t>
            </w:r>
          </w:p>
        </w:tc>
        <w:tc>
          <w:tcPr>
            <w:tcW w:w="1311" w:type="dxa"/>
            <w:vAlign w:val="center"/>
          </w:tcPr>
          <w:p w:rsidR="00AC3ECB" w:rsidRPr="00FA0F4B" w:rsidRDefault="00AC3ECB" w:rsidP="00AC3ECB">
            <w:pPr>
              <w:ind w:right="240"/>
              <w:jc w:val="center"/>
              <w:rPr>
                <w:sz w:val="22"/>
                <w:szCs w:val="22"/>
              </w:rPr>
            </w:pPr>
            <w:r>
              <w:rPr>
                <w:sz w:val="22"/>
                <w:szCs w:val="22"/>
              </w:rPr>
              <w:t>5.0</w:t>
            </w:r>
          </w:p>
        </w:tc>
        <w:tc>
          <w:tcPr>
            <w:tcW w:w="1010" w:type="dxa"/>
            <w:vAlign w:val="center"/>
          </w:tcPr>
          <w:p w:rsidR="00AC3ECB" w:rsidRPr="00FA0F4B" w:rsidRDefault="00AC3ECB" w:rsidP="00CC4276">
            <w:pPr>
              <w:ind w:right="240"/>
              <w:jc w:val="center"/>
              <w:rPr>
                <w:sz w:val="22"/>
                <w:szCs w:val="22"/>
              </w:rPr>
            </w:pPr>
            <w:r>
              <w:rPr>
                <w:sz w:val="22"/>
                <w:szCs w:val="22"/>
              </w:rPr>
              <w:t>5.0</w:t>
            </w:r>
          </w:p>
        </w:tc>
        <w:tc>
          <w:tcPr>
            <w:tcW w:w="957" w:type="dxa"/>
            <w:vAlign w:val="center"/>
          </w:tcPr>
          <w:p w:rsidR="00AC3ECB" w:rsidRPr="00FA0F4B" w:rsidRDefault="004D1A0B" w:rsidP="00AC3ECB">
            <w:pPr>
              <w:ind w:right="240"/>
              <w:jc w:val="center"/>
              <w:rPr>
                <w:sz w:val="22"/>
                <w:szCs w:val="22"/>
              </w:rPr>
            </w:pPr>
            <w:r>
              <w:rPr>
                <w:sz w:val="22"/>
                <w:szCs w:val="22"/>
              </w:rPr>
              <w:t>10</w:t>
            </w:r>
          </w:p>
        </w:tc>
        <w:tc>
          <w:tcPr>
            <w:tcW w:w="1047" w:type="dxa"/>
            <w:vAlign w:val="center"/>
          </w:tcPr>
          <w:p w:rsidR="00AC3ECB" w:rsidRPr="00FA0F4B" w:rsidRDefault="004D1A0B" w:rsidP="00AC3ECB">
            <w:pPr>
              <w:ind w:right="240"/>
              <w:jc w:val="center"/>
              <w:rPr>
                <w:sz w:val="22"/>
                <w:szCs w:val="22"/>
              </w:rPr>
            </w:pPr>
            <w:r>
              <w:rPr>
                <w:sz w:val="22"/>
                <w:szCs w:val="22"/>
              </w:rPr>
              <w:t>18</w:t>
            </w:r>
          </w:p>
        </w:tc>
        <w:tc>
          <w:tcPr>
            <w:tcW w:w="1179" w:type="dxa"/>
            <w:vAlign w:val="center"/>
          </w:tcPr>
          <w:p w:rsidR="00AC3ECB" w:rsidRPr="00FA0F4B" w:rsidRDefault="004D1A0B" w:rsidP="00AC3ECB">
            <w:pPr>
              <w:ind w:right="240"/>
              <w:jc w:val="center"/>
              <w:rPr>
                <w:sz w:val="22"/>
                <w:szCs w:val="22"/>
              </w:rPr>
            </w:pPr>
            <w:r>
              <w:rPr>
                <w:sz w:val="22"/>
                <w:szCs w:val="22"/>
              </w:rPr>
              <w:t>28</w:t>
            </w:r>
          </w:p>
        </w:tc>
        <w:tc>
          <w:tcPr>
            <w:tcW w:w="1512" w:type="dxa"/>
            <w:vAlign w:val="center"/>
          </w:tcPr>
          <w:p w:rsidR="00AC3ECB" w:rsidRPr="00FA0F4B" w:rsidRDefault="00AC3ECB" w:rsidP="00AC3ECB">
            <w:pPr>
              <w:ind w:right="240"/>
              <w:jc w:val="center"/>
              <w:rPr>
                <w:sz w:val="22"/>
                <w:szCs w:val="22"/>
              </w:rPr>
            </w:pPr>
          </w:p>
        </w:tc>
      </w:tr>
      <w:tr w:rsidR="00AC3ECB" w:rsidRPr="00FA0F4B" w:rsidTr="00A168FA">
        <w:trPr>
          <w:trHeight w:val="454"/>
        </w:trPr>
        <w:tc>
          <w:tcPr>
            <w:tcW w:w="803" w:type="dxa"/>
            <w:vAlign w:val="center"/>
          </w:tcPr>
          <w:p w:rsidR="00AC3ECB" w:rsidRPr="00FA0F4B" w:rsidRDefault="00AC3ECB" w:rsidP="00AC3ECB">
            <w:pPr>
              <w:ind w:right="12"/>
              <w:jc w:val="center"/>
              <w:rPr>
                <w:sz w:val="22"/>
                <w:szCs w:val="22"/>
              </w:rPr>
            </w:pPr>
            <w:r>
              <w:rPr>
                <w:sz w:val="22"/>
                <w:szCs w:val="22"/>
              </w:rPr>
              <w:t>5.</w:t>
            </w:r>
          </w:p>
        </w:tc>
        <w:tc>
          <w:tcPr>
            <w:tcW w:w="1548" w:type="dxa"/>
            <w:vAlign w:val="center"/>
          </w:tcPr>
          <w:p w:rsidR="00AC3ECB" w:rsidRPr="00FA0F4B" w:rsidRDefault="00AC3ECB" w:rsidP="00AC3ECB">
            <w:pPr>
              <w:ind w:right="240"/>
              <w:rPr>
                <w:sz w:val="22"/>
                <w:szCs w:val="22"/>
              </w:rPr>
            </w:pPr>
            <w:r>
              <w:rPr>
                <w:sz w:val="22"/>
                <w:szCs w:val="22"/>
              </w:rPr>
              <w:t>Chick pea</w:t>
            </w:r>
          </w:p>
        </w:tc>
        <w:tc>
          <w:tcPr>
            <w:tcW w:w="1705" w:type="dxa"/>
          </w:tcPr>
          <w:p w:rsidR="00AC3ECB" w:rsidRDefault="00AC3ECB" w:rsidP="00AC3ECB">
            <w:pPr>
              <w:jc w:val="center"/>
            </w:pPr>
            <w:r w:rsidRPr="00304DA8">
              <w:rPr>
                <w:rFonts w:eastAsia="Arial Unicode MS"/>
                <w:sz w:val="22"/>
                <w:szCs w:val="22"/>
              </w:rPr>
              <w:t>ICM</w:t>
            </w:r>
          </w:p>
        </w:tc>
        <w:tc>
          <w:tcPr>
            <w:tcW w:w="2323" w:type="dxa"/>
            <w:vAlign w:val="center"/>
          </w:tcPr>
          <w:p w:rsidR="00AC3ECB" w:rsidRDefault="00AC3ECB" w:rsidP="00AC3ECB">
            <w:pPr>
              <w:jc w:val="center"/>
            </w:pPr>
            <w:r w:rsidRPr="003666BA">
              <w:rPr>
                <w:sz w:val="22"/>
                <w:szCs w:val="22"/>
              </w:rPr>
              <w:t>Seed</w:t>
            </w:r>
          </w:p>
        </w:tc>
        <w:tc>
          <w:tcPr>
            <w:tcW w:w="1311" w:type="dxa"/>
            <w:vAlign w:val="center"/>
          </w:tcPr>
          <w:p w:rsidR="00AC3ECB" w:rsidRPr="00FA0F4B" w:rsidRDefault="00AC3ECB" w:rsidP="00AC3ECB">
            <w:pPr>
              <w:ind w:right="240"/>
              <w:jc w:val="center"/>
              <w:rPr>
                <w:sz w:val="22"/>
                <w:szCs w:val="22"/>
              </w:rPr>
            </w:pPr>
            <w:r>
              <w:rPr>
                <w:sz w:val="22"/>
                <w:szCs w:val="22"/>
              </w:rPr>
              <w:t>5.0</w:t>
            </w:r>
          </w:p>
        </w:tc>
        <w:tc>
          <w:tcPr>
            <w:tcW w:w="1010" w:type="dxa"/>
            <w:vAlign w:val="center"/>
          </w:tcPr>
          <w:p w:rsidR="00AC3ECB" w:rsidRPr="00FA0F4B" w:rsidRDefault="00AC3ECB" w:rsidP="00CC4276">
            <w:pPr>
              <w:ind w:right="240"/>
              <w:jc w:val="center"/>
              <w:rPr>
                <w:sz w:val="22"/>
                <w:szCs w:val="22"/>
              </w:rPr>
            </w:pPr>
            <w:r>
              <w:rPr>
                <w:sz w:val="22"/>
                <w:szCs w:val="22"/>
              </w:rPr>
              <w:t>5.0</w:t>
            </w:r>
          </w:p>
        </w:tc>
        <w:tc>
          <w:tcPr>
            <w:tcW w:w="957" w:type="dxa"/>
            <w:vAlign w:val="center"/>
          </w:tcPr>
          <w:p w:rsidR="00AC3ECB" w:rsidRPr="00FA0F4B" w:rsidRDefault="004D1A0B" w:rsidP="00AC3ECB">
            <w:pPr>
              <w:ind w:right="240"/>
              <w:jc w:val="center"/>
              <w:rPr>
                <w:sz w:val="22"/>
                <w:szCs w:val="22"/>
              </w:rPr>
            </w:pPr>
            <w:r>
              <w:rPr>
                <w:sz w:val="22"/>
                <w:szCs w:val="22"/>
              </w:rPr>
              <w:t>10</w:t>
            </w:r>
          </w:p>
        </w:tc>
        <w:tc>
          <w:tcPr>
            <w:tcW w:w="1047" w:type="dxa"/>
            <w:vAlign w:val="center"/>
          </w:tcPr>
          <w:p w:rsidR="00AC3ECB" w:rsidRPr="00FA0F4B" w:rsidRDefault="004D1A0B" w:rsidP="00AC3ECB">
            <w:pPr>
              <w:ind w:right="240"/>
              <w:jc w:val="center"/>
              <w:rPr>
                <w:sz w:val="22"/>
                <w:szCs w:val="22"/>
              </w:rPr>
            </w:pPr>
            <w:r>
              <w:rPr>
                <w:sz w:val="22"/>
                <w:szCs w:val="22"/>
              </w:rPr>
              <w:t>8</w:t>
            </w:r>
          </w:p>
        </w:tc>
        <w:tc>
          <w:tcPr>
            <w:tcW w:w="1179" w:type="dxa"/>
            <w:vAlign w:val="center"/>
          </w:tcPr>
          <w:p w:rsidR="00AC3ECB" w:rsidRPr="00FA0F4B" w:rsidRDefault="004D1A0B" w:rsidP="00AC3ECB">
            <w:pPr>
              <w:ind w:right="240"/>
              <w:jc w:val="center"/>
              <w:rPr>
                <w:sz w:val="22"/>
                <w:szCs w:val="22"/>
              </w:rPr>
            </w:pPr>
            <w:r>
              <w:rPr>
                <w:sz w:val="22"/>
                <w:szCs w:val="22"/>
              </w:rPr>
              <w:t>18</w:t>
            </w:r>
          </w:p>
        </w:tc>
        <w:tc>
          <w:tcPr>
            <w:tcW w:w="1512" w:type="dxa"/>
            <w:vAlign w:val="center"/>
          </w:tcPr>
          <w:p w:rsidR="00AC3ECB" w:rsidRPr="00FA0F4B" w:rsidRDefault="00AC3ECB" w:rsidP="00AC3ECB">
            <w:pPr>
              <w:ind w:right="240"/>
              <w:jc w:val="center"/>
              <w:rPr>
                <w:sz w:val="22"/>
                <w:szCs w:val="22"/>
              </w:rPr>
            </w:pPr>
          </w:p>
        </w:tc>
      </w:tr>
      <w:tr w:rsidR="00AC3ECB" w:rsidRPr="00FA0F4B" w:rsidTr="00A168FA">
        <w:trPr>
          <w:trHeight w:val="454"/>
        </w:trPr>
        <w:tc>
          <w:tcPr>
            <w:tcW w:w="803" w:type="dxa"/>
            <w:vAlign w:val="center"/>
          </w:tcPr>
          <w:p w:rsidR="00AC3ECB" w:rsidRPr="00FA0F4B" w:rsidRDefault="00AC3ECB" w:rsidP="00AC3ECB">
            <w:pPr>
              <w:ind w:right="12"/>
              <w:jc w:val="center"/>
              <w:rPr>
                <w:sz w:val="22"/>
                <w:szCs w:val="22"/>
              </w:rPr>
            </w:pPr>
            <w:r>
              <w:rPr>
                <w:sz w:val="22"/>
                <w:szCs w:val="22"/>
              </w:rPr>
              <w:t>6.</w:t>
            </w:r>
          </w:p>
        </w:tc>
        <w:tc>
          <w:tcPr>
            <w:tcW w:w="1548" w:type="dxa"/>
            <w:vAlign w:val="center"/>
          </w:tcPr>
          <w:p w:rsidR="00AC3ECB" w:rsidRPr="00FA0F4B" w:rsidRDefault="00AC3ECB" w:rsidP="00AC3ECB">
            <w:pPr>
              <w:ind w:right="240"/>
              <w:rPr>
                <w:sz w:val="22"/>
                <w:szCs w:val="22"/>
              </w:rPr>
            </w:pPr>
            <w:r>
              <w:rPr>
                <w:sz w:val="22"/>
                <w:szCs w:val="22"/>
              </w:rPr>
              <w:t>Paddy</w:t>
            </w:r>
          </w:p>
        </w:tc>
        <w:tc>
          <w:tcPr>
            <w:tcW w:w="1705" w:type="dxa"/>
          </w:tcPr>
          <w:p w:rsidR="00AC3ECB" w:rsidRDefault="00AC3ECB" w:rsidP="00AC3ECB">
            <w:pPr>
              <w:jc w:val="center"/>
            </w:pPr>
            <w:r w:rsidRPr="00304DA8">
              <w:rPr>
                <w:rFonts w:eastAsia="Arial Unicode MS"/>
                <w:sz w:val="22"/>
                <w:szCs w:val="22"/>
              </w:rPr>
              <w:t>ICM</w:t>
            </w:r>
          </w:p>
        </w:tc>
        <w:tc>
          <w:tcPr>
            <w:tcW w:w="2323" w:type="dxa"/>
            <w:vAlign w:val="center"/>
          </w:tcPr>
          <w:p w:rsidR="00AC3ECB" w:rsidRDefault="00AC3ECB" w:rsidP="00AC3ECB">
            <w:pPr>
              <w:jc w:val="center"/>
            </w:pPr>
            <w:r w:rsidRPr="003666BA">
              <w:rPr>
                <w:sz w:val="22"/>
                <w:szCs w:val="22"/>
              </w:rPr>
              <w:t>Seed</w:t>
            </w:r>
          </w:p>
        </w:tc>
        <w:tc>
          <w:tcPr>
            <w:tcW w:w="1311" w:type="dxa"/>
            <w:vAlign w:val="center"/>
          </w:tcPr>
          <w:p w:rsidR="00AC3ECB" w:rsidRPr="00FA0F4B" w:rsidRDefault="00AC3ECB" w:rsidP="00AC3ECB">
            <w:pPr>
              <w:ind w:right="240"/>
              <w:jc w:val="center"/>
              <w:rPr>
                <w:sz w:val="22"/>
                <w:szCs w:val="22"/>
              </w:rPr>
            </w:pPr>
            <w:r>
              <w:rPr>
                <w:sz w:val="22"/>
                <w:szCs w:val="22"/>
              </w:rPr>
              <w:t>10.0</w:t>
            </w:r>
          </w:p>
        </w:tc>
        <w:tc>
          <w:tcPr>
            <w:tcW w:w="1010" w:type="dxa"/>
            <w:vAlign w:val="center"/>
          </w:tcPr>
          <w:p w:rsidR="00AC3ECB" w:rsidRPr="00FA0F4B" w:rsidRDefault="00AC3ECB" w:rsidP="00CC4276">
            <w:pPr>
              <w:ind w:right="240"/>
              <w:jc w:val="center"/>
              <w:rPr>
                <w:sz w:val="22"/>
                <w:szCs w:val="22"/>
              </w:rPr>
            </w:pPr>
            <w:r>
              <w:rPr>
                <w:sz w:val="22"/>
                <w:szCs w:val="22"/>
              </w:rPr>
              <w:t>10.0</w:t>
            </w:r>
          </w:p>
        </w:tc>
        <w:tc>
          <w:tcPr>
            <w:tcW w:w="957" w:type="dxa"/>
            <w:vAlign w:val="center"/>
          </w:tcPr>
          <w:p w:rsidR="00AC3ECB" w:rsidRPr="00FA0F4B" w:rsidRDefault="004D1A0B" w:rsidP="00AC3ECB">
            <w:pPr>
              <w:ind w:right="240"/>
              <w:jc w:val="center"/>
              <w:rPr>
                <w:sz w:val="22"/>
                <w:szCs w:val="22"/>
              </w:rPr>
            </w:pPr>
            <w:r>
              <w:rPr>
                <w:sz w:val="22"/>
                <w:szCs w:val="22"/>
              </w:rPr>
              <w:t>28</w:t>
            </w:r>
          </w:p>
        </w:tc>
        <w:tc>
          <w:tcPr>
            <w:tcW w:w="1047" w:type="dxa"/>
            <w:vAlign w:val="center"/>
          </w:tcPr>
          <w:p w:rsidR="00AC3ECB" w:rsidRPr="00FA0F4B" w:rsidRDefault="004D1A0B" w:rsidP="00AC3ECB">
            <w:pPr>
              <w:ind w:right="240"/>
              <w:jc w:val="center"/>
              <w:rPr>
                <w:sz w:val="22"/>
                <w:szCs w:val="22"/>
              </w:rPr>
            </w:pPr>
            <w:r>
              <w:rPr>
                <w:sz w:val="22"/>
                <w:szCs w:val="22"/>
              </w:rPr>
              <w:t>-</w:t>
            </w:r>
          </w:p>
        </w:tc>
        <w:tc>
          <w:tcPr>
            <w:tcW w:w="1179" w:type="dxa"/>
            <w:vAlign w:val="center"/>
          </w:tcPr>
          <w:p w:rsidR="00AC3ECB" w:rsidRPr="00FA0F4B" w:rsidRDefault="004D1A0B" w:rsidP="00AC3ECB">
            <w:pPr>
              <w:ind w:right="240"/>
              <w:jc w:val="center"/>
              <w:rPr>
                <w:sz w:val="22"/>
                <w:szCs w:val="22"/>
              </w:rPr>
            </w:pPr>
            <w:r>
              <w:rPr>
                <w:sz w:val="22"/>
                <w:szCs w:val="22"/>
              </w:rPr>
              <w:t>28</w:t>
            </w:r>
          </w:p>
        </w:tc>
        <w:tc>
          <w:tcPr>
            <w:tcW w:w="1512" w:type="dxa"/>
            <w:vAlign w:val="center"/>
          </w:tcPr>
          <w:p w:rsidR="00AC3ECB" w:rsidRPr="00FA0F4B" w:rsidRDefault="00AC3ECB" w:rsidP="00AC3ECB">
            <w:pPr>
              <w:ind w:right="240"/>
              <w:jc w:val="center"/>
              <w:rPr>
                <w:sz w:val="22"/>
                <w:szCs w:val="22"/>
              </w:rPr>
            </w:pPr>
          </w:p>
        </w:tc>
      </w:tr>
      <w:tr w:rsidR="00AC3ECB" w:rsidRPr="00FA0F4B" w:rsidTr="00A168FA">
        <w:trPr>
          <w:trHeight w:val="454"/>
        </w:trPr>
        <w:tc>
          <w:tcPr>
            <w:tcW w:w="803" w:type="dxa"/>
            <w:vAlign w:val="center"/>
          </w:tcPr>
          <w:p w:rsidR="00AC3ECB" w:rsidRPr="00FA0F4B" w:rsidRDefault="00AC3ECB" w:rsidP="00AC3ECB">
            <w:pPr>
              <w:ind w:right="12"/>
              <w:jc w:val="center"/>
              <w:rPr>
                <w:sz w:val="22"/>
                <w:szCs w:val="22"/>
              </w:rPr>
            </w:pPr>
            <w:r>
              <w:rPr>
                <w:sz w:val="22"/>
                <w:szCs w:val="22"/>
              </w:rPr>
              <w:t>7.</w:t>
            </w:r>
          </w:p>
        </w:tc>
        <w:tc>
          <w:tcPr>
            <w:tcW w:w="1548" w:type="dxa"/>
            <w:vAlign w:val="center"/>
          </w:tcPr>
          <w:p w:rsidR="00AC3ECB" w:rsidRPr="00FA0F4B" w:rsidRDefault="00AC3ECB" w:rsidP="00AC3ECB">
            <w:pPr>
              <w:ind w:right="240"/>
              <w:rPr>
                <w:sz w:val="22"/>
                <w:szCs w:val="22"/>
              </w:rPr>
            </w:pPr>
            <w:proofErr w:type="spellStart"/>
            <w:r>
              <w:rPr>
                <w:sz w:val="22"/>
                <w:szCs w:val="22"/>
              </w:rPr>
              <w:t>Ragi</w:t>
            </w:r>
            <w:proofErr w:type="spellEnd"/>
          </w:p>
        </w:tc>
        <w:tc>
          <w:tcPr>
            <w:tcW w:w="1705" w:type="dxa"/>
          </w:tcPr>
          <w:p w:rsidR="00AC3ECB" w:rsidRDefault="00AC3ECB" w:rsidP="00AC3ECB">
            <w:pPr>
              <w:jc w:val="center"/>
            </w:pPr>
            <w:r w:rsidRPr="00304DA8">
              <w:rPr>
                <w:rFonts w:eastAsia="Arial Unicode MS"/>
                <w:sz w:val="22"/>
                <w:szCs w:val="22"/>
              </w:rPr>
              <w:t>ICM</w:t>
            </w:r>
          </w:p>
        </w:tc>
        <w:tc>
          <w:tcPr>
            <w:tcW w:w="2323" w:type="dxa"/>
            <w:vAlign w:val="center"/>
          </w:tcPr>
          <w:p w:rsidR="00AC3ECB" w:rsidRDefault="00AC3ECB" w:rsidP="00AC3ECB">
            <w:pPr>
              <w:jc w:val="center"/>
            </w:pPr>
            <w:r w:rsidRPr="003666BA">
              <w:rPr>
                <w:sz w:val="22"/>
                <w:szCs w:val="22"/>
              </w:rPr>
              <w:t>Seed</w:t>
            </w:r>
          </w:p>
        </w:tc>
        <w:tc>
          <w:tcPr>
            <w:tcW w:w="1311" w:type="dxa"/>
            <w:vAlign w:val="center"/>
          </w:tcPr>
          <w:p w:rsidR="00AC3ECB" w:rsidRPr="00FA0F4B" w:rsidRDefault="00AC3ECB" w:rsidP="00AC3ECB">
            <w:pPr>
              <w:ind w:right="240"/>
              <w:jc w:val="center"/>
              <w:rPr>
                <w:sz w:val="22"/>
                <w:szCs w:val="22"/>
              </w:rPr>
            </w:pPr>
            <w:r>
              <w:rPr>
                <w:sz w:val="22"/>
                <w:szCs w:val="22"/>
              </w:rPr>
              <w:t>5.0</w:t>
            </w:r>
          </w:p>
        </w:tc>
        <w:tc>
          <w:tcPr>
            <w:tcW w:w="1010" w:type="dxa"/>
            <w:vAlign w:val="center"/>
          </w:tcPr>
          <w:p w:rsidR="00AC3ECB" w:rsidRPr="00FA0F4B" w:rsidRDefault="00AC3ECB" w:rsidP="00CC4276">
            <w:pPr>
              <w:ind w:right="240"/>
              <w:jc w:val="center"/>
              <w:rPr>
                <w:sz w:val="22"/>
                <w:szCs w:val="22"/>
              </w:rPr>
            </w:pPr>
            <w:r>
              <w:rPr>
                <w:sz w:val="22"/>
                <w:szCs w:val="22"/>
              </w:rPr>
              <w:t>5.0</w:t>
            </w:r>
          </w:p>
        </w:tc>
        <w:tc>
          <w:tcPr>
            <w:tcW w:w="957" w:type="dxa"/>
            <w:vAlign w:val="center"/>
          </w:tcPr>
          <w:p w:rsidR="00AC3ECB" w:rsidRPr="00FA0F4B" w:rsidRDefault="004D1A0B" w:rsidP="00AC3ECB">
            <w:pPr>
              <w:ind w:right="240"/>
              <w:jc w:val="center"/>
              <w:rPr>
                <w:sz w:val="22"/>
                <w:szCs w:val="22"/>
              </w:rPr>
            </w:pPr>
            <w:r>
              <w:rPr>
                <w:sz w:val="22"/>
                <w:szCs w:val="22"/>
              </w:rPr>
              <w:t>31</w:t>
            </w:r>
          </w:p>
        </w:tc>
        <w:tc>
          <w:tcPr>
            <w:tcW w:w="1047" w:type="dxa"/>
            <w:vAlign w:val="center"/>
          </w:tcPr>
          <w:p w:rsidR="00AC3ECB" w:rsidRPr="00FA0F4B" w:rsidRDefault="004D1A0B" w:rsidP="00AC3ECB">
            <w:pPr>
              <w:ind w:right="240"/>
              <w:jc w:val="center"/>
              <w:rPr>
                <w:sz w:val="22"/>
                <w:szCs w:val="22"/>
              </w:rPr>
            </w:pPr>
            <w:r>
              <w:rPr>
                <w:sz w:val="22"/>
                <w:szCs w:val="22"/>
              </w:rPr>
              <w:t>-</w:t>
            </w:r>
          </w:p>
        </w:tc>
        <w:tc>
          <w:tcPr>
            <w:tcW w:w="1179" w:type="dxa"/>
            <w:vAlign w:val="center"/>
          </w:tcPr>
          <w:p w:rsidR="00AC3ECB" w:rsidRPr="00FA0F4B" w:rsidRDefault="004D1A0B" w:rsidP="00AC3ECB">
            <w:pPr>
              <w:ind w:right="240"/>
              <w:jc w:val="center"/>
              <w:rPr>
                <w:sz w:val="22"/>
                <w:szCs w:val="22"/>
              </w:rPr>
            </w:pPr>
            <w:r>
              <w:rPr>
                <w:sz w:val="22"/>
                <w:szCs w:val="22"/>
              </w:rPr>
              <w:t>31</w:t>
            </w:r>
          </w:p>
        </w:tc>
        <w:tc>
          <w:tcPr>
            <w:tcW w:w="1512" w:type="dxa"/>
            <w:vAlign w:val="center"/>
          </w:tcPr>
          <w:p w:rsidR="00AC3ECB" w:rsidRPr="00FA0F4B" w:rsidRDefault="00AC3ECB" w:rsidP="00AC3ECB">
            <w:pPr>
              <w:ind w:right="240"/>
              <w:jc w:val="center"/>
              <w:rPr>
                <w:sz w:val="22"/>
                <w:szCs w:val="22"/>
              </w:rPr>
            </w:pPr>
          </w:p>
        </w:tc>
      </w:tr>
      <w:tr w:rsidR="00AC3ECB" w:rsidRPr="00FA0F4B" w:rsidTr="00A168FA">
        <w:trPr>
          <w:trHeight w:val="454"/>
        </w:trPr>
        <w:tc>
          <w:tcPr>
            <w:tcW w:w="803" w:type="dxa"/>
            <w:vAlign w:val="center"/>
          </w:tcPr>
          <w:p w:rsidR="00AC3ECB" w:rsidRPr="00FA0F4B" w:rsidRDefault="00AC3ECB" w:rsidP="00AC3ECB">
            <w:pPr>
              <w:ind w:right="12"/>
              <w:jc w:val="center"/>
              <w:rPr>
                <w:sz w:val="22"/>
                <w:szCs w:val="22"/>
              </w:rPr>
            </w:pPr>
            <w:r>
              <w:rPr>
                <w:sz w:val="22"/>
                <w:szCs w:val="22"/>
              </w:rPr>
              <w:t>8.</w:t>
            </w:r>
          </w:p>
        </w:tc>
        <w:tc>
          <w:tcPr>
            <w:tcW w:w="1548" w:type="dxa"/>
            <w:vAlign w:val="center"/>
          </w:tcPr>
          <w:p w:rsidR="00AC3ECB" w:rsidRPr="00FA0F4B" w:rsidRDefault="00AC3ECB" w:rsidP="00AC3ECB">
            <w:pPr>
              <w:ind w:right="240"/>
              <w:rPr>
                <w:sz w:val="22"/>
                <w:szCs w:val="22"/>
              </w:rPr>
            </w:pPr>
            <w:r>
              <w:rPr>
                <w:sz w:val="22"/>
                <w:szCs w:val="22"/>
              </w:rPr>
              <w:t>Wheat</w:t>
            </w:r>
          </w:p>
        </w:tc>
        <w:tc>
          <w:tcPr>
            <w:tcW w:w="1705" w:type="dxa"/>
          </w:tcPr>
          <w:p w:rsidR="00AC3ECB" w:rsidRDefault="00AC3ECB" w:rsidP="00AC3ECB">
            <w:pPr>
              <w:jc w:val="center"/>
            </w:pPr>
            <w:r w:rsidRPr="00304DA8">
              <w:rPr>
                <w:rFonts w:eastAsia="Arial Unicode MS"/>
                <w:sz w:val="22"/>
                <w:szCs w:val="22"/>
              </w:rPr>
              <w:t>ICM</w:t>
            </w:r>
          </w:p>
        </w:tc>
        <w:tc>
          <w:tcPr>
            <w:tcW w:w="2323" w:type="dxa"/>
            <w:vAlign w:val="center"/>
          </w:tcPr>
          <w:p w:rsidR="00AC3ECB" w:rsidRDefault="00AC3ECB" w:rsidP="00AC3ECB">
            <w:pPr>
              <w:jc w:val="center"/>
            </w:pPr>
            <w:r w:rsidRPr="003666BA">
              <w:rPr>
                <w:sz w:val="22"/>
                <w:szCs w:val="22"/>
              </w:rPr>
              <w:t>Seed</w:t>
            </w:r>
          </w:p>
        </w:tc>
        <w:tc>
          <w:tcPr>
            <w:tcW w:w="1311" w:type="dxa"/>
            <w:vAlign w:val="center"/>
          </w:tcPr>
          <w:p w:rsidR="00AC3ECB" w:rsidRPr="00FA0F4B" w:rsidRDefault="00AC3ECB" w:rsidP="00AC3ECB">
            <w:pPr>
              <w:ind w:right="240"/>
              <w:jc w:val="center"/>
              <w:rPr>
                <w:sz w:val="22"/>
                <w:szCs w:val="22"/>
              </w:rPr>
            </w:pPr>
            <w:r>
              <w:rPr>
                <w:sz w:val="22"/>
                <w:szCs w:val="22"/>
              </w:rPr>
              <w:t>10.0</w:t>
            </w:r>
          </w:p>
        </w:tc>
        <w:tc>
          <w:tcPr>
            <w:tcW w:w="1010" w:type="dxa"/>
            <w:vAlign w:val="center"/>
          </w:tcPr>
          <w:p w:rsidR="00AC3ECB" w:rsidRPr="00FA0F4B" w:rsidRDefault="00AC3ECB" w:rsidP="00CC4276">
            <w:pPr>
              <w:ind w:right="240"/>
              <w:jc w:val="center"/>
              <w:rPr>
                <w:sz w:val="22"/>
                <w:szCs w:val="22"/>
              </w:rPr>
            </w:pPr>
            <w:r>
              <w:rPr>
                <w:sz w:val="22"/>
                <w:szCs w:val="22"/>
              </w:rPr>
              <w:t>10.0</w:t>
            </w:r>
          </w:p>
        </w:tc>
        <w:tc>
          <w:tcPr>
            <w:tcW w:w="957" w:type="dxa"/>
            <w:vAlign w:val="center"/>
          </w:tcPr>
          <w:p w:rsidR="00AC3ECB" w:rsidRPr="00FA0F4B" w:rsidRDefault="004D1A0B" w:rsidP="00AC3ECB">
            <w:pPr>
              <w:ind w:right="240"/>
              <w:jc w:val="center"/>
              <w:rPr>
                <w:sz w:val="22"/>
                <w:szCs w:val="22"/>
              </w:rPr>
            </w:pPr>
            <w:r>
              <w:rPr>
                <w:sz w:val="22"/>
                <w:szCs w:val="22"/>
              </w:rPr>
              <w:t>22</w:t>
            </w:r>
          </w:p>
        </w:tc>
        <w:tc>
          <w:tcPr>
            <w:tcW w:w="1047" w:type="dxa"/>
            <w:vAlign w:val="center"/>
          </w:tcPr>
          <w:p w:rsidR="00AC3ECB" w:rsidRPr="00FA0F4B" w:rsidRDefault="004D1A0B" w:rsidP="00AC3ECB">
            <w:pPr>
              <w:ind w:right="240"/>
              <w:jc w:val="center"/>
              <w:rPr>
                <w:sz w:val="22"/>
                <w:szCs w:val="22"/>
              </w:rPr>
            </w:pPr>
            <w:r>
              <w:rPr>
                <w:sz w:val="22"/>
                <w:szCs w:val="22"/>
              </w:rPr>
              <w:t>10</w:t>
            </w:r>
          </w:p>
        </w:tc>
        <w:tc>
          <w:tcPr>
            <w:tcW w:w="1179" w:type="dxa"/>
            <w:vAlign w:val="center"/>
          </w:tcPr>
          <w:p w:rsidR="00AC3ECB" w:rsidRPr="00FA0F4B" w:rsidRDefault="004D1A0B" w:rsidP="00AC3ECB">
            <w:pPr>
              <w:ind w:right="240"/>
              <w:jc w:val="center"/>
              <w:rPr>
                <w:sz w:val="22"/>
                <w:szCs w:val="22"/>
              </w:rPr>
            </w:pPr>
            <w:r>
              <w:rPr>
                <w:sz w:val="22"/>
                <w:szCs w:val="22"/>
              </w:rPr>
              <w:t>32</w:t>
            </w:r>
          </w:p>
        </w:tc>
        <w:tc>
          <w:tcPr>
            <w:tcW w:w="1512" w:type="dxa"/>
            <w:vAlign w:val="center"/>
          </w:tcPr>
          <w:p w:rsidR="00AC3ECB" w:rsidRPr="00FA0F4B" w:rsidRDefault="00AC3ECB" w:rsidP="00AC3ECB">
            <w:pPr>
              <w:ind w:right="240"/>
              <w:jc w:val="center"/>
              <w:rPr>
                <w:sz w:val="22"/>
                <w:szCs w:val="22"/>
              </w:rPr>
            </w:pPr>
          </w:p>
        </w:tc>
      </w:tr>
      <w:tr w:rsidR="00AC3ECB" w:rsidRPr="00A168FA" w:rsidTr="00A168FA">
        <w:trPr>
          <w:trHeight w:val="454"/>
        </w:trPr>
        <w:tc>
          <w:tcPr>
            <w:tcW w:w="803" w:type="dxa"/>
            <w:vAlign w:val="center"/>
          </w:tcPr>
          <w:p w:rsidR="00AC3ECB" w:rsidRPr="00A168FA" w:rsidRDefault="00AC3ECB" w:rsidP="00AC3ECB">
            <w:pPr>
              <w:ind w:right="12"/>
              <w:jc w:val="center"/>
              <w:rPr>
                <w:b/>
                <w:bCs/>
                <w:sz w:val="22"/>
                <w:szCs w:val="22"/>
              </w:rPr>
            </w:pPr>
          </w:p>
        </w:tc>
        <w:tc>
          <w:tcPr>
            <w:tcW w:w="1548" w:type="dxa"/>
            <w:vAlign w:val="center"/>
          </w:tcPr>
          <w:p w:rsidR="00AC3ECB" w:rsidRPr="00A168FA" w:rsidRDefault="00AC3ECB" w:rsidP="00AC3ECB">
            <w:pPr>
              <w:ind w:right="240"/>
              <w:jc w:val="center"/>
              <w:rPr>
                <w:b/>
                <w:bCs/>
                <w:sz w:val="22"/>
                <w:szCs w:val="22"/>
              </w:rPr>
            </w:pPr>
            <w:r w:rsidRPr="00A168FA">
              <w:rPr>
                <w:b/>
                <w:bCs/>
                <w:sz w:val="22"/>
                <w:szCs w:val="22"/>
              </w:rPr>
              <w:t>Total</w:t>
            </w:r>
          </w:p>
        </w:tc>
        <w:tc>
          <w:tcPr>
            <w:tcW w:w="1705" w:type="dxa"/>
            <w:vAlign w:val="center"/>
          </w:tcPr>
          <w:p w:rsidR="00AC3ECB" w:rsidRPr="00A168FA" w:rsidRDefault="00AC3ECB" w:rsidP="00AC3ECB">
            <w:pPr>
              <w:ind w:right="240"/>
              <w:jc w:val="center"/>
              <w:rPr>
                <w:b/>
                <w:bCs/>
                <w:sz w:val="22"/>
                <w:szCs w:val="22"/>
              </w:rPr>
            </w:pPr>
          </w:p>
        </w:tc>
        <w:tc>
          <w:tcPr>
            <w:tcW w:w="2323" w:type="dxa"/>
            <w:vAlign w:val="center"/>
          </w:tcPr>
          <w:p w:rsidR="00AC3ECB" w:rsidRPr="00A168FA" w:rsidRDefault="00AC3ECB" w:rsidP="00AC3ECB">
            <w:pPr>
              <w:ind w:right="240"/>
              <w:jc w:val="center"/>
              <w:rPr>
                <w:b/>
                <w:bCs/>
                <w:sz w:val="22"/>
                <w:szCs w:val="22"/>
              </w:rPr>
            </w:pPr>
          </w:p>
        </w:tc>
        <w:tc>
          <w:tcPr>
            <w:tcW w:w="1311" w:type="dxa"/>
            <w:vAlign w:val="center"/>
          </w:tcPr>
          <w:p w:rsidR="00AC3ECB" w:rsidRPr="00A168FA" w:rsidRDefault="00AC3ECB" w:rsidP="00AC3ECB">
            <w:pPr>
              <w:ind w:right="240"/>
              <w:jc w:val="center"/>
              <w:rPr>
                <w:b/>
                <w:bCs/>
                <w:sz w:val="22"/>
                <w:szCs w:val="22"/>
              </w:rPr>
            </w:pPr>
            <w:r w:rsidRPr="00A168FA">
              <w:rPr>
                <w:b/>
                <w:bCs/>
                <w:sz w:val="22"/>
                <w:szCs w:val="22"/>
              </w:rPr>
              <w:t>5</w:t>
            </w:r>
            <w:r>
              <w:rPr>
                <w:b/>
                <w:bCs/>
                <w:sz w:val="22"/>
                <w:szCs w:val="22"/>
              </w:rPr>
              <w:t>0</w:t>
            </w:r>
            <w:r w:rsidRPr="00A168FA">
              <w:rPr>
                <w:b/>
                <w:bCs/>
                <w:sz w:val="22"/>
                <w:szCs w:val="22"/>
              </w:rPr>
              <w:t>.</w:t>
            </w:r>
            <w:r>
              <w:rPr>
                <w:b/>
                <w:bCs/>
                <w:sz w:val="22"/>
                <w:szCs w:val="22"/>
              </w:rPr>
              <w:t>0</w:t>
            </w:r>
          </w:p>
        </w:tc>
        <w:tc>
          <w:tcPr>
            <w:tcW w:w="1010" w:type="dxa"/>
            <w:vAlign w:val="center"/>
          </w:tcPr>
          <w:p w:rsidR="00AC3ECB" w:rsidRPr="00A168FA" w:rsidRDefault="00AC3ECB" w:rsidP="00CC4276">
            <w:pPr>
              <w:ind w:right="240"/>
              <w:jc w:val="center"/>
              <w:rPr>
                <w:b/>
                <w:bCs/>
                <w:sz w:val="22"/>
                <w:szCs w:val="22"/>
              </w:rPr>
            </w:pPr>
            <w:r w:rsidRPr="00A168FA">
              <w:rPr>
                <w:b/>
                <w:bCs/>
                <w:sz w:val="22"/>
                <w:szCs w:val="22"/>
              </w:rPr>
              <w:t>5</w:t>
            </w:r>
            <w:r>
              <w:rPr>
                <w:b/>
                <w:bCs/>
                <w:sz w:val="22"/>
                <w:szCs w:val="22"/>
              </w:rPr>
              <w:t>0</w:t>
            </w:r>
            <w:r w:rsidRPr="00A168FA">
              <w:rPr>
                <w:b/>
                <w:bCs/>
                <w:sz w:val="22"/>
                <w:szCs w:val="22"/>
              </w:rPr>
              <w:t>.</w:t>
            </w:r>
            <w:r>
              <w:rPr>
                <w:b/>
                <w:bCs/>
                <w:sz w:val="22"/>
                <w:szCs w:val="22"/>
              </w:rPr>
              <w:t>0</w:t>
            </w:r>
          </w:p>
        </w:tc>
        <w:tc>
          <w:tcPr>
            <w:tcW w:w="957" w:type="dxa"/>
            <w:vAlign w:val="center"/>
          </w:tcPr>
          <w:p w:rsidR="00AC3ECB" w:rsidRPr="00A168FA" w:rsidRDefault="004D1A0B" w:rsidP="00AC3ECB">
            <w:pPr>
              <w:ind w:right="240"/>
              <w:jc w:val="center"/>
              <w:rPr>
                <w:b/>
                <w:bCs/>
                <w:sz w:val="22"/>
                <w:szCs w:val="22"/>
              </w:rPr>
            </w:pPr>
            <w:r>
              <w:rPr>
                <w:b/>
                <w:bCs/>
                <w:sz w:val="22"/>
                <w:szCs w:val="22"/>
              </w:rPr>
              <w:t>145</w:t>
            </w:r>
          </w:p>
        </w:tc>
        <w:tc>
          <w:tcPr>
            <w:tcW w:w="1047" w:type="dxa"/>
            <w:vAlign w:val="center"/>
          </w:tcPr>
          <w:p w:rsidR="00AC3ECB" w:rsidRPr="00A168FA" w:rsidRDefault="004D1A0B" w:rsidP="00AC3ECB">
            <w:pPr>
              <w:ind w:right="240"/>
              <w:jc w:val="center"/>
              <w:rPr>
                <w:b/>
                <w:bCs/>
                <w:sz w:val="22"/>
                <w:szCs w:val="22"/>
              </w:rPr>
            </w:pPr>
            <w:r>
              <w:rPr>
                <w:b/>
                <w:bCs/>
                <w:sz w:val="22"/>
                <w:szCs w:val="22"/>
              </w:rPr>
              <w:t>67</w:t>
            </w:r>
          </w:p>
        </w:tc>
        <w:tc>
          <w:tcPr>
            <w:tcW w:w="1179" w:type="dxa"/>
            <w:vAlign w:val="center"/>
          </w:tcPr>
          <w:p w:rsidR="00AC3ECB" w:rsidRPr="00A168FA" w:rsidRDefault="004D1A0B" w:rsidP="00AC3ECB">
            <w:pPr>
              <w:ind w:right="240"/>
              <w:jc w:val="center"/>
              <w:rPr>
                <w:b/>
                <w:bCs/>
                <w:sz w:val="22"/>
                <w:szCs w:val="22"/>
              </w:rPr>
            </w:pPr>
            <w:r>
              <w:rPr>
                <w:b/>
                <w:bCs/>
                <w:sz w:val="22"/>
                <w:szCs w:val="22"/>
              </w:rPr>
              <w:t>212</w:t>
            </w:r>
          </w:p>
        </w:tc>
        <w:tc>
          <w:tcPr>
            <w:tcW w:w="1512" w:type="dxa"/>
            <w:vAlign w:val="center"/>
          </w:tcPr>
          <w:p w:rsidR="00AC3ECB" w:rsidRPr="00A168FA" w:rsidRDefault="00AC3ECB" w:rsidP="00AC3ECB">
            <w:pPr>
              <w:ind w:right="240"/>
              <w:jc w:val="center"/>
              <w:rPr>
                <w:b/>
                <w:bCs/>
                <w:sz w:val="22"/>
                <w:szCs w:val="22"/>
              </w:rPr>
            </w:pPr>
          </w:p>
        </w:tc>
      </w:tr>
    </w:tbl>
    <w:p w:rsidR="00ED3B2A" w:rsidRPr="00FF7C85" w:rsidRDefault="007D2D99" w:rsidP="008A6C27">
      <w:pPr>
        <w:ind w:left="120" w:right="240"/>
        <w:jc w:val="both"/>
        <w:rPr>
          <w:sz w:val="18"/>
          <w:szCs w:val="18"/>
        </w:rPr>
      </w:pPr>
      <w:r>
        <w:rPr>
          <w:sz w:val="18"/>
          <w:szCs w:val="18"/>
        </w:rPr>
        <w:t xml:space="preserve">         </w:t>
      </w:r>
    </w:p>
    <w:p w:rsidR="00ED3B2A" w:rsidRPr="00FF7C85" w:rsidRDefault="00ED3B2A" w:rsidP="008A6C27">
      <w:pPr>
        <w:ind w:left="120" w:right="240"/>
        <w:jc w:val="both"/>
        <w:rPr>
          <w:sz w:val="18"/>
          <w:szCs w:val="18"/>
        </w:rPr>
      </w:pPr>
    </w:p>
    <w:p w:rsidR="00A168FA" w:rsidRDefault="00A168FA" w:rsidP="00682ED1">
      <w:pPr>
        <w:ind w:right="240"/>
        <w:jc w:val="both"/>
        <w:rPr>
          <w:sz w:val="18"/>
          <w:szCs w:val="18"/>
        </w:rPr>
      </w:pPr>
    </w:p>
    <w:p w:rsidR="00A168FA" w:rsidRDefault="00A168FA" w:rsidP="00682ED1">
      <w:pPr>
        <w:ind w:right="240"/>
        <w:jc w:val="both"/>
        <w:rPr>
          <w:sz w:val="18"/>
          <w:szCs w:val="18"/>
        </w:rPr>
      </w:pPr>
    </w:p>
    <w:p w:rsidR="00A168FA" w:rsidRDefault="00A168FA" w:rsidP="00682ED1">
      <w:pPr>
        <w:ind w:right="240"/>
        <w:jc w:val="both"/>
        <w:rPr>
          <w:sz w:val="18"/>
          <w:szCs w:val="18"/>
        </w:rPr>
      </w:pPr>
    </w:p>
    <w:p w:rsidR="00A168FA" w:rsidRDefault="00A168FA" w:rsidP="00682ED1">
      <w:pPr>
        <w:ind w:right="240"/>
        <w:jc w:val="both"/>
        <w:rPr>
          <w:sz w:val="18"/>
          <w:szCs w:val="18"/>
        </w:rPr>
      </w:pPr>
    </w:p>
    <w:p w:rsidR="00A168FA" w:rsidRDefault="00A168FA" w:rsidP="00682ED1">
      <w:pPr>
        <w:ind w:right="240"/>
        <w:jc w:val="both"/>
        <w:rPr>
          <w:sz w:val="18"/>
          <w:szCs w:val="18"/>
        </w:rPr>
      </w:pPr>
    </w:p>
    <w:p w:rsidR="007936FF" w:rsidRDefault="007936FF" w:rsidP="00A168FA">
      <w:pPr>
        <w:ind w:right="240" w:firstLine="720"/>
        <w:jc w:val="both"/>
        <w:rPr>
          <w:b/>
          <w:bCs/>
        </w:rPr>
      </w:pPr>
    </w:p>
    <w:p w:rsidR="007936FF" w:rsidRDefault="007936FF" w:rsidP="00A168FA">
      <w:pPr>
        <w:ind w:right="240" w:firstLine="720"/>
        <w:jc w:val="both"/>
        <w:rPr>
          <w:b/>
          <w:bCs/>
        </w:rPr>
      </w:pPr>
    </w:p>
    <w:p w:rsidR="007936FF" w:rsidRDefault="007936FF" w:rsidP="00A168FA">
      <w:pPr>
        <w:ind w:right="240" w:firstLine="720"/>
        <w:jc w:val="both"/>
        <w:rPr>
          <w:b/>
          <w:bCs/>
        </w:rPr>
      </w:pPr>
    </w:p>
    <w:p w:rsidR="007936FF" w:rsidRDefault="007936FF" w:rsidP="00A168FA">
      <w:pPr>
        <w:ind w:right="240" w:firstLine="720"/>
        <w:jc w:val="both"/>
        <w:rPr>
          <w:b/>
          <w:bCs/>
        </w:rPr>
      </w:pPr>
    </w:p>
    <w:p w:rsidR="00794ED0" w:rsidRDefault="00794ED0" w:rsidP="00A168FA">
      <w:pPr>
        <w:ind w:right="240" w:firstLine="720"/>
        <w:jc w:val="both"/>
        <w:rPr>
          <w:b/>
          <w:bCs/>
        </w:rPr>
      </w:pPr>
    </w:p>
    <w:p w:rsidR="00794ED0" w:rsidRDefault="00794ED0" w:rsidP="00A168FA">
      <w:pPr>
        <w:ind w:right="240" w:firstLine="720"/>
        <w:jc w:val="both"/>
        <w:rPr>
          <w:b/>
          <w:bCs/>
        </w:rPr>
      </w:pPr>
    </w:p>
    <w:p w:rsidR="008A6C27" w:rsidRPr="00F854CD" w:rsidRDefault="008A6C27" w:rsidP="00A168FA">
      <w:pPr>
        <w:ind w:right="240" w:firstLine="720"/>
        <w:jc w:val="both"/>
        <w:rPr>
          <w:b/>
          <w:bCs/>
        </w:rPr>
      </w:pPr>
      <w:r w:rsidRPr="00F854CD">
        <w:rPr>
          <w:b/>
          <w:bCs/>
        </w:rPr>
        <w:t>Details of farming situation</w:t>
      </w:r>
    </w:p>
    <w:p w:rsidR="00D91880" w:rsidRPr="00FF7C85" w:rsidRDefault="00D91880" w:rsidP="00D91880">
      <w:pPr>
        <w:ind w:left="120" w:right="240" w:firstLine="600"/>
        <w:jc w:val="both"/>
        <w:rPr>
          <w:sz w:val="18"/>
          <w:szCs w:val="18"/>
        </w:rPr>
      </w:pPr>
    </w:p>
    <w:tbl>
      <w:tblPr>
        <w:tblW w:w="13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1"/>
        <w:gridCol w:w="1134"/>
        <w:gridCol w:w="1249"/>
        <w:gridCol w:w="1186"/>
        <w:gridCol w:w="992"/>
        <w:gridCol w:w="851"/>
        <w:gridCol w:w="997"/>
        <w:gridCol w:w="993"/>
        <w:gridCol w:w="1417"/>
        <w:gridCol w:w="1357"/>
        <w:gridCol w:w="920"/>
        <w:gridCol w:w="637"/>
      </w:tblGrid>
      <w:tr w:rsidR="00B7060C" w:rsidRPr="00F854CD" w:rsidTr="00D36D8F">
        <w:trPr>
          <w:trHeight w:val="986"/>
          <w:jc w:val="center"/>
        </w:trPr>
        <w:tc>
          <w:tcPr>
            <w:tcW w:w="1611" w:type="dxa"/>
            <w:vMerge w:val="restart"/>
            <w:vAlign w:val="center"/>
          </w:tcPr>
          <w:p w:rsidR="008A67FA" w:rsidRPr="00F854CD" w:rsidRDefault="008A67FA" w:rsidP="008B1451">
            <w:pPr>
              <w:ind w:right="115"/>
              <w:jc w:val="center"/>
              <w:rPr>
                <w:b/>
                <w:bCs/>
                <w:sz w:val="22"/>
                <w:szCs w:val="22"/>
              </w:rPr>
            </w:pPr>
            <w:r w:rsidRPr="00F854CD">
              <w:rPr>
                <w:b/>
                <w:bCs/>
                <w:sz w:val="22"/>
                <w:szCs w:val="22"/>
              </w:rPr>
              <w:t>Crop</w:t>
            </w:r>
          </w:p>
        </w:tc>
        <w:tc>
          <w:tcPr>
            <w:tcW w:w="1134" w:type="dxa"/>
            <w:vMerge w:val="restart"/>
            <w:textDirection w:val="btLr"/>
            <w:vAlign w:val="center"/>
          </w:tcPr>
          <w:p w:rsidR="008A67FA" w:rsidRPr="00F854CD" w:rsidRDefault="008A67FA" w:rsidP="008B1451">
            <w:pPr>
              <w:ind w:left="113" w:right="115"/>
              <w:jc w:val="center"/>
              <w:rPr>
                <w:b/>
                <w:bCs/>
                <w:sz w:val="22"/>
                <w:szCs w:val="22"/>
              </w:rPr>
            </w:pPr>
            <w:r w:rsidRPr="00F854CD">
              <w:rPr>
                <w:b/>
                <w:bCs/>
                <w:sz w:val="22"/>
                <w:szCs w:val="22"/>
              </w:rPr>
              <w:t>Season</w:t>
            </w:r>
          </w:p>
        </w:tc>
        <w:tc>
          <w:tcPr>
            <w:tcW w:w="1249" w:type="dxa"/>
            <w:vMerge w:val="restart"/>
            <w:textDirection w:val="btLr"/>
            <w:vAlign w:val="center"/>
          </w:tcPr>
          <w:p w:rsidR="008A67FA" w:rsidRPr="00F854CD" w:rsidRDefault="008A67FA" w:rsidP="008B1451">
            <w:pPr>
              <w:ind w:left="113" w:right="115"/>
              <w:jc w:val="center"/>
              <w:rPr>
                <w:b/>
                <w:bCs/>
                <w:sz w:val="22"/>
                <w:szCs w:val="22"/>
              </w:rPr>
            </w:pPr>
            <w:r w:rsidRPr="00F854CD">
              <w:rPr>
                <w:b/>
                <w:bCs/>
                <w:sz w:val="22"/>
                <w:szCs w:val="22"/>
              </w:rPr>
              <w:t>Farming situation (RF/Irrigated)</w:t>
            </w:r>
          </w:p>
        </w:tc>
        <w:tc>
          <w:tcPr>
            <w:tcW w:w="1186" w:type="dxa"/>
            <w:vMerge w:val="restart"/>
            <w:textDirection w:val="btLr"/>
            <w:vAlign w:val="center"/>
          </w:tcPr>
          <w:p w:rsidR="008A67FA" w:rsidRPr="00F854CD" w:rsidRDefault="008A67FA" w:rsidP="008B1451">
            <w:pPr>
              <w:ind w:left="113" w:right="115"/>
              <w:jc w:val="center"/>
              <w:rPr>
                <w:b/>
                <w:bCs/>
                <w:sz w:val="22"/>
                <w:szCs w:val="22"/>
              </w:rPr>
            </w:pPr>
            <w:r w:rsidRPr="00F854CD">
              <w:rPr>
                <w:b/>
                <w:bCs/>
                <w:sz w:val="22"/>
                <w:szCs w:val="22"/>
              </w:rPr>
              <w:t>Soil type</w:t>
            </w:r>
          </w:p>
        </w:tc>
        <w:tc>
          <w:tcPr>
            <w:tcW w:w="2840" w:type="dxa"/>
            <w:gridSpan w:val="3"/>
            <w:vAlign w:val="center"/>
          </w:tcPr>
          <w:p w:rsidR="008A67FA" w:rsidRPr="00F854CD" w:rsidRDefault="008A67FA" w:rsidP="008B1451">
            <w:pPr>
              <w:ind w:right="115"/>
              <w:jc w:val="center"/>
              <w:rPr>
                <w:b/>
                <w:bCs/>
                <w:sz w:val="22"/>
                <w:szCs w:val="22"/>
              </w:rPr>
            </w:pPr>
            <w:r w:rsidRPr="00F854CD">
              <w:rPr>
                <w:b/>
                <w:bCs/>
                <w:sz w:val="22"/>
                <w:szCs w:val="22"/>
              </w:rPr>
              <w:t>Status of soil</w:t>
            </w:r>
          </w:p>
          <w:p w:rsidR="00B87D11" w:rsidRPr="00F854CD" w:rsidRDefault="00B87D11" w:rsidP="008B1451">
            <w:pPr>
              <w:ind w:right="115"/>
              <w:jc w:val="center"/>
              <w:rPr>
                <w:b/>
                <w:bCs/>
                <w:sz w:val="22"/>
                <w:szCs w:val="22"/>
              </w:rPr>
            </w:pPr>
            <w:r w:rsidRPr="00F854CD">
              <w:rPr>
                <w:b/>
                <w:bCs/>
                <w:sz w:val="22"/>
                <w:szCs w:val="22"/>
              </w:rPr>
              <w:t>(Kg/ha)</w:t>
            </w:r>
          </w:p>
        </w:tc>
        <w:tc>
          <w:tcPr>
            <w:tcW w:w="993" w:type="dxa"/>
            <w:vMerge w:val="restart"/>
            <w:textDirection w:val="btLr"/>
            <w:vAlign w:val="center"/>
          </w:tcPr>
          <w:p w:rsidR="008A67FA" w:rsidRPr="00F854CD" w:rsidRDefault="008A67FA" w:rsidP="008B1451">
            <w:pPr>
              <w:ind w:left="113" w:right="115"/>
              <w:jc w:val="center"/>
              <w:rPr>
                <w:b/>
                <w:bCs/>
                <w:sz w:val="22"/>
                <w:szCs w:val="22"/>
              </w:rPr>
            </w:pPr>
            <w:r w:rsidRPr="00F854CD">
              <w:rPr>
                <w:b/>
                <w:bCs/>
                <w:sz w:val="22"/>
                <w:szCs w:val="22"/>
              </w:rPr>
              <w:t>Previous crop</w:t>
            </w:r>
          </w:p>
        </w:tc>
        <w:tc>
          <w:tcPr>
            <w:tcW w:w="1417" w:type="dxa"/>
            <w:vMerge w:val="restart"/>
            <w:textDirection w:val="btLr"/>
            <w:vAlign w:val="center"/>
          </w:tcPr>
          <w:p w:rsidR="008A67FA" w:rsidRPr="00F854CD" w:rsidRDefault="008A67FA" w:rsidP="008B1451">
            <w:pPr>
              <w:ind w:left="113" w:right="115"/>
              <w:jc w:val="center"/>
              <w:rPr>
                <w:b/>
                <w:bCs/>
                <w:sz w:val="22"/>
                <w:szCs w:val="22"/>
              </w:rPr>
            </w:pPr>
            <w:r w:rsidRPr="00F854CD">
              <w:rPr>
                <w:b/>
                <w:bCs/>
                <w:sz w:val="22"/>
                <w:szCs w:val="22"/>
              </w:rPr>
              <w:t>Sowing date</w:t>
            </w:r>
          </w:p>
        </w:tc>
        <w:tc>
          <w:tcPr>
            <w:tcW w:w="1357" w:type="dxa"/>
            <w:vMerge w:val="restart"/>
            <w:textDirection w:val="btLr"/>
            <w:vAlign w:val="center"/>
          </w:tcPr>
          <w:p w:rsidR="008A67FA" w:rsidRPr="00F854CD" w:rsidRDefault="008A67FA" w:rsidP="008B1451">
            <w:pPr>
              <w:ind w:left="113" w:right="115"/>
              <w:jc w:val="center"/>
              <w:rPr>
                <w:b/>
                <w:bCs/>
                <w:sz w:val="22"/>
                <w:szCs w:val="22"/>
              </w:rPr>
            </w:pPr>
            <w:r w:rsidRPr="00F854CD">
              <w:rPr>
                <w:b/>
                <w:bCs/>
                <w:sz w:val="22"/>
                <w:szCs w:val="22"/>
              </w:rPr>
              <w:t>Harvest date</w:t>
            </w:r>
          </w:p>
        </w:tc>
        <w:tc>
          <w:tcPr>
            <w:tcW w:w="920" w:type="dxa"/>
            <w:vMerge w:val="restart"/>
            <w:textDirection w:val="btLr"/>
            <w:vAlign w:val="center"/>
          </w:tcPr>
          <w:p w:rsidR="008A67FA" w:rsidRPr="00F854CD" w:rsidRDefault="008A67FA" w:rsidP="008B1451">
            <w:pPr>
              <w:ind w:left="113" w:right="115"/>
              <w:jc w:val="center"/>
              <w:rPr>
                <w:b/>
                <w:bCs/>
                <w:sz w:val="22"/>
                <w:szCs w:val="22"/>
              </w:rPr>
            </w:pPr>
            <w:r w:rsidRPr="00F854CD">
              <w:rPr>
                <w:b/>
                <w:bCs/>
                <w:sz w:val="22"/>
                <w:szCs w:val="22"/>
              </w:rPr>
              <w:t>Seasonal rainfall (mm)</w:t>
            </w:r>
          </w:p>
        </w:tc>
        <w:tc>
          <w:tcPr>
            <w:tcW w:w="637" w:type="dxa"/>
            <w:vMerge w:val="restart"/>
            <w:textDirection w:val="btLr"/>
            <w:vAlign w:val="center"/>
          </w:tcPr>
          <w:p w:rsidR="008A67FA" w:rsidRPr="00F854CD" w:rsidRDefault="008A67FA" w:rsidP="008B1451">
            <w:pPr>
              <w:ind w:left="113" w:right="115"/>
              <w:jc w:val="center"/>
              <w:rPr>
                <w:b/>
                <w:bCs/>
                <w:sz w:val="22"/>
                <w:szCs w:val="22"/>
              </w:rPr>
            </w:pPr>
            <w:r w:rsidRPr="00F854CD">
              <w:rPr>
                <w:b/>
                <w:bCs/>
                <w:sz w:val="22"/>
                <w:szCs w:val="22"/>
              </w:rPr>
              <w:t>No. of rainy days</w:t>
            </w:r>
          </w:p>
        </w:tc>
      </w:tr>
      <w:tr w:rsidR="00B7060C" w:rsidRPr="00F854CD" w:rsidTr="00D36D8F">
        <w:trPr>
          <w:trHeight w:val="608"/>
          <w:jc w:val="center"/>
        </w:trPr>
        <w:tc>
          <w:tcPr>
            <w:tcW w:w="1611" w:type="dxa"/>
            <w:vMerge/>
            <w:vAlign w:val="center"/>
          </w:tcPr>
          <w:p w:rsidR="008A6C27" w:rsidRPr="00F854CD" w:rsidRDefault="008A6C27" w:rsidP="008B1451">
            <w:pPr>
              <w:ind w:right="115"/>
              <w:jc w:val="center"/>
              <w:rPr>
                <w:b/>
                <w:bCs/>
                <w:sz w:val="22"/>
                <w:szCs w:val="22"/>
              </w:rPr>
            </w:pPr>
          </w:p>
        </w:tc>
        <w:tc>
          <w:tcPr>
            <w:tcW w:w="1134" w:type="dxa"/>
            <w:vMerge/>
            <w:vAlign w:val="center"/>
          </w:tcPr>
          <w:p w:rsidR="008A6C27" w:rsidRPr="00F854CD" w:rsidRDefault="008A6C27" w:rsidP="008B1451">
            <w:pPr>
              <w:ind w:right="115"/>
              <w:jc w:val="center"/>
              <w:rPr>
                <w:b/>
                <w:bCs/>
                <w:sz w:val="22"/>
                <w:szCs w:val="22"/>
              </w:rPr>
            </w:pPr>
          </w:p>
        </w:tc>
        <w:tc>
          <w:tcPr>
            <w:tcW w:w="1249" w:type="dxa"/>
            <w:vMerge/>
            <w:vAlign w:val="center"/>
          </w:tcPr>
          <w:p w:rsidR="008A6C27" w:rsidRPr="00F854CD" w:rsidRDefault="008A6C27" w:rsidP="008B1451">
            <w:pPr>
              <w:ind w:right="115"/>
              <w:jc w:val="center"/>
              <w:rPr>
                <w:b/>
                <w:bCs/>
                <w:sz w:val="22"/>
                <w:szCs w:val="22"/>
              </w:rPr>
            </w:pPr>
          </w:p>
        </w:tc>
        <w:tc>
          <w:tcPr>
            <w:tcW w:w="1186" w:type="dxa"/>
            <w:vMerge/>
            <w:vAlign w:val="center"/>
          </w:tcPr>
          <w:p w:rsidR="008A6C27" w:rsidRPr="00F854CD" w:rsidRDefault="008A6C27" w:rsidP="008B1451">
            <w:pPr>
              <w:ind w:right="115"/>
              <w:jc w:val="center"/>
              <w:rPr>
                <w:b/>
                <w:bCs/>
                <w:sz w:val="22"/>
                <w:szCs w:val="22"/>
              </w:rPr>
            </w:pPr>
          </w:p>
        </w:tc>
        <w:tc>
          <w:tcPr>
            <w:tcW w:w="992" w:type="dxa"/>
            <w:vAlign w:val="center"/>
          </w:tcPr>
          <w:p w:rsidR="008A6C27" w:rsidRPr="00F854CD" w:rsidRDefault="008A6C27" w:rsidP="008B1451">
            <w:pPr>
              <w:ind w:right="115"/>
              <w:jc w:val="center"/>
              <w:rPr>
                <w:b/>
                <w:bCs/>
                <w:sz w:val="22"/>
                <w:szCs w:val="22"/>
              </w:rPr>
            </w:pPr>
            <w:r w:rsidRPr="00F854CD">
              <w:rPr>
                <w:b/>
                <w:bCs/>
                <w:sz w:val="22"/>
                <w:szCs w:val="22"/>
              </w:rPr>
              <w:t>N</w:t>
            </w:r>
          </w:p>
        </w:tc>
        <w:tc>
          <w:tcPr>
            <w:tcW w:w="851" w:type="dxa"/>
            <w:vAlign w:val="center"/>
          </w:tcPr>
          <w:p w:rsidR="008A6C27" w:rsidRPr="00F854CD" w:rsidRDefault="008A6C27" w:rsidP="008B1451">
            <w:pPr>
              <w:ind w:right="115"/>
              <w:jc w:val="center"/>
              <w:rPr>
                <w:b/>
                <w:bCs/>
                <w:sz w:val="22"/>
                <w:szCs w:val="22"/>
                <w:vertAlign w:val="subscript"/>
              </w:rPr>
            </w:pPr>
            <w:r w:rsidRPr="00F854CD">
              <w:rPr>
                <w:b/>
                <w:bCs/>
                <w:sz w:val="22"/>
                <w:szCs w:val="22"/>
              </w:rPr>
              <w:t>P</w:t>
            </w:r>
            <w:r w:rsidR="00977BAE" w:rsidRPr="00F854CD">
              <w:rPr>
                <w:b/>
                <w:bCs/>
                <w:sz w:val="22"/>
                <w:szCs w:val="22"/>
                <w:vertAlign w:val="subscript"/>
              </w:rPr>
              <w:t>2</w:t>
            </w:r>
            <w:r w:rsidR="00977BAE" w:rsidRPr="00F854CD">
              <w:rPr>
                <w:b/>
                <w:bCs/>
                <w:sz w:val="22"/>
                <w:szCs w:val="22"/>
              </w:rPr>
              <w:t>O</w:t>
            </w:r>
            <w:r w:rsidR="00977BAE" w:rsidRPr="00F854CD">
              <w:rPr>
                <w:b/>
                <w:bCs/>
                <w:sz w:val="22"/>
                <w:szCs w:val="22"/>
                <w:vertAlign w:val="subscript"/>
              </w:rPr>
              <w:t>5</w:t>
            </w:r>
          </w:p>
        </w:tc>
        <w:tc>
          <w:tcPr>
            <w:tcW w:w="997" w:type="dxa"/>
            <w:vAlign w:val="center"/>
          </w:tcPr>
          <w:p w:rsidR="008A6C27" w:rsidRPr="00F854CD" w:rsidRDefault="008A6C27" w:rsidP="008B1451">
            <w:pPr>
              <w:ind w:right="115"/>
              <w:jc w:val="center"/>
              <w:rPr>
                <w:b/>
                <w:bCs/>
                <w:sz w:val="22"/>
                <w:szCs w:val="22"/>
              </w:rPr>
            </w:pPr>
            <w:r w:rsidRPr="00F854CD">
              <w:rPr>
                <w:b/>
                <w:bCs/>
                <w:sz w:val="22"/>
                <w:szCs w:val="22"/>
              </w:rPr>
              <w:t>K</w:t>
            </w:r>
            <w:r w:rsidR="00977BAE" w:rsidRPr="00F854CD">
              <w:rPr>
                <w:b/>
                <w:bCs/>
                <w:sz w:val="22"/>
                <w:szCs w:val="22"/>
                <w:vertAlign w:val="subscript"/>
              </w:rPr>
              <w:t>2</w:t>
            </w:r>
            <w:r w:rsidR="00977BAE" w:rsidRPr="00F854CD">
              <w:rPr>
                <w:b/>
                <w:bCs/>
                <w:sz w:val="22"/>
                <w:szCs w:val="22"/>
              </w:rPr>
              <w:t>O</w:t>
            </w:r>
          </w:p>
        </w:tc>
        <w:tc>
          <w:tcPr>
            <w:tcW w:w="993" w:type="dxa"/>
            <w:vMerge/>
            <w:vAlign w:val="center"/>
          </w:tcPr>
          <w:p w:rsidR="008A6C27" w:rsidRPr="00F854CD" w:rsidRDefault="008A6C27" w:rsidP="008B1451">
            <w:pPr>
              <w:ind w:right="115"/>
              <w:jc w:val="center"/>
              <w:rPr>
                <w:b/>
                <w:bCs/>
                <w:sz w:val="22"/>
                <w:szCs w:val="22"/>
              </w:rPr>
            </w:pPr>
          </w:p>
        </w:tc>
        <w:tc>
          <w:tcPr>
            <w:tcW w:w="1417" w:type="dxa"/>
            <w:vMerge/>
            <w:vAlign w:val="center"/>
          </w:tcPr>
          <w:p w:rsidR="008A6C27" w:rsidRPr="00F854CD" w:rsidRDefault="008A6C27" w:rsidP="008B1451">
            <w:pPr>
              <w:ind w:right="115"/>
              <w:jc w:val="center"/>
              <w:rPr>
                <w:b/>
                <w:bCs/>
                <w:sz w:val="22"/>
                <w:szCs w:val="22"/>
              </w:rPr>
            </w:pPr>
          </w:p>
        </w:tc>
        <w:tc>
          <w:tcPr>
            <w:tcW w:w="1357" w:type="dxa"/>
            <w:vMerge/>
            <w:vAlign w:val="center"/>
          </w:tcPr>
          <w:p w:rsidR="008A6C27" w:rsidRPr="00F854CD" w:rsidRDefault="008A6C27" w:rsidP="008B1451">
            <w:pPr>
              <w:ind w:right="115"/>
              <w:jc w:val="center"/>
              <w:rPr>
                <w:b/>
                <w:bCs/>
                <w:sz w:val="22"/>
                <w:szCs w:val="22"/>
              </w:rPr>
            </w:pPr>
          </w:p>
        </w:tc>
        <w:tc>
          <w:tcPr>
            <w:tcW w:w="920" w:type="dxa"/>
            <w:vMerge/>
            <w:vAlign w:val="center"/>
          </w:tcPr>
          <w:p w:rsidR="008A6C27" w:rsidRPr="00F854CD" w:rsidRDefault="008A6C27" w:rsidP="008B1451">
            <w:pPr>
              <w:ind w:right="115"/>
              <w:jc w:val="center"/>
              <w:rPr>
                <w:b/>
                <w:bCs/>
                <w:sz w:val="22"/>
                <w:szCs w:val="22"/>
              </w:rPr>
            </w:pPr>
          </w:p>
        </w:tc>
        <w:tc>
          <w:tcPr>
            <w:tcW w:w="637" w:type="dxa"/>
            <w:vMerge/>
            <w:vAlign w:val="center"/>
          </w:tcPr>
          <w:p w:rsidR="008A6C27" w:rsidRPr="00F854CD" w:rsidRDefault="008A6C27" w:rsidP="008B1451">
            <w:pPr>
              <w:ind w:right="115"/>
              <w:jc w:val="center"/>
              <w:rPr>
                <w:b/>
                <w:bCs/>
                <w:sz w:val="22"/>
                <w:szCs w:val="22"/>
              </w:rPr>
            </w:pPr>
          </w:p>
        </w:tc>
      </w:tr>
      <w:tr w:rsidR="00D36D8F" w:rsidRPr="00FF7C85" w:rsidTr="00D36D8F">
        <w:trPr>
          <w:trHeight w:val="397"/>
          <w:jc w:val="center"/>
        </w:trPr>
        <w:tc>
          <w:tcPr>
            <w:tcW w:w="1611" w:type="dxa"/>
            <w:vAlign w:val="center"/>
          </w:tcPr>
          <w:p w:rsidR="00D36D8F" w:rsidRPr="00FA0F4B" w:rsidRDefault="00D36D8F" w:rsidP="00D36D8F">
            <w:pPr>
              <w:ind w:right="240"/>
              <w:rPr>
                <w:sz w:val="22"/>
                <w:szCs w:val="22"/>
              </w:rPr>
            </w:pPr>
            <w:r w:rsidRPr="00FA0F4B">
              <w:rPr>
                <w:sz w:val="22"/>
                <w:szCs w:val="22"/>
              </w:rPr>
              <w:t>Mustard</w:t>
            </w:r>
          </w:p>
        </w:tc>
        <w:tc>
          <w:tcPr>
            <w:tcW w:w="1134" w:type="dxa"/>
            <w:vAlign w:val="center"/>
          </w:tcPr>
          <w:p w:rsidR="00D36D8F" w:rsidRPr="00FF7C85" w:rsidRDefault="00D36D8F" w:rsidP="00D36D8F">
            <w:pPr>
              <w:ind w:right="240"/>
              <w:rPr>
                <w:sz w:val="18"/>
                <w:szCs w:val="18"/>
              </w:rPr>
            </w:pPr>
            <w:r>
              <w:rPr>
                <w:sz w:val="18"/>
                <w:szCs w:val="18"/>
              </w:rPr>
              <w:t>Rabi</w:t>
            </w:r>
          </w:p>
        </w:tc>
        <w:tc>
          <w:tcPr>
            <w:tcW w:w="1249" w:type="dxa"/>
            <w:vAlign w:val="center"/>
          </w:tcPr>
          <w:p w:rsidR="00D36D8F" w:rsidRPr="00FF7C85" w:rsidRDefault="00D36D8F" w:rsidP="00D36D8F">
            <w:pPr>
              <w:ind w:right="240"/>
              <w:rPr>
                <w:sz w:val="18"/>
                <w:szCs w:val="18"/>
              </w:rPr>
            </w:pPr>
            <w:r>
              <w:rPr>
                <w:sz w:val="18"/>
                <w:szCs w:val="18"/>
              </w:rPr>
              <w:t>Irrigated</w:t>
            </w:r>
          </w:p>
        </w:tc>
        <w:tc>
          <w:tcPr>
            <w:tcW w:w="1186" w:type="dxa"/>
            <w:vAlign w:val="center"/>
          </w:tcPr>
          <w:p w:rsidR="00D36D8F" w:rsidRPr="00FF7C85" w:rsidRDefault="00D36D8F" w:rsidP="00B417B7">
            <w:pPr>
              <w:ind w:right="240"/>
              <w:rPr>
                <w:sz w:val="18"/>
                <w:szCs w:val="18"/>
              </w:rPr>
            </w:pPr>
            <w:r>
              <w:rPr>
                <w:sz w:val="18"/>
                <w:szCs w:val="18"/>
              </w:rPr>
              <w:t>Sandy Loam</w:t>
            </w:r>
          </w:p>
        </w:tc>
        <w:tc>
          <w:tcPr>
            <w:tcW w:w="992" w:type="dxa"/>
            <w:vAlign w:val="center"/>
          </w:tcPr>
          <w:p w:rsidR="00D36D8F" w:rsidRPr="00FF7C85" w:rsidRDefault="00D36D8F" w:rsidP="00D36D8F">
            <w:pPr>
              <w:ind w:right="240"/>
              <w:rPr>
                <w:sz w:val="18"/>
                <w:szCs w:val="18"/>
              </w:rPr>
            </w:pPr>
          </w:p>
        </w:tc>
        <w:tc>
          <w:tcPr>
            <w:tcW w:w="851" w:type="dxa"/>
            <w:vAlign w:val="center"/>
          </w:tcPr>
          <w:p w:rsidR="00D36D8F" w:rsidRPr="00FF7C85" w:rsidRDefault="00D36D8F" w:rsidP="00D36D8F">
            <w:pPr>
              <w:ind w:right="240"/>
              <w:rPr>
                <w:sz w:val="18"/>
                <w:szCs w:val="18"/>
              </w:rPr>
            </w:pPr>
          </w:p>
        </w:tc>
        <w:tc>
          <w:tcPr>
            <w:tcW w:w="997" w:type="dxa"/>
            <w:vAlign w:val="center"/>
          </w:tcPr>
          <w:p w:rsidR="00D36D8F" w:rsidRPr="00FF7C85" w:rsidRDefault="00D36D8F" w:rsidP="00D36D8F">
            <w:pPr>
              <w:ind w:right="240"/>
              <w:rPr>
                <w:sz w:val="18"/>
                <w:szCs w:val="18"/>
              </w:rPr>
            </w:pPr>
          </w:p>
        </w:tc>
        <w:tc>
          <w:tcPr>
            <w:tcW w:w="993" w:type="dxa"/>
            <w:vAlign w:val="center"/>
          </w:tcPr>
          <w:p w:rsidR="00D36D8F" w:rsidRPr="00FF7C85" w:rsidRDefault="00D36D8F" w:rsidP="00D36D8F">
            <w:pPr>
              <w:ind w:right="240"/>
              <w:rPr>
                <w:sz w:val="18"/>
                <w:szCs w:val="18"/>
              </w:rPr>
            </w:pPr>
            <w:r>
              <w:rPr>
                <w:sz w:val="18"/>
                <w:szCs w:val="18"/>
              </w:rPr>
              <w:t>Maize</w:t>
            </w:r>
          </w:p>
        </w:tc>
        <w:tc>
          <w:tcPr>
            <w:tcW w:w="1417" w:type="dxa"/>
            <w:vAlign w:val="center"/>
          </w:tcPr>
          <w:p w:rsidR="00D36D8F" w:rsidRPr="00FF7C85" w:rsidRDefault="00D36D8F" w:rsidP="00D36D8F">
            <w:pPr>
              <w:ind w:right="240"/>
              <w:rPr>
                <w:sz w:val="18"/>
                <w:szCs w:val="18"/>
              </w:rPr>
            </w:pPr>
            <w:r>
              <w:rPr>
                <w:sz w:val="18"/>
                <w:szCs w:val="18"/>
              </w:rPr>
              <w:t>1</w:t>
            </w:r>
            <w:r w:rsidR="004D1A0B">
              <w:rPr>
                <w:sz w:val="18"/>
                <w:szCs w:val="18"/>
              </w:rPr>
              <w:t>7</w:t>
            </w:r>
            <w:r>
              <w:rPr>
                <w:sz w:val="18"/>
                <w:szCs w:val="18"/>
              </w:rPr>
              <w:t>/10/201</w:t>
            </w:r>
            <w:r w:rsidR="004D1A0B">
              <w:rPr>
                <w:sz w:val="18"/>
                <w:szCs w:val="18"/>
              </w:rPr>
              <w:t>7</w:t>
            </w:r>
          </w:p>
        </w:tc>
        <w:tc>
          <w:tcPr>
            <w:tcW w:w="1357" w:type="dxa"/>
            <w:vAlign w:val="center"/>
          </w:tcPr>
          <w:p w:rsidR="00D36D8F" w:rsidRPr="00FF7C85" w:rsidRDefault="00D36D8F" w:rsidP="00D36D8F">
            <w:pPr>
              <w:ind w:right="240"/>
              <w:rPr>
                <w:sz w:val="18"/>
                <w:szCs w:val="18"/>
              </w:rPr>
            </w:pPr>
            <w:r>
              <w:rPr>
                <w:sz w:val="18"/>
                <w:szCs w:val="18"/>
              </w:rPr>
              <w:t>2</w:t>
            </w:r>
            <w:r w:rsidR="00815FBC">
              <w:rPr>
                <w:sz w:val="18"/>
                <w:szCs w:val="18"/>
              </w:rPr>
              <w:t>0</w:t>
            </w:r>
            <w:r>
              <w:rPr>
                <w:sz w:val="18"/>
                <w:szCs w:val="18"/>
              </w:rPr>
              <w:t>/02/201</w:t>
            </w:r>
            <w:r w:rsidR="004D1A0B">
              <w:rPr>
                <w:sz w:val="18"/>
                <w:szCs w:val="18"/>
              </w:rPr>
              <w:t>8</w:t>
            </w:r>
          </w:p>
        </w:tc>
        <w:tc>
          <w:tcPr>
            <w:tcW w:w="920" w:type="dxa"/>
            <w:vAlign w:val="center"/>
          </w:tcPr>
          <w:p w:rsidR="00D36D8F" w:rsidRPr="00FF7C85" w:rsidRDefault="00815FBC" w:rsidP="00D36D8F">
            <w:pPr>
              <w:ind w:right="240"/>
              <w:rPr>
                <w:sz w:val="18"/>
                <w:szCs w:val="18"/>
              </w:rPr>
            </w:pPr>
            <w:r>
              <w:rPr>
                <w:sz w:val="18"/>
                <w:szCs w:val="18"/>
              </w:rPr>
              <w:t>39</w:t>
            </w:r>
          </w:p>
        </w:tc>
        <w:tc>
          <w:tcPr>
            <w:tcW w:w="637" w:type="dxa"/>
            <w:vAlign w:val="center"/>
          </w:tcPr>
          <w:p w:rsidR="00D36D8F" w:rsidRPr="00FF7C85" w:rsidRDefault="00815FBC" w:rsidP="00D36D8F">
            <w:pPr>
              <w:ind w:right="240"/>
              <w:rPr>
                <w:sz w:val="18"/>
                <w:szCs w:val="18"/>
              </w:rPr>
            </w:pPr>
            <w:r>
              <w:rPr>
                <w:sz w:val="18"/>
                <w:szCs w:val="18"/>
              </w:rPr>
              <w:t>2</w:t>
            </w:r>
          </w:p>
        </w:tc>
      </w:tr>
      <w:tr w:rsidR="00D36D8F" w:rsidRPr="00FF7C85" w:rsidTr="00D36D8F">
        <w:trPr>
          <w:trHeight w:val="397"/>
          <w:jc w:val="center"/>
        </w:trPr>
        <w:tc>
          <w:tcPr>
            <w:tcW w:w="1611" w:type="dxa"/>
            <w:vAlign w:val="center"/>
          </w:tcPr>
          <w:p w:rsidR="00D36D8F" w:rsidRPr="00FA0F4B" w:rsidRDefault="00D36D8F" w:rsidP="00D36D8F">
            <w:pPr>
              <w:ind w:right="240"/>
              <w:rPr>
                <w:sz w:val="22"/>
                <w:szCs w:val="22"/>
              </w:rPr>
            </w:pPr>
            <w:r w:rsidRPr="00FA0F4B">
              <w:rPr>
                <w:sz w:val="22"/>
                <w:szCs w:val="22"/>
              </w:rPr>
              <w:t>Pigeon pea</w:t>
            </w:r>
          </w:p>
        </w:tc>
        <w:tc>
          <w:tcPr>
            <w:tcW w:w="1134" w:type="dxa"/>
            <w:vAlign w:val="center"/>
          </w:tcPr>
          <w:p w:rsidR="00D36D8F" w:rsidRPr="00FF7C85" w:rsidRDefault="00D36D8F" w:rsidP="00D36D8F">
            <w:pPr>
              <w:ind w:right="240"/>
              <w:rPr>
                <w:sz w:val="18"/>
                <w:szCs w:val="18"/>
              </w:rPr>
            </w:pPr>
            <w:r>
              <w:rPr>
                <w:sz w:val="18"/>
                <w:szCs w:val="18"/>
              </w:rPr>
              <w:t>Kharif</w:t>
            </w:r>
          </w:p>
        </w:tc>
        <w:tc>
          <w:tcPr>
            <w:tcW w:w="1249" w:type="dxa"/>
            <w:vAlign w:val="center"/>
          </w:tcPr>
          <w:p w:rsidR="00D36D8F" w:rsidRPr="00FF7C85" w:rsidRDefault="00D36D8F" w:rsidP="00B417B7">
            <w:pPr>
              <w:ind w:right="240"/>
              <w:rPr>
                <w:sz w:val="18"/>
                <w:szCs w:val="18"/>
              </w:rPr>
            </w:pPr>
            <w:r>
              <w:rPr>
                <w:sz w:val="18"/>
                <w:szCs w:val="18"/>
              </w:rPr>
              <w:t>Rainfed</w:t>
            </w:r>
          </w:p>
        </w:tc>
        <w:tc>
          <w:tcPr>
            <w:tcW w:w="1186" w:type="dxa"/>
            <w:vAlign w:val="center"/>
          </w:tcPr>
          <w:p w:rsidR="00D36D8F" w:rsidRPr="00FF7C85" w:rsidRDefault="00D36D8F" w:rsidP="00B417B7">
            <w:pPr>
              <w:ind w:right="240"/>
              <w:rPr>
                <w:sz w:val="18"/>
                <w:szCs w:val="18"/>
              </w:rPr>
            </w:pPr>
            <w:r>
              <w:rPr>
                <w:sz w:val="18"/>
                <w:szCs w:val="18"/>
              </w:rPr>
              <w:t>Sandy Loam</w:t>
            </w:r>
          </w:p>
        </w:tc>
        <w:tc>
          <w:tcPr>
            <w:tcW w:w="992" w:type="dxa"/>
            <w:vAlign w:val="center"/>
          </w:tcPr>
          <w:p w:rsidR="00D36D8F" w:rsidRPr="00FF7C85" w:rsidRDefault="00D36D8F" w:rsidP="00D36D8F">
            <w:pPr>
              <w:ind w:right="240"/>
              <w:rPr>
                <w:sz w:val="18"/>
                <w:szCs w:val="18"/>
              </w:rPr>
            </w:pPr>
          </w:p>
        </w:tc>
        <w:tc>
          <w:tcPr>
            <w:tcW w:w="851" w:type="dxa"/>
            <w:vAlign w:val="center"/>
          </w:tcPr>
          <w:p w:rsidR="00D36D8F" w:rsidRPr="00FF7C85" w:rsidRDefault="00D36D8F" w:rsidP="00D36D8F">
            <w:pPr>
              <w:ind w:right="240"/>
              <w:rPr>
                <w:sz w:val="18"/>
                <w:szCs w:val="18"/>
              </w:rPr>
            </w:pPr>
          </w:p>
        </w:tc>
        <w:tc>
          <w:tcPr>
            <w:tcW w:w="997" w:type="dxa"/>
            <w:vAlign w:val="center"/>
          </w:tcPr>
          <w:p w:rsidR="00D36D8F" w:rsidRPr="00FF7C85" w:rsidRDefault="00D36D8F" w:rsidP="00D36D8F">
            <w:pPr>
              <w:ind w:right="240"/>
              <w:rPr>
                <w:sz w:val="18"/>
                <w:szCs w:val="18"/>
              </w:rPr>
            </w:pPr>
          </w:p>
        </w:tc>
        <w:tc>
          <w:tcPr>
            <w:tcW w:w="993" w:type="dxa"/>
            <w:vAlign w:val="center"/>
          </w:tcPr>
          <w:p w:rsidR="00D36D8F" w:rsidRPr="00FF7C85" w:rsidRDefault="00D36D8F" w:rsidP="00D36D8F">
            <w:pPr>
              <w:ind w:right="240"/>
              <w:rPr>
                <w:sz w:val="18"/>
                <w:szCs w:val="18"/>
              </w:rPr>
            </w:pPr>
            <w:r>
              <w:rPr>
                <w:sz w:val="18"/>
                <w:szCs w:val="18"/>
              </w:rPr>
              <w:t>Fallow</w:t>
            </w:r>
          </w:p>
        </w:tc>
        <w:tc>
          <w:tcPr>
            <w:tcW w:w="1417" w:type="dxa"/>
            <w:vAlign w:val="center"/>
          </w:tcPr>
          <w:p w:rsidR="00D36D8F" w:rsidRPr="00FF7C85" w:rsidRDefault="00C54401" w:rsidP="00D36D8F">
            <w:pPr>
              <w:ind w:right="240"/>
              <w:rPr>
                <w:sz w:val="18"/>
                <w:szCs w:val="18"/>
              </w:rPr>
            </w:pPr>
            <w:r>
              <w:rPr>
                <w:sz w:val="18"/>
                <w:szCs w:val="18"/>
              </w:rPr>
              <w:t>0</w:t>
            </w:r>
            <w:r w:rsidR="004D1A0B">
              <w:rPr>
                <w:sz w:val="18"/>
                <w:szCs w:val="18"/>
              </w:rPr>
              <w:t>6</w:t>
            </w:r>
            <w:r>
              <w:rPr>
                <w:sz w:val="18"/>
                <w:szCs w:val="18"/>
              </w:rPr>
              <w:t>/06/201</w:t>
            </w:r>
            <w:r w:rsidR="004D1A0B">
              <w:rPr>
                <w:sz w:val="18"/>
                <w:szCs w:val="18"/>
              </w:rPr>
              <w:t>7</w:t>
            </w:r>
          </w:p>
        </w:tc>
        <w:tc>
          <w:tcPr>
            <w:tcW w:w="1357" w:type="dxa"/>
            <w:vAlign w:val="center"/>
          </w:tcPr>
          <w:p w:rsidR="00D36D8F" w:rsidRPr="00FF7C85" w:rsidRDefault="00C54401" w:rsidP="00D36D8F">
            <w:pPr>
              <w:ind w:right="240"/>
              <w:rPr>
                <w:sz w:val="18"/>
                <w:szCs w:val="18"/>
              </w:rPr>
            </w:pPr>
            <w:r>
              <w:rPr>
                <w:sz w:val="18"/>
                <w:szCs w:val="18"/>
              </w:rPr>
              <w:t>1</w:t>
            </w:r>
            <w:r w:rsidR="00815FBC">
              <w:rPr>
                <w:sz w:val="18"/>
                <w:szCs w:val="18"/>
              </w:rPr>
              <w:t>5</w:t>
            </w:r>
            <w:r>
              <w:rPr>
                <w:sz w:val="18"/>
                <w:szCs w:val="18"/>
              </w:rPr>
              <w:t>/03/201</w:t>
            </w:r>
            <w:r w:rsidR="004D1A0B">
              <w:rPr>
                <w:sz w:val="18"/>
                <w:szCs w:val="18"/>
              </w:rPr>
              <w:t>8</w:t>
            </w:r>
          </w:p>
        </w:tc>
        <w:tc>
          <w:tcPr>
            <w:tcW w:w="920" w:type="dxa"/>
            <w:vAlign w:val="center"/>
          </w:tcPr>
          <w:p w:rsidR="00D36D8F" w:rsidRPr="00FF7C85" w:rsidRDefault="00815FBC" w:rsidP="00D36D8F">
            <w:pPr>
              <w:ind w:right="240"/>
              <w:rPr>
                <w:sz w:val="18"/>
                <w:szCs w:val="18"/>
              </w:rPr>
            </w:pPr>
            <w:r>
              <w:rPr>
                <w:sz w:val="18"/>
                <w:szCs w:val="18"/>
              </w:rPr>
              <w:t>1192</w:t>
            </w:r>
          </w:p>
        </w:tc>
        <w:tc>
          <w:tcPr>
            <w:tcW w:w="637" w:type="dxa"/>
            <w:vAlign w:val="center"/>
          </w:tcPr>
          <w:p w:rsidR="00D36D8F" w:rsidRPr="00FF7C85" w:rsidRDefault="00815FBC" w:rsidP="00D36D8F">
            <w:pPr>
              <w:ind w:right="240"/>
              <w:rPr>
                <w:sz w:val="18"/>
                <w:szCs w:val="18"/>
              </w:rPr>
            </w:pPr>
            <w:r>
              <w:rPr>
                <w:sz w:val="18"/>
                <w:szCs w:val="18"/>
              </w:rPr>
              <w:t>50</w:t>
            </w:r>
          </w:p>
        </w:tc>
      </w:tr>
      <w:tr w:rsidR="00D36D8F" w:rsidRPr="00FF7C85" w:rsidTr="00D36D8F">
        <w:trPr>
          <w:trHeight w:val="397"/>
          <w:jc w:val="center"/>
        </w:trPr>
        <w:tc>
          <w:tcPr>
            <w:tcW w:w="1611" w:type="dxa"/>
            <w:vAlign w:val="center"/>
          </w:tcPr>
          <w:p w:rsidR="00D36D8F" w:rsidRPr="00FA0F4B" w:rsidRDefault="00D36D8F" w:rsidP="00D36D8F">
            <w:pPr>
              <w:ind w:right="240"/>
              <w:rPr>
                <w:sz w:val="22"/>
                <w:szCs w:val="22"/>
              </w:rPr>
            </w:pPr>
            <w:r w:rsidRPr="00FA0F4B">
              <w:rPr>
                <w:sz w:val="22"/>
                <w:szCs w:val="22"/>
              </w:rPr>
              <w:t>Green gram</w:t>
            </w:r>
          </w:p>
        </w:tc>
        <w:tc>
          <w:tcPr>
            <w:tcW w:w="1134" w:type="dxa"/>
            <w:vAlign w:val="center"/>
          </w:tcPr>
          <w:p w:rsidR="00D36D8F" w:rsidRPr="00FF7C85" w:rsidRDefault="00D36D8F" w:rsidP="00D36D8F">
            <w:pPr>
              <w:ind w:right="240"/>
              <w:rPr>
                <w:sz w:val="18"/>
                <w:szCs w:val="18"/>
              </w:rPr>
            </w:pPr>
            <w:r>
              <w:rPr>
                <w:sz w:val="18"/>
                <w:szCs w:val="18"/>
              </w:rPr>
              <w:t>Kharif</w:t>
            </w:r>
          </w:p>
        </w:tc>
        <w:tc>
          <w:tcPr>
            <w:tcW w:w="1249" w:type="dxa"/>
            <w:vAlign w:val="center"/>
          </w:tcPr>
          <w:p w:rsidR="00D36D8F" w:rsidRPr="00FF7C85" w:rsidRDefault="00D36D8F" w:rsidP="00B417B7">
            <w:pPr>
              <w:ind w:right="240"/>
              <w:rPr>
                <w:sz w:val="18"/>
                <w:szCs w:val="18"/>
              </w:rPr>
            </w:pPr>
            <w:r>
              <w:rPr>
                <w:sz w:val="18"/>
                <w:szCs w:val="18"/>
              </w:rPr>
              <w:t>Rainfed</w:t>
            </w:r>
          </w:p>
        </w:tc>
        <w:tc>
          <w:tcPr>
            <w:tcW w:w="1186" w:type="dxa"/>
            <w:vAlign w:val="center"/>
          </w:tcPr>
          <w:p w:rsidR="00D36D8F" w:rsidRPr="00FF7C85" w:rsidRDefault="00D36D8F" w:rsidP="00B417B7">
            <w:pPr>
              <w:ind w:right="240"/>
              <w:rPr>
                <w:sz w:val="18"/>
                <w:szCs w:val="18"/>
              </w:rPr>
            </w:pPr>
            <w:r>
              <w:rPr>
                <w:sz w:val="18"/>
                <w:szCs w:val="18"/>
              </w:rPr>
              <w:t>Sandy Loam</w:t>
            </w:r>
          </w:p>
        </w:tc>
        <w:tc>
          <w:tcPr>
            <w:tcW w:w="992" w:type="dxa"/>
            <w:vAlign w:val="center"/>
          </w:tcPr>
          <w:p w:rsidR="00D36D8F" w:rsidRPr="00FF7C85" w:rsidRDefault="00D36D8F" w:rsidP="00D36D8F">
            <w:pPr>
              <w:ind w:right="240"/>
              <w:rPr>
                <w:sz w:val="18"/>
                <w:szCs w:val="18"/>
              </w:rPr>
            </w:pPr>
          </w:p>
        </w:tc>
        <w:tc>
          <w:tcPr>
            <w:tcW w:w="851" w:type="dxa"/>
            <w:vAlign w:val="center"/>
          </w:tcPr>
          <w:p w:rsidR="00D36D8F" w:rsidRPr="00FF7C85" w:rsidRDefault="00D36D8F" w:rsidP="00D36D8F">
            <w:pPr>
              <w:ind w:right="240"/>
              <w:rPr>
                <w:sz w:val="18"/>
                <w:szCs w:val="18"/>
              </w:rPr>
            </w:pPr>
          </w:p>
        </w:tc>
        <w:tc>
          <w:tcPr>
            <w:tcW w:w="997" w:type="dxa"/>
            <w:vAlign w:val="center"/>
          </w:tcPr>
          <w:p w:rsidR="00D36D8F" w:rsidRPr="00FF7C85" w:rsidRDefault="00D36D8F" w:rsidP="00D36D8F">
            <w:pPr>
              <w:ind w:right="240"/>
              <w:rPr>
                <w:sz w:val="18"/>
                <w:szCs w:val="18"/>
              </w:rPr>
            </w:pPr>
          </w:p>
        </w:tc>
        <w:tc>
          <w:tcPr>
            <w:tcW w:w="993" w:type="dxa"/>
            <w:vAlign w:val="center"/>
          </w:tcPr>
          <w:p w:rsidR="00D36D8F" w:rsidRPr="00FF7C85" w:rsidRDefault="00D36D8F" w:rsidP="00B417B7">
            <w:pPr>
              <w:ind w:right="240"/>
              <w:rPr>
                <w:sz w:val="18"/>
                <w:szCs w:val="18"/>
              </w:rPr>
            </w:pPr>
            <w:r>
              <w:rPr>
                <w:sz w:val="18"/>
                <w:szCs w:val="18"/>
              </w:rPr>
              <w:t>Fallow</w:t>
            </w:r>
          </w:p>
        </w:tc>
        <w:tc>
          <w:tcPr>
            <w:tcW w:w="1417" w:type="dxa"/>
            <w:vAlign w:val="center"/>
          </w:tcPr>
          <w:p w:rsidR="00D36D8F" w:rsidRPr="00FF7C85" w:rsidRDefault="00C54401" w:rsidP="00D36D8F">
            <w:pPr>
              <w:ind w:right="240"/>
              <w:rPr>
                <w:sz w:val="18"/>
                <w:szCs w:val="18"/>
              </w:rPr>
            </w:pPr>
            <w:r>
              <w:rPr>
                <w:sz w:val="18"/>
                <w:szCs w:val="18"/>
              </w:rPr>
              <w:t>1</w:t>
            </w:r>
            <w:r w:rsidR="004D1A0B">
              <w:rPr>
                <w:sz w:val="18"/>
                <w:szCs w:val="18"/>
              </w:rPr>
              <w:t>0</w:t>
            </w:r>
            <w:r>
              <w:rPr>
                <w:sz w:val="18"/>
                <w:szCs w:val="18"/>
              </w:rPr>
              <w:t>/07/201</w:t>
            </w:r>
            <w:r w:rsidR="004D1A0B">
              <w:rPr>
                <w:sz w:val="18"/>
                <w:szCs w:val="18"/>
              </w:rPr>
              <w:t>7</w:t>
            </w:r>
          </w:p>
        </w:tc>
        <w:tc>
          <w:tcPr>
            <w:tcW w:w="1357" w:type="dxa"/>
            <w:vAlign w:val="center"/>
          </w:tcPr>
          <w:p w:rsidR="00D36D8F" w:rsidRPr="00FF7C85" w:rsidRDefault="00C54401" w:rsidP="00D36D8F">
            <w:pPr>
              <w:ind w:right="240"/>
              <w:rPr>
                <w:sz w:val="18"/>
                <w:szCs w:val="18"/>
              </w:rPr>
            </w:pPr>
            <w:r>
              <w:rPr>
                <w:sz w:val="18"/>
                <w:szCs w:val="18"/>
              </w:rPr>
              <w:t>02/11/201</w:t>
            </w:r>
            <w:r w:rsidR="004D1A0B">
              <w:rPr>
                <w:sz w:val="18"/>
                <w:szCs w:val="18"/>
              </w:rPr>
              <w:t>7</w:t>
            </w:r>
          </w:p>
        </w:tc>
        <w:tc>
          <w:tcPr>
            <w:tcW w:w="920" w:type="dxa"/>
            <w:vAlign w:val="center"/>
          </w:tcPr>
          <w:p w:rsidR="00D36D8F" w:rsidRPr="00FF7C85" w:rsidRDefault="004D1A0B" w:rsidP="00D36D8F">
            <w:pPr>
              <w:ind w:right="240"/>
              <w:rPr>
                <w:sz w:val="18"/>
                <w:szCs w:val="18"/>
              </w:rPr>
            </w:pPr>
            <w:r>
              <w:rPr>
                <w:sz w:val="18"/>
                <w:szCs w:val="18"/>
              </w:rPr>
              <w:t>917</w:t>
            </w:r>
          </w:p>
        </w:tc>
        <w:tc>
          <w:tcPr>
            <w:tcW w:w="637" w:type="dxa"/>
            <w:vAlign w:val="center"/>
          </w:tcPr>
          <w:p w:rsidR="00D36D8F" w:rsidRPr="00FF7C85" w:rsidRDefault="004D1A0B" w:rsidP="00D36D8F">
            <w:pPr>
              <w:ind w:right="240"/>
              <w:rPr>
                <w:sz w:val="18"/>
                <w:szCs w:val="18"/>
              </w:rPr>
            </w:pPr>
            <w:r>
              <w:rPr>
                <w:sz w:val="18"/>
                <w:szCs w:val="18"/>
              </w:rPr>
              <w:t>37</w:t>
            </w:r>
          </w:p>
        </w:tc>
      </w:tr>
      <w:tr w:rsidR="00D36D8F" w:rsidRPr="00FF7C85" w:rsidTr="00D36D8F">
        <w:trPr>
          <w:trHeight w:val="397"/>
          <w:jc w:val="center"/>
        </w:trPr>
        <w:tc>
          <w:tcPr>
            <w:tcW w:w="1611" w:type="dxa"/>
            <w:vAlign w:val="center"/>
          </w:tcPr>
          <w:p w:rsidR="00D36D8F" w:rsidRPr="00FA0F4B" w:rsidRDefault="00D36D8F" w:rsidP="00D36D8F">
            <w:pPr>
              <w:ind w:right="240"/>
              <w:rPr>
                <w:sz w:val="22"/>
                <w:szCs w:val="22"/>
              </w:rPr>
            </w:pPr>
            <w:r>
              <w:rPr>
                <w:sz w:val="22"/>
                <w:szCs w:val="22"/>
              </w:rPr>
              <w:t>Black gram</w:t>
            </w:r>
          </w:p>
        </w:tc>
        <w:tc>
          <w:tcPr>
            <w:tcW w:w="1134" w:type="dxa"/>
            <w:vAlign w:val="center"/>
          </w:tcPr>
          <w:p w:rsidR="00D36D8F" w:rsidRPr="00FF7C85" w:rsidRDefault="00D36D8F" w:rsidP="00D36D8F">
            <w:pPr>
              <w:ind w:right="240"/>
              <w:rPr>
                <w:sz w:val="18"/>
                <w:szCs w:val="18"/>
              </w:rPr>
            </w:pPr>
            <w:r>
              <w:rPr>
                <w:sz w:val="18"/>
                <w:szCs w:val="18"/>
              </w:rPr>
              <w:t>Kharif</w:t>
            </w:r>
          </w:p>
        </w:tc>
        <w:tc>
          <w:tcPr>
            <w:tcW w:w="1249" w:type="dxa"/>
            <w:vAlign w:val="center"/>
          </w:tcPr>
          <w:p w:rsidR="00D36D8F" w:rsidRPr="00FF7C85" w:rsidRDefault="00D36D8F" w:rsidP="00B417B7">
            <w:pPr>
              <w:ind w:right="240"/>
              <w:rPr>
                <w:sz w:val="18"/>
                <w:szCs w:val="18"/>
              </w:rPr>
            </w:pPr>
            <w:r>
              <w:rPr>
                <w:sz w:val="18"/>
                <w:szCs w:val="18"/>
              </w:rPr>
              <w:t>Rainfed</w:t>
            </w:r>
          </w:p>
        </w:tc>
        <w:tc>
          <w:tcPr>
            <w:tcW w:w="1186" w:type="dxa"/>
            <w:vAlign w:val="center"/>
          </w:tcPr>
          <w:p w:rsidR="00D36D8F" w:rsidRPr="00FF7C85" w:rsidRDefault="00D36D8F" w:rsidP="00B417B7">
            <w:pPr>
              <w:ind w:right="240"/>
              <w:rPr>
                <w:sz w:val="18"/>
                <w:szCs w:val="18"/>
              </w:rPr>
            </w:pPr>
            <w:r>
              <w:rPr>
                <w:sz w:val="18"/>
                <w:szCs w:val="18"/>
              </w:rPr>
              <w:t>Sandy Loam</w:t>
            </w:r>
          </w:p>
        </w:tc>
        <w:tc>
          <w:tcPr>
            <w:tcW w:w="992" w:type="dxa"/>
            <w:vAlign w:val="center"/>
          </w:tcPr>
          <w:p w:rsidR="00D36D8F" w:rsidRPr="00FF7C85" w:rsidRDefault="00D36D8F" w:rsidP="00D36D8F">
            <w:pPr>
              <w:ind w:right="240"/>
              <w:rPr>
                <w:sz w:val="18"/>
                <w:szCs w:val="18"/>
              </w:rPr>
            </w:pPr>
          </w:p>
        </w:tc>
        <w:tc>
          <w:tcPr>
            <w:tcW w:w="851" w:type="dxa"/>
            <w:vAlign w:val="center"/>
          </w:tcPr>
          <w:p w:rsidR="00D36D8F" w:rsidRPr="00FF7C85" w:rsidRDefault="00D36D8F" w:rsidP="00D36D8F">
            <w:pPr>
              <w:ind w:right="240"/>
              <w:rPr>
                <w:sz w:val="18"/>
                <w:szCs w:val="18"/>
              </w:rPr>
            </w:pPr>
          </w:p>
        </w:tc>
        <w:tc>
          <w:tcPr>
            <w:tcW w:w="997" w:type="dxa"/>
            <w:vAlign w:val="center"/>
          </w:tcPr>
          <w:p w:rsidR="00D36D8F" w:rsidRPr="00FF7C85" w:rsidRDefault="00D36D8F" w:rsidP="00D36D8F">
            <w:pPr>
              <w:ind w:right="240"/>
              <w:rPr>
                <w:sz w:val="18"/>
                <w:szCs w:val="18"/>
              </w:rPr>
            </w:pPr>
          </w:p>
        </w:tc>
        <w:tc>
          <w:tcPr>
            <w:tcW w:w="993" w:type="dxa"/>
            <w:vAlign w:val="center"/>
          </w:tcPr>
          <w:p w:rsidR="00D36D8F" w:rsidRPr="00FF7C85" w:rsidRDefault="00D36D8F" w:rsidP="00B417B7">
            <w:pPr>
              <w:ind w:right="240"/>
              <w:rPr>
                <w:sz w:val="18"/>
                <w:szCs w:val="18"/>
              </w:rPr>
            </w:pPr>
            <w:r>
              <w:rPr>
                <w:sz w:val="18"/>
                <w:szCs w:val="18"/>
              </w:rPr>
              <w:t>Fallow</w:t>
            </w:r>
          </w:p>
        </w:tc>
        <w:tc>
          <w:tcPr>
            <w:tcW w:w="1417" w:type="dxa"/>
            <w:vAlign w:val="center"/>
          </w:tcPr>
          <w:p w:rsidR="00D36D8F" w:rsidRPr="00FF7C85" w:rsidRDefault="00C54401" w:rsidP="00D36D8F">
            <w:pPr>
              <w:ind w:right="240"/>
              <w:rPr>
                <w:sz w:val="18"/>
                <w:szCs w:val="18"/>
              </w:rPr>
            </w:pPr>
            <w:r>
              <w:rPr>
                <w:sz w:val="18"/>
                <w:szCs w:val="18"/>
              </w:rPr>
              <w:t>2</w:t>
            </w:r>
            <w:r w:rsidR="004D1A0B">
              <w:rPr>
                <w:sz w:val="18"/>
                <w:szCs w:val="18"/>
              </w:rPr>
              <w:t>1</w:t>
            </w:r>
            <w:r>
              <w:rPr>
                <w:sz w:val="18"/>
                <w:szCs w:val="18"/>
              </w:rPr>
              <w:t>/07/201</w:t>
            </w:r>
            <w:r w:rsidR="004D1A0B">
              <w:rPr>
                <w:sz w:val="18"/>
                <w:szCs w:val="18"/>
              </w:rPr>
              <w:t>7</w:t>
            </w:r>
          </w:p>
        </w:tc>
        <w:tc>
          <w:tcPr>
            <w:tcW w:w="1357" w:type="dxa"/>
            <w:vAlign w:val="center"/>
          </w:tcPr>
          <w:p w:rsidR="00D36D8F" w:rsidRPr="00FF7C85" w:rsidRDefault="00C54401" w:rsidP="00D36D8F">
            <w:pPr>
              <w:ind w:right="240"/>
              <w:rPr>
                <w:sz w:val="18"/>
                <w:szCs w:val="18"/>
              </w:rPr>
            </w:pPr>
            <w:r>
              <w:rPr>
                <w:sz w:val="18"/>
                <w:szCs w:val="18"/>
              </w:rPr>
              <w:t>1</w:t>
            </w:r>
            <w:r w:rsidR="004D1A0B">
              <w:rPr>
                <w:sz w:val="18"/>
                <w:szCs w:val="18"/>
              </w:rPr>
              <w:t>0</w:t>
            </w:r>
            <w:r>
              <w:rPr>
                <w:sz w:val="18"/>
                <w:szCs w:val="18"/>
              </w:rPr>
              <w:t>/11/201</w:t>
            </w:r>
            <w:r w:rsidR="004D1A0B">
              <w:rPr>
                <w:sz w:val="18"/>
                <w:szCs w:val="18"/>
              </w:rPr>
              <w:t>7</w:t>
            </w:r>
          </w:p>
        </w:tc>
        <w:tc>
          <w:tcPr>
            <w:tcW w:w="920" w:type="dxa"/>
            <w:vAlign w:val="center"/>
          </w:tcPr>
          <w:p w:rsidR="00D36D8F" w:rsidRPr="00FF7C85" w:rsidRDefault="004D1A0B" w:rsidP="00D36D8F">
            <w:pPr>
              <w:ind w:right="240"/>
              <w:rPr>
                <w:sz w:val="18"/>
                <w:szCs w:val="18"/>
              </w:rPr>
            </w:pPr>
            <w:r>
              <w:rPr>
                <w:sz w:val="18"/>
                <w:szCs w:val="18"/>
              </w:rPr>
              <w:t>785</w:t>
            </w:r>
          </w:p>
        </w:tc>
        <w:tc>
          <w:tcPr>
            <w:tcW w:w="637" w:type="dxa"/>
            <w:vAlign w:val="center"/>
          </w:tcPr>
          <w:p w:rsidR="00D36D8F" w:rsidRPr="00FF7C85" w:rsidRDefault="004D1A0B" w:rsidP="00D36D8F">
            <w:pPr>
              <w:ind w:right="240"/>
              <w:rPr>
                <w:sz w:val="18"/>
                <w:szCs w:val="18"/>
              </w:rPr>
            </w:pPr>
            <w:r>
              <w:rPr>
                <w:sz w:val="18"/>
                <w:szCs w:val="18"/>
              </w:rPr>
              <w:t>30</w:t>
            </w:r>
          </w:p>
        </w:tc>
      </w:tr>
      <w:tr w:rsidR="00D36D8F" w:rsidRPr="00FF7C85" w:rsidTr="00D36D8F">
        <w:trPr>
          <w:trHeight w:val="397"/>
          <w:jc w:val="center"/>
        </w:trPr>
        <w:tc>
          <w:tcPr>
            <w:tcW w:w="1611" w:type="dxa"/>
            <w:vAlign w:val="center"/>
          </w:tcPr>
          <w:p w:rsidR="00D36D8F" w:rsidRPr="00FA0F4B" w:rsidRDefault="00D36D8F" w:rsidP="00D36D8F">
            <w:pPr>
              <w:ind w:right="240"/>
              <w:rPr>
                <w:sz w:val="22"/>
                <w:szCs w:val="22"/>
              </w:rPr>
            </w:pPr>
            <w:r>
              <w:rPr>
                <w:sz w:val="22"/>
                <w:szCs w:val="22"/>
              </w:rPr>
              <w:t>Chick pea</w:t>
            </w:r>
          </w:p>
        </w:tc>
        <w:tc>
          <w:tcPr>
            <w:tcW w:w="1134" w:type="dxa"/>
            <w:vAlign w:val="center"/>
          </w:tcPr>
          <w:p w:rsidR="00D36D8F" w:rsidRPr="00FF7C85" w:rsidRDefault="00D36D8F" w:rsidP="00D36D8F">
            <w:pPr>
              <w:ind w:right="240"/>
              <w:rPr>
                <w:sz w:val="18"/>
                <w:szCs w:val="18"/>
              </w:rPr>
            </w:pPr>
            <w:r>
              <w:rPr>
                <w:sz w:val="18"/>
                <w:szCs w:val="18"/>
              </w:rPr>
              <w:t>Rabi</w:t>
            </w:r>
          </w:p>
        </w:tc>
        <w:tc>
          <w:tcPr>
            <w:tcW w:w="1249" w:type="dxa"/>
            <w:vAlign w:val="center"/>
          </w:tcPr>
          <w:p w:rsidR="00D36D8F" w:rsidRPr="00FF7C85" w:rsidRDefault="00D36D8F" w:rsidP="00B417B7">
            <w:pPr>
              <w:ind w:right="240"/>
              <w:rPr>
                <w:sz w:val="18"/>
                <w:szCs w:val="18"/>
              </w:rPr>
            </w:pPr>
            <w:r>
              <w:rPr>
                <w:sz w:val="18"/>
                <w:szCs w:val="18"/>
              </w:rPr>
              <w:t>Irrigated</w:t>
            </w:r>
          </w:p>
        </w:tc>
        <w:tc>
          <w:tcPr>
            <w:tcW w:w="1186" w:type="dxa"/>
            <w:vAlign w:val="center"/>
          </w:tcPr>
          <w:p w:rsidR="00D36D8F" w:rsidRPr="00FF7C85" w:rsidRDefault="00D36D8F" w:rsidP="00B417B7">
            <w:pPr>
              <w:ind w:right="240"/>
              <w:rPr>
                <w:sz w:val="18"/>
                <w:szCs w:val="18"/>
              </w:rPr>
            </w:pPr>
            <w:r>
              <w:rPr>
                <w:sz w:val="18"/>
                <w:szCs w:val="18"/>
              </w:rPr>
              <w:t>Sandy Loam</w:t>
            </w:r>
          </w:p>
        </w:tc>
        <w:tc>
          <w:tcPr>
            <w:tcW w:w="992" w:type="dxa"/>
            <w:vAlign w:val="center"/>
          </w:tcPr>
          <w:p w:rsidR="00D36D8F" w:rsidRPr="00FF7C85" w:rsidRDefault="00D36D8F" w:rsidP="00D36D8F">
            <w:pPr>
              <w:ind w:right="240"/>
              <w:rPr>
                <w:sz w:val="18"/>
                <w:szCs w:val="18"/>
              </w:rPr>
            </w:pPr>
          </w:p>
        </w:tc>
        <w:tc>
          <w:tcPr>
            <w:tcW w:w="851" w:type="dxa"/>
            <w:vAlign w:val="center"/>
          </w:tcPr>
          <w:p w:rsidR="00D36D8F" w:rsidRPr="00FF7C85" w:rsidRDefault="00D36D8F" w:rsidP="00D36D8F">
            <w:pPr>
              <w:ind w:right="240"/>
              <w:rPr>
                <w:sz w:val="18"/>
                <w:szCs w:val="18"/>
              </w:rPr>
            </w:pPr>
          </w:p>
        </w:tc>
        <w:tc>
          <w:tcPr>
            <w:tcW w:w="997" w:type="dxa"/>
            <w:vAlign w:val="center"/>
          </w:tcPr>
          <w:p w:rsidR="00D36D8F" w:rsidRPr="00FF7C85" w:rsidRDefault="00D36D8F" w:rsidP="00D36D8F">
            <w:pPr>
              <w:ind w:right="240"/>
              <w:rPr>
                <w:sz w:val="18"/>
                <w:szCs w:val="18"/>
              </w:rPr>
            </w:pPr>
          </w:p>
        </w:tc>
        <w:tc>
          <w:tcPr>
            <w:tcW w:w="993" w:type="dxa"/>
            <w:vAlign w:val="center"/>
          </w:tcPr>
          <w:p w:rsidR="00D36D8F" w:rsidRPr="00FF7C85" w:rsidRDefault="00D36D8F" w:rsidP="00D36D8F">
            <w:pPr>
              <w:ind w:right="240"/>
              <w:rPr>
                <w:sz w:val="18"/>
                <w:szCs w:val="18"/>
              </w:rPr>
            </w:pPr>
            <w:r>
              <w:rPr>
                <w:sz w:val="18"/>
                <w:szCs w:val="18"/>
              </w:rPr>
              <w:t>Paddy</w:t>
            </w:r>
          </w:p>
        </w:tc>
        <w:tc>
          <w:tcPr>
            <w:tcW w:w="1417" w:type="dxa"/>
            <w:vAlign w:val="center"/>
          </w:tcPr>
          <w:p w:rsidR="00D36D8F" w:rsidRPr="00FF7C85" w:rsidRDefault="004D1A0B" w:rsidP="00D36D8F">
            <w:pPr>
              <w:ind w:right="240"/>
              <w:rPr>
                <w:sz w:val="18"/>
                <w:szCs w:val="18"/>
              </w:rPr>
            </w:pPr>
            <w:r>
              <w:rPr>
                <w:sz w:val="18"/>
                <w:szCs w:val="18"/>
              </w:rPr>
              <w:t>10</w:t>
            </w:r>
            <w:r w:rsidR="00C54401">
              <w:rPr>
                <w:sz w:val="18"/>
                <w:szCs w:val="18"/>
              </w:rPr>
              <w:t>/11/201</w:t>
            </w:r>
            <w:r>
              <w:rPr>
                <w:sz w:val="18"/>
                <w:szCs w:val="18"/>
              </w:rPr>
              <w:t>7</w:t>
            </w:r>
          </w:p>
        </w:tc>
        <w:tc>
          <w:tcPr>
            <w:tcW w:w="1357" w:type="dxa"/>
            <w:vAlign w:val="center"/>
          </w:tcPr>
          <w:p w:rsidR="00D36D8F" w:rsidRPr="00FF7C85" w:rsidRDefault="00C54401" w:rsidP="00D36D8F">
            <w:pPr>
              <w:ind w:right="240"/>
              <w:rPr>
                <w:sz w:val="18"/>
                <w:szCs w:val="18"/>
              </w:rPr>
            </w:pPr>
            <w:r>
              <w:rPr>
                <w:sz w:val="18"/>
                <w:szCs w:val="18"/>
              </w:rPr>
              <w:t>2</w:t>
            </w:r>
            <w:r w:rsidR="00815FBC">
              <w:rPr>
                <w:sz w:val="18"/>
                <w:szCs w:val="18"/>
              </w:rPr>
              <w:t>0</w:t>
            </w:r>
            <w:r>
              <w:rPr>
                <w:sz w:val="18"/>
                <w:szCs w:val="18"/>
              </w:rPr>
              <w:t>/03/201</w:t>
            </w:r>
            <w:r w:rsidR="004D1A0B">
              <w:rPr>
                <w:sz w:val="18"/>
                <w:szCs w:val="18"/>
              </w:rPr>
              <w:t>8</w:t>
            </w:r>
          </w:p>
        </w:tc>
        <w:tc>
          <w:tcPr>
            <w:tcW w:w="920" w:type="dxa"/>
            <w:vAlign w:val="center"/>
          </w:tcPr>
          <w:p w:rsidR="00D36D8F" w:rsidRPr="00FF7C85" w:rsidRDefault="00815FBC" w:rsidP="00D36D8F">
            <w:pPr>
              <w:ind w:right="240"/>
              <w:rPr>
                <w:sz w:val="18"/>
                <w:szCs w:val="18"/>
              </w:rPr>
            </w:pPr>
            <w:r>
              <w:rPr>
                <w:sz w:val="18"/>
                <w:szCs w:val="18"/>
              </w:rPr>
              <w:t>4.4</w:t>
            </w:r>
          </w:p>
        </w:tc>
        <w:tc>
          <w:tcPr>
            <w:tcW w:w="637" w:type="dxa"/>
            <w:vAlign w:val="center"/>
          </w:tcPr>
          <w:p w:rsidR="00D36D8F" w:rsidRPr="00FF7C85" w:rsidRDefault="00815FBC" w:rsidP="00D36D8F">
            <w:pPr>
              <w:ind w:right="240"/>
              <w:rPr>
                <w:sz w:val="18"/>
                <w:szCs w:val="18"/>
              </w:rPr>
            </w:pPr>
            <w:r>
              <w:rPr>
                <w:sz w:val="18"/>
                <w:szCs w:val="18"/>
              </w:rPr>
              <w:t>1</w:t>
            </w:r>
          </w:p>
        </w:tc>
      </w:tr>
      <w:tr w:rsidR="00D36D8F" w:rsidRPr="00FF7C85" w:rsidTr="00D36D8F">
        <w:trPr>
          <w:trHeight w:val="397"/>
          <w:jc w:val="center"/>
        </w:trPr>
        <w:tc>
          <w:tcPr>
            <w:tcW w:w="1611" w:type="dxa"/>
            <w:vAlign w:val="center"/>
          </w:tcPr>
          <w:p w:rsidR="00D36D8F" w:rsidRPr="00FA0F4B" w:rsidRDefault="00D36D8F" w:rsidP="00D36D8F">
            <w:pPr>
              <w:ind w:right="240"/>
              <w:rPr>
                <w:sz w:val="22"/>
                <w:szCs w:val="22"/>
              </w:rPr>
            </w:pPr>
            <w:r>
              <w:rPr>
                <w:sz w:val="22"/>
                <w:szCs w:val="22"/>
              </w:rPr>
              <w:t>Paddy</w:t>
            </w:r>
          </w:p>
        </w:tc>
        <w:tc>
          <w:tcPr>
            <w:tcW w:w="1134" w:type="dxa"/>
            <w:vAlign w:val="center"/>
          </w:tcPr>
          <w:p w:rsidR="00D36D8F" w:rsidRPr="00FF7C85" w:rsidRDefault="00D36D8F" w:rsidP="00D36D8F">
            <w:pPr>
              <w:ind w:right="240"/>
              <w:rPr>
                <w:sz w:val="18"/>
                <w:szCs w:val="18"/>
              </w:rPr>
            </w:pPr>
            <w:r>
              <w:rPr>
                <w:sz w:val="18"/>
                <w:szCs w:val="18"/>
              </w:rPr>
              <w:t>Kharif</w:t>
            </w:r>
          </w:p>
        </w:tc>
        <w:tc>
          <w:tcPr>
            <w:tcW w:w="1249" w:type="dxa"/>
            <w:vAlign w:val="center"/>
          </w:tcPr>
          <w:p w:rsidR="00D36D8F" w:rsidRPr="00FF7C85" w:rsidRDefault="00D36D8F" w:rsidP="00B417B7">
            <w:pPr>
              <w:ind w:right="240"/>
              <w:rPr>
                <w:sz w:val="18"/>
                <w:szCs w:val="18"/>
              </w:rPr>
            </w:pPr>
            <w:r>
              <w:rPr>
                <w:sz w:val="18"/>
                <w:szCs w:val="18"/>
              </w:rPr>
              <w:t>Rainfed</w:t>
            </w:r>
          </w:p>
        </w:tc>
        <w:tc>
          <w:tcPr>
            <w:tcW w:w="1186" w:type="dxa"/>
            <w:vAlign w:val="center"/>
          </w:tcPr>
          <w:p w:rsidR="00D36D8F" w:rsidRPr="00FF7C85" w:rsidRDefault="00D36D8F" w:rsidP="00B417B7">
            <w:pPr>
              <w:ind w:right="240"/>
              <w:rPr>
                <w:sz w:val="18"/>
                <w:szCs w:val="18"/>
              </w:rPr>
            </w:pPr>
            <w:r>
              <w:rPr>
                <w:sz w:val="18"/>
                <w:szCs w:val="18"/>
              </w:rPr>
              <w:t>Sandy Loam</w:t>
            </w:r>
          </w:p>
        </w:tc>
        <w:tc>
          <w:tcPr>
            <w:tcW w:w="992" w:type="dxa"/>
            <w:vAlign w:val="center"/>
          </w:tcPr>
          <w:p w:rsidR="00D36D8F" w:rsidRPr="00FF7C85" w:rsidRDefault="00D36D8F" w:rsidP="00D36D8F">
            <w:pPr>
              <w:ind w:right="240"/>
              <w:rPr>
                <w:sz w:val="18"/>
                <w:szCs w:val="18"/>
              </w:rPr>
            </w:pPr>
          </w:p>
        </w:tc>
        <w:tc>
          <w:tcPr>
            <w:tcW w:w="851" w:type="dxa"/>
            <w:vAlign w:val="center"/>
          </w:tcPr>
          <w:p w:rsidR="00D36D8F" w:rsidRPr="00FF7C85" w:rsidRDefault="00D36D8F" w:rsidP="00D36D8F">
            <w:pPr>
              <w:ind w:right="240"/>
              <w:rPr>
                <w:sz w:val="18"/>
                <w:szCs w:val="18"/>
              </w:rPr>
            </w:pPr>
          </w:p>
        </w:tc>
        <w:tc>
          <w:tcPr>
            <w:tcW w:w="997" w:type="dxa"/>
            <w:vAlign w:val="center"/>
          </w:tcPr>
          <w:p w:rsidR="00D36D8F" w:rsidRPr="00FF7C85" w:rsidRDefault="00D36D8F" w:rsidP="00D36D8F">
            <w:pPr>
              <w:ind w:right="240"/>
              <w:rPr>
                <w:sz w:val="18"/>
                <w:szCs w:val="18"/>
              </w:rPr>
            </w:pPr>
          </w:p>
        </w:tc>
        <w:tc>
          <w:tcPr>
            <w:tcW w:w="993" w:type="dxa"/>
            <w:vAlign w:val="center"/>
          </w:tcPr>
          <w:p w:rsidR="00D36D8F" w:rsidRPr="00FF7C85" w:rsidRDefault="00D36D8F" w:rsidP="00B417B7">
            <w:pPr>
              <w:ind w:right="240"/>
              <w:rPr>
                <w:sz w:val="18"/>
                <w:szCs w:val="18"/>
              </w:rPr>
            </w:pPr>
            <w:r>
              <w:rPr>
                <w:sz w:val="18"/>
                <w:szCs w:val="18"/>
              </w:rPr>
              <w:t>Fallow</w:t>
            </w:r>
          </w:p>
        </w:tc>
        <w:tc>
          <w:tcPr>
            <w:tcW w:w="1417" w:type="dxa"/>
            <w:vAlign w:val="center"/>
          </w:tcPr>
          <w:p w:rsidR="00D36D8F" w:rsidRPr="00FF7C85" w:rsidRDefault="00C54401" w:rsidP="00D36D8F">
            <w:pPr>
              <w:ind w:right="240"/>
              <w:rPr>
                <w:sz w:val="18"/>
                <w:szCs w:val="18"/>
              </w:rPr>
            </w:pPr>
            <w:r>
              <w:rPr>
                <w:sz w:val="18"/>
                <w:szCs w:val="18"/>
              </w:rPr>
              <w:t>1</w:t>
            </w:r>
            <w:r w:rsidR="004D1A0B">
              <w:rPr>
                <w:sz w:val="18"/>
                <w:szCs w:val="18"/>
              </w:rPr>
              <w:t>5</w:t>
            </w:r>
            <w:r>
              <w:rPr>
                <w:sz w:val="18"/>
                <w:szCs w:val="18"/>
              </w:rPr>
              <w:t>/07/201</w:t>
            </w:r>
            <w:r w:rsidR="004D1A0B">
              <w:rPr>
                <w:sz w:val="18"/>
                <w:szCs w:val="18"/>
              </w:rPr>
              <w:t>7</w:t>
            </w:r>
          </w:p>
        </w:tc>
        <w:tc>
          <w:tcPr>
            <w:tcW w:w="1357" w:type="dxa"/>
            <w:vAlign w:val="center"/>
          </w:tcPr>
          <w:p w:rsidR="00D36D8F" w:rsidRPr="00FF7C85" w:rsidRDefault="00C54401" w:rsidP="00D36D8F">
            <w:pPr>
              <w:ind w:right="240"/>
              <w:rPr>
                <w:sz w:val="18"/>
                <w:szCs w:val="18"/>
              </w:rPr>
            </w:pPr>
            <w:r>
              <w:rPr>
                <w:sz w:val="18"/>
                <w:szCs w:val="18"/>
              </w:rPr>
              <w:t>2</w:t>
            </w:r>
            <w:r w:rsidR="004D1A0B">
              <w:rPr>
                <w:sz w:val="18"/>
                <w:szCs w:val="18"/>
              </w:rPr>
              <w:t>7</w:t>
            </w:r>
            <w:r>
              <w:rPr>
                <w:sz w:val="18"/>
                <w:szCs w:val="18"/>
              </w:rPr>
              <w:t>/10/201</w:t>
            </w:r>
            <w:r w:rsidR="004D1A0B">
              <w:rPr>
                <w:sz w:val="18"/>
                <w:szCs w:val="18"/>
              </w:rPr>
              <w:t>7</w:t>
            </w:r>
          </w:p>
        </w:tc>
        <w:tc>
          <w:tcPr>
            <w:tcW w:w="920" w:type="dxa"/>
            <w:vAlign w:val="center"/>
          </w:tcPr>
          <w:p w:rsidR="00D36D8F" w:rsidRPr="00FF7C85" w:rsidRDefault="004D1A0B" w:rsidP="00D36D8F">
            <w:pPr>
              <w:ind w:right="240"/>
              <w:rPr>
                <w:sz w:val="18"/>
                <w:szCs w:val="18"/>
              </w:rPr>
            </w:pPr>
            <w:r>
              <w:rPr>
                <w:sz w:val="18"/>
                <w:szCs w:val="18"/>
              </w:rPr>
              <w:t>843</w:t>
            </w:r>
          </w:p>
        </w:tc>
        <w:tc>
          <w:tcPr>
            <w:tcW w:w="637" w:type="dxa"/>
            <w:vAlign w:val="center"/>
          </w:tcPr>
          <w:p w:rsidR="00D36D8F" w:rsidRPr="00FF7C85" w:rsidRDefault="004D1A0B" w:rsidP="00D36D8F">
            <w:pPr>
              <w:ind w:right="240"/>
              <w:rPr>
                <w:sz w:val="18"/>
                <w:szCs w:val="18"/>
              </w:rPr>
            </w:pPr>
            <w:r>
              <w:rPr>
                <w:sz w:val="18"/>
                <w:szCs w:val="18"/>
              </w:rPr>
              <w:t>33</w:t>
            </w:r>
          </w:p>
        </w:tc>
      </w:tr>
      <w:tr w:rsidR="00D36D8F" w:rsidRPr="00FF7C85" w:rsidTr="00D36D8F">
        <w:trPr>
          <w:trHeight w:val="397"/>
          <w:jc w:val="center"/>
        </w:trPr>
        <w:tc>
          <w:tcPr>
            <w:tcW w:w="1611" w:type="dxa"/>
            <w:vAlign w:val="center"/>
          </w:tcPr>
          <w:p w:rsidR="00D36D8F" w:rsidRPr="00FA0F4B" w:rsidRDefault="00D36D8F" w:rsidP="00D36D8F">
            <w:pPr>
              <w:ind w:right="240"/>
              <w:rPr>
                <w:sz w:val="22"/>
                <w:szCs w:val="22"/>
              </w:rPr>
            </w:pPr>
            <w:proofErr w:type="spellStart"/>
            <w:r>
              <w:rPr>
                <w:sz w:val="22"/>
                <w:szCs w:val="22"/>
              </w:rPr>
              <w:t>Ragi</w:t>
            </w:r>
            <w:proofErr w:type="spellEnd"/>
          </w:p>
        </w:tc>
        <w:tc>
          <w:tcPr>
            <w:tcW w:w="1134" w:type="dxa"/>
            <w:vAlign w:val="center"/>
          </w:tcPr>
          <w:p w:rsidR="00D36D8F" w:rsidRPr="00FF7C85" w:rsidRDefault="00D36D8F" w:rsidP="00D36D8F">
            <w:pPr>
              <w:ind w:right="240"/>
              <w:rPr>
                <w:sz w:val="18"/>
                <w:szCs w:val="18"/>
              </w:rPr>
            </w:pPr>
            <w:r>
              <w:rPr>
                <w:sz w:val="18"/>
                <w:szCs w:val="18"/>
              </w:rPr>
              <w:t>Kharif</w:t>
            </w:r>
          </w:p>
        </w:tc>
        <w:tc>
          <w:tcPr>
            <w:tcW w:w="1249" w:type="dxa"/>
            <w:vAlign w:val="center"/>
          </w:tcPr>
          <w:p w:rsidR="00D36D8F" w:rsidRPr="00FF7C85" w:rsidRDefault="00D36D8F" w:rsidP="00B417B7">
            <w:pPr>
              <w:ind w:right="240"/>
              <w:rPr>
                <w:sz w:val="18"/>
                <w:szCs w:val="18"/>
              </w:rPr>
            </w:pPr>
            <w:r>
              <w:rPr>
                <w:sz w:val="18"/>
                <w:szCs w:val="18"/>
              </w:rPr>
              <w:t>Rainfed</w:t>
            </w:r>
          </w:p>
        </w:tc>
        <w:tc>
          <w:tcPr>
            <w:tcW w:w="1186" w:type="dxa"/>
            <w:vAlign w:val="center"/>
          </w:tcPr>
          <w:p w:rsidR="00D36D8F" w:rsidRPr="00FF7C85" w:rsidRDefault="00D36D8F" w:rsidP="00B417B7">
            <w:pPr>
              <w:ind w:right="240"/>
              <w:rPr>
                <w:sz w:val="18"/>
                <w:szCs w:val="18"/>
              </w:rPr>
            </w:pPr>
            <w:r>
              <w:rPr>
                <w:sz w:val="18"/>
                <w:szCs w:val="18"/>
              </w:rPr>
              <w:t>Sandy Loam</w:t>
            </w:r>
          </w:p>
        </w:tc>
        <w:tc>
          <w:tcPr>
            <w:tcW w:w="992" w:type="dxa"/>
            <w:vAlign w:val="center"/>
          </w:tcPr>
          <w:p w:rsidR="00D36D8F" w:rsidRPr="00FF7C85" w:rsidRDefault="00D36D8F" w:rsidP="00D36D8F">
            <w:pPr>
              <w:ind w:right="240"/>
              <w:rPr>
                <w:sz w:val="18"/>
                <w:szCs w:val="18"/>
              </w:rPr>
            </w:pPr>
          </w:p>
        </w:tc>
        <w:tc>
          <w:tcPr>
            <w:tcW w:w="851" w:type="dxa"/>
            <w:vAlign w:val="center"/>
          </w:tcPr>
          <w:p w:rsidR="00D36D8F" w:rsidRPr="00FF7C85" w:rsidRDefault="00D36D8F" w:rsidP="00D36D8F">
            <w:pPr>
              <w:ind w:right="240"/>
              <w:rPr>
                <w:sz w:val="18"/>
                <w:szCs w:val="18"/>
              </w:rPr>
            </w:pPr>
          </w:p>
        </w:tc>
        <w:tc>
          <w:tcPr>
            <w:tcW w:w="997" w:type="dxa"/>
            <w:vAlign w:val="center"/>
          </w:tcPr>
          <w:p w:rsidR="00D36D8F" w:rsidRPr="00FF7C85" w:rsidRDefault="00D36D8F" w:rsidP="00D36D8F">
            <w:pPr>
              <w:ind w:right="240"/>
              <w:rPr>
                <w:sz w:val="18"/>
                <w:szCs w:val="18"/>
              </w:rPr>
            </w:pPr>
          </w:p>
        </w:tc>
        <w:tc>
          <w:tcPr>
            <w:tcW w:w="993" w:type="dxa"/>
            <w:vAlign w:val="center"/>
          </w:tcPr>
          <w:p w:rsidR="00D36D8F" w:rsidRPr="00FF7C85" w:rsidRDefault="00D36D8F" w:rsidP="00B417B7">
            <w:pPr>
              <w:ind w:right="240"/>
              <w:rPr>
                <w:sz w:val="18"/>
                <w:szCs w:val="18"/>
              </w:rPr>
            </w:pPr>
            <w:r>
              <w:rPr>
                <w:sz w:val="18"/>
                <w:szCs w:val="18"/>
              </w:rPr>
              <w:t>Fallow</w:t>
            </w:r>
          </w:p>
        </w:tc>
        <w:tc>
          <w:tcPr>
            <w:tcW w:w="1417" w:type="dxa"/>
            <w:vAlign w:val="center"/>
          </w:tcPr>
          <w:p w:rsidR="00D36D8F" w:rsidRPr="00FF7C85" w:rsidRDefault="00C54401" w:rsidP="00D36D8F">
            <w:pPr>
              <w:ind w:right="240"/>
              <w:rPr>
                <w:sz w:val="18"/>
                <w:szCs w:val="18"/>
              </w:rPr>
            </w:pPr>
            <w:r>
              <w:rPr>
                <w:sz w:val="18"/>
                <w:szCs w:val="18"/>
              </w:rPr>
              <w:t>2</w:t>
            </w:r>
            <w:r w:rsidR="004D1A0B">
              <w:rPr>
                <w:sz w:val="18"/>
                <w:szCs w:val="18"/>
              </w:rPr>
              <w:t>5</w:t>
            </w:r>
            <w:r>
              <w:rPr>
                <w:sz w:val="18"/>
                <w:szCs w:val="18"/>
              </w:rPr>
              <w:t>/06/201</w:t>
            </w:r>
            <w:r w:rsidR="004D1A0B">
              <w:rPr>
                <w:sz w:val="18"/>
                <w:szCs w:val="18"/>
              </w:rPr>
              <w:t>7</w:t>
            </w:r>
          </w:p>
        </w:tc>
        <w:tc>
          <w:tcPr>
            <w:tcW w:w="1357" w:type="dxa"/>
            <w:vAlign w:val="center"/>
          </w:tcPr>
          <w:p w:rsidR="00D36D8F" w:rsidRPr="00FF7C85" w:rsidRDefault="00C54401" w:rsidP="00D36D8F">
            <w:pPr>
              <w:ind w:right="240"/>
              <w:rPr>
                <w:sz w:val="18"/>
                <w:szCs w:val="18"/>
              </w:rPr>
            </w:pPr>
            <w:r>
              <w:rPr>
                <w:sz w:val="18"/>
                <w:szCs w:val="18"/>
              </w:rPr>
              <w:t>0</w:t>
            </w:r>
            <w:r w:rsidR="004D1A0B">
              <w:rPr>
                <w:sz w:val="18"/>
                <w:szCs w:val="18"/>
              </w:rPr>
              <w:t>4</w:t>
            </w:r>
            <w:r>
              <w:rPr>
                <w:sz w:val="18"/>
                <w:szCs w:val="18"/>
              </w:rPr>
              <w:t>/11/201</w:t>
            </w:r>
            <w:r w:rsidR="004D1A0B">
              <w:rPr>
                <w:sz w:val="18"/>
                <w:szCs w:val="18"/>
              </w:rPr>
              <w:t>7</w:t>
            </w:r>
          </w:p>
        </w:tc>
        <w:tc>
          <w:tcPr>
            <w:tcW w:w="920" w:type="dxa"/>
            <w:vAlign w:val="center"/>
          </w:tcPr>
          <w:p w:rsidR="00D36D8F" w:rsidRPr="00FF7C85" w:rsidRDefault="004D1A0B" w:rsidP="00D36D8F">
            <w:pPr>
              <w:ind w:right="240"/>
              <w:rPr>
                <w:sz w:val="18"/>
                <w:szCs w:val="18"/>
              </w:rPr>
            </w:pPr>
            <w:r>
              <w:rPr>
                <w:sz w:val="18"/>
                <w:szCs w:val="18"/>
              </w:rPr>
              <w:t>1029</w:t>
            </w:r>
          </w:p>
        </w:tc>
        <w:tc>
          <w:tcPr>
            <w:tcW w:w="637" w:type="dxa"/>
            <w:vAlign w:val="center"/>
          </w:tcPr>
          <w:p w:rsidR="00D36D8F" w:rsidRPr="00FF7C85" w:rsidRDefault="004D1A0B" w:rsidP="00D36D8F">
            <w:pPr>
              <w:ind w:right="240"/>
              <w:rPr>
                <w:sz w:val="18"/>
                <w:szCs w:val="18"/>
              </w:rPr>
            </w:pPr>
            <w:r>
              <w:rPr>
                <w:sz w:val="18"/>
                <w:szCs w:val="18"/>
              </w:rPr>
              <w:t>42</w:t>
            </w:r>
          </w:p>
        </w:tc>
      </w:tr>
      <w:tr w:rsidR="00D36D8F" w:rsidRPr="00FF7C85" w:rsidTr="00D36D8F">
        <w:trPr>
          <w:trHeight w:val="397"/>
          <w:jc w:val="center"/>
        </w:trPr>
        <w:tc>
          <w:tcPr>
            <w:tcW w:w="1611" w:type="dxa"/>
            <w:vAlign w:val="center"/>
          </w:tcPr>
          <w:p w:rsidR="00D36D8F" w:rsidRPr="00FA0F4B" w:rsidRDefault="00D36D8F" w:rsidP="00D36D8F">
            <w:pPr>
              <w:ind w:right="240"/>
              <w:rPr>
                <w:sz w:val="22"/>
                <w:szCs w:val="22"/>
              </w:rPr>
            </w:pPr>
            <w:r>
              <w:rPr>
                <w:sz w:val="22"/>
                <w:szCs w:val="22"/>
              </w:rPr>
              <w:t>Wheat</w:t>
            </w:r>
          </w:p>
        </w:tc>
        <w:tc>
          <w:tcPr>
            <w:tcW w:w="1134" w:type="dxa"/>
            <w:vAlign w:val="center"/>
          </w:tcPr>
          <w:p w:rsidR="00D36D8F" w:rsidRPr="00FF7C85" w:rsidRDefault="00D36D8F" w:rsidP="00D36D8F">
            <w:pPr>
              <w:ind w:right="240"/>
              <w:rPr>
                <w:sz w:val="18"/>
                <w:szCs w:val="18"/>
              </w:rPr>
            </w:pPr>
            <w:r>
              <w:rPr>
                <w:sz w:val="18"/>
                <w:szCs w:val="18"/>
              </w:rPr>
              <w:t>Rabi</w:t>
            </w:r>
          </w:p>
        </w:tc>
        <w:tc>
          <w:tcPr>
            <w:tcW w:w="1249" w:type="dxa"/>
            <w:vAlign w:val="center"/>
          </w:tcPr>
          <w:p w:rsidR="00D36D8F" w:rsidRPr="00FF7C85" w:rsidRDefault="00D36D8F" w:rsidP="00B417B7">
            <w:pPr>
              <w:ind w:right="240"/>
              <w:rPr>
                <w:sz w:val="18"/>
                <w:szCs w:val="18"/>
              </w:rPr>
            </w:pPr>
            <w:r>
              <w:rPr>
                <w:sz w:val="18"/>
                <w:szCs w:val="18"/>
              </w:rPr>
              <w:t>Irrigated</w:t>
            </w:r>
          </w:p>
        </w:tc>
        <w:tc>
          <w:tcPr>
            <w:tcW w:w="1186" w:type="dxa"/>
            <w:vAlign w:val="center"/>
          </w:tcPr>
          <w:p w:rsidR="00D36D8F" w:rsidRPr="00FF7C85" w:rsidRDefault="00D36D8F" w:rsidP="00B417B7">
            <w:pPr>
              <w:ind w:right="240"/>
              <w:rPr>
                <w:sz w:val="18"/>
                <w:szCs w:val="18"/>
              </w:rPr>
            </w:pPr>
            <w:r>
              <w:rPr>
                <w:sz w:val="18"/>
                <w:szCs w:val="18"/>
              </w:rPr>
              <w:t>Sandy Loam</w:t>
            </w:r>
          </w:p>
        </w:tc>
        <w:tc>
          <w:tcPr>
            <w:tcW w:w="992" w:type="dxa"/>
            <w:vAlign w:val="center"/>
          </w:tcPr>
          <w:p w:rsidR="00D36D8F" w:rsidRPr="00FF7C85" w:rsidRDefault="00D36D8F" w:rsidP="00D36D8F">
            <w:pPr>
              <w:ind w:right="240"/>
              <w:rPr>
                <w:sz w:val="18"/>
                <w:szCs w:val="18"/>
              </w:rPr>
            </w:pPr>
          </w:p>
        </w:tc>
        <w:tc>
          <w:tcPr>
            <w:tcW w:w="851" w:type="dxa"/>
            <w:vAlign w:val="center"/>
          </w:tcPr>
          <w:p w:rsidR="00D36D8F" w:rsidRPr="00FF7C85" w:rsidRDefault="00D36D8F" w:rsidP="00D36D8F">
            <w:pPr>
              <w:ind w:right="240"/>
              <w:rPr>
                <w:sz w:val="18"/>
                <w:szCs w:val="18"/>
              </w:rPr>
            </w:pPr>
          </w:p>
        </w:tc>
        <w:tc>
          <w:tcPr>
            <w:tcW w:w="997" w:type="dxa"/>
            <w:vAlign w:val="center"/>
          </w:tcPr>
          <w:p w:rsidR="00D36D8F" w:rsidRPr="00FF7C85" w:rsidRDefault="00D36D8F" w:rsidP="00D36D8F">
            <w:pPr>
              <w:ind w:right="240"/>
              <w:rPr>
                <w:sz w:val="18"/>
                <w:szCs w:val="18"/>
              </w:rPr>
            </w:pPr>
          </w:p>
        </w:tc>
        <w:tc>
          <w:tcPr>
            <w:tcW w:w="993" w:type="dxa"/>
            <w:vAlign w:val="center"/>
          </w:tcPr>
          <w:p w:rsidR="00D36D8F" w:rsidRPr="00FF7C85" w:rsidRDefault="00D36D8F" w:rsidP="00D36D8F">
            <w:pPr>
              <w:ind w:right="240"/>
              <w:rPr>
                <w:sz w:val="18"/>
                <w:szCs w:val="18"/>
              </w:rPr>
            </w:pPr>
            <w:r>
              <w:rPr>
                <w:sz w:val="18"/>
                <w:szCs w:val="18"/>
              </w:rPr>
              <w:t>Paddy</w:t>
            </w:r>
          </w:p>
        </w:tc>
        <w:tc>
          <w:tcPr>
            <w:tcW w:w="1417" w:type="dxa"/>
            <w:vAlign w:val="center"/>
          </w:tcPr>
          <w:p w:rsidR="00D36D8F" w:rsidRPr="00FF7C85" w:rsidRDefault="00C54401" w:rsidP="00D36D8F">
            <w:pPr>
              <w:ind w:right="240"/>
              <w:rPr>
                <w:sz w:val="18"/>
                <w:szCs w:val="18"/>
              </w:rPr>
            </w:pPr>
            <w:r>
              <w:rPr>
                <w:sz w:val="18"/>
                <w:szCs w:val="18"/>
              </w:rPr>
              <w:t>2</w:t>
            </w:r>
            <w:r w:rsidR="004D1A0B">
              <w:rPr>
                <w:sz w:val="18"/>
                <w:szCs w:val="18"/>
              </w:rPr>
              <w:t>0</w:t>
            </w:r>
            <w:r>
              <w:rPr>
                <w:sz w:val="18"/>
                <w:szCs w:val="18"/>
              </w:rPr>
              <w:t>/11/201</w:t>
            </w:r>
            <w:r w:rsidR="004D1A0B">
              <w:rPr>
                <w:sz w:val="18"/>
                <w:szCs w:val="18"/>
              </w:rPr>
              <w:t>7</w:t>
            </w:r>
          </w:p>
        </w:tc>
        <w:tc>
          <w:tcPr>
            <w:tcW w:w="1357" w:type="dxa"/>
            <w:vAlign w:val="center"/>
          </w:tcPr>
          <w:p w:rsidR="00D36D8F" w:rsidRPr="00FF7C85" w:rsidRDefault="00815FBC" w:rsidP="00D36D8F">
            <w:pPr>
              <w:ind w:right="240"/>
              <w:rPr>
                <w:sz w:val="18"/>
                <w:szCs w:val="18"/>
              </w:rPr>
            </w:pPr>
            <w:r>
              <w:rPr>
                <w:sz w:val="18"/>
                <w:szCs w:val="18"/>
              </w:rPr>
              <w:t>25</w:t>
            </w:r>
            <w:r w:rsidR="00C54401">
              <w:rPr>
                <w:sz w:val="18"/>
                <w:szCs w:val="18"/>
              </w:rPr>
              <w:t>/03/201</w:t>
            </w:r>
            <w:r w:rsidR="004D1A0B">
              <w:rPr>
                <w:sz w:val="18"/>
                <w:szCs w:val="18"/>
              </w:rPr>
              <w:t>8</w:t>
            </w:r>
          </w:p>
        </w:tc>
        <w:tc>
          <w:tcPr>
            <w:tcW w:w="920" w:type="dxa"/>
            <w:vAlign w:val="center"/>
          </w:tcPr>
          <w:p w:rsidR="00D36D8F" w:rsidRPr="00FF7C85" w:rsidRDefault="00815FBC" w:rsidP="00D36D8F">
            <w:pPr>
              <w:ind w:right="240"/>
              <w:rPr>
                <w:sz w:val="18"/>
                <w:szCs w:val="18"/>
              </w:rPr>
            </w:pPr>
            <w:r>
              <w:rPr>
                <w:sz w:val="18"/>
                <w:szCs w:val="18"/>
              </w:rPr>
              <w:t>4.4</w:t>
            </w:r>
          </w:p>
        </w:tc>
        <w:tc>
          <w:tcPr>
            <w:tcW w:w="637" w:type="dxa"/>
            <w:vAlign w:val="center"/>
          </w:tcPr>
          <w:p w:rsidR="00D36D8F" w:rsidRPr="00FF7C85" w:rsidRDefault="00815FBC" w:rsidP="00D36D8F">
            <w:pPr>
              <w:ind w:right="240"/>
              <w:rPr>
                <w:sz w:val="18"/>
                <w:szCs w:val="18"/>
              </w:rPr>
            </w:pPr>
            <w:r>
              <w:rPr>
                <w:sz w:val="18"/>
                <w:szCs w:val="18"/>
              </w:rPr>
              <w:t>1</w:t>
            </w:r>
          </w:p>
        </w:tc>
      </w:tr>
    </w:tbl>
    <w:p w:rsidR="008A6C27" w:rsidRPr="00FF7C85" w:rsidRDefault="008A6C27" w:rsidP="008A6C27">
      <w:pPr>
        <w:ind w:left="120" w:right="240"/>
        <w:jc w:val="both"/>
        <w:rPr>
          <w:sz w:val="18"/>
          <w:szCs w:val="18"/>
        </w:rPr>
      </w:pPr>
    </w:p>
    <w:p w:rsidR="00BD7B7F" w:rsidRPr="00FF7C85" w:rsidRDefault="007D2D99" w:rsidP="00A168FA">
      <w:pPr>
        <w:ind w:left="720" w:right="240"/>
        <w:jc w:val="both"/>
        <w:rPr>
          <w:sz w:val="18"/>
          <w:szCs w:val="18"/>
        </w:rPr>
      </w:pPr>
      <w:r>
        <w:rPr>
          <w:sz w:val="18"/>
          <w:szCs w:val="18"/>
        </w:rPr>
        <w:t xml:space="preserve">In both the Tables, information of same crop should be provided. For example, if in Table 3.2A crops are mentioned as </w:t>
      </w:r>
      <w:proofErr w:type="spellStart"/>
      <w:r>
        <w:rPr>
          <w:sz w:val="18"/>
          <w:szCs w:val="18"/>
        </w:rPr>
        <w:t>a</w:t>
      </w:r>
      <w:proofErr w:type="gramStart"/>
      <w:r>
        <w:rPr>
          <w:sz w:val="18"/>
          <w:szCs w:val="18"/>
        </w:rPr>
        <w:t>,b,c,d</w:t>
      </w:r>
      <w:proofErr w:type="spellEnd"/>
      <w:proofErr w:type="gramEnd"/>
      <w:r>
        <w:rPr>
          <w:sz w:val="18"/>
          <w:szCs w:val="18"/>
        </w:rPr>
        <w:t xml:space="preserve"> etc., in the table for Details of farming situation, the same crop should be mentioned in the identical sequence.</w:t>
      </w:r>
    </w:p>
    <w:p w:rsidR="00977BAE" w:rsidRDefault="00977BAE" w:rsidP="002A7B45">
      <w:pPr>
        <w:ind w:right="240"/>
        <w:jc w:val="both"/>
        <w:rPr>
          <w:bCs/>
        </w:rPr>
      </w:pPr>
    </w:p>
    <w:p w:rsidR="00977BAE" w:rsidRDefault="00977BAE" w:rsidP="002A7B45">
      <w:pPr>
        <w:ind w:right="240"/>
        <w:jc w:val="both"/>
        <w:rPr>
          <w:bCs/>
        </w:rPr>
      </w:pPr>
    </w:p>
    <w:p w:rsidR="00977BAE" w:rsidRDefault="00977BAE" w:rsidP="002A7B45">
      <w:pPr>
        <w:ind w:right="240"/>
        <w:jc w:val="both"/>
        <w:rPr>
          <w:bCs/>
        </w:rPr>
      </w:pPr>
    </w:p>
    <w:p w:rsidR="00977BAE" w:rsidRDefault="00977BAE" w:rsidP="002A7B45">
      <w:pPr>
        <w:ind w:right="240"/>
        <w:jc w:val="both"/>
        <w:rPr>
          <w:bCs/>
        </w:rPr>
      </w:pPr>
    </w:p>
    <w:p w:rsidR="00977BAE" w:rsidRDefault="00977BAE" w:rsidP="002A7B45">
      <w:pPr>
        <w:ind w:right="240"/>
        <w:jc w:val="both"/>
        <w:rPr>
          <w:bCs/>
        </w:rPr>
      </w:pPr>
    </w:p>
    <w:p w:rsidR="00977BAE" w:rsidRDefault="00977BAE" w:rsidP="002A7B45">
      <w:pPr>
        <w:ind w:right="240"/>
        <w:jc w:val="both"/>
        <w:rPr>
          <w:bCs/>
        </w:rPr>
      </w:pPr>
    </w:p>
    <w:p w:rsidR="00F51C13" w:rsidRDefault="00F51C13" w:rsidP="002A7B45">
      <w:pPr>
        <w:ind w:right="240"/>
        <w:jc w:val="both"/>
        <w:rPr>
          <w:bCs/>
        </w:rPr>
      </w:pPr>
    </w:p>
    <w:p w:rsidR="00F51C13" w:rsidRDefault="00F51C13" w:rsidP="002A7B45">
      <w:pPr>
        <w:ind w:right="240"/>
        <w:jc w:val="both"/>
        <w:rPr>
          <w:bCs/>
        </w:rPr>
      </w:pPr>
    </w:p>
    <w:p w:rsidR="00F51C13" w:rsidRDefault="00F51C13" w:rsidP="002A7B45">
      <w:pPr>
        <w:ind w:right="240"/>
        <w:jc w:val="both"/>
        <w:rPr>
          <w:bCs/>
        </w:rPr>
      </w:pPr>
    </w:p>
    <w:p w:rsidR="00794ED0" w:rsidRDefault="00794ED0" w:rsidP="002A7B45">
      <w:pPr>
        <w:ind w:right="240"/>
        <w:jc w:val="both"/>
        <w:rPr>
          <w:b/>
          <w:sz w:val="26"/>
          <w:szCs w:val="26"/>
        </w:rPr>
      </w:pPr>
    </w:p>
    <w:p w:rsidR="00097FAE" w:rsidRPr="00F40A81" w:rsidRDefault="005534FD" w:rsidP="002A7B45">
      <w:pPr>
        <w:ind w:right="240"/>
        <w:jc w:val="both"/>
        <w:rPr>
          <w:b/>
          <w:sz w:val="26"/>
          <w:szCs w:val="26"/>
        </w:rPr>
      </w:pPr>
      <w:r w:rsidRPr="00F40A81">
        <w:rPr>
          <w:b/>
          <w:sz w:val="26"/>
          <w:szCs w:val="26"/>
        </w:rPr>
        <w:lastRenderedPageBreak/>
        <w:t>Performance of FLD</w:t>
      </w:r>
    </w:p>
    <w:p w:rsidR="002A7B45" w:rsidRPr="00FF7C85" w:rsidRDefault="002A7B45" w:rsidP="002A7B45">
      <w:pPr>
        <w:ind w:right="240"/>
        <w:jc w:val="both"/>
        <w:rPr>
          <w:bCs/>
          <w:sz w:val="16"/>
        </w:rPr>
      </w:pPr>
    </w:p>
    <w:p w:rsidR="00382352" w:rsidRPr="00F40A81" w:rsidRDefault="00382352" w:rsidP="00382352">
      <w:pPr>
        <w:jc w:val="both"/>
        <w:rPr>
          <w:b/>
        </w:rPr>
      </w:pPr>
      <w:r w:rsidRPr="00F40A81">
        <w:rPr>
          <w:b/>
        </w:rPr>
        <w:t xml:space="preserve">Oilseeds: </w:t>
      </w:r>
    </w:p>
    <w:p w:rsidR="00382352" w:rsidRPr="00F40A81" w:rsidRDefault="00382352" w:rsidP="00382352">
      <w:pPr>
        <w:pStyle w:val="IndexHeading"/>
        <w:rPr>
          <w:b/>
          <w:sz w:val="10"/>
        </w:rPr>
      </w:pPr>
    </w:p>
    <w:p w:rsidR="00382352" w:rsidRPr="00F40A81" w:rsidRDefault="00382352" w:rsidP="00382352">
      <w:pPr>
        <w:pStyle w:val="IndexHeading"/>
        <w:rPr>
          <w:b/>
        </w:rPr>
      </w:pPr>
      <w:r w:rsidRPr="00F40A81">
        <w:rPr>
          <w:b/>
        </w:rPr>
        <w:t>Frontline demonstrations on oilseed crops</w:t>
      </w:r>
    </w:p>
    <w:p w:rsidR="00996A7E" w:rsidRPr="00FF7C85" w:rsidRDefault="00996A7E" w:rsidP="00996A7E">
      <w:pPr>
        <w:pStyle w:val="Index1"/>
      </w:pPr>
    </w:p>
    <w:tbl>
      <w:tblPr>
        <w:tblW w:w="15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
        <w:gridCol w:w="1135"/>
        <w:gridCol w:w="1628"/>
        <w:gridCol w:w="1055"/>
        <w:gridCol w:w="681"/>
        <w:gridCol w:w="766"/>
        <w:gridCol w:w="815"/>
        <w:gridCol w:w="1025"/>
        <w:gridCol w:w="956"/>
        <w:gridCol w:w="956"/>
        <w:gridCol w:w="972"/>
        <w:gridCol w:w="681"/>
        <w:gridCol w:w="956"/>
        <w:gridCol w:w="956"/>
        <w:gridCol w:w="909"/>
        <w:gridCol w:w="681"/>
      </w:tblGrid>
      <w:tr w:rsidR="0037703D" w:rsidRPr="00F40A81" w:rsidTr="00F40A81">
        <w:trPr>
          <w:cantSplit/>
          <w:trHeight w:val="624"/>
          <w:jc w:val="center"/>
        </w:trPr>
        <w:tc>
          <w:tcPr>
            <w:tcW w:w="0" w:type="auto"/>
            <w:vMerge w:val="restart"/>
            <w:vAlign w:val="center"/>
          </w:tcPr>
          <w:p w:rsidR="00382352" w:rsidRPr="00F40A81" w:rsidRDefault="00382352" w:rsidP="00F40A81">
            <w:pPr>
              <w:jc w:val="center"/>
              <w:rPr>
                <w:b/>
                <w:bCs/>
                <w:sz w:val="22"/>
                <w:szCs w:val="22"/>
              </w:rPr>
            </w:pPr>
            <w:r w:rsidRPr="00F40A81">
              <w:rPr>
                <w:b/>
                <w:bCs/>
                <w:sz w:val="22"/>
                <w:szCs w:val="22"/>
              </w:rPr>
              <w:t>Crop</w:t>
            </w:r>
          </w:p>
        </w:tc>
        <w:tc>
          <w:tcPr>
            <w:tcW w:w="0" w:type="auto"/>
            <w:vMerge w:val="restart"/>
            <w:vAlign w:val="center"/>
          </w:tcPr>
          <w:p w:rsidR="00382352" w:rsidRPr="00F40A81" w:rsidRDefault="00382352" w:rsidP="00F40A81">
            <w:pPr>
              <w:jc w:val="center"/>
              <w:rPr>
                <w:b/>
                <w:bCs/>
                <w:sz w:val="22"/>
                <w:szCs w:val="22"/>
              </w:rPr>
            </w:pPr>
            <w:r w:rsidRPr="00F40A81">
              <w:rPr>
                <w:b/>
                <w:bCs/>
                <w:sz w:val="22"/>
                <w:szCs w:val="22"/>
              </w:rPr>
              <w:t>Thematic Area</w:t>
            </w:r>
          </w:p>
        </w:tc>
        <w:tc>
          <w:tcPr>
            <w:tcW w:w="0" w:type="auto"/>
            <w:vMerge w:val="restart"/>
            <w:vAlign w:val="center"/>
          </w:tcPr>
          <w:p w:rsidR="00382352" w:rsidRPr="00F40A81" w:rsidRDefault="00382352" w:rsidP="00F40A81">
            <w:pPr>
              <w:jc w:val="center"/>
              <w:rPr>
                <w:b/>
                <w:bCs/>
                <w:sz w:val="22"/>
                <w:szCs w:val="22"/>
              </w:rPr>
            </w:pPr>
            <w:r w:rsidRPr="00F40A81">
              <w:rPr>
                <w:b/>
                <w:bCs/>
                <w:sz w:val="22"/>
                <w:szCs w:val="22"/>
              </w:rPr>
              <w:t>Name of the technology demonstrated</w:t>
            </w:r>
          </w:p>
        </w:tc>
        <w:tc>
          <w:tcPr>
            <w:tcW w:w="0" w:type="auto"/>
            <w:vMerge w:val="restart"/>
            <w:vAlign w:val="center"/>
          </w:tcPr>
          <w:p w:rsidR="00382352" w:rsidRPr="00F40A81" w:rsidRDefault="00382352" w:rsidP="00F40A81">
            <w:pPr>
              <w:jc w:val="center"/>
              <w:rPr>
                <w:b/>
                <w:bCs/>
                <w:sz w:val="22"/>
                <w:szCs w:val="22"/>
              </w:rPr>
            </w:pPr>
            <w:r w:rsidRPr="00F40A81">
              <w:rPr>
                <w:b/>
                <w:bCs/>
                <w:sz w:val="22"/>
                <w:szCs w:val="22"/>
              </w:rPr>
              <w:t>No. of Farmers</w:t>
            </w:r>
          </w:p>
        </w:tc>
        <w:tc>
          <w:tcPr>
            <w:tcW w:w="0" w:type="auto"/>
            <w:vMerge w:val="restart"/>
            <w:vAlign w:val="center"/>
          </w:tcPr>
          <w:p w:rsidR="00382352" w:rsidRPr="00F40A81" w:rsidRDefault="00382352" w:rsidP="00F40A81">
            <w:pPr>
              <w:jc w:val="center"/>
              <w:rPr>
                <w:b/>
                <w:bCs/>
                <w:sz w:val="22"/>
                <w:szCs w:val="22"/>
              </w:rPr>
            </w:pPr>
            <w:r w:rsidRPr="00F40A81">
              <w:rPr>
                <w:b/>
                <w:bCs/>
                <w:sz w:val="22"/>
                <w:szCs w:val="22"/>
              </w:rPr>
              <w:t>Area</w:t>
            </w:r>
          </w:p>
          <w:p w:rsidR="00382352" w:rsidRPr="00F40A81" w:rsidRDefault="00382352" w:rsidP="00F40A81">
            <w:pPr>
              <w:jc w:val="center"/>
              <w:rPr>
                <w:b/>
                <w:bCs/>
                <w:sz w:val="22"/>
                <w:szCs w:val="22"/>
              </w:rPr>
            </w:pPr>
            <w:r w:rsidRPr="00F40A81">
              <w:rPr>
                <w:b/>
                <w:bCs/>
                <w:sz w:val="22"/>
                <w:szCs w:val="22"/>
              </w:rPr>
              <w:t>(ha)</w:t>
            </w:r>
          </w:p>
        </w:tc>
        <w:tc>
          <w:tcPr>
            <w:tcW w:w="0" w:type="auto"/>
            <w:gridSpan w:val="2"/>
            <w:vAlign w:val="center"/>
          </w:tcPr>
          <w:p w:rsidR="00382352" w:rsidRPr="00F40A81" w:rsidRDefault="00382352" w:rsidP="00F40A81">
            <w:pPr>
              <w:jc w:val="center"/>
              <w:rPr>
                <w:b/>
                <w:bCs/>
                <w:sz w:val="22"/>
                <w:szCs w:val="22"/>
              </w:rPr>
            </w:pPr>
            <w:r w:rsidRPr="00F40A81">
              <w:rPr>
                <w:b/>
                <w:bCs/>
                <w:sz w:val="22"/>
                <w:szCs w:val="22"/>
              </w:rPr>
              <w:t>Yield (q/ha)</w:t>
            </w:r>
          </w:p>
        </w:tc>
        <w:tc>
          <w:tcPr>
            <w:tcW w:w="0" w:type="auto"/>
            <w:vMerge w:val="restart"/>
            <w:vAlign w:val="center"/>
          </w:tcPr>
          <w:p w:rsidR="00382352" w:rsidRPr="00F40A81" w:rsidRDefault="00382352" w:rsidP="00F40A81">
            <w:pPr>
              <w:jc w:val="center"/>
              <w:rPr>
                <w:b/>
                <w:bCs/>
                <w:sz w:val="22"/>
                <w:szCs w:val="22"/>
              </w:rPr>
            </w:pPr>
            <w:r w:rsidRPr="00F40A81">
              <w:rPr>
                <w:b/>
                <w:bCs/>
                <w:sz w:val="22"/>
                <w:szCs w:val="22"/>
              </w:rPr>
              <w:t>% Increase</w:t>
            </w:r>
          </w:p>
        </w:tc>
        <w:tc>
          <w:tcPr>
            <w:tcW w:w="0" w:type="auto"/>
            <w:gridSpan w:val="4"/>
            <w:vAlign w:val="center"/>
          </w:tcPr>
          <w:p w:rsidR="00382352" w:rsidRPr="00F40A81" w:rsidRDefault="00382352" w:rsidP="00F40A81">
            <w:pPr>
              <w:jc w:val="center"/>
              <w:rPr>
                <w:b/>
                <w:bCs/>
                <w:sz w:val="22"/>
                <w:szCs w:val="22"/>
              </w:rPr>
            </w:pPr>
            <w:r w:rsidRPr="00F40A81">
              <w:rPr>
                <w:b/>
                <w:bCs/>
                <w:sz w:val="22"/>
                <w:szCs w:val="22"/>
              </w:rPr>
              <w:t>*Economics of demonstration (Rs./ha)</w:t>
            </w:r>
          </w:p>
        </w:tc>
        <w:tc>
          <w:tcPr>
            <w:tcW w:w="0" w:type="auto"/>
            <w:gridSpan w:val="4"/>
            <w:vAlign w:val="center"/>
          </w:tcPr>
          <w:p w:rsidR="00382352" w:rsidRPr="00F40A81" w:rsidRDefault="00382352" w:rsidP="00F40A81">
            <w:pPr>
              <w:jc w:val="center"/>
              <w:rPr>
                <w:b/>
                <w:bCs/>
                <w:sz w:val="22"/>
                <w:szCs w:val="22"/>
              </w:rPr>
            </w:pPr>
            <w:r w:rsidRPr="00F40A81">
              <w:rPr>
                <w:b/>
                <w:bCs/>
                <w:sz w:val="22"/>
                <w:szCs w:val="22"/>
              </w:rPr>
              <w:t>*Economics of  check</w:t>
            </w:r>
          </w:p>
          <w:p w:rsidR="00382352" w:rsidRPr="00F40A81" w:rsidRDefault="00382352" w:rsidP="00F40A81">
            <w:pPr>
              <w:jc w:val="center"/>
              <w:rPr>
                <w:b/>
                <w:bCs/>
                <w:sz w:val="22"/>
                <w:szCs w:val="22"/>
              </w:rPr>
            </w:pPr>
            <w:r w:rsidRPr="00F40A81">
              <w:rPr>
                <w:b/>
                <w:bCs/>
                <w:sz w:val="22"/>
                <w:szCs w:val="22"/>
              </w:rPr>
              <w:t>(Rs./ha)</w:t>
            </w:r>
          </w:p>
        </w:tc>
      </w:tr>
      <w:tr w:rsidR="0037703D" w:rsidRPr="00F40A81" w:rsidTr="00F40A81">
        <w:trPr>
          <w:cantSplit/>
          <w:trHeight w:val="624"/>
          <w:jc w:val="center"/>
        </w:trPr>
        <w:tc>
          <w:tcPr>
            <w:tcW w:w="0" w:type="auto"/>
            <w:vMerge/>
            <w:vAlign w:val="center"/>
          </w:tcPr>
          <w:p w:rsidR="00382352" w:rsidRPr="00F40A81" w:rsidRDefault="00382352" w:rsidP="00F40A81">
            <w:pPr>
              <w:jc w:val="center"/>
              <w:rPr>
                <w:b/>
                <w:bCs/>
                <w:sz w:val="22"/>
                <w:szCs w:val="22"/>
              </w:rPr>
            </w:pPr>
          </w:p>
        </w:tc>
        <w:tc>
          <w:tcPr>
            <w:tcW w:w="0" w:type="auto"/>
            <w:vMerge/>
            <w:vAlign w:val="center"/>
          </w:tcPr>
          <w:p w:rsidR="00382352" w:rsidRPr="00F40A81" w:rsidRDefault="00382352" w:rsidP="00F40A81">
            <w:pPr>
              <w:jc w:val="center"/>
              <w:rPr>
                <w:b/>
                <w:bCs/>
                <w:sz w:val="22"/>
                <w:szCs w:val="22"/>
              </w:rPr>
            </w:pPr>
          </w:p>
        </w:tc>
        <w:tc>
          <w:tcPr>
            <w:tcW w:w="0" w:type="auto"/>
            <w:vMerge/>
            <w:vAlign w:val="center"/>
          </w:tcPr>
          <w:p w:rsidR="00382352" w:rsidRPr="00F40A81" w:rsidRDefault="00382352" w:rsidP="00F40A81">
            <w:pPr>
              <w:jc w:val="center"/>
              <w:rPr>
                <w:b/>
                <w:bCs/>
                <w:sz w:val="22"/>
                <w:szCs w:val="22"/>
              </w:rPr>
            </w:pPr>
          </w:p>
        </w:tc>
        <w:tc>
          <w:tcPr>
            <w:tcW w:w="0" w:type="auto"/>
            <w:vMerge/>
            <w:vAlign w:val="center"/>
          </w:tcPr>
          <w:p w:rsidR="00382352" w:rsidRPr="00F40A81" w:rsidRDefault="00382352" w:rsidP="00F40A81">
            <w:pPr>
              <w:jc w:val="center"/>
              <w:rPr>
                <w:b/>
                <w:bCs/>
                <w:sz w:val="22"/>
                <w:szCs w:val="22"/>
              </w:rPr>
            </w:pPr>
          </w:p>
        </w:tc>
        <w:tc>
          <w:tcPr>
            <w:tcW w:w="0" w:type="auto"/>
            <w:vMerge/>
            <w:vAlign w:val="center"/>
          </w:tcPr>
          <w:p w:rsidR="00382352" w:rsidRPr="00F40A81" w:rsidRDefault="00382352" w:rsidP="00F40A81">
            <w:pPr>
              <w:jc w:val="center"/>
              <w:rPr>
                <w:b/>
                <w:bCs/>
                <w:sz w:val="22"/>
                <w:szCs w:val="22"/>
              </w:rPr>
            </w:pPr>
          </w:p>
        </w:tc>
        <w:tc>
          <w:tcPr>
            <w:tcW w:w="0" w:type="auto"/>
            <w:vAlign w:val="center"/>
          </w:tcPr>
          <w:p w:rsidR="00382352" w:rsidRPr="00F40A81" w:rsidRDefault="00382352" w:rsidP="00F40A81">
            <w:pPr>
              <w:jc w:val="center"/>
              <w:rPr>
                <w:b/>
                <w:bCs/>
                <w:sz w:val="22"/>
                <w:szCs w:val="22"/>
              </w:rPr>
            </w:pPr>
            <w:r w:rsidRPr="00F40A81">
              <w:rPr>
                <w:b/>
                <w:bCs/>
                <w:sz w:val="22"/>
                <w:szCs w:val="22"/>
              </w:rPr>
              <w:t>Demo</w:t>
            </w:r>
          </w:p>
        </w:tc>
        <w:tc>
          <w:tcPr>
            <w:tcW w:w="0" w:type="auto"/>
            <w:vAlign w:val="center"/>
          </w:tcPr>
          <w:p w:rsidR="00382352" w:rsidRPr="00F40A81" w:rsidRDefault="00382352" w:rsidP="00F40A81">
            <w:pPr>
              <w:jc w:val="center"/>
              <w:rPr>
                <w:b/>
                <w:bCs/>
                <w:sz w:val="22"/>
                <w:szCs w:val="22"/>
              </w:rPr>
            </w:pPr>
            <w:r w:rsidRPr="00F40A81">
              <w:rPr>
                <w:b/>
                <w:bCs/>
                <w:sz w:val="22"/>
                <w:szCs w:val="22"/>
              </w:rPr>
              <w:t>Check</w:t>
            </w:r>
          </w:p>
        </w:tc>
        <w:tc>
          <w:tcPr>
            <w:tcW w:w="0" w:type="auto"/>
            <w:vMerge/>
            <w:vAlign w:val="center"/>
          </w:tcPr>
          <w:p w:rsidR="00382352" w:rsidRPr="00F40A81" w:rsidRDefault="00382352" w:rsidP="00F40A81">
            <w:pPr>
              <w:jc w:val="center"/>
              <w:rPr>
                <w:b/>
                <w:bCs/>
                <w:sz w:val="22"/>
                <w:szCs w:val="22"/>
              </w:rPr>
            </w:pPr>
          </w:p>
        </w:tc>
        <w:tc>
          <w:tcPr>
            <w:tcW w:w="0" w:type="auto"/>
            <w:vAlign w:val="center"/>
          </w:tcPr>
          <w:p w:rsidR="00382352" w:rsidRPr="00F40A81" w:rsidRDefault="00382352" w:rsidP="00F40A81">
            <w:pPr>
              <w:jc w:val="center"/>
              <w:rPr>
                <w:b/>
                <w:bCs/>
                <w:sz w:val="22"/>
                <w:szCs w:val="22"/>
              </w:rPr>
            </w:pPr>
            <w:r w:rsidRPr="00F40A81">
              <w:rPr>
                <w:b/>
                <w:bCs/>
                <w:sz w:val="22"/>
                <w:szCs w:val="22"/>
              </w:rPr>
              <w:t>Gross</w:t>
            </w:r>
          </w:p>
          <w:p w:rsidR="00382352" w:rsidRPr="00F40A81" w:rsidRDefault="00382352" w:rsidP="00F40A81">
            <w:pPr>
              <w:jc w:val="center"/>
              <w:rPr>
                <w:b/>
                <w:bCs/>
                <w:sz w:val="22"/>
                <w:szCs w:val="22"/>
              </w:rPr>
            </w:pPr>
            <w:r w:rsidRPr="00F40A81">
              <w:rPr>
                <w:b/>
                <w:bCs/>
                <w:sz w:val="22"/>
                <w:szCs w:val="22"/>
              </w:rPr>
              <w:t>Cost</w:t>
            </w:r>
          </w:p>
        </w:tc>
        <w:tc>
          <w:tcPr>
            <w:tcW w:w="0" w:type="auto"/>
            <w:vAlign w:val="center"/>
          </w:tcPr>
          <w:p w:rsidR="00382352" w:rsidRPr="00F40A81" w:rsidRDefault="00382352" w:rsidP="00F40A81">
            <w:pPr>
              <w:jc w:val="center"/>
              <w:rPr>
                <w:b/>
                <w:bCs/>
                <w:sz w:val="22"/>
                <w:szCs w:val="22"/>
              </w:rPr>
            </w:pPr>
            <w:r w:rsidRPr="00F40A81">
              <w:rPr>
                <w:b/>
                <w:bCs/>
                <w:sz w:val="22"/>
                <w:szCs w:val="22"/>
              </w:rPr>
              <w:t>Gross</w:t>
            </w:r>
          </w:p>
          <w:p w:rsidR="00382352" w:rsidRPr="00F40A81" w:rsidRDefault="00382352" w:rsidP="00F40A81">
            <w:pPr>
              <w:jc w:val="center"/>
              <w:rPr>
                <w:b/>
                <w:bCs/>
                <w:sz w:val="22"/>
                <w:szCs w:val="22"/>
              </w:rPr>
            </w:pPr>
            <w:r w:rsidRPr="00F40A81">
              <w:rPr>
                <w:b/>
                <w:bCs/>
                <w:sz w:val="22"/>
                <w:szCs w:val="22"/>
              </w:rPr>
              <w:t>Return</w:t>
            </w:r>
          </w:p>
        </w:tc>
        <w:tc>
          <w:tcPr>
            <w:tcW w:w="0" w:type="auto"/>
            <w:vAlign w:val="center"/>
          </w:tcPr>
          <w:p w:rsidR="00382352" w:rsidRPr="00F40A81" w:rsidRDefault="00382352" w:rsidP="00F40A81">
            <w:pPr>
              <w:jc w:val="center"/>
              <w:rPr>
                <w:b/>
                <w:bCs/>
                <w:sz w:val="22"/>
                <w:szCs w:val="22"/>
              </w:rPr>
            </w:pPr>
            <w:r w:rsidRPr="00F40A81">
              <w:rPr>
                <w:b/>
                <w:bCs/>
                <w:sz w:val="22"/>
                <w:szCs w:val="22"/>
              </w:rPr>
              <w:t>Net Return</w:t>
            </w:r>
          </w:p>
        </w:tc>
        <w:tc>
          <w:tcPr>
            <w:tcW w:w="0" w:type="auto"/>
            <w:vAlign w:val="center"/>
          </w:tcPr>
          <w:p w:rsidR="00382352" w:rsidRPr="00F40A81" w:rsidRDefault="00382352" w:rsidP="00F40A81">
            <w:pPr>
              <w:jc w:val="center"/>
              <w:rPr>
                <w:b/>
                <w:bCs/>
                <w:sz w:val="22"/>
                <w:szCs w:val="22"/>
              </w:rPr>
            </w:pPr>
            <w:r w:rsidRPr="00F40A81">
              <w:rPr>
                <w:b/>
                <w:bCs/>
                <w:sz w:val="22"/>
                <w:szCs w:val="22"/>
              </w:rPr>
              <w:t>**</w:t>
            </w:r>
          </w:p>
          <w:p w:rsidR="00382352" w:rsidRPr="00F40A81" w:rsidRDefault="00382352" w:rsidP="00F40A81">
            <w:pPr>
              <w:jc w:val="center"/>
              <w:rPr>
                <w:b/>
                <w:bCs/>
                <w:sz w:val="22"/>
                <w:szCs w:val="22"/>
              </w:rPr>
            </w:pPr>
            <w:r w:rsidRPr="00F40A81">
              <w:rPr>
                <w:b/>
                <w:bCs/>
                <w:sz w:val="22"/>
                <w:szCs w:val="22"/>
              </w:rPr>
              <w:t>BCR</w:t>
            </w:r>
          </w:p>
        </w:tc>
        <w:tc>
          <w:tcPr>
            <w:tcW w:w="0" w:type="auto"/>
            <w:vAlign w:val="center"/>
          </w:tcPr>
          <w:p w:rsidR="00382352" w:rsidRPr="00F40A81" w:rsidRDefault="00382352" w:rsidP="00F40A81">
            <w:pPr>
              <w:jc w:val="center"/>
              <w:rPr>
                <w:b/>
                <w:bCs/>
                <w:sz w:val="22"/>
                <w:szCs w:val="22"/>
              </w:rPr>
            </w:pPr>
            <w:r w:rsidRPr="00F40A81">
              <w:rPr>
                <w:b/>
                <w:bCs/>
                <w:sz w:val="22"/>
                <w:szCs w:val="22"/>
              </w:rPr>
              <w:t>Gross</w:t>
            </w:r>
          </w:p>
          <w:p w:rsidR="00382352" w:rsidRPr="00F40A81" w:rsidRDefault="00382352" w:rsidP="00F40A81">
            <w:pPr>
              <w:jc w:val="center"/>
              <w:rPr>
                <w:b/>
                <w:bCs/>
                <w:sz w:val="22"/>
                <w:szCs w:val="22"/>
              </w:rPr>
            </w:pPr>
            <w:r w:rsidRPr="00F40A81">
              <w:rPr>
                <w:b/>
                <w:bCs/>
                <w:sz w:val="22"/>
                <w:szCs w:val="22"/>
              </w:rPr>
              <w:t>Cost</w:t>
            </w:r>
          </w:p>
        </w:tc>
        <w:tc>
          <w:tcPr>
            <w:tcW w:w="0" w:type="auto"/>
            <w:vAlign w:val="center"/>
          </w:tcPr>
          <w:p w:rsidR="00382352" w:rsidRPr="00F40A81" w:rsidRDefault="00382352" w:rsidP="00F40A81">
            <w:pPr>
              <w:jc w:val="center"/>
              <w:rPr>
                <w:b/>
                <w:bCs/>
                <w:sz w:val="22"/>
                <w:szCs w:val="22"/>
              </w:rPr>
            </w:pPr>
            <w:r w:rsidRPr="00F40A81">
              <w:rPr>
                <w:b/>
                <w:bCs/>
                <w:sz w:val="22"/>
                <w:szCs w:val="22"/>
              </w:rPr>
              <w:t>Gross</w:t>
            </w:r>
          </w:p>
          <w:p w:rsidR="00382352" w:rsidRPr="00F40A81" w:rsidRDefault="00382352" w:rsidP="00F40A81">
            <w:pPr>
              <w:jc w:val="center"/>
              <w:rPr>
                <w:b/>
                <w:bCs/>
                <w:sz w:val="22"/>
                <w:szCs w:val="22"/>
              </w:rPr>
            </w:pPr>
            <w:r w:rsidRPr="00F40A81">
              <w:rPr>
                <w:b/>
                <w:bCs/>
                <w:sz w:val="22"/>
                <w:szCs w:val="22"/>
              </w:rPr>
              <w:t>Return</w:t>
            </w:r>
          </w:p>
        </w:tc>
        <w:tc>
          <w:tcPr>
            <w:tcW w:w="0" w:type="auto"/>
            <w:vAlign w:val="center"/>
          </w:tcPr>
          <w:p w:rsidR="00382352" w:rsidRPr="00F40A81" w:rsidRDefault="00382352" w:rsidP="00F40A81">
            <w:pPr>
              <w:jc w:val="center"/>
              <w:rPr>
                <w:b/>
                <w:bCs/>
                <w:sz w:val="22"/>
                <w:szCs w:val="22"/>
              </w:rPr>
            </w:pPr>
            <w:r w:rsidRPr="00F40A81">
              <w:rPr>
                <w:b/>
                <w:bCs/>
                <w:sz w:val="22"/>
                <w:szCs w:val="22"/>
              </w:rPr>
              <w:t>Net Return</w:t>
            </w:r>
          </w:p>
        </w:tc>
        <w:tc>
          <w:tcPr>
            <w:tcW w:w="0" w:type="auto"/>
            <w:vAlign w:val="center"/>
          </w:tcPr>
          <w:p w:rsidR="00382352" w:rsidRPr="00F40A81" w:rsidRDefault="00382352" w:rsidP="00F40A81">
            <w:pPr>
              <w:jc w:val="center"/>
              <w:rPr>
                <w:b/>
                <w:bCs/>
                <w:sz w:val="22"/>
                <w:szCs w:val="22"/>
              </w:rPr>
            </w:pPr>
            <w:r w:rsidRPr="00F40A81">
              <w:rPr>
                <w:b/>
                <w:bCs/>
                <w:sz w:val="22"/>
                <w:szCs w:val="22"/>
              </w:rPr>
              <w:t>**</w:t>
            </w:r>
          </w:p>
          <w:p w:rsidR="00382352" w:rsidRPr="00F40A81" w:rsidRDefault="00382352" w:rsidP="00F40A81">
            <w:pPr>
              <w:jc w:val="center"/>
              <w:rPr>
                <w:b/>
                <w:bCs/>
                <w:sz w:val="22"/>
                <w:szCs w:val="22"/>
              </w:rPr>
            </w:pPr>
            <w:r w:rsidRPr="00F40A81">
              <w:rPr>
                <w:b/>
                <w:bCs/>
                <w:sz w:val="22"/>
                <w:szCs w:val="22"/>
              </w:rPr>
              <w:t>BCR</w:t>
            </w:r>
          </w:p>
        </w:tc>
      </w:tr>
      <w:tr w:rsidR="0037703D" w:rsidRPr="00F40A81" w:rsidTr="00F40A81">
        <w:trPr>
          <w:cantSplit/>
          <w:trHeight w:val="624"/>
          <w:jc w:val="center"/>
        </w:trPr>
        <w:tc>
          <w:tcPr>
            <w:tcW w:w="0" w:type="auto"/>
            <w:vAlign w:val="center"/>
          </w:tcPr>
          <w:p w:rsidR="00962628" w:rsidRPr="00F40A81" w:rsidRDefault="00C54401" w:rsidP="00F40A81">
            <w:pPr>
              <w:spacing w:line="360" w:lineRule="auto"/>
              <w:rPr>
                <w:rFonts w:eastAsia="Arial Unicode MS"/>
                <w:sz w:val="22"/>
                <w:szCs w:val="22"/>
              </w:rPr>
            </w:pPr>
            <w:r w:rsidRPr="00F40A81">
              <w:rPr>
                <w:rFonts w:eastAsia="Arial Unicode MS"/>
                <w:sz w:val="22"/>
                <w:szCs w:val="22"/>
              </w:rPr>
              <w:t>Mustard</w:t>
            </w:r>
          </w:p>
        </w:tc>
        <w:tc>
          <w:tcPr>
            <w:tcW w:w="0" w:type="auto"/>
            <w:vAlign w:val="center"/>
          </w:tcPr>
          <w:p w:rsidR="00962628" w:rsidRPr="00F40A81" w:rsidRDefault="00C54401" w:rsidP="00F40A81">
            <w:pPr>
              <w:spacing w:line="360" w:lineRule="auto"/>
              <w:rPr>
                <w:rFonts w:eastAsia="Arial Unicode MS"/>
                <w:sz w:val="22"/>
                <w:szCs w:val="22"/>
              </w:rPr>
            </w:pPr>
            <w:r w:rsidRPr="00F40A81">
              <w:rPr>
                <w:rFonts w:eastAsia="Arial Unicode MS"/>
                <w:sz w:val="22"/>
                <w:szCs w:val="22"/>
              </w:rPr>
              <w:t>ICM</w:t>
            </w:r>
          </w:p>
        </w:tc>
        <w:tc>
          <w:tcPr>
            <w:tcW w:w="0" w:type="auto"/>
            <w:vAlign w:val="center"/>
          </w:tcPr>
          <w:p w:rsidR="0037703D" w:rsidRPr="00F40A81" w:rsidRDefault="00C54401" w:rsidP="00F40A81">
            <w:pPr>
              <w:ind w:right="240"/>
              <w:rPr>
                <w:sz w:val="22"/>
                <w:szCs w:val="22"/>
              </w:rPr>
            </w:pPr>
            <w:r w:rsidRPr="00F40A81">
              <w:rPr>
                <w:sz w:val="22"/>
                <w:szCs w:val="22"/>
              </w:rPr>
              <w:t>Seed,</w:t>
            </w:r>
          </w:p>
          <w:p w:rsidR="00962628" w:rsidRPr="00F40A81" w:rsidRDefault="00C54401" w:rsidP="00F40A81">
            <w:pPr>
              <w:ind w:right="240"/>
              <w:rPr>
                <w:sz w:val="22"/>
                <w:szCs w:val="22"/>
              </w:rPr>
            </w:pPr>
            <w:proofErr w:type="spellStart"/>
            <w:r w:rsidRPr="00F40A81">
              <w:rPr>
                <w:sz w:val="22"/>
                <w:szCs w:val="22"/>
              </w:rPr>
              <w:t>Pusa</w:t>
            </w:r>
            <w:proofErr w:type="spellEnd"/>
            <w:r w:rsidRPr="00F40A81">
              <w:rPr>
                <w:sz w:val="22"/>
                <w:szCs w:val="22"/>
              </w:rPr>
              <w:t xml:space="preserve"> </w:t>
            </w:r>
            <w:proofErr w:type="spellStart"/>
            <w:r w:rsidRPr="00F40A81">
              <w:rPr>
                <w:sz w:val="22"/>
                <w:szCs w:val="22"/>
              </w:rPr>
              <w:t>Mah</w:t>
            </w:r>
            <w:r w:rsidR="008975A6">
              <w:rPr>
                <w:sz w:val="22"/>
                <w:szCs w:val="22"/>
              </w:rPr>
              <w:t>e</w:t>
            </w:r>
            <w:r w:rsidRPr="00F40A81">
              <w:rPr>
                <w:sz w:val="22"/>
                <w:szCs w:val="22"/>
              </w:rPr>
              <w:t>k</w:t>
            </w:r>
            <w:proofErr w:type="spellEnd"/>
          </w:p>
        </w:tc>
        <w:tc>
          <w:tcPr>
            <w:tcW w:w="0" w:type="auto"/>
            <w:vAlign w:val="center"/>
          </w:tcPr>
          <w:p w:rsidR="00962628" w:rsidRPr="00F40A81" w:rsidRDefault="008975A6" w:rsidP="00F40A81">
            <w:pPr>
              <w:ind w:right="240"/>
              <w:jc w:val="center"/>
              <w:rPr>
                <w:sz w:val="22"/>
                <w:szCs w:val="22"/>
              </w:rPr>
            </w:pPr>
            <w:r>
              <w:rPr>
                <w:sz w:val="22"/>
                <w:szCs w:val="22"/>
              </w:rPr>
              <w:t>24</w:t>
            </w:r>
          </w:p>
        </w:tc>
        <w:tc>
          <w:tcPr>
            <w:tcW w:w="0" w:type="auto"/>
            <w:vAlign w:val="center"/>
          </w:tcPr>
          <w:p w:rsidR="00962628" w:rsidRPr="00F40A81" w:rsidRDefault="008975A6" w:rsidP="00F40A81">
            <w:pPr>
              <w:spacing w:line="360" w:lineRule="auto"/>
              <w:jc w:val="center"/>
              <w:rPr>
                <w:rFonts w:eastAsia="Arial Unicode MS"/>
                <w:sz w:val="22"/>
                <w:szCs w:val="22"/>
              </w:rPr>
            </w:pPr>
            <w:r>
              <w:rPr>
                <w:rFonts w:eastAsia="Arial Unicode MS"/>
                <w:sz w:val="22"/>
                <w:szCs w:val="22"/>
              </w:rPr>
              <w:t>5.0</w:t>
            </w:r>
          </w:p>
        </w:tc>
        <w:tc>
          <w:tcPr>
            <w:tcW w:w="0" w:type="auto"/>
            <w:vAlign w:val="center"/>
          </w:tcPr>
          <w:p w:rsidR="00962628" w:rsidRPr="00F40A81" w:rsidRDefault="00815FBC" w:rsidP="00F40A81">
            <w:pPr>
              <w:spacing w:line="360" w:lineRule="auto"/>
              <w:jc w:val="center"/>
              <w:rPr>
                <w:rFonts w:eastAsia="Arial Unicode MS"/>
                <w:sz w:val="22"/>
                <w:szCs w:val="22"/>
              </w:rPr>
            </w:pPr>
            <w:r>
              <w:rPr>
                <w:rFonts w:eastAsia="Arial Unicode MS"/>
                <w:sz w:val="22"/>
                <w:szCs w:val="22"/>
              </w:rPr>
              <w:t>10.5</w:t>
            </w:r>
          </w:p>
        </w:tc>
        <w:tc>
          <w:tcPr>
            <w:tcW w:w="0" w:type="auto"/>
            <w:vAlign w:val="center"/>
          </w:tcPr>
          <w:p w:rsidR="00962628" w:rsidRPr="00F40A81" w:rsidRDefault="00815FBC" w:rsidP="00F40A81">
            <w:pPr>
              <w:spacing w:line="360" w:lineRule="auto"/>
              <w:jc w:val="center"/>
              <w:rPr>
                <w:rFonts w:eastAsia="Arial Unicode MS"/>
                <w:sz w:val="22"/>
                <w:szCs w:val="22"/>
              </w:rPr>
            </w:pPr>
            <w:r>
              <w:rPr>
                <w:rFonts w:eastAsia="Arial Unicode MS"/>
                <w:sz w:val="22"/>
                <w:szCs w:val="22"/>
              </w:rPr>
              <w:t>6.5</w:t>
            </w:r>
          </w:p>
        </w:tc>
        <w:tc>
          <w:tcPr>
            <w:tcW w:w="0" w:type="auto"/>
            <w:vAlign w:val="center"/>
          </w:tcPr>
          <w:p w:rsidR="00962628" w:rsidRPr="00F40A81" w:rsidRDefault="00815FBC" w:rsidP="00F40A81">
            <w:pPr>
              <w:spacing w:line="360" w:lineRule="auto"/>
              <w:jc w:val="center"/>
              <w:rPr>
                <w:rFonts w:eastAsia="Arial Unicode MS"/>
                <w:sz w:val="22"/>
                <w:szCs w:val="22"/>
              </w:rPr>
            </w:pPr>
            <w:r>
              <w:rPr>
                <w:rFonts w:eastAsia="Arial Unicode MS"/>
                <w:sz w:val="22"/>
                <w:szCs w:val="22"/>
              </w:rPr>
              <w:t>61</w:t>
            </w:r>
          </w:p>
        </w:tc>
        <w:tc>
          <w:tcPr>
            <w:tcW w:w="0" w:type="auto"/>
            <w:vAlign w:val="center"/>
          </w:tcPr>
          <w:p w:rsidR="00962628" w:rsidRPr="00F40A81" w:rsidRDefault="00815FBC" w:rsidP="00F40A81">
            <w:pPr>
              <w:spacing w:line="360" w:lineRule="auto"/>
              <w:jc w:val="right"/>
              <w:rPr>
                <w:rFonts w:eastAsia="Arial Unicode MS"/>
                <w:sz w:val="22"/>
                <w:szCs w:val="22"/>
              </w:rPr>
            </w:pPr>
            <w:r>
              <w:rPr>
                <w:rFonts w:eastAsia="Arial Unicode MS"/>
                <w:sz w:val="22"/>
                <w:szCs w:val="22"/>
              </w:rPr>
              <w:t>20,500/-</w:t>
            </w:r>
          </w:p>
        </w:tc>
        <w:tc>
          <w:tcPr>
            <w:tcW w:w="0" w:type="auto"/>
            <w:vAlign w:val="center"/>
          </w:tcPr>
          <w:p w:rsidR="00962628" w:rsidRPr="00F40A81" w:rsidRDefault="004C4580" w:rsidP="00F40A81">
            <w:pPr>
              <w:spacing w:line="360" w:lineRule="auto"/>
              <w:jc w:val="right"/>
              <w:rPr>
                <w:rFonts w:eastAsia="Arial Unicode MS"/>
                <w:sz w:val="22"/>
                <w:szCs w:val="22"/>
              </w:rPr>
            </w:pPr>
            <w:r>
              <w:rPr>
                <w:rFonts w:eastAsia="Arial Unicode MS"/>
                <w:sz w:val="22"/>
                <w:szCs w:val="22"/>
              </w:rPr>
              <w:t>35,175/-</w:t>
            </w:r>
          </w:p>
        </w:tc>
        <w:tc>
          <w:tcPr>
            <w:tcW w:w="0" w:type="auto"/>
            <w:vAlign w:val="center"/>
          </w:tcPr>
          <w:p w:rsidR="00962628" w:rsidRPr="00F40A81" w:rsidRDefault="004C4580" w:rsidP="00F40A81">
            <w:pPr>
              <w:spacing w:line="360" w:lineRule="auto"/>
              <w:jc w:val="right"/>
              <w:rPr>
                <w:rFonts w:eastAsia="Arial Unicode MS"/>
                <w:sz w:val="22"/>
                <w:szCs w:val="22"/>
              </w:rPr>
            </w:pPr>
            <w:r>
              <w:rPr>
                <w:rFonts w:eastAsia="Arial Unicode MS"/>
                <w:sz w:val="22"/>
                <w:szCs w:val="22"/>
              </w:rPr>
              <w:t>14,675/-</w:t>
            </w:r>
          </w:p>
        </w:tc>
        <w:tc>
          <w:tcPr>
            <w:tcW w:w="0" w:type="auto"/>
            <w:vAlign w:val="center"/>
          </w:tcPr>
          <w:p w:rsidR="00962628" w:rsidRPr="00F40A81" w:rsidRDefault="004C4580" w:rsidP="00F40A81">
            <w:pPr>
              <w:spacing w:line="360" w:lineRule="auto"/>
              <w:jc w:val="center"/>
              <w:rPr>
                <w:rFonts w:eastAsia="Arial Unicode MS"/>
                <w:sz w:val="22"/>
                <w:szCs w:val="22"/>
              </w:rPr>
            </w:pPr>
            <w:r>
              <w:rPr>
                <w:rFonts w:eastAsia="Arial Unicode MS"/>
                <w:sz w:val="22"/>
                <w:szCs w:val="22"/>
              </w:rPr>
              <w:t>1.71</w:t>
            </w:r>
          </w:p>
        </w:tc>
        <w:tc>
          <w:tcPr>
            <w:tcW w:w="0" w:type="auto"/>
            <w:vAlign w:val="center"/>
          </w:tcPr>
          <w:p w:rsidR="00962628" w:rsidRPr="00F40A81" w:rsidRDefault="004C4580" w:rsidP="00F40A81">
            <w:pPr>
              <w:spacing w:line="360" w:lineRule="auto"/>
              <w:jc w:val="right"/>
              <w:rPr>
                <w:rFonts w:eastAsia="Arial Unicode MS"/>
                <w:sz w:val="22"/>
                <w:szCs w:val="22"/>
              </w:rPr>
            </w:pPr>
            <w:r>
              <w:rPr>
                <w:rFonts w:eastAsia="Arial Unicode MS"/>
                <w:sz w:val="22"/>
                <w:szCs w:val="22"/>
              </w:rPr>
              <w:t>17,000/-</w:t>
            </w:r>
          </w:p>
        </w:tc>
        <w:tc>
          <w:tcPr>
            <w:tcW w:w="0" w:type="auto"/>
            <w:vAlign w:val="center"/>
          </w:tcPr>
          <w:p w:rsidR="00962628" w:rsidRPr="00F40A81" w:rsidRDefault="004C4580" w:rsidP="00F40A81">
            <w:pPr>
              <w:spacing w:line="360" w:lineRule="auto"/>
              <w:jc w:val="right"/>
              <w:rPr>
                <w:rFonts w:eastAsia="Arial Unicode MS"/>
                <w:sz w:val="22"/>
                <w:szCs w:val="22"/>
              </w:rPr>
            </w:pPr>
            <w:r>
              <w:rPr>
                <w:rFonts w:eastAsia="Arial Unicode MS"/>
                <w:sz w:val="22"/>
                <w:szCs w:val="22"/>
              </w:rPr>
              <w:t>21,775/-</w:t>
            </w:r>
          </w:p>
        </w:tc>
        <w:tc>
          <w:tcPr>
            <w:tcW w:w="0" w:type="auto"/>
            <w:vAlign w:val="center"/>
          </w:tcPr>
          <w:p w:rsidR="00962628" w:rsidRPr="00F40A81" w:rsidRDefault="004C4580" w:rsidP="00F40A81">
            <w:pPr>
              <w:spacing w:line="360" w:lineRule="auto"/>
              <w:jc w:val="right"/>
              <w:rPr>
                <w:rFonts w:eastAsia="Arial Unicode MS"/>
                <w:sz w:val="22"/>
                <w:szCs w:val="22"/>
              </w:rPr>
            </w:pPr>
            <w:r>
              <w:rPr>
                <w:rFonts w:eastAsia="Arial Unicode MS"/>
                <w:sz w:val="22"/>
                <w:szCs w:val="22"/>
              </w:rPr>
              <w:t>4,775/-</w:t>
            </w:r>
          </w:p>
        </w:tc>
        <w:tc>
          <w:tcPr>
            <w:tcW w:w="0" w:type="auto"/>
            <w:vAlign w:val="center"/>
          </w:tcPr>
          <w:p w:rsidR="00962628" w:rsidRPr="00F40A81" w:rsidRDefault="004C4580" w:rsidP="00F40A81">
            <w:pPr>
              <w:spacing w:line="360" w:lineRule="auto"/>
              <w:jc w:val="center"/>
              <w:rPr>
                <w:rFonts w:eastAsia="Arial Unicode MS"/>
                <w:sz w:val="22"/>
                <w:szCs w:val="22"/>
              </w:rPr>
            </w:pPr>
            <w:r>
              <w:rPr>
                <w:rFonts w:eastAsia="Arial Unicode MS"/>
                <w:sz w:val="22"/>
                <w:szCs w:val="22"/>
              </w:rPr>
              <w:t>1.28</w:t>
            </w:r>
          </w:p>
        </w:tc>
      </w:tr>
    </w:tbl>
    <w:p w:rsidR="00382352" w:rsidRPr="00FF7C85" w:rsidRDefault="00382352" w:rsidP="00382352">
      <w:pPr>
        <w:jc w:val="both"/>
        <w:rPr>
          <w:bCs/>
          <w:sz w:val="20"/>
        </w:rPr>
      </w:pPr>
    </w:p>
    <w:p w:rsidR="00977BAE" w:rsidRPr="00FF7C85" w:rsidRDefault="00977BAE" w:rsidP="00977BAE">
      <w:pPr>
        <w:jc w:val="both"/>
        <w:rPr>
          <w:sz w:val="20"/>
          <w:szCs w:val="22"/>
        </w:rPr>
      </w:pPr>
      <w:r w:rsidRPr="00FF7C85">
        <w:rPr>
          <w:sz w:val="20"/>
          <w:szCs w:val="22"/>
        </w:rPr>
        <w:t xml:space="preserve">* Economics to be worked out based </w:t>
      </w:r>
      <w:r>
        <w:rPr>
          <w:sz w:val="20"/>
          <w:szCs w:val="22"/>
        </w:rPr>
        <w:t xml:space="preserve">on </w:t>
      </w:r>
      <w:r w:rsidRPr="00FF7C85">
        <w:rPr>
          <w:sz w:val="20"/>
          <w:szCs w:val="22"/>
        </w:rPr>
        <w:t>total cost of production per unit area and not on critical inputs alone.</w:t>
      </w:r>
    </w:p>
    <w:p w:rsidR="00977BAE" w:rsidRPr="00FF7C85" w:rsidRDefault="00977BAE" w:rsidP="00977BAE">
      <w:pPr>
        <w:jc w:val="both"/>
        <w:rPr>
          <w:sz w:val="20"/>
          <w:szCs w:val="22"/>
        </w:rPr>
      </w:pPr>
      <w:r w:rsidRPr="00FF7C85">
        <w:rPr>
          <w:sz w:val="20"/>
          <w:szCs w:val="22"/>
        </w:rPr>
        <w:t>** BCR= GROSS RETURN/GROSS COST</w:t>
      </w:r>
    </w:p>
    <w:p w:rsidR="00977BAE" w:rsidRDefault="00977BAE" w:rsidP="006E6A3F">
      <w:pPr>
        <w:jc w:val="both"/>
        <w:rPr>
          <w:bCs/>
          <w:sz w:val="22"/>
          <w:szCs w:val="22"/>
        </w:rPr>
      </w:pPr>
    </w:p>
    <w:p w:rsidR="00382352" w:rsidRDefault="00382352" w:rsidP="006E6A3F">
      <w:pPr>
        <w:jc w:val="both"/>
        <w:rPr>
          <w:b/>
        </w:rPr>
      </w:pPr>
      <w:r w:rsidRPr="00F854CD">
        <w:rPr>
          <w:b/>
          <w:sz w:val="26"/>
          <w:szCs w:val="26"/>
        </w:rPr>
        <w:t xml:space="preserve">Pulses </w:t>
      </w:r>
      <w:r w:rsidR="006E6A3F" w:rsidRPr="00F854CD">
        <w:rPr>
          <w:b/>
          <w:sz w:val="26"/>
          <w:szCs w:val="26"/>
        </w:rPr>
        <w:br/>
      </w:r>
      <w:r w:rsidRPr="00F854CD">
        <w:rPr>
          <w:b/>
        </w:rPr>
        <w:t>Frontline demonstration on pulse crops</w:t>
      </w:r>
    </w:p>
    <w:p w:rsidR="00985725" w:rsidRPr="00F854CD" w:rsidRDefault="00985725" w:rsidP="006E6A3F">
      <w:pPr>
        <w:jc w:val="both"/>
        <w:rPr>
          <w:b/>
          <w:sz w:val="22"/>
          <w:szCs w:val="22"/>
        </w:rPr>
      </w:pPr>
    </w:p>
    <w:tbl>
      <w:tblPr>
        <w:tblW w:w="15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
        <w:gridCol w:w="1129"/>
        <w:gridCol w:w="1597"/>
        <w:gridCol w:w="1046"/>
        <w:gridCol w:w="681"/>
        <w:gridCol w:w="766"/>
        <w:gridCol w:w="815"/>
        <w:gridCol w:w="1021"/>
        <w:gridCol w:w="956"/>
        <w:gridCol w:w="956"/>
        <w:gridCol w:w="968"/>
        <w:gridCol w:w="681"/>
        <w:gridCol w:w="956"/>
        <w:gridCol w:w="956"/>
        <w:gridCol w:w="968"/>
        <w:gridCol w:w="681"/>
      </w:tblGrid>
      <w:tr w:rsidR="0050538C" w:rsidRPr="00985725" w:rsidTr="004C4580">
        <w:trPr>
          <w:cantSplit/>
          <w:trHeight w:val="618"/>
          <w:jc w:val="center"/>
        </w:trPr>
        <w:tc>
          <w:tcPr>
            <w:tcW w:w="0" w:type="auto"/>
            <w:vMerge w:val="restart"/>
            <w:vAlign w:val="center"/>
          </w:tcPr>
          <w:p w:rsidR="00382352" w:rsidRPr="00985725" w:rsidRDefault="00382352" w:rsidP="00985725">
            <w:pPr>
              <w:jc w:val="center"/>
              <w:rPr>
                <w:b/>
                <w:bCs/>
                <w:sz w:val="22"/>
                <w:szCs w:val="22"/>
              </w:rPr>
            </w:pPr>
            <w:r w:rsidRPr="00985725">
              <w:rPr>
                <w:b/>
                <w:bCs/>
                <w:sz w:val="22"/>
                <w:szCs w:val="22"/>
              </w:rPr>
              <w:t>Crop</w:t>
            </w:r>
          </w:p>
        </w:tc>
        <w:tc>
          <w:tcPr>
            <w:tcW w:w="0" w:type="auto"/>
            <w:vMerge w:val="restart"/>
            <w:vAlign w:val="center"/>
          </w:tcPr>
          <w:p w:rsidR="00382352" w:rsidRPr="00985725" w:rsidRDefault="00382352" w:rsidP="00985725">
            <w:pPr>
              <w:jc w:val="center"/>
              <w:rPr>
                <w:b/>
                <w:bCs/>
                <w:sz w:val="22"/>
                <w:szCs w:val="22"/>
              </w:rPr>
            </w:pPr>
            <w:r w:rsidRPr="00985725">
              <w:rPr>
                <w:b/>
                <w:bCs/>
                <w:sz w:val="22"/>
                <w:szCs w:val="22"/>
              </w:rPr>
              <w:t>Thematic Area</w:t>
            </w:r>
          </w:p>
        </w:tc>
        <w:tc>
          <w:tcPr>
            <w:tcW w:w="0" w:type="auto"/>
            <w:vMerge w:val="restart"/>
            <w:vAlign w:val="center"/>
          </w:tcPr>
          <w:p w:rsidR="00382352" w:rsidRPr="00985725" w:rsidRDefault="00382352" w:rsidP="00985725">
            <w:pPr>
              <w:jc w:val="center"/>
              <w:rPr>
                <w:b/>
                <w:bCs/>
                <w:sz w:val="22"/>
                <w:szCs w:val="22"/>
              </w:rPr>
            </w:pPr>
            <w:r w:rsidRPr="00985725">
              <w:rPr>
                <w:b/>
                <w:bCs/>
                <w:sz w:val="22"/>
                <w:szCs w:val="22"/>
              </w:rPr>
              <w:t>Name of the technology demonstrated</w:t>
            </w:r>
          </w:p>
        </w:tc>
        <w:tc>
          <w:tcPr>
            <w:tcW w:w="0" w:type="auto"/>
            <w:vMerge w:val="restart"/>
            <w:vAlign w:val="center"/>
          </w:tcPr>
          <w:p w:rsidR="00382352" w:rsidRPr="00985725" w:rsidRDefault="00382352" w:rsidP="00985725">
            <w:pPr>
              <w:jc w:val="center"/>
              <w:rPr>
                <w:b/>
                <w:bCs/>
                <w:sz w:val="22"/>
                <w:szCs w:val="22"/>
              </w:rPr>
            </w:pPr>
            <w:r w:rsidRPr="00985725">
              <w:rPr>
                <w:b/>
                <w:bCs/>
                <w:sz w:val="22"/>
                <w:szCs w:val="22"/>
              </w:rPr>
              <w:t>No. of Farmers</w:t>
            </w:r>
          </w:p>
        </w:tc>
        <w:tc>
          <w:tcPr>
            <w:tcW w:w="0" w:type="auto"/>
            <w:vMerge w:val="restart"/>
            <w:vAlign w:val="center"/>
          </w:tcPr>
          <w:p w:rsidR="00382352" w:rsidRPr="00985725" w:rsidRDefault="00382352" w:rsidP="00985725">
            <w:pPr>
              <w:jc w:val="center"/>
              <w:rPr>
                <w:b/>
                <w:bCs/>
                <w:sz w:val="22"/>
                <w:szCs w:val="22"/>
              </w:rPr>
            </w:pPr>
            <w:r w:rsidRPr="00985725">
              <w:rPr>
                <w:b/>
                <w:bCs/>
                <w:sz w:val="22"/>
                <w:szCs w:val="22"/>
              </w:rPr>
              <w:t>Area</w:t>
            </w:r>
          </w:p>
          <w:p w:rsidR="00382352" w:rsidRPr="00985725" w:rsidRDefault="00382352" w:rsidP="00985725">
            <w:pPr>
              <w:jc w:val="center"/>
              <w:rPr>
                <w:b/>
                <w:bCs/>
                <w:sz w:val="22"/>
                <w:szCs w:val="22"/>
              </w:rPr>
            </w:pPr>
            <w:r w:rsidRPr="00985725">
              <w:rPr>
                <w:b/>
                <w:bCs/>
                <w:sz w:val="22"/>
                <w:szCs w:val="22"/>
              </w:rPr>
              <w:t>(ha)</w:t>
            </w:r>
          </w:p>
        </w:tc>
        <w:tc>
          <w:tcPr>
            <w:tcW w:w="0" w:type="auto"/>
            <w:gridSpan w:val="2"/>
            <w:vAlign w:val="center"/>
          </w:tcPr>
          <w:p w:rsidR="00382352" w:rsidRPr="00985725" w:rsidRDefault="00382352" w:rsidP="00985725">
            <w:pPr>
              <w:jc w:val="center"/>
              <w:rPr>
                <w:b/>
                <w:bCs/>
                <w:sz w:val="22"/>
                <w:szCs w:val="22"/>
              </w:rPr>
            </w:pPr>
            <w:r w:rsidRPr="00985725">
              <w:rPr>
                <w:b/>
                <w:bCs/>
                <w:sz w:val="22"/>
                <w:szCs w:val="22"/>
              </w:rPr>
              <w:t>Yield (q/ha)</w:t>
            </w:r>
          </w:p>
        </w:tc>
        <w:tc>
          <w:tcPr>
            <w:tcW w:w="0" w:type="auto"/>
            <w:vMerge w:val="restart"/>
            <w:vAlign w:val="center"/>
          </w:tcPr>
          <w:p w:rsidR="00382352" w:rsidRPr="00985725" w:rsidRDefault="00382352" w:rsidP="00985725">
            <w:pPr>
              <w:jc w:val="center"/>
              <w:rPr>
                <w:b/>
                <w:bCs/>
                <w:sz w:val="22"/>
                <w:szCs w:val="22"/>
              </w:rPr>
            </w:pPr>
            <w:r w:rsidRPr="00985725">
              <w:rPr>
                <w:b/>
                <w:bCs/>
                <w:sz w:val="22"/>
                <w:szCs w:val="22"/>
              </w:rPr>
              <w:t>% Increase</w:t>
            </w:r>
          </w:p>
        </w:tc>
        <w:tc>
          <w:tcPr>
            <w:tcW w:w="0" w:type="auto"/>
            <w:gridSpan w:val="4"/>
            <w:vAlign w:val="center"/>
          </w:tcPr>
          <w:p w:rsidR="00382352" w:rsidRPr="00985725" w:rsidRDefault="00382352" w:rsidP="00985725">
            <w:pPr>
              <w:jc w:val="center"/>
              <w:rPr>
                <w:b/>
                <w:bCs/>
                <w:sz w:val="22"/>
                <w:szCs w:val="22"/>
              </w:rPr>
            </w:pPr>
            <w:r w:rsidRPr="00985725">
              <w:rPr>
                <w:b/>
                <w:bCs/>
                <w:sz w:val="22"/>
                <w:szCs w:val="22"/>
              </w:rPr>
              <w:t>*Economics of demonstration (Rs./ha)</w:t>
            </w:r>
          </w:p>
        </w:tc>
        <w:tc>
          <w:tcPr>
            <w:tcW w:w="0" w:type="auto"/>
            <w:gridSpan w:val="4"/>
            <w:vAlign w:val="center"/>
          </w:tcPr>
          <w:p w:rsidR="00382352" w:rsidRPr="00985725" w:rsidRDefault="00382352" w:rsidP="00985725">
            <w:pPr>
              <w:jc w:val="center"/>
              <w:rPr>
                <w:b/>
                <w:bCs/>
                <w:sz w:val="22"/>
                <w:szCs w:val="22"/>
              </w:rPr>
            </w:pPr>
            <w:r w:rsidRPr="00985725">
              <w:rPr>
                <w:b/>
                <w:bCs/>
                <w:sz w:val="22"/>
                <w:szCs w:val="22"/>
              </w:rPr>
              <w:t>*Economics of  check</w:t>
            </w:r>
          </w:p>
          <w:p w:rsidR="00382352" w:rsidRPr="00985725" w:rsidRDefault="00382352" w:rsidP="00985725">
            <w:pPr>
              <w:jc w:val="center"/>
              <w:rPr>
                <w:b/>
                <w:bCs/>
                <w:sz w:val="22"/>
                <w:szCs w:val="22"/>
              </w:rPr>
            </w:pPr>
            <w:r w:rsidRPr="00985725">
              <w:rPr>
                <w:b/>
                <w:bCs/>
                <w:sz w:val="22"/>
                <w:szCs w:val="22"/>
              </w:rPr>
              <w:t>(Rs./ha)</w:t>
            </w:r>
          </w:p>
        </w:tc>
      </w:tr>
      <w:tr w:rsidR="004C4580" w:rsidRPr="00985725" w:rsidTr="004C4580">
        <w:trPr>
          <w:cantSplit/>
          <w:trHeight w:val="618"/>
          <w:jc w:val="center"/>
        </w:trPr>
        <w:tc>
          <w:tcPr>
            <w:tcW w:w="0" w:type="auto"/>
            <w:vMerge/>
            <w:vAlign w:val="center"/>
          </w:tcPr>
          <w:p w:rsidR="00382352" w:rsidRPr="00985725" w:rsidRDefault="00382352" w:rsidP="00985725">
            <w:pPr>
              <w:jc w:val="center"/>
              <w:rPr>
                <w:b/>
                <w:bCs/>
                <w:sz w:val="22"/>
                <w:szCs w:val="22"/>
              </w:rPr>
            </w:pPr>
          </w:p>
        </w:tc>
        <w:tc>
          <w:tcPr>
            <w:tcW w:w="0" w:type="auto"/>
            <w:vMerge/>
            <w:vAlign w:val="center"/>
          </w:tcPr>
          <w:p w:rsidR="00382352" w:rsidRPr="00985725" w:rsidRDefault="00382352" w:rsidP="00985725">
            <w:pPr>
              <w:jc w:val="center"/>
              <w:rPr>
                <w:b/>
                <w:bCs/>
                <w:sz w:val="22"/>
                <w:szCs w:val="22"/>
              </w:rPr>
            </w:pPr>
          </w:p>
        </w:tc>
        <w:tc>
          <w:tcPr>
            <w:tcW w:w="0" w:type="auto"/>
            <w:vMerge/>
            <w:vAlign w:val="center"/>
          </w:tcPr>
          <w:p w:rsidR="00382352" w:rsidRPr="00985725" w:rsidRDefault="00382352" w:rsidP="00985725">
            <w:pPr>
              <w:jc w:val="center"/>
              <w:rPr>
                <w:b/>
                <w:bCs/>
                <w:sz w:val="22"/>
                <w:szCs w:val="22"/>
              </w:rPr>
            </w:pPr>
          </w:p>
        </w:tc>
        <w:tc>
          <w:tcPr>
            <w:tcW w:w="0" w:type="auto"/>
            <w:vMerge/>
            <w:vAlign w:val="center"/>
          </w:tcPr>
          <w:p w:rsidR="00382352" w:rsidRPr="00985725" w:rsidRDefault="00382352" w:rsidP="00985725">
            <w:pPr>
              <w:jc w:val="center"/>
              <w:rPr>
                <w:b/>
                <w:bCs/>
                <w:sz w:val="22"/>
                <w:szCs w:val="22"/>
              </w:rPr>
            </w:pPr>
          </w:p>
        </w:tc>
        <w:tc>
          <w:tcPr>
            <w:tcW w:w="0" w:type="auto"/>
            <w:vMerge/>
            <w:vAlign w:val="center"/>
          </w:tcPr>
          <w:p w:rsidR="00382352" w:rsidRPr="00985725" w:rsidRDefault="00382352" w:rsidP="00985725">
            <w:pPr>
              <w:jc w:val="center"/>
              <w:rPr>
                <w:b/>
                <w:bCs/>
                <w:sz w:val="22"/>
                <w:szCs w:val="22"/>
              </w:rPr>
            </w:pPr>
          </w:p>
        </w:tc>
        <w:tc>
          <w:tcPr>
            <w:tcW w:w="0" w:type="auto"/>
            <w:vAlign w:val="center"/>
          </w:tcPr>
          <w:p w:rsidR="00382352" w:rsidRPr="00985725" w:rsidRDefault="00382352" w:rsidP="00985725">
            <w:pPr>
              <w:jc w:val="center"/>
              <w:rPr>
                <w:b/>
                <w:bCs/>
                <w:sz w:val="22"/>
                <w:szCs w:val="22"/>
              </w:rPr>
            </w:pPr>
            <w:r w:rsidRPr="00985725">
              <w:rPr>
                <w:b/>
                <w:bCs/>
                <w:sz w:val="22"/>
                <w:szCs w:val="22"/>
              </w:rPr>
              <w:t>Demo</w:t>
            </w:r>
          </w:p>
        </w:tc>
        <w:tc>
          <w:tcPr>
            <w:tcW w:w="0" w:type="auto"/>
            <w:vAlign w:val="center"/>
          </w:tcPr>
          <w:p w:rsidR="00382352" w:rsidRPr="00985725" w:rsidRDefault="00382352" w:rsidP="00985725">
            <w:pPr>
              <w:jc w:val="center"/>
              <w:rPr>
                <w:b/>
                <w:bCs/>
                <w:sz w:val="22"/>
                <w:szCs w:val="22"/>
              </w:rPr>
            </w:pPr>
            <w:r w:rsidRPr="00985725">
              <w:rPr>
                <w:b/>
                <w:bCs/>
                <w:sz w:val="22"/>
                <w:szCs w:val="22"/>
              </w:rPr>
              <w:t>Check</w:t>
            </w:r>
          </w:p>
        </w:tc>
        <w:tc>
          <w:tcPr>
            <w:tcW w:w="0" w:type="auto"/>
            <w:vMerge/>
            <w:vAlign w:val="center"/>
          </w:tcPr>
          <w:p w:rsidR="00382352" w:rsidRPr="00985725" w:rsidRDefault="00382352" w:rsidP="00985725">
            <w:pPr>
              <w:jc w:val="center"/>
              <w:rPr>
                <w:b/>
                <w:bCs/>
                <w:sz w:val="22"/>
                <w:szCs w:val="22"/>
              </w:rPr>
            </w:pPr>
          </w:p>
        </w:tc>
        <w:tc>
          <w:tcPr>
            <w:tcW w:w="0" w:type="auto"/>
            <w:vAlign w:val="center"/>
          </w:tcPr>
          <w:p w:rsidR="00382352" w:rsidRPr="00985725" w:rsidRDefault="00382352" w:rsidP="00985725">
            <w:pPr>
              <w:jc w:val="center"/>
              <w:rPr>
                <w:b/>
                <w:bCs/>
                <w:sz w:val="22"/>
                <w:szCs w:val="22"/>
              </w:rPr>
            </w:pPr>
            <w:r w:rsidRPr="00985725">
              <w:rPr>
                <w:b/>
                <w:bCs/>
                <w:sz w:val="22"/>
                <w:szCs w:val="22"/>
              </w:rPr>
              <w:t>Gross</w:t>
            </w:r>
          </w:p>
          <w:p w:rsidR="00382352" w:rsidRPr="00985725" w:rsidRDefault="00382352" w:rsidP="00985725">
            <w:pPr>
              <w:jc w:val="center"/>
              <w:rPr>
                <w:b/>
                <w:bCs/>
                <w:sz w:val="22"/>
                <w:szCs w:val="22"/>
              </w:rPr>
            </w:pPr>
            <w:r w:rsidRPr="00985725">
              <w:rPr>
                <w:b/>
                <w:bCs/>
                <w:sz w:val="22"/>
                <w:szCs w:val="22"/>
              </w:rPr>
              <w:t>Cost</w:t>
            </w:r>
          </w:p>
        </w:tc>
        <w:tc>
          <w:tcPr>
            <w:tcW w:w="0" w:type="auto"/>
            <w:vAlign w:val="center"/>
          </w:tcPr>
          <w:p w:rsidR="00382352" w:rsidRPr="00985725" w:rsidRDefault="00382352" w:rsidP="00985725">
            <w:pPr>
              <w:jc w:val="center"/>
              <w:rPr>
                <w:b/>
                <w:bCs/>
                <w:sz w:val="22"/>
                <w:szCs w:val="22"/>
              </w:rPr>
            </w:pPr>
            <w:r w:rsidRPr="00985725">
              <w:rPr>
                <w:b/>
                <w:bCs/>
                <w:sz w:val="22"/>
                <w:szCs w:val="22"/>
              </w:rPr>
              <w:t>Gross</w:t>
            </w:r>
          </w:p>
          <w:p w:rsidR="00382352" w:rsidRPr="00985725" w:rsidRDefault="00382352" w:rsidP="00985725">
            <w:pPr>
              <w:jc w:val="center"/>
              <w:rPr>
                <w:b/>
                <w:bCs/>
                <w:sz w:val="22"/>
                <w:szCs w:val="22"/>
              </w:rPr>
            </w:pPr>
            <w:r w:rsidRPr="00985725">
              <w:rPr>
                <w:b/>
                <w:bCs/>
                <w:sz w:val="22"/>
                <w:szCs w:val="22"/>
              </w:rPr>
              <w:t>Return</w:t>
            </w:r>
          </w:p>
        </w:tc>
        <w:tc>
          <w:tcPr>
            <w:tcW w:w="0" w:type="auto"/>
            <w:vAlign w:val="center"/>
          </w:tcPr>
          <w:p w:rsidR="00382352" w:rsidRPr="00985725" w:rsidRDefault="00382352" w:rsidP="00985725">
            <w:pPr>
              <w:jc w:val="center"/>
              <w:rPr>
                <w:b/>
                <w:bCs/>
                <w:sz w:val="22"/>
                <w:szCs w:val="22"/>
              </w:rPr>
            </w:pPr>
            <w:r w:rsidRPr="00985725">
              <w:rPr>
                <w:b/>
                <w:bCs/>
                <w:sz w:val="22"/>
                <w:szCs w:val="22"/>
              </w:rPr>
              <w:t>Net Return</w:t>
            </w:r>
          </w:p>
        </w:tc>
        <w:tc>
          <w:tcPr>
            <w:tcW w:w="0" w:type="auto"/>
            <w:vAlign w:val="center"/>
          </w:tcPr>
          <w:p w:rsidR="00382352" w:rsidRPr="00985725" w:rsidRDefault="00382352" w:rsidP="00985725">
            <w:pPr>
              <w:jc w:val="center"/>
              <w:rPr>
                <w:b/>
                <w:bCs/>
                <w:sz w:val="22"/>
                <w:szCs w:val="22"/>
              </w:rPr>
            </w:pPr>
            <w:r w:rsidRPr="00985725">
              <w:rPr>
                <w:b/>
                <w:bCs/>
                <w:sz w:val="22"/>
                <w:szCs w:val="22"/>
              </w:rPr>
              <w:t>**</w:t>
            </w:r>
          </w:p>
          <w:p w:rsidR="00382352" w:rsidRPr="00985725" w:rsidRDefault="00382352" w:rsidP="00985725">
            <w:pPr>
              <w:jc w:val="center"/>
              <w:rPr>
                <w:b/>
                <w:bCs/>
                <w:sz w:val="22"/>
                <w:szCs w:val="22"/>
              </w:rPr>
            </w:pPr>
            <w:r w:rsidRPr="00985725">
              <w:rPr>
                <w:b/>
                <w:bCs/>
                <w:sz w:val="22"/>
                <w:szCs w:val="22"/>
              </w:rPr>
              <w:t>BCR</w:t>
            </w:r>
          </w:p>
        </w:tc>
        <w:tc>
          <w:tcPr>
            <w:tcW w:w="0" w:type="auto"/>
            <w:vAlign w:val="center"/>
          </w:tcPr>
          <w:p w:rsidR="00382352" w:rsidRPr="00985725" w:rsidRDefault="00382352" w:rsidP="00985725">
            <w:pPr>
              <w:jc w:val="center"/>
              <w:rPr>
                <w:b/>
                <w:bCs/>
                <w:sz w:val="22"/>
                <w:szCs w:val="22"/>
              </w:rPr>
            </w:pPr>
            <w:r w:rsidRPr="00985725">
              <w:rPr>
                <w:b/>
                <w:bCs/>
                <w:sz w:val="22"/>
                <w:szCs w:val="22"/>
              </w:rPr>
              <w:t>Gross</w:t>
            </w:r>
          </w:p>
          <w:p w:rsidR="00382352" w:rsidRPr="00985725" w:rsidRDefault="00382352" w:rsidP="00985725">
            <w:pPr>
              <w:jc w:val="center"/>
              <w:rPr>
                <w:b/>
                <w:bCs/>
                <w:sz w:val="22"/>
                <w:szCs w:val="22"/>
              </w:rPr>
            </w:pPr>
            <w:r w:rsidRPr="00985725">
              <w:rPr>
                <w:b/>
                <w:bCs/>
                <w:sz w:val="22"/>
                <w:szCs w:val="22"/>
              </w:rPr>
              <w:t>Cost</w:t>
            </w:r>
          </w:p>
        </w:tc>
        <w:tc>
          <w:tcPr>
            <w:tcW w:w="0" w:type="auto"/>
            <w:vAlign w:val="center"/>
          </w:tcPr>
          <w:p w:rsidR="00382352" w:rsidRPr="00985725" w:rsidRDefault="00382352" w:rsidP="00985725">
            <w:pPr>
              <w:jc w:val="center"/>
              <w:rPr>
                <w:b/>
                <w:bCs/>
                <w:sz w:val="22"/>
                <w:szCs w:val="22"/>
              </w:rPr>
            </w:pPr>
            <w:r w:rsidRPr="00985725">
              <w:rPr>
                <w:b/>
                <w:bCs/>
                <w:sz w:val="22"/>
                <w:szCs w:val="22"/>
              </w:rPr>
              <w:t>Gross</w:t>
            </w:r>
          </w:p>
          <w:p w:rsidR="00382352" w:rsidRPr="00985725" w:rsidRDefault="00382352" w:rsidP="00985725">
            <w:pPr>
              <w:jc w:val="center"/>
              <w:rPr>
                <w:b/>
                <w:bCs/>
                <w:sz w:val="22"/>
                <w:szCs w:val="22"/>
              </w:rPr>
            </w:pPr>
            <w:r w:rsidRPr="00985725">
              <w:rPr>
                <w:b/>
                <w:bCs/>
                <w:sz w:val="22"/>
                <w:szCs w:val="22"/>
              </w:rPr>
              <w:t>Return</w:t>
            </w:r>
          </w:p>
        </w:tc>
        <w:tc>
          <w:tcPr>
            <w:tcW w:w="0" w:type="auto"/>
            <w:vAlign w:val="center"/>
          </w:tcPr>
          <w:p w:rsidR="00382352" w:rsidRPr="00985725" w:rsidRDefault="00382352" w:rsidP="00985725">
            <w:pPr>
              <w:jc w:val="center"/>
              <w:rPr>
                <w:b/>
                <w:bCs/>
                <w:sz w:val="22"/>
                <w:szCs w:val="22"/>
              </w:rPr>
            </w:pPr>
            <w:r w:rsidRPr="00985725">
              <w:rPr>
                <w:b/>
                <w:bCs/>
                <w:sz w:val="22"/>
                <w:szCs w:val="22"/>
              </w:rPr>
              <w:t>Net Return</w:t>
            </w:r>
          </w:p>
        </w:tc>
        <w:tc>
          <w:tcPr>
            <w:tcW w:w="0" w:type="auto"/>
            <w:vAlign w:val="center"/>
          </w:tcPr>
          <w:p w:rsidR="00382352" w:rsidRPr="00985725" w:rsidRDefault="00382352" w:rsidP="00985725">
            <w:pPr>
              <w:jc w:val="center"/>
              <w:rPr>
                <w:b/>
                <w:bCs/>
                <w:sz w:val="22"/>
                <w:szCs w:val="22"/>
              </w:rPr>
            </w:pPr>
            <w:r w:rsidRPr="00985725">
              <w:rPr>
                <w:b/>
                <w:bCs/>
                <w:sz w:val="22"/>
                <w:szCs w:val="22"/>
              </w:rPr>
              <w:t>**</w:t>
            </w:r>
          </w:p>
          <w:p w:rsidR="00382352" w:rsidRPr="00985725" w:rsidRDefault="00382352" w:rsidP="00985725">
            <w:pPr>
              <w:jc w:val="center"/>
              <w:rPr>
                <w:b/>
                <w:bCs/>
                <w:sz w:val="22"/>
                <w:szCs w:val="22"/>
              </w:rPr>
            </w:pPr>
            <w:r w:rsidRPr="00985725">
              <w:rPr>
                <w:b/>
                <w:bCs/>
                <w:sz w:val="22"/>
                <w:szCs w:val="22"/>
              </w:rPr>
              <w:t>BCR</w:t>
            </w:r>
          </w:p>
        </w:tc>
      </w:tr>
      <w:tr w:rsidR="004C4580" w:rsidRPr="00985725" w:rsidTr="004C4580">
        <w:trPr>
          <w:cantSplit/>
          <w:trHeight w:val="618"/>
          <w:jc w:val="center"/>
        </w:trPr>
        <w:tc>
          <w:tcPr>
            <w:tcW w:w="0" w:type="auto"/>
            <w:vAlign w:val="center"/>
          </w:tcPr>
          <w:p w:rsidR="0037703D" w:rsidRPr="00985725" w:rsidRDefault="0037703D" w:rsidP="00985725">
            <w:pPr>
              <w:spacing w:line="360" w:lineRule="auto"/>
              <w:rPr>
                <w:rFonts w:eastAsia="Arial Unicode MS"/>
                <w:bCs/>
                <w:sz w:val="22"/>
                <w:szCs w:val="22"/>
              </w:rPr>
            </w:pPr>
            <w:r w:rsidRPr="00985725">
              <w:rPr>
                <w:rFonts w:eastAsia="Arial Unicode MS"/>
                <w:bCs/>
                <w:sz w:val="22"/>
                <w:szCs w:val="22"/>
              </w:rPr>
              <w:t>Pigeon pea</w:t>
            </w:r>
          </w:p>
        </w:tc>
        <w:tc>
          <w:tcPr>
            <w:tcW w:w="0" w:type="auto"/>
            <w:vAlign w:val="center"/>
          </w:tcPr>
          <w:p w:rsidR="0037703D" w:rsidRPr="00985725" w:rsidRDefault="0037703D" w:rsidP="00985725">
            <w:pPr>
              <w:spacing w:line="360" w:lineRule="auto"/>
              <w:rPr>
                <w:rFonts w:eastAsia="Arial Unicode MS"/>
                <w:sz w:val="22"/>
                <w:szCs w:val="22"/>
              </w:rPr>
            </w:pPr>
            <w:r w:rsidRPr="00985725">
              <w:rPr>
                <w:rFonts w:eastAsia="Arial Unicode MS"/>
                <w:sz w:val="22"/>
                <w:szCs w:val="22"/>
              </w:rPr>
              <w:t>ICM</w:t>
            </w:r>
          </w:p>
        </w:tc>
        <w:tc>
          <w:tcPr>
            <w:tcW w:w="0" w:type="auto"/>
            <w:vAlign w:val="center"/>
          </w:tcPr>
          <w:p w:rsidR="0037703D" w:rsidRPr="00985725" w:rsidRDefault="0037703D" w:rsidP="00985725">
            <w:pPr>
              <w:ind w:right="240"/>
              <w:rPr>
                <w:sz w:val="22"/>
                <w:szCs w:val="22"/>
              </w:rPr>
            </w:pPr>
            <w:r w:rsidRPr="00985725">
              <w:rPr>
                <w:sz w:val="22"/>
                <w:szCs w:val="22"/>
              </w:rPr>
              <w:t>Seed</w:t>
            </w:r>
          </w:p>
          <w:p w:rsidR="0037703D" w:rsidRPr="00985725" w:rsidRDefault="0037703D" w:rsidP="00985725">
            <w:pPr>
              <w:ind w:right="240"/>
              <w:rPr>
                <w:sz w:val="22"/>
                <w:szCs w:val="22"/>
              </w:rPr>
            </w:pPr>
            <w:r w:rsidRPr="00985725">
              <w:rPr>
                <w:sz w:val="22"/>
                <w:szCs w:val="22"/>
              </w:rPr>
              <w:t>Malviy</w:t>
            </w:r>
            <w:r w:rsidR="00C667A1">
              <w:rPr>
                <w:sz w:val="22"/>
                <w:szCs w:val="22"/>
              </w:rPr>
              <w:t>a</w:t>
            </w:r>
            <w:r w:rsidRPr="00985725">
              <w:rPr>
                <w:sz w:val="22"/>
                <w:szCs w:val="22"/>
              </w:rPr>
              <w:t xml:space="preserve"> 13</w:t>
            </w:r>
          </w:p>
        </w:tc>
        <w:tc>
          <w:tcPr>
            <w:tcW w:w="0" w:type="auto"/>
            <w:vAlign w:val="center"/>
          </w:tcPr>
          <w:p w:rsidR="0037703D" w:rsidRPr="00985725" w:rsidRDefault="0037703D" w:rsidP="00985725">
            <w:pPr>
              <w:spacing w:line="360" w:lineRule="auto"/>
              <w:jc w:val="center"/>
              <w:rPr>
                <w:rFonts w:eastAsia="Arial Unicode MS"/>
                <w:bCs/>
                <w:sz w:val="22"/>
                <w:szCs w:val="22"/>
              </w:rPr>
            </w:pPr>
            <w:r w:rsidRPr="00985725">
              <w:rPr>
                <w:rFonts w:eastAsia="Arial Unicode MS"/>
                <w:bCs/>
                <w:sz w:val="22"/>
                <w:szCs w:val="22"/>
              </w:rPr>
              <w:t>2</w:t>
            </w:r>
            <w:r w:rsidR="008975A6">
              <w:rPr>
                <w:rFonts w:eastAsia="Arial Unicode MS"/>
                <w:bCs/>
                <w:sz w:val="22"/>
                <w:szCs w:val="22"/>
              </w:rPr>
              <w:t>1</w:t>
            </w:r>
          </w:p>
        </w:tc>
        <w:tc>
          <w:tcPr>
            <w:tcW w:w="0" w:type="auto"/>
            <w:vAlign w:val="center"/>
          </w:tcPr>
          <w:p w:rsidR="0037703D" w:rsidRPr="00985725" w:rsidRDefault="0037703D" w:rsidP="00985725">
            <w:pPr>
              <w:spacing w:line="360" w:lineRule="auto"/>
              <w:jc w:val="center"/>
              <w:rPr>
                <w:rFonts w:eastAsia="Arial Unicode MS"/>
                <w:bCs/>
                <w:sz w:val="22"/>
                <w:szCs w:val="22"/>
              </w:rPr>
            </w:pPr>
            <w:r w:rsidRPr="00985725">
              <w:rPr>
                <w:rFonts w:eastAsia="Arial Unicode MS"/>
                <w:bCs/>
                <w:sz w:val="22"/>
                <w:szCs w:val="22"/>
              </w:rPr>
              <w:t>5.0</w:t>
            </w:r>
          </w:p>
        </w:tc>
        <w:tc>
          <w:tcPr>
            <w:tcW w:w="0" w:type="auto"/>
            <w:vAlign w:val="center"/>
          </w:tcPr>
          <w:p w:rsidR="0037703D" w:rsidRPr="00985725" w:rsidRDefault="004C4580" w:rsidP="00985725">
            <w:pPr>
              <w:spacing w:line="360" w:lineRule="auto"/>
              <w:jc w:val="center"/>
              <w:rPr>
                <w:rFonts w:eastAsia="Arial Unicode MS"/>
                <w:bCs/>
                <w:sz w:val="22"/>
                <w:szCs w:val="22"/>
              </w:rPr>
            </w:pPr>
            <w:r>
              <w:rPr>
                <w:rFonts w:eastAsia="Arial Unicode MS"/>
                <w:bCs/>
                <w:sz w:val="22"/>
                <w:szCs w:val="22"/>
              </w:rPr>
              <w:t>11.0</w:t>
            </w:r>
          </w:p>
        </w:tc>
        <w:tc>
          <w:tcPr>
            <w:tcW w:w="0" w:type="auto"/>
            <w:vAlign w:val="center"/>
          </w:tcPr>
          <w:p w:rsidR="0037703D" w:rsidRPr="00985725" w:rsidRDefault="004C4580" w:rsidP="00985725">
            <w:pPr>
              <w:spacing w:line="360" w:lineRule="auto"/>
              <w:jc w:val="center"/>
              <w:rPr>
                <w:rFonts w:eastAsia="Arial Unicode MS"/>
                <w:bCs/>
                <w:sz w:val="22"/>
                <w:szCs w:val="22"/>
              </w:rPr>
            </w:pPr>
            <w:r>
              <w:rPr>
                <w:rFonts w:eastAsia="Arial Unicode MS"/>
                <w:bCs/>
                <w:sz w:val="22"/>
                <w:szCs w:val="22"/>
              </w:rPr>
              <w:t>7.0</w:t>
            </w:r>
          </w:p>
        </w:tc>
        <w:tc>
          <w:tcPr>
            <w:tcW w:w="0" w:type="auto"/>
            <w:vAlign w:val="center"/>
          </w:tcPr>
          <w:p w:rsidR="0037703D" w:rsidRPr="00985725" w:rsidRDefault="004C4580" w:rsidP="00985725">
            <w:pPr>
              <w:spacing w:line="360" w:lineRule="auto"/>
              <w:jc w:val="center"/>
              <w:rPr>
                <w:rFonts w:eastAsia="Arial Unicode MS"/>
                <w:bCs/>
                <w:sz w:val="22"/>
                <w:szCs w:val="22"/>
              </w:rPr>
            </w:pPr>
            <w:r>
              <w:rPr>
                <w:rFonts w:eastAsia="Arial Unicode MS"/>
                <w:bCs/>
                <w:sz w:val="22"/>
                <w:szCs w:val="22"/>
              </w:rPr>
              <w:t>57</w:t>
            </w:r>
          </w:p>
        </w:tc>
        <w:tc>
          <w:tcPr>
            <w:tcW w:w="0" w:type="auto"/>
            <w:vAlign w:val="center"/>
          </w:tcPr>
          <w:p w:rsidR="0037703D" w:rsidRPr="00985725" w:rsidRDefault="004C4580" w:rsidP="00985725">
            <w:pPr>
              <w:spacing w:line="360" w:lineRule="auto"/>
              <w:jc w:val="right"/>
              <w:rPr>
                <w:rFonts w:eastAsia="Arial Unicode MS"/>
                <w:bCs/>
                <w:sz w:val="22"/>
                <w:szCs w:val="22"/>
              </w:rPr>
            </w:pPr>
            <w:r>
              <w:rPr>
                <w:rFonts w:eastAsia="Arial Unicode MS"/>
                <w:bCs/>
                <w:sz w:val="22"/>
                <w:szCs w:val="22"/>
              </w:rPr>
              <w:t>25,500/-</w:t>
            </w:r>
          </w:p>
        </w:tc>
        <w:tc>
          <w:tcPr>
            <w:tcW w:w="0" w:type="auto"/>
            <w:vAlign w:val="center"/>
          </w:tcPr>
          <w:p w:rsidR="0037703D" w:rsidRPr="00985725" w:rsidRDefault="004C4580" w:rsidP="00985725">
            <w:pPr>
              <w:spacing w:line="360" w:lineRule="auto"/>
              <w:jc w:val="right"/>
              <w:rPr>
                <w:rFonts w:eastAsia="Arial Unicode MS"/>
                <w:bCs/>
                <w:sz w:val="22"/>
                <w:szCs w:val="22"/>
              </w:rPr>
            </w:pPr>
            <w:r>
              <w:rPr>
                <w:rFonts w:eastAsia="Arial Unicode MS"/>
                <w:bCs/>
                <w:sz w:val="22"/>
                <w:szCs w:val="22"/>
              </w:rPr>
              <w:t>50,875/-</w:t>
            </w:r>
          </w:p>
        </w:tc>
        <w:tc>
          <w:tcPr>
            <w:tcW w:w="0" w:type="auto"/>
            <w:vAlign w:val="center"/>
          </w:tcPr>
          <w:p w:rsidR="0037703D" w:rsidRPr="00985725" w:rsidRDefault="004C4580" w:rsidP="00985725">
            <w:pPr>
              <w:spacing w:line="360" w:lineRule="auto"/>
              <w:jc w:val="right"/>
              <w:rPr>
                <w:rFonts w:eastAsia="Arial Unicode MS"/>
                <w:bCs/>
                <w:sz w:val="22"/>
                <w:szCs w:val="22"/>
              </w:rPr>
            </w:pPr>
            <w:r>
              <w:rPr>
                <w:rFonts w:eastAsia="Arial Unicode MS"/>
                <w:bCs/>
                <w:sz w:val="22"/>
                <w:szCs w:val="22"/>
              </w:rPr>
              <w:t>25,375/-</w:t>
            </w:r>
          </w:p>
        </w:tc>
        <w:tc>
          <w:tcPr>
            <w:tcW w:w="0" w:type="auto"/>
            <w:vAlign w:val="center"/>
          </w:tcPr>
          <w:p w:rsidR="0037703D" w:rsidRPr="00985725" w:rsidRDefault="004C4580" w:rsidP="00985725">
            <w:pPr>
              <w:spacing w:line="360" w:lineRule="auto"/>
              <w:jc w:val="center"/>
              <w:rPr>
                <w:rFonts w:eastAsia="Arial Unicode MS"/>
                <w:bCs/>
                <w:sz w:val="22"/>
                <w:szCs w:val="22"/>
              </w:rPr>
            </w:pPr>
            <w:r>
              <w:rPr>
                <w:rFonts w:eastAsia="Arial Unicode MS"/>
                <w:bCs/>
                <w:sz w:val="22"/>
                <w:szCs w:val="22"/>
              </w:rPr>
              <w:t>1.99</w:t>
            </w:r>
          </w:p>
        </w:tc>
        <w:tc>
          <w:tcPr>
            <w:tcW w:w="0" w:type="auto"/>
            <w:vAlign w:val="center"/>
          </w:tcPr>
          <w:p w:rsidR="0037703D" w:rsidRPr="00985725" w:rsidRDefault="004C4580" w:rsidP="00985725">
            <w:pPr>
              <w:spacing w:line="360" w:lineRule="auto"/>
              <w:rPr>
                <w:rFonts w:eastAsia="Arial Unicode MS"/>
                <w:bCs/>
                <w:sz w:val="22"/>
                <w:szCs w:val="22"/>
              </w:rPr>
            </w:pPr>
            <w:r>
              <w:rPr>
                <w:rFonts w:eastAsia="Arial Unicode MS"/>
                <w:bCs/>
                <w:sz w:val="22"/>
                <w:szCs w:val="22"/>
              </w:rPr>
              <w:t>23,000/-</w:t>
            </w:r>
          </w:p>
        </w:tc>
        <w:tc>
          <w:tcPr>
            <w:tcW w:w="0" w:type="auto"/>
            <w:vAlign w:val="center"/>
          </w:tcPr>
          <w:p w:rsidR="0037703D" w:rsidRPr="00985725" w:rsidRDefault="004C4580" w:rsidP="00985725">
            <w:pPr>
              <w:spacing w:line="360" w:lineRule="auto"/>
              <w:rPr>
                <w:rFonts w:eastAsia="Arial Unicode MS"/>
                <w:bCs/>
                <w:sz w:val="22"/>
                <w:szCs w:val="22"/>
              </w:rPr>
            </w:pPr>
            <w:r>
              <w:rPr>
                <w:rFonts w:eastAsia="Arial Unicode MS"/>
                <w:bCs/>
                <w:sz w:val="22"/>
                <w:szCs w:val="22"/>
              </w:rPr>
              <w:t>32,375/-</w:t>
            </w:r>
          </w:p>
        </w:tc>
        <w:tc>
          <w:tcPr>
            <w:tcW w:w="0" w:type="auto"/>
            <w:vAlign w:val="center"/>
          </w:tcPr>
          <w:p w:rsidR="0037703D" w:rsidRPr="00985725" w:rsidRDefault="004C4580" w:rsidP="00985725">
            <w:pPr>
              <w:spacing w:line="360" w:lineRule="auto"/>
              <w:rPr>
                <w:rFonts w:eastAsia="Arial Unicode MS"/>
                <w:bCs/>
                <w:sz w:val="22"/>
                <w:szCs w:val="22"/>
              </w:rPr>
            </w:pPr>
            <w:r>
              <w:rPr>
                <w:rFonts w:eastAsia="Arial Unicode MS"/>
                <w:bCs/>
                <w:sz w:val="22"/>
                <w:szCs w:val="22"/>
              </w:rPr>
              <w:t>9,375/-</w:t>
            </w:r>
          </w:p>
        </w:tc>
        <w:tc>
          <w:tcPr>
            <w:tcW w:w="0" w:type="auto"/>
            <w:vAlign w:val="center"/>
          </w:tcPr>
          <w:p w:rsidR="0037703D" w:rsidRPr="00985725" w:rsidRDefault="004C4580" w:rsidP="00985725">
            <w:pPr>
              <w:spacing w:line="360" w:lineRule="auto"/>
              <w:jc w:val="center"/>
              <w:rPr>
                <w:rFonts w:eastAsia="Arial Unicode MS"/>
                <w:bCs/>
                <w:sz w:val="22"/>
                <w:szCs w:val="22"/>
              </w:rPr>
            </w:pPr>
            <w:r>
              <w:rPr>
                <w:rFonts w:eastAsia="Arial Unicode MS"/>
                <w:bCs/>
                <w:sz w:val="22"/>
                <w:szCs w:val="22"/>
              </w:rPr>
              <w:t>1.40</w:t>
            </w:r>
          </w:p>
        </w:tc>
      </w:tr>
      <w:tr w:rsidR="004C4580" w:rsidRPr="00985725" w:rsidTr="004C4580">
        <w:trPr>
          <w:cantSplit/>
          <w:trHeight w:val="618"/>
          <w:jc w:val="center"/>
        </w:trPr>
        <w:tc>
          <w:tcPr>
            <w:tcW w:w="0" w:type="auto"/>
            <w:vAlign w:val="center"/>
          </w:tcPr>
          <w:p w:rsidR="0037703D" w:rsidRPr="00985725" w:rsidRDefault="0037703D" w:rsidP="00985725">
            <w:pPr>
              <w:spacing w:line="360" w:lineRule="auto"/>
              <w:rPr>
                <w:rFonts w:eastAsia="Arial Unicode MS"/>
                <w:bCs/>
                <w:sz w:val="22"/>
                <w:szCs w:val="22"/>
              </w:rPr>
            </w:pPr>
            <w:r w:rsidRPr="00985725">
              <w:rPr>
                <w:rFonts w:eastAsia="Arial Unicode MS"/>
                <w:bCs/>
                <w:sz w:val="22"/>
                <w:szCs w:val="22"/>
              </w:rPr>
              <w:t>Green gram</w:t>
            </w:r>
          </w:p>
        </w:tc>
        <w:tc>
          <w:tcPr>
            <w:tcW w:w="0" w:type="auto"/>
            <w:vAlign w:val="center"/>
          </w:tcPr>
          <w:p w:rsidR="0037703D" w:rsidRPr="00985725" w:rsidRDefault="0037703D" w:rsidP="00985725">
            <w:pPr>
              <w:spacing w:line="360" w:lineRule="auto"/>
              <w:rPr>
                <w:rFonts w:eastAsia="Arial Unicode MS"/>
                <w:sz w:val="22"/>
                <w:szCs w:val="22"/>
              </w:rPr>
            </w:pPr>
            <w:r w:rsidRPr="00985725">
              <w:rPr>
                <w:rFonts w:eastAsia="Arial Unicode MS"/>
                <w:sz w:val="22"/>
                <w:szCs w:val="22"/>
              </w:rPr>
              <w:t>ICM</w:t>
            </w:r>
          </w:p>
        </w:tc>
        <w:tc>
          <w:tcPr>
            <w:tcW w:w="0" w:type="auto"/>
            <w:vAlign w:val="center"/>
          </w:tcPr>
          <w:p w:rsidR="0037703D" w:rsidRPr="00985725" w:rsidRDefault="0037703D" w:rsidP="00985725">
            <w:pPr>
              <w:ind w:right="240"/>
              <w:rPr>
                <w:sz w:val="22"/>
                <w:szCs w:val="22"/>
              </w:rPr>
            </w:pPr>
            <w:r w:rsidRPr="00985725">
              <w:rPr>
                <w:sz w:val="22"/>
                <w:szCs w:val="22"/>
              </w:rPr>
              <w:t>Seed</w:t>
            </w:r>
          </w:p>
          <w:p w:rsidR="0037703D" w:rsidRPr="00985725" w:rsidRDefault="0037703D" w:rsidP="00985725">
            <w:pPr>
              <w:ind w:right="240"/>
              <w:rPr>
                <w:sz w:val="22"/>
                <w:szCs w:val="22"/>
              </w:rPr>
            </w:pPr>
            <w:proofErr w:type="spellStart"/>
            <w:r w:rsidRPr="00985725">
              <w:rPr>
                <w:sz w:val="22"/>
                <w:szCs w:val="22"/>
              </w:rPr>
              <w:t>Pusa</w:t>
            </w:r>
            <w:proofErr w:type="spellEnd"/>
            <w:r w:rsidRPr="00985725">
              <w:rPr>
                <w:sz w:val="22"/>
                <w:szCs w:val="22"/>
              </w:rPr>
              <w:t xml:space="preserve"> </w:t>
            </w:r>
            <w:proofErr w:type="spellStart"/>
            <w:r w:rsidRPr="00985725">
              <w:rPr>
                <w:sz w:val="22"/>
                <w:szCs w:val="22"/>
              </w:rPr>
              <w:t>Ratna</w:t>
            </w:r>
            <w:proofErr w:type="spellEnd"/>
          </w:p>
        </w:tc>
        <w:tc>
          <w:tcPr>
            <w:tcW w:w="0" w:type="auto"/>
            <w:vAlign w:val="center"/>
          </w:tcPr>
          <w:p w:rsidR="0037703D" w:rsidRPr="00985725" w:rsidRDefault="008975A6" w:rsidP="00985725">
            <w:pPr>
              <w:spacing w:line="360" w:lineRule="auto"/>
              <w:jc w:val="center"/>
              <w:rPr>
                <w:rFonts w:eastAsia="Arial Unicode MS"/>
                <w:bCs/>
                <w:sz w:val="22"/>
                <w:szCs w:val="22"/>
              </w:rPr>
            </w:pPr>
            <w:r>
              <w:rPr>
                <w:rFonts w:eastAsia="Arial Unicode MS"/>
                <w:bCs/>
                <w:sz w:val="22"/>
                <w:szCs w:val="22"/>
              </w:rPr>
              <w:t>30</w:t>
            </w:r>
          </w:p>
        </w:tc>
        <w:tc>
          <w:tcPr>
            <w:tcW w:w="0" w:type="auto"/>
            <w:vAlign w:val="center"/>
          </w:tcPr>
          <w:p w:rsidR="0037703D" w:rsidRPr="00985725" w:rsidRDefault="008975A6" w:rsidP="00985725">
            <w:pPr>
              <w:spacing w:line="360" w:lineRule="auto"/>
              <w:jc w:val="center"/>
              <w:rPr>
                <w:rFonts w:eastAsia="Arial Unicode MS"/>
                <w:bCs/>
                <w:sz w:val="22"/>
                <w:szCs w:val="22"/>
              </w:rPr>
            </w:pPr>
            <w:r>
              <w:rPr>
                <w:rFonts w:eastAsia="Arial Unicode MS"/>
                <w:bCs/>
                <w:sz w:val="22"/>
                <w:szCs w:val="22"/>
              </w:rPr>
              <w:t>5.0</w:t>
            </w:r>
          </w:p>
        </w:tc>
        <w:tc>
          <w:tcPr>
            <w:tcW w:w="0" w:type="auto"/>
            <w:vAlign w:val="center"/>
          </w:tcPr>
          <w:p w:rsidR="0037703D" w:rsidRPr="00985725" w:rsidRDefault="0037703D" w:rsidP="00985725">
            <w:pPr>
              <w:spacing w:line="360" w:lineRule="auto"/>
              <w:jc w:val="center"/>
              <w:rPr>
                <w:rFonts w:eastAsia="Arial Unicode MS"/>
                <w:bCs/>
                <w:sz w:val="22"/>
                <w:szCs w:val="22"/>
              </w:rPr>
            </w:pPr>
            <w:r w:rsidRPr="00985725">
              <w:rPr>
                <w:rFonts w:eastAsia="Arial Unicode MS"/>
                <w:bCs/>
                <w:sz w:val="22"/>
                <w:szCs w:val="22"/>
              </w:rPr>
              <w:t>7.</w:t>
            </w:r>
            <w:r w:rsidR="008975A6">
              <w:rPr>
                <w:rFonts w:eastAsia="Arial Unicode MS"/>
                <w:bCs/>
                <w:sz w:val="22"/>
                <w:szCs w:val="22"/>
              </w:rPr>
              <w:t>6</w:t>
            </w:r>
          </w:p>
        </w:tc>
        <w:tc>
          <w:tcPr>
            <w:tcW w:w="0" w:type="auto"/>
            <w:vAlign w:val="center"/>
          </w:tcPr>
          <w:p w:rsidR="0037703D" w:rsidRPr="00985725" w:rsidRDefault="0050538C" w:rsidP="00985725">
            <w:pPr>
              <w:spacing w:line="360" w:lineRule="auto"/>
              <w:jc w:val="center"/>
              <w:rPr>
                <w:rFonts w:eastAsia="Arial Unicode MS"/>
                <w:bCs/>
                <w:sz w:val="22"/>
                <w:szCs w:val="22"/>
              </w:rPr>
            </w:pPr>
            <w:r w:rsidRPr="00985725">
              <w:rPr>
                <w:rFonts w:eastAsia="Arial Unicode MS"/>
                <w:bCs/>
                <w:sz w:val="22"/>
                <w:szCs w:val="22"/>
              </w:rPr>
              <w:t>5.</w:t>
            </w:r>
            <w:r w:rsidR="008975A6">
              <w:rPr>
                <w:rFonts w:eastAsia="Arial Unicode MS"/>
                <w:bCs/>
                <w:sz w:val="22"/>
                <w:szCs w:val="22"/>
              </w:rPr>
              <w:t>5</w:t>
            </w:r>
          </w:p>
        </w:tc>
        <w:tc>
          <w:tcPr>
            <w:tcW w:w="0" w:type="auto"/>
            <w:vAlign w:val="center"/>
          </w:tcPr>
          <w:p w:rsidR="0037703D" w:rsidRPr="00985725" w:rsidRDefault="0050538C" w:rsidP="00985725">
            <w:pPr>
              <w:spacing w:line="360" w:lineRule="auto"/>
              <w:jc w:val="center"/>
              <w:rPr>
                <w:rFonts w:eastAsia="Arial Unicode MS"/>
                <w:bCs/>
                <w:sz w:val="22"/>
                <w:szCs w:val="22"/>
              </w:rPr>
            </w:pPr>
            <w:r w:rsidRPr="00985725">
              <w:rPr>
                <w:rFonts w:eastAsia="Arial Unicode MS"/>
                <w:bCs/>
                <w:sz w:val="22"/>
                <w:szCs w:val="22"/>
              </w:rPr>
              <w:t>38</w:t>
            </w:r>
          </w:p>
        </w:tc>
        <w:tc>
          <w:tcPr>
            <w:tcW w:w="0" w:type="auto"/>
            <w:vAlign w:val="center"/>
          </w:tcPr>
          <w:p w:rsidR="0037703D" w:rsidRPr="00985725" w:rsidRDefault="0050538C" w:rsidP="00985725">
            <w:pPr>
              <w:spacing w:line="360" w:lineRule="auto"/>
              <w:jc w:val="right"/>
              <w:rPr>
                <w:rFonts w:eastAsia="Arial Unicode MS"/>
                <w:bCs/>
                <w:sz w:val="22"/>
                <w:szCs w:val="22"/>
              </w:rPr>
            </w:pPr>
            <w:r w:rsidRPr="00985725">
              <w:rPr>
                <w:rFonts w:eastAsia="Arial Unicode MS"/>
                <w:bCs/>
                <w:sz w:val="22"/>
                <w:szCs w:val="22"/>
              </w:rPr>
              <w:t>22,</w:t>
            </w:r>
            <w:r w:rsidR="008975A6">
              <w:rPr>
                <w:rFonts w:eastAsia="Arial Unicode MS"/>
                <w:bCs/>
                <w:sz w:val="22"/>
                <w:szCs w:val="22"/>
              </w:rPr>
              <w:t>885</w:t>
            </w:r>
            <w:r w:rsidRPr="00985725">
              <w:rPr>
                <w:rFonts w:eastAsia="Arial Unicode MS"/>
                <w:bCs/>
                <w:sz w:val="22"/>
                <w:szCs w:val="22"/>
              </w:rPr>
              <w:t>/-</w:t>
            </w:r>
          </w:p>
        </w:tc>
        <w:tc>
          <w:tcPr>
            <w:tcW w:w="0" w:type="auto"/>
            <w:vAlign w:val="center"/>
          </w:tcPr>
          <w:p w:rsidR="0037703D" w:rsidRPr="00985725" w:rsidRDefault="0050538C" w:rsidP="00985725">
            <w:pPr>
              <w:spacing w:line="360" w:lineRule="auto"/>
              <w:jc w:val="right"/>
              <w:rPr>
                <w:rFonts w:eastAsia="Arial Unicode MS"/>
                <w:bCs/>
                <w:sz w:val="22"/>
                <w:szCs w:val="22"/>
              </w:rPr>
            </w:pPr>
            <w:r w:rsidRPr="00985725">
              <w:rPr>
                <w:rFonts w:eastAsia="Arial Unicode MS"/>
                <w:bCs/>
                <w:sz w:val="22"/>
                <w:szCs w:val="22"/>
              </w:rPr>
              <w:t>36,</w:t>
            </w:r>
            <w:r w:rsidR="008975A6">
              <w:rPr>
                <w:rFonts w:eastAsia="Arial Unicode MS"/>
                <w:bCs/>
                <w:sz w:val="22"/>
                <w:szCs w:val="22"/>
              </w:rPr>
              <w:t>865</w:t>
            </w:r>
            <w:r w:rsidRPr="00985725">
              <w:rPr>
                <w:rFonts w:eastAsia="Arial Unicode MS"/>
                <w:bCs/>
                <w:sz w:val="22"/>
                <w:szCs w:val="22"/>
              </w:rPr>
              <w:t>/-</w:t>
            </w:r>
          </w:p>
        </w:tc>
        <w:tc>
          <w:tcPr>
            <w:tcW w:w="0" w:type="auto"/>
            <w:vAlign w:val="center"/>
          </w:tcPr>
          <w:p w:rsidR="0037703D" w:rsidRPr="00985725" w:rsidRDefault="0050538C" w:rsidP="00985725">
            <w:pPr>
              <w:spacing w:line="360" w:lineRule="auto"/>
              <w:jc w:val="right"/>
              <w:rPr>
                <w:rFonts w:eastAsia="Arial Unicode MS"/>
                <w:bCs/>
                <w:sz w:val="22"/>
                <w:szCs w:val="22"/>
              </w:rPr>
            </w:pPr>
            <w:r w:rsidRPr="00985725">
              <w:rPr>
                <w:rFonts w:eastAsia="Arial Unicode MS"/>
                <w:bCs/>
                <w:sz w:val="22"/>
                <w:szCs w:val="22"/>
              </w:rPr>
              <w:t>13,</w:t>
            </w:r>
            <w:r w:rsidR="008975A6">
              <w:rPr>
                <w:rFonts w:eastAsia="Arial Unicode MS"/>
                <w:bCs/>
                <w:sz w:val="22"/>
                <w:szCs w:val="22"/>
              </w:rPr>
              <w:t>980</w:t>
            </w:r>
            <w:r w:rsidRPr="00985725">
              <w:rPr>
                <w:rFonts w:eastAsia="Arial Unicode MS"/>
                <w:bCs/>
                <w:sz w:val="22"/>
                <w:szCs w:val="22"/>
              </w:rPr>
              <w:t>/-</w:t>
            </w:r>
          </w:p>
        </w:tc>
        <w:tc>
          <w:tcPr>
            <w:tcW w:w="0" w:type="auto"/>
            <w:vAlign w:val="center"/>
          </w:tcPr>
          <w:p w:rsidR="0037703D" w:rsidRPr="00985725" w:rsidRDefault="0050538C" w:rsidP="00985725">
            <w:pPr>
              <w:spacing w:line="360" w:lineRule="auto"/>
              <w:jc w:val="center"/>
              <w:rPr>
                <w:rFonts w:eastAsia="Arial Unicode MS"/>
                <w:bCs/>
                <w:sz w:val="22"/>
                <w:szCs w:val="22"/>
              </w:rPr>
            </w:pPr>
            <w:r w:rsidRPr="00985725">
              <w:rPr>
                <w:rFonts w:eastAsia="Arial Unicode MS"/>
                <w:bCs/>
                <w:sz w:val="22"/>
                <w:szCs w:val="22"/>
              </w:rPr>
              <w:t>1.61</w:t>
            </w:r>
          </w:p>
        </w:tc>
        <w:tc>
          <w:tcPr>
            <w:tcW w:w="0" w:type="auto"/>
            <w:vAlign w:val="center"/>
          </w:tcPr>
          <w:p w:rsidR="0037703D" w:rsidRPr="00985725" w:rsidRDefault="0050538C" w:rsidP="00985725">
            <w:pPr>
              <w:spacing w:line="360" w:lineRule="auto"/>
              <w:rPr>
                <w:rFonts w:eastAsia="Arial Unicode MS"/>
                <w:bCs/>
                <w:sz w:val="22"/>
                <w:szCs w:val="22"/>
              </w:rPr>
            </w:pPr>
            <w:r w:rsidRPr="00985725">
              <w:rPr>
                <w:rFonts w:eastAsia="Arial Unicode MS"/>
                <w:bCs/>
                <w:sz w:val="22"/>
                <w:szCs w:val="22"/>
              </w:rPr>
              <w:t>21,</w:t>
            </w:r>
            <w:r w:rsidR="008975A6">
              <w:rPr>
                <w:rFonts w:eastAsia="Arial Unicode MS"/>
                <w:bCs/>
                <w:sz w:val="22"/>
                <w:szCs w:val="22"/>
              </w:rPr>
              <w:t>75</w:t>
            </w:r>
            <w:r w:rsidRPr="00985725">
              <w:rPr>
                <w:rFonts w:eastAsia="Arial Unicode MS"/>
                <w:bCs/>
                <w:sz w:val="22"/>
                <w:szCs w:val="22"/>
              </w:rPr>
              <w:t>0/-</w:t>
            </w:r>
          </w:p>
        </w:tc>
        <w:tc>
          <w:tcPr>
            <w:tcW w:w="0" w:type="auto"/>
            <w:vAlign w:val="center"/>
          </w:tcPr>
          <w:p w:rsidR="0037703D" w:rsidRPr="00985725" w:rsidRDefault="00BD57A6" w:rsidP="00985725">
            <w:pPr>
              <w:spacing w:line="360" w:lineRule="auto"/>
              <w:rPr>
                <w:rFonts w:eastAsia="Arial Unicode MS"/>
                <w:bCs/>
                <w:sz w:val="22"/>
                <w:szCs w:val="22"/>
              </w:rPr>
            </w:pPr>
            <w:r w:rsidRPr="00985725">
              <w:rPr>
                <w:rFonts w:eastAsia="Arial Unicode MS"/>
                <w:bCs/>
                <w:sz w:val="22"/>
                <w:szCs w:val="22"/>
              </w:rPr>
              <w:t>2</w:t>
            </w:r>
            <w:r w:rsidR="008975A6">
              <w:rPr>
                <w:rFonts w:eastAsia="Arial Unicode MS"/>
                <w:bCs/>
                <w:sz w:val="22"/>
                <w:szCs w:val="22"/>
              </w:rPr>
              <w:t>7</w:t>
            </w:r>
            <w:r w:rsidRPr="00985725">
              <w:rPr>
                <w:rFonts w:eastAsia="Arial Unicode MS"/>
                <w:bCs/>
                <w:sz w:val="22"/>
                <w:szCs w:val="22"/>
              </w:rPr>
              <w:t>,190/-</w:t>
            </w:r>
          </w:p>
        </w:tc>
        <w:tc>
          <w:tcPr>
            <w:tcW w:w="0" w:type="auto"/>
            <w:vAlign w:val="center"/>
          </w:tcPr>
          <w:p w:rsidR="0037703D" w:rsidRPr="00985725" w:rsidRDefault="00BD57A6" w:rsidP="00985725">
            <w:pPr>
              <w:spacing w:line="360" w:lineRule="auto"/>
              <w:rPr>
                <w:rFonts w:eastAsia="Arial Unicode MS"/>
                <w:bCs/>
                <w:sz w:val="22"/>
                <w:szCs w:val="22"/>
              </w:rPr>
            </w:pPr>
            <w:r w:rsidRPr="00985725">
              <w:rPr>
                <w:rFonts w:eastAsia="Arial Unicode MS"/>
                <w:bCs/>
                <w:sz w:val="22"/>
                <w:szCs w:val="22"/>
              </w:rPr>
              <w:t>5,</w:t>
            </w:r>
            <w:r w:rsidR="008975A6">
              <w:rPr>
                <w:rFonts w:eastAsia="Arial Unicode MS"/>
                <w:bCs/>
                <w:sz w:val="22"/>
                <w:szCs w:val="22"/>
              </w:rPr>
              <w:t>44</w:t>
            </w:r>
            <w:r w:rsidRPr="00985725">
              <w:rPr>
                <w:rFonts w:eastAsia="Arial Unicode MS"/>
                <w:bCs/>
                <w:sz w:val="22"/>
                <w:szCs w:val="22"/>
              </w:rPr>
              <w:t>0/-</w:t>
            </w:r>
          </w:p>
        </w:tc>
        <w:tc>
          <w:tcPr>
            <w:tcW w:w="0" w:type="auto"/>
            <w:vAlign w:val="center"/>
          </w:tcPr>
          <w:p w:rsidR="0037703D" w:rsidRPr="00985725" w:rsidRDefault="00BD57A6" w:rsidP="00985725">
            <w:pPr>
              <w:spacing w:line="360" w:lineRule="auto"/>
              <w:jc w:val="center"/>
              <w:rPr>
                <w:rFonts w:eastAsia="Arial Unicode MS"/>
                <w:bCs/>
                <w:sz w:val="22"/>
                <w:szCs w:val="22"/>
              </w:rPr>
            </w:pPr>
            <w:r w:rsidRPr="00985725">
              <w:rPr>
                <w:rFonts w:eastAsia="Arial Unicode MS"/>
                <w:bCs/>
                <w:sz w:val="22"/>
                <w:szCs w:val="22"/>
              </w:rPr>
              <w:t>1.2</w:t>
            </w:r>
            <w:r w:rsidR="008975A6">
              <w:rPr>
                <w:rFonts w:eastAsia="Arial Unicode MS"/>
                <w:bCs/>
                <w:sz w:val="22"/>
                <w:szCs w:val="22"/>
              </w:rPr>
              <w:t>5</w:t>
            </w:r>
          </w:p>
        </w:tc>
      </w:tr>
      <w:tr w:rsidR="004C4580" w:rsidRPr="00985725" w:rsidTr="004C4580">
        <w:trPr>
          <w:cantSplit/>
          <w:trHeight w:val="618"/>
          <w:jc w:val="center"/>
        </w:trPr>
        <w:tc>
          <w:tcPr>
            <w:tcW w:w="0" w:type="auto"/>
            <w:vAlign w:val="center"/>
          </w:tcPr>
          <w:p w:rsidR="0037703D" w:rsidRPr="00985725" w:rsidRDefault="0037703D" w:rsidP="00985725">
            <w:pPr>
              <w:spacing w:line="360" w:lineRule="auto"/>
              <w:rPr>
                <w:rFonts w:eastAsia="Arial Unicode MS"/>
                <w:bCs/>
                <w:sz w:val="22"/>
                <w:szCs w:val="22"/>
              </w:rPr>
            </w:pPr>
            <w:r w:rsidRPr="00985725">
              <w:rPr>
                <w:rFonts w:eastAsia="Arial Unicode MS"/>
                <w:bCs/>
                <w:sz w:val="22"/>
                <w:szCs w:val="22"/>
              </w:rPr>
              <w:t>Black gram</w:t>
            </w:r>
          </w:p>
        </w:tc>
        <w:tc>
          <w:tcPr>
            <w:tcW w:w="0" w:type="auto"/>
            <w:vAlign w:val="center"/>
          </w:tcPr>
          <w:p w:rsidR="0037703D" w:rsidRPr="00985725" w:rsidRDefault="0037703D" w:rsidP="00985725">
            <w:pPr>
              <w:spacing w:line="360" w:lineRule="auto"/>
              <w:rPr>
                <w:rFonts w:eastAsia="Arial Unicode MS"/>
                <w:sz w:val="22"/>
                <w:szCs w:val="22"/>
              </w:rPr>
            </w:pPr>
            <w:r w:rsidRPr="00985725">
              <w:rPr>
                <w:rFonts w:eastAsia="Arial Unicode MS"/>
                <w:sz w:val="22"/>
                <w:szCs w:val="22"/>
              </w:rPr>
              <w:t>ICM</w:t>
            </w:r>
          </w:p>
        </w:tc>
        <w:tc>
          <w:tcPr>
            <w:tcW w:w="0" w:type="auto"/>
            <w:vAlign w:val="center"/>
          </w:tcPr>
          <w:p w:rsidR="0037703D" w:rsidRPr="00985725" w:rsidRDefault="0037703D" w:rsidP="00985725">
            <w:pPr>
              <w:ind w:right="240"/>
              <w:rPr>
                <w:sz w:val="22"/>
                <w:szCs w:val="22"/>
              </w:rPr>
            </w:pPr>
            <w:r w:rsidRPr="00985725">
              <w:rPr>
                <w:sz w:val="22"/>
                <w:szCs w:val="22"/>
              </w:rPr>
              <w:t>Seed</w:t>
            </w:r>
          </w:p>
          <w:p w:rsidR="0037703D" w:rsidRPr="00985725" w:rsidRDefault="0037703D" w:rsidP="00985725">
            <w:pPr>
              <w:ind w:right="240"/>
              <w:rPr>
                <w:sz w:val="22"/>
                <w:szCs w:val="22"/>
              </w:rPr>
            </w:pPr>
            <w:r w:rsidRPr="00985725">
              <w:rPr>
                <w:sz w:val="22"/>
                <w:szCs w:val="22"/>
              </w:rPr>
              <w:t xml:space="preserve">Pant </w:t>
            </w:r>
            <w:proofErr w:type="spellStart"/>
            <w:r w:rsidRPr="00985725">
              <w:rPr>
                <w:sz w:val="22"/>
                <w:szCs w:val="22"/>
              </w:rPr>
              <w:t>Urad</w:t>
            </w:r>
            <w:proofErr w:type="spellEnd"/>
            <w:r w:rsidRPr="00985725">
              <w:rPr>
                <w:sz w:val="22"/>
                <w:szCs w:val="22"/>
              </w:rPr>
              <w:t xml:space="preserve"> 31</w:t>
            </w:r>
          </w:p>
        </w:tc>
        <w:tc>
          <w:tcPr>
            <w:tcW w:w="0" w:type="auto"/>
            <w:vAlign w:val="center"/>
          </w:tcPr>
          <w:p w:rsidR="0037703D" w:rsidRPr="00985725" w:rsidRDefault="0037703D" w:rsidP="00985725">
            <w:pPr>
              <w:spacing w:line="360" w:lineRule="auto"/>
              <w:jc w:val="center"/>
              <w:rPr>
                <w:rFonts w:eastAsia="Arial Unicode MS"/>
                <w:bCs/>
                <w:sz w:val="22"/>
                <w:szCs w:val="22"/>
              </w:rPr>
            </w:pPr>
            <w:r w:rsidRPr="00985725">
              <w:rPr>
                <w:rFonts w:eastAsia="Arial Unicode MS"/>
                <w:bCs/>
                <w:sz w:val="22"/>
                <w:szCs w:val="22"/>
              </w:rPr>
              <w:t>2</w:t>
            </w:r>
            <w:r w:rsidR="008975A6">
              <w:rPr>
                <w:rFonts w:eastAsia="Arial Unicode MS"/>
                <w:bCs/>
                <w:sz w:val="22"/>
                <w:szCs w:val="22"/>
              </w:rPr>
              <w:t>8</w:t>
            </w:r>
          </w:p>
        </w:tc>
        <w:tc>
          <w:tcPr>
            <w:tcW w:w="0" w:type="auto"/>
            <w:vAlign w:val="center"/>
          </w:tcPr>
          <w:p w:rsidR="0037703D" w:rsidRPr="00985725" w:rsidRDefault="0037703D" w:rsidP="00985725">
            <w:pPr>
              <w:spacing w:line="360" w:lineRule="auto"/>
              <w:jc w:val="center"/>
              <w:rPr>
                <w:rFonts w:eastAsia="Arial Unicode MS"/>
                <w:bCs/>
                <w:sz w:val="22"/>
                <w:szCs w:val="22"/>
              </w:rPr>
            </w:pPr>
            <w:r w:rsidRPr="00985725">
              <w:rPr>
                <w:rFonts w:eastAsia="Arial Unicode MS"/>
                <w:bCs/>
                <w:sz w:val="22"/>
                <w:szCs w:val="22"/>
              </w:rPr>
              <w:t>5.0</w:t>
            </w:r>
          </w:p>
        </w:tc>
        <w:tc>
          <w:tcPr>
            <w:tcW w:w="0" w:type="auto"/>
            <w:vAlign w:val="center"/>
          </w:tcPr>
          <w:p w:rsidR="0037703D" w:rsidRPr="00985725" w:rsidRDefault="0037703D" w:rsidP="00985725">
            <w:pPr>
              <w:spacing w:line="360" w:lineRule="auto"/>
              <w:jc w:val="center"/>
              <w:rPr>
                <w:rFonts w:eastAsia="Arial Unicode MS"/>
                <w:bCs/>
                <w:sz w:val="22"/>
                <w:szCs w:val="22"/>
              </w:rPr>
            </w:pPr>
            <w:r w:rsidRPr="00985725">
              <w:rPr>
                <w:rFonts w:eastAsia="Arial Unicode MS"/>
                <w:bCs/>
                <w:sz w:val="22"/>
                <w:szCs w:val="22"/>
              </w:rPr>
              <w:t>7.</w:t>
            </w:r>
            <w:r w:rsidR="008975A6">
              <w:rPr>
                <w:rFonts w:eastAsia="Arial Unicode MS"/>
                <w:bCs/>
                <w:sz w:val="22"/>
                <w:szCs w:val="22"/>
              </w:rPr>
              <w:t>8</w:t>
            </w:r>
          </w:p>
        </w:tc>
        <w:tc>
          <w:tcPr>
            <w:tcW w:w="0" w:type="auto"/>
            <w:vAlign w:val="center"/>
          </w:tcPr>
          <w:p w:rsidR="0037703D" w:rsidRPr="00985725" w:rsidRDefault="0050538C" w:rsidP="00985725">
            <w:pPr>
              <w:spacing w:line="360" w:lineRule="auto"/>
              <w:jc w:val="center"/>
              <w:rPr>
                <w:rFonts w:eastAsia="Arial Unicode MS"/>
                <w:bCs/>
                <w:sz w:val="22"/>
                <w:szCs w:val="22"/>
              </w:rPr>
            </w:pPr>
            <w:r w:rsidRPr="00985725">
              <w:rPr>
                <w:rFonts w:eastAsia="Arial Unicode MS"/>
                <w:bCs/>
                <w:sz w:val="22"/>
                <w:szCs w:val="22"/>
              </w:rPr>
              <w:t>6.</w:t>
            </w:r>
            <w:r w:rsidR="008975A6">
              <w:rPr>
                <w:rFonts w:eastAsia="Arial Unicode MS"/>
                <w:bCs/>
                <w:sz w:val="22"/>
                <w:szCs w:val="22"/>
              </w:rPr>
              <w:t>1</w:t>
            </w:r>
          </w:p>
        </w:tc>
        <w:tc>
          <w:tcPr>
            <w:tcW w:w="0" w:type="auto"/>
            <w:vAlign w:val="center"/>
          </w:tcPr>
          <w:p w:rsidR="0037703D" w:rsidRPr="00985725" w:rsidRDefault="0050538C" w:rsidP="00985725">
            <w:pPr>
              <w:spacing w:line="360" w:lineRule="auto"/>
              <w:jc w:val="center"/>
              <w:rPr>
                <w:rFonts w:eastAsia="Arial Unicode MS"/>
                <w:bCs/>
                <w:sz w:val="22"/>
                <w:szCs w:val="22"/>
              </w:rPr>
            </w:pPr>
            <w:r w:rsidRPr="00985725">
              <w:rPr>
                <w:rFonts w:eastAsia="Arial Unicode MS"/>
                <w:bCs/>
                <w:sz w:val="22"/>
                <w:szCs w:val="22"/>
              </w:rPr>
              <w:t>2</w:t>
            </w:r>
            <w:r w:rsidR="008975A6">
              <w:rPr>
                <w:rFonts w:eastAsia="Arial Unicode MS"/>
                <w:bCs/>
                <w:sz w:val="22"/>
                <w:szCs w:val="22"/>
              </w:rPr>
              <w:t>8</w:t>
            </w:r>
          </w:p>
        </w:tc>
        <w:tc>
          <w:tcPr>
            <w:tcW w:w="0" w:type="auto"/>
            <w:vAlign w:val="center"/>
          </w:tcPr>
          <w:p w:rsidR="0037703D" w:rsidRPr="00985725" w:rsidRDefault="0050538C" w:rsidP="00985725">
            <w:pPr>
              <w:spacing w:line="360" w:lineRule="auto"/>
              <w:jc w:val="right"/>
              <w:rPr>
                <w:rFonts w:eastAsia="Arial Unicode MS"/>
                <w:bCs/>
                <w:sz w:val="22"/>
                <w:szCs w:val="22"/>
              </w:rPr>
            </w:pPr>
            <w:r w:rsidRPr="00985725">
              <w:rPr>
                <w:rFonts w:eastAsia="Arial Unicode MS"/>
                <w:bCs/>
                <w:sz w:val="22"/>
                <w:szCs w:val="22"/>
              </w:rPr>
              <w:t>21,</w:t>
            </w:r>
            <w:r w:rsidR="008975A6">
              <w:rPr>
                <w:rFonts w:eastAsia="Arial Unicode MS"/>
                <w:bCs/>
                <w:sz w:val="22"/>
                <w:szCs w:val="22"/>
              </w:rPr>
              <w:t>8</w:t>
            </w:r>
            <w:r w:rsidRPr="00985725">
              <w:rPr>
                <w:rFonts w:eastAsia="Arial Unicode MS"/>
                <w:bCs/>
                <w:sz w:val="22"/>
                <w:szCs w:val="22"/>
              </w:rPr>
              <w:t>00/-</w:t>
            </w:r>
          </w:p>
        </w:tc>
        <w:tc>
          <w:tcPr>
            <w:tcW w:w="0" w:type="auto"/>
            <w:vAlign w:val="center"/>
          </w:tcPr>
          <w:p w:rsidR="0037703D" w:rsidRPr="00985725" w:rsidRDefault="0050538C" w:rsidP="00985725">
            <w:pPr>
              <w:spacing w:line="360" w:lineRule="auto"/>
              <w:jc w:val="right"/>
              <w:rPr>
                <w:rFonts w:eastAsia="Arial Unicode MS"/>
                <w:bCs/>
                <w:sz w:val="22"/>
                <w:szCs w:val="22"/>
              </w:rPr>
            </w:pPr>
            <w:r w:rsidRPr="00985725">
              <w:rPr>
                <w:rFonts w:eastAsia="Arial Unicode MS"/>
                <w:bCs/>
                <w:sz w:val="22"/>
                <w:szCs w:val="22"/>
              </w:rPr>
              <w:t>3</w:t>
            </w:r>
            <w:r w:rsidR="008975A6">
              <w:rPr>
                <w:rFonts w:eastAsia="Arial Unicode MS"/>
                <w:bCs/>
                <w:sz w:val="22"/>
                <w:szCs w:val="22"/>
              </w:rPr>
              <w:t>7</w:t>
            </w:r>
            <w:r w:rsidRPr="00985725">
              <w:rPr>
                <w:rFonts w:eastAsia="Arial Unicode MS"/>
                <w:bCs/>
                <w:sz w:val="22"/>
                <w:szCs w:val="22"/>
              </w:rPr>
              <w:t>,53</w:t>
            </w:r>
            <w:r w:rsidR="008975A6">
              <w:rPr>
                <w:rFonts w:eastAsia="Arial Unicode MS"/>
                <w:bCs/>
                <w:sz w:val="22"/>
                <w:szCs w:val="22"/>
              </w:rPr>
              <w:t>0</w:t>
            </w:r>
            <w:r w:rsidRPr="00985725">
              <w:rPr>
                <w:rFonts w:eastAsia="Arial Unicode MS"/>
                <w:bCs/>
                <w:sz w:val="22"/>
                <w:szCs w:val="22"/>
              </w:rPr>
              <w:t>/-</w:t>
            </w:r>
          </w:p>
        </w:tc>
        <w:tc>
          <w:tcPr>
            <w:tcW w:w="0" w:type="auto"/>
            <w:vAlign w:val="center"/>
          </w:tcPr>
          <w:p w:rsidR="0037703D" w:rsidRPr="00985725" w:rsidRDefault="0050538C" w:rsidP="00985725">
            <w:pPr>
              <w:spacing w:line="360" w:lineRule="auto"/>
              <w:jc w:val="right"/>
              <w:rPr>
                <w:rFonts w:eastAsia="Arial Unicode MS"/>
                <w:bCs/>
                <w:sz w:val="22"/>
                <w:szCs w:val="22"/>
              </w:rPr>
            </w:pPr>
            <w:r w:rsidRPr="00985725">
              <w:rPr>
                <w:rFonts w:eastAsia="Arial Unicode MS"/>
                <w:bCs/>
                <w:sz w:val="22"/>
                <w:szCs w:val="22"/>
              </w:rPr>
              <w:t>15,7</w:t>
            </w:r>
            <w:r w:rsidR="008975A6">
              <w:rPr>
                <w:rFonts w:eastAsia="Arial Unicode MS"/>
                <w:bCs/>
                <w:sz w:val="22"/>
                <w:szCs w:val="22"/>
              </w:rPr>
              <w:t>30</w:t>
            </w:r>
            <w:r w:rsidRPr="00985725">
              <w:rPr>
                <w:rFonts w:eastAsia="Arial Unicode MS"/>
                <w:bCs/>
                <w:sz w:val="22"/>
                <w:szCs w:val="22"/>
              </w:rPr>
              <w:t>/-</w:t>
            </w:r>
          </w:p>
        </w:tc>
        <w:tc>
          <w:tcPr>
            <w:tcW w:w="0" w:type="auto"/>
            <w:vAlign w:val="center"/>
          </w:tcPr>
          <w:p w:rsidR="0037703D" w:rsidRPr="00985725" w:rsidRDefault="0050538C" w:rsidP="00985725">
            <w:pPr>
              <w:spacing w:line="360" w:lineRule="auto"/>
              <w:jc w:val="center"/>
              <w:rPr>
                <w:rFonts w:eastAsia="Arial Unicode MS"/>
                <w:bCs/>
                <w:sz w:val="22"/>
                <w:szCs w:val="22"/>
              </w:rPr>
            </w:pPr>
            <w:r w:rsidRPr="00985725">
              <w:rPr>
                <w:rFonts w:eastAsia="Arial Unicode MS"/>
                <w:bCs/>
                <w:sz w:val="22"/>
                <w:szCs w:val="22"/>
              </w:rPr>
              <w:t>1.</w:t>
            </w:r>
            <w:r w:rsidR="008975A6">
              <w:rPr>
                <w:rFonts w:eastAsia="Arial Unicode MS"/>
                <w:bCs/>
                <w:sz w:val="22"/>
                <w:szCs w:val="22"/>
              </w:rPr>
              <w:t>72</w:t>
            </w:r>
          </w:p>
        </w:tc>
        <w:tc>
          <w:tcPr>
            <w:tcW w:w="0" w:type="auto"/>
            <w:vAlign w:val="center"/>
          </w:tcPr>
          <w:p w:rsidR="0037703D" w:rsidRPr="00985725" w:rsidRDefault="0050538C" w:rsidP="00985725">
            <w:pPr>
              <w:spacing w:line="360" w:lineRule="auto"/>
              <w:rPr>
                <w:rFonts w:eastAsia="Arial Unicode MS"/>
                <w:bCs/>
                <w:sz w:val="22"/>
                <w:szCs w:val="22"/>
              </w:rPr>
            </w:pPr>
            <w:r w:rsidRPr="00985725">
              <w:rPr>
                <w:rFonts w:eastAsia="Arial Unicode MS"/>
                <w:bCs/>
                <w:sz w:val="22"/>
                <w:szCs w:val="22"/>
              </w:rPr>
              <w:t>19,</w:t>
            </w:r>
            <w:r w:rsidR="008975A6">
              <w:rPr>
                <w:rFonts w:eastAsia="Arial Unicode MS"/>
                <w:bCs/>
                <w:sz w:val="22"/>
                <w:szCs w:val="22"/>
              </w:rPr>
              <w:t>8</w:t>
            </w:r>
            <w:r w:rsidRPr="00985725">
              <w:rPr>
                <w:rFonts w:eastAsia="Arial Unicode MS"/>
                <w:bCs/>
                <w:sz w:val="22"/>
                <w:szCs w:val="22"/>
              </w:rPr>
              <w:t>00/-</w:t>
            </w:r>
          </w:p>
        </w:tc>
        <w:tc>
          <w:tcPr>
            <w:tcW w:w="0" w:type="auto"/>
            <w:vAlign w:val="center"/>
          </w:tcPr>
          <w:p w:rsidR="0037703D" w:rsidRPr="00985725" w:rsidRDefault="00BD57A6" w:rsidP="00985725">
            <w:pPr>
              <w:spacing w:line="360" w:lineRule="auto"/>
              <w:rPr>
                <w:rFonts w:eastAsia="Arial Unicode MS"/>
                <w:bCs/>
                <w:sz w:val="22"/>
                <w:szCs w:val="22"/>
              </w:rPr>
            </w:pPr>
            <w:r w:rsidRPr="00985725">
              <w:rPr>
                <w:rFonts w:eastAsia="Arial Unicode MS"/>
                <w:bCs/>
                <w:sz w:val="22"/>
                <w:szCs w:val="22"/>
              </w:rPr>
              <w:t>29,</w:t>
            </w:r>
            <w:r w:rsidR="008975A6">
              <w:rPr>
                <w:rFonts w:eastAsia="Arial Unicode MS"/>
                <w:bCs/>
                <w:sz w:val="22"/>
                <w:szCs w:val="22"/>
              </w:rPr>
              <w:t>93</w:t>
            </w:r>
            <w:r w:rsidRPr="00985725">
              <w:rPr>
                <w:rFonts w:eastAsia="Arial Unicode MS"/>
                <w:bCs/>
                <w:sz w:val="22"/>
                <w:szCs w:val="22"/>
              </w:rPr>
              <w:t>8/-</w:t>
            </w:r>
          </w:p>
        </w:tc>
        <w:tc>
          <w:tcPr>
            <w:tcW w:w="0" w:type="auto"/>
            <w:vAlign w:val="center"/>
          </w:tcPr>
          <w:p w:rsidR="0037703D" w:rsidRPr="00985725" w:rsidRDefault="008975A6" w:rsidP="00985725">
            <w:pPr>
              <w:spacing w:line="360" w:lineRule="auto"/>
              <w:rPr>
                <w:rFonts w:eastAsia="Arial Unicode MS"/>
                <w:bCs/>
                <w:sz w:val="22"/>
                <w:szCs w:val="22"/>
              </w:rPr>
            </w:pPr>
            <w:r>
              <w:rPr>
                <w:rFonts w:eastAsia="Arial Unicode MS"/>
                <w:bCs/>
                <w:sz w:val="22"/>
                <w:szCs w:val="22"/>
              </w:rPr>
              <w:t>10</w:t>
            </w:r>
            <w:r w:rsidR="00BD57A6" w:rsidRPr="00985725">
              <w:rPr>
                <w:rFonts w:eastAsia="Arial Unicode MS"/>
                <w:bCs/>
                <w:sz w:val="22"/>
                <w:szCs w:val="22"/>
              </w:rPr>
              <w:t>,</w:t>
            </w:r>
            <w:r>
              <w:rPr>
                <w:rFonts w:eastAsia="Arial Unicode MS"/>
                <w:bCs/>
                <w:sz w:val="22"/>
                <w:szCs w:val="22"/>
              </w:rPr>
              <w:t>1</w:t>
            </w:r>
            <w:r w:rsidR="00BD57A6" w:rsidRPr="00985725">
              <w:rPr>
                <w:rFonts w:eastAsia="Arial Unicode MS"/>
                <w:bCs/>
                <w:sz w:val="22"/>
                <w:szCs w:val="22"/>
              </w:rPr>
              <w:t>38/-</w:t>
            </w:r>
          </w:p>
        </w:tc>
        <w:tc>
          <w:tcPr>
            <w:tcW w:w="0" w:type="auto"/>
            <w:vAlign w:val="center"/>
          </w:tcPr>
          <w:p w:rsidR="0037703D" w:rsidRPr="00985725" w:rsidRDefault="00BD57A6" w:rsidP="00985725">
            <w:pPr>
              <w:spacing w:line="360" w:lineRule="auto"/>
              <w:jc w:val="center"/>
              <w:rPr>
                <w:rFonts w:eastAsia="Arial Unicode MS"/>
                <w:bCs/>
                <w:sz w:val="22"/>
                <w:szCs w:val="22"/>
              </w:rPr>
            </w:pPr>
            <w:r w:rsidRPr="00985725">
              <w:rPr>
                <w:rFonts w:eastAsia="Arial Unicode MS"/>
                <w:bCs/>
                <w:sz w:val="22"/>
                <w:szCs w:val="22"/>
              </w:rPr>
              <w:t>1.</w:t>
            </w:r>
            <w:r w:rsidR="008975A6">
              <w:rPr>
                <w:rFonts w:eastAsia="Arial Unicode MS"/>
                <w:bCs/>
                <w:sz w:val="22"/>
                <w:szCs w:val="22"/>
              </w:rPr>
              <w:t>51</w:t>
            </w:r>
          </w:p>
        </w:tc>
      </w:tr>
      <w:tr w:rsidR="004C4580" w:rsidRPr="00985725" w:rsidTr="004C4580">
        <w:trPr>
          <w:cantSplit/>
          <w:trHeight w:val="618"/>
          <w:jc w:val="center"/>
        </w:trPr>
        <w:tc>
          <w:tcPr>
            <w:tcW w:w="0" w:type="auto"/>
            <w:vAlign w:val="center"/>
          </w:tcPr>
          <w:p w:rsidR="0037703D" w:rsidRPr="00985725" w:rsidRDefault="0037703D" w:rsidP="00985725">
            <w:pPr>
              <w:spacing w:line="360" w:lineRule="auto"/>
              <w:rPr>
                <w:rFonts w:eastAsia="Arial Unicode MS"/>
                <w:bCs/>
                <w:sz w:val="22"/>
                <w:szCs w:val="22"/>
              </w:rPr>
            </w:pPr>
            <w:r w:rsidRPr="00985725">
              <w:rPr>
                <w:rFonts w:eastAsia="Arial Unicode MS"/>
                <w:bCs/>
                <w:sz w:val="22"/>
                <w:szCs w:val="22"/>
              </w:rPr>
              <w:t>Chick pea</w:t>
            </w:r>
          </w:p>
        </w:tc>
        <w:tc>
          <w:tcPr>
            <w:tcW w:w="0" w:type="auto"/>
            <w:vAlign w:val="center"/>
          </w:tcPr>
          <w:p w:rsidR="0037703D" w:rsidRPr="00985725" w:rsidRDefault="0037703D" w:rsidP="00985725">
            <w:pPr>
              <w:spacing w:line="360" w:lineRule="auto"/>
              <w:rPr>
                <w:rFonts w:eastAsia="Arial Unicode MS"/>
                <w:sz w:val="22"/>
                <w:szCs w:val="22"/>
              </w:rPr>
            </w:pPr>
            <w:r w:rsidRPr="00985725">
              <w:rPr>
                <w:rFonts w:eastAsia="Arial Unicode MS"/>
                <w:sz w:val="22"/>
                <w:szCs w:val="22"/>
              </w:rPr>
              <w:t>ICM</w:t>
            </w:r>
          </w:p>
        </w:tc>
        <w:tc>
          <w:tcPr>
            <w:tcW w:w="0" w:type="auto"/>
            <w:vAlign w:val="center"/>
          </w:tcPr>
          <w:p w:rsidR="0037703D" w:rsidRPr="00985725" w:rsidRDefault="00BD57A6" w:rsidP="00985725">
            <w:pPr>
              <w:ind w:right="240"/>
              <w:rPr>
                <w:sz w:val="22"/>
                <w:szCs w:val="22"/>
              </w:rPr>
            </w:pPr>
            <w:r w:rsidRPr="00985725">
              <w:rPr>
                <w:sz w:val="22"/>
                <w:szCs w:val="22"/>
              </w:rPr>
              <w:t>Seed</w:t>
            </w:r>
          </w:p>
          <w:p w:rsidR="00BD57A6" w:rsidRPr="00985725" w:rsidRDefault="008975A6" w:rsidP="00985725">
            <w:pPr>
              <w:ind w:right="240"/>
              <w:rPr>
                <w:sz w:val="22"/>
                <w:szCs w:val="22"/>
              </w:rPr>
            </w:pPr>
            <w:r>
              <w:rPr>
                <w:sz w:val="22"/>
                <w:szCs w:val="22"/>
              </w:rPr>
              <w:t>GNG 1581</w:t>
            </w:r>
          </w:p>
        </w:tc>
        <w:tc>
          <w:tcPr>
            <w:tcW w:w="0" w:type="auto"/>
            <w:vAlign w:val="center"/>
          </w:tcPr>
          <w:p w:rsidR="0037703D" w:rsidRPr="00985725" w:rsidRDefault="008975A6" w:rsidP="00985725">
            <w:pPr>
              <w:spacing w:line="360" w:lineRule="auto"/>
              <w:jc w:val="center"/>
              <w:rPr>
                <w:rFonts w:eastAsia="Arial Unicode MS"/>
                <w:bCs/>
                <w:sz w:val="22"/>
                <w:szCs w:val="22"/>
              </w:rPr>
            </w:pPr>
            <w:r>
              <w:rPr>
                <w:rFonts w:eastAsia="Arial Unicode MS"/>
                <w:bCs/>
                <w:sz w:val="22"/>
                <w:szCs w:val="22"/>
              </w:rPr>
              <w:t>18</w:t>
            </w:r>
          </w:p>
        </w:tc>
        <w:tc>
          <w:tcPr>
            <w:tcW w:w="0" w:type="auto"/>
            <w:vAlign w:val="center"/>
          </w:tcPr>
          <w:p w:rsidR="0037703D" w:rsidRPr="00985725" w:rsidRDefault="008975A6" w:rsidP="00985725">
            <w:pPr>
              <w:spacing w:line="360" w:lineRule="auto"/>
              <w:jc w:val="center"/>
              <w:rPr>
                <w:rFonts w:eastAsia="Arial Unicode MS"/>
                <w:bCs/>
                <w:sz w:val="22"/>
                <w:szCs w:val="22"/>
              </w:rPr>
            </w:pPr>
            <w:r>
              <w:rPr>
                <w:rFonts w:eastAsia="Arial Unicode MS"/>
                <w:bCs/>
                <w:sz w:val="22"/>
                <w:szCs w:val="22"/>
              </w:rPr>
              <w:t>5</w:t>
            </w:r>
            <w:r w:rsidR="00BD57A6" w:rsidRPr="00985725">
              <w:rPr>
                <w:rFonts w:eastAsia="Arial Unicode MS"/>
                <w:bCs/>
                <w:sz w:val="22"/>
                <w:szCs w:val="22"/>
              </w:rPr>
              <w:t>.0</w:t>
            </w:r>
          </w:p>
        </w:tc>
        <w:tc>
          <w:tcPr>
            <w:tcW w:w="0" w:type="auto"/>
            <w:vAlign w:val="center"/>
          </w:tcPr>
          <w:p w:rsidR="0037703D" w:rsidRPr="00985725" w:rsidRDefault="004C4580" w:rsidP="00985725">
            <w:pPr>
              <w:spacing w:line="360" w:lineRule="auto"/>
              <w:jc w:val="center"/>
              <w:rPr>
                <w:rFonts w:eastAsia="Arial Unicode MS"/>
                <w:bCs/>
                <w:sz w:val="22"/>
                <w:szCs w:val="22"/>
              </w:rPr>
            </w:pPr>
            <w:r>
              <w:rPr>
                <w:rFonts w:eastAsia="Arial Unicode MS"/>
                <w:bCs/>
                <w:sz w:val="22"/>
                <w:szCs w:val="22"/>
              </w:rPr>
              <w:t>13.5</w:t>
            </w:r>
          </w:p>
        </w:tc>
        <w:tc>
          <w:tcPr>
            <w:tcW w:w="0" w:type="auto"/>
            <w:vAlign w:val="center"/>
          </w:tcPr>
          <w:p w:rsidR="0037703D" w:rsidRPr="00985725" w:rsidRDefault="004C4580" w:rsidP="00985725">
            <w:pPr>
              <w:spacing w:line="360" w:lineRule="auto"/>
              <w:jc w:val="center"/>
              <w:rPr>
                <w:rFonts w:eastAsia="Arial Unicode MS"/>
                <w:bCs/>
                <w:sz w:val="22"/>
                <w:szCs w:val="22"/>
              </w:rPr>
            </w:pPr>
            <w:r>
              <w:rPr>
                <w:rFonts w:eastAsia="Arial Unicode MS"/>
                <w:bCs/>
                <w:sz w:val="22"/>
                <w:szCs w:val="22"/>
              </w:rPr>
              <w:t>10.0</w:t>
            </w:r>
          </w:p>
        </w:tc>
        <w:tc>
          <w:tcPr>
            <w:tcW w:w="0" w:type="auto"/>
            <w:vAlign w:val="center"/>
          </w:tcPr>
          <w:p w:rsidR="0037703D" w:rsidRPr="00985725" w:rsidRDefault="004C4580" w:rsidP="00985725">
            <w:pPr>
              <w:spacing w:line="360" w:lineRule="auto"/>
              <w:jc w:val="center"/>
              <w:rPr>
                <w:rFonts w:eastAsia="Arial Unicode MS"/>
                <w:bCs/>
                <w:sz w:val="22"/>
                <w:szCs w:val="22"/>
              </w:rPr>
            </w:pPr>
            <w:r>
              <w:rPr>
                <w:rFonts w:eastAsia="Arial Unicode MS"/>
                <w:bCs/>
                <w:sz w:val="22"/>
                <w:szCs w:val="22"/>
              </w:rPr>
              <w:t>35</w:t>
            </w:r>
          </w:p>
        </w:tc>
        <w:tc>
          <w:tcPr>
            <w:tcW w:w="0" w:type="auto"/>
            <w:vAlign w:val="center"/>
          </w:tcPr>
          <w:p w:rsidR="0037703D" w:rsidRPr="00985725" w:rsidRDefault="004C4580" w:rsidP="00985725">
            <w:pPr>
              <w:spacing w:line="360" w:lineRule="auto"/>
              <w:jc w:val="right"/>
              <w:rPr>
                <w:rFonts w:eastAsia="Arial Unicode MS"/>
                <w:bCs/>
                <w:sz w:val="22"/>
                <w:szCs w:val="22"/>
              </w:rPr>
            </w:pPr>
            <w:r>
              <w:rPr>
                <w:rFonts w:eastAsia="Arial Unicode MS"/>
                <w:bCs/>
                <w:sz w:val="22"/>
                <w:szCs w:val="22"/>
              </w:rPr>
              <w:t>28,000/-</w:t>
            </w:r>
          </w:p>
        </w:tc>
        <w:tc>
          <w:tcPr>
            <w:tcW w:w="0" w:type="auto"/>
            <w:vAlign w:val="center"/>
          </w:tcPr>
          <w:p w:rsidR="0037703D" w:rsidRPr="00985725" w:rsidRDefault="004C4580" w:rsidP="00985725">
            <w:pPr>
              <w:spacing w:line="360" w:lineRule="auto"/>
              <w:jc w:val="right"/>
              <w:rPr>
                <w:rFonts w:eastAsia="Arial Unicode MS"/>
                <w:bCs/>
                <w:sz w:val="22"/>
                <w:szCs w:val="22"/>
              </w:rPr>
            </w:pPr>
            <w:r>
              <w:rPr>
                <w:rFonts w:eastAsia="Arial Unicode MS"/>
                <w:bCs/>
                <w:sz w:val="22"/>
                <w:szCs w:val="22"/>
              </w:rPr>
              <w:t>59,400/-</w:t>
            </w:r>
          </w:p>
        </w:tc>
        <w:tc>
          <w:tcPr>
            <w:tcW w:w="0" w:type="auto"/>
            <w:vAlign w:val="center"/>
          </w:tcPr>
          <w:p w:rsidR="0037703D" w:rsidRPr="00985725" w:rsidRDefault="004C4580" w:rsidP="00985725">
            <w:pPr>
              <w:spacing w:line="360" w:lineRule="auto"/>
              <w:jc w:val="right"/>
              <w:rPr>
                <w:rFonts w:eastAsia="Arial Unicode MS"/>
                <w:bCs/>
                <w:sz w:val="22"/>
                <w:szCs w:val="22"/>
              </w:rPr>
            </w:pPr>
            <w:r>
              <w:rPr>
                <w:rFonts w:eastAsia="Arial Unicode MS"/>
                <w:bCs/>
                <w:sz w:val="22"/>
                <w:szCs w:val="22"/>
              </w:rPr>
              <w:t>31,400/-</w:t>
            </w:r>
          </w:p>
        </w:tc>
        <w:tc>
          <w:tcPr>
            <w:tcW w:w="0" w:type="auto"/>
            <w:vAlign w:val="center"/>
          </w:tcPr>
          <w:p w:rsidR="0037703D" w:rsidRPr="00985725" w:rsidRDefault="004C4580" w:rsidP="00985725">
            <w:pPr>
              <w:spacing w:line="360" w:lineRule="auto"/>
              <w:jc w:val="center"/>
              <w:rPr>
                <w:rFonts w:eastAsia="Arial Unicode MS"/>
                <w:bCs/>
                <w:sz w:val="22"/>
                <w:szCs w:val="22"/>
              </w:rPr>
            </w:pPr>
            <w:r>
              <w:rPr>
                <w:rFonts w:eastAsia="Arial Unicode MS"/>
                <w:bCs/>
                <w:sz w:val="22"/>
                <w:szCs w:val="22"/>
              </w:rPr>
              <w:t>2.12</w:t>
            </w:r>
          </w:p>
        </w:tc>
        <w:tc>
          <w:tcPr>
            <w:tcW w:w="0" w:type="auto"/>
            <w:vAlign w:val="center"/>
          </w:tcPr>
          <w:p w:rsidR="0037703D" w:rsidRPr="00985725" w:rsidRDefault="004C4580" w:rsidP="00985725">
            <w:pPr>
              <w:spacing w:line="360" w:lineRule="auto"/>
              <w:rPr>
                <w:rFonts w:eastAsia="Arial Unicode MS"/>
                <w:bCs/>
                <w:sz w:val="22"/>
                <w:szCs w:val="22"/>
              </w:rPr>
            </w:pPr>
            <w:r>
              <w:rPr>
                <w:rFonts w:eastAsia="Arial Unicode MS"/>
                <w:bCs/>
                <w:sz w:val="22"/>
                <w:szCs w:val="22"/>
              </w:rPr>
              <w:t>25,000/-</w:t>
            </w:r>
          </w:p>
        </w:tc>
        <w:tc>
          <w:tcPr>
            <w:tcW w:w="0" w:type="auto"/>
            <w:vAlign w:val="center"/>
          </w:tcPr>
          <w:p w:rsidR="0037703D" w:rsidRPr="00985725" w:rsidRDefault="004C4580" w:rsidP="00985725">
            <w:pPr>
              <w:spacing w:line="360" w:lineRule="auto"/>
              <w:rPr>
                <w:rFonts w:eastAsia="Arial Unicode MS"/>
                <w:bCs/>
                <w:sz w:val="22"/>
                <w:szCs w:val="22"/>
              </w:rPr>
            </w:pPr>
            <w:r>
              <w:rPr>
                <w:rFonts w:eastAsia="Arial Unicode MS"/>
                <w:bCs/>
                <w:sz w:val="22"/>
                <w:szCs w:val="22"/>
              </w:rPr>
              <w:t>44,000/-</w:t>
            </w:r>
          </w:p>
        </w:tc>
        <w:tc>
          <w:tcPr>
            <w:tcW w:w="0" w:type="auto"/>
            <w:vAlign w:val="center"/>
          </w:tcPr>
          <w:p w:rsidR="0037703D" w:rsidRPr="00985725" w:rsidRDefault="004C4580" w:rsidP="00985725">
            <w:pPr>
              <w:spacing w:line="360" w:lineRule="auto"/>
              <w:rPr>
                <w:rFonts w:eastAsia="Arial Unicode MS"/>
                <w:bCs/>
                <w:sz w:val="22"/>
                <w:szCs w:val="22"/>
              </w:rPr>
            </w:pPr>
            <w:r>
              <w:rPr>
                <w:rFonts w:eastAsia="Arial Unicode MS"/>
                <w:bCs/>
                <w:sz w:val="22"/>
                <w:szCs w:val="22"/>
              </w:rPr>
              <w:t>19,000/-</w:t>
            </w:r>
          </w:p>
        </w:tc>
        <w:tc>
          <w:tcPr>
            <w:tcW w:w="0" w:type="auto"/>
            <w:vAlign w:val="center"/>
          </w:tcPr>
          <w:p w:rsidR="0037703D" w:rsidRPr="00985725" w:rsidRDefault="004C4580" w:rsidP="00985725">
            <w:pPr>
              <w:spacing w:line="360" w:lineRule="auto"/>
              <w:jc w:val="center"/>
              <w:rPr>
                <w:rFonts w:eastAsia="Arial Unicode MS"/>
                <w:bCs/>
                <w:sz w:val="22"/>
                <w:szCs w:val="22"/>
              </w:rPr>
            </w:pPr>
            <w:r>
              <w:rPr>
                <w:rFonts w:eastAsia="Arial Unicode MS"/>
                <w:bCs/>
                <w:sz w:val="22"/>
                <w:szCs w:val="22"/>
              </w:rPr>
              <w:t>1.76</w:t>
            </w:r>
          </w:p>
        </w:tc>
      </w:tr>
    </w:tbl>
    <w:p w:rsidR="00382352" w:rsidRPr="00FF7C85" w:rsidRDefault="00382352" w:rsidP="00382352">
      <w:pPr>
        <w:jc w:val="both"/>
        <w:rPr>
          <w:sz w:val="20"/>
          <w:szCs w:val="22"/>
        </w:rPr>
      </w:pPr>
    </w:p>
    <w:p w:rsidR="00382352" w:rsidRDefault="00382352" w:rsidP="00382352">
      <w:pPr>
        <w:jc w:val="both"/>
        <w:rPr>
          <w:b/>
        </w:rPr>
      </w:pPr>
      <w:r w:rsidRPr="00985725">
        <w:rPr>
          <w:b/>
        </w:rPr>
        <w:t xml:space="preserve">Other crops </w:t>
      </w:r>
    </w:p>
    <w:p w:rsidR="00985725" w:rsidRPr="00985725" w:rsidRDefault="00985725" w:rsidP="00382352">
      <w:pPr>
        <w:jc w:val="both"/>
        <w:rPr>
          <w:b/>
        </w:rPr>
      </w:pPr>
    </w:p>
    <w:tbl>
      <w:tblPr>
        <w:tblW w:w="5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1109"/>
        <w:gridCol w:w="1512"/>
        <w:gridCol w:w="937"/>
        <w:gridCol w:w="681"/>
        <w:gridCol w:w="974"/>
        <w:gridCol w:w="815"/>
        <w:gridCol w:w="876"/>
        <w:gridCol w:w="956"/>
        <w:gridCol w:w="956"/>
        <w:gridCol w:w="956"/>
        <w:gridCol w:w="681"/>
        <w:gridCol w:w="956"/>
        <w:gridCol w:w="956"/>
        <w:gridCol w:w="1071"/>
        <w:gridCol w:w="681"/>
      </w:tblGrid>
      <w:tr w:rsidR="00943D5D" w:rsidRPr="00985725" w:rsidTr="00943D5D">
        <w:trPr>
          <w:cantSplit/>
          <w:trHeight w:val="699"/>
          <w:jc w:val="center"/>
        </w:trPr>
        <w:tc>
          <w:tcPr>
            <w:tcW w:w="276" w:type="pct"/>
            <w:vMerge w:val="restart"/>
            <w:vAlign w:val="center"/>
          </w:tcPr>
          <w:p w:rsidR="00F40A81" w:rsidRPr="00985725" w:rsidRDefault="00F40A81" w:rsidP="00985725">
            <w:pPr>
              <w:rPr>
                <w:b/>
                <w:sz w:val="22"/>
                <w:szCs w:val="22"/>
              </w:rPr>
            </w:pPr>
            <w:r w:rsidRPr="00985725">
              <w:rPr>
                <w:b/>
                <w:sz w:val="22"/>
                <w:szCs w:val="22"/>
              </w:rPr>
              <w:t xml:space="preserve">        Crop</w:t>
            </w:r>
          </w:p>
        </w:tc>
        <w:tc>
          <w:tcPr>
            <w:tcW w:w="371" w:type="pct"/>
            <w:vMerge w:val="restart"/>
            <w:vAlign w:val="center"/>
          </w:tcPr>
          <w:p w:rsidR="00F40A81" w:rsidRPr="00985725" w:rsidRDefault="00F40A81" w:rsidP="00985725">
            <w:pPr>
              <w:rPr>
                <w:b/>
                <w:sz w:val="22"/>
                <w:szCs w:val="22"/>
              </w:rPr>
            </w:pPr>
            <w:r w:rsidRPr="00985725">
              <w:rPr>
                <w:b/>
                <w:sz w:val="22"/>
                <w:szCs w:val="22"/>
              </w:rPr>
              <w:t>Thematic area</w:t>
            </w:r>
          </w:p>
        </w:tc>
        <w:tc>
          <w:tcPr>
            <w:tcW w:w="506" w:type="pct"/>
            <w:vMerge w:val="restart"/>
            <w:vAlign w:val="center"/>
          </w:tcPr>
          <w:p w:rsidR="00F40A81" w:rsidRPr="00985725" w:rsidRDefault="00F40A81" w:rsidP="00985725">
            <w:pPr>
              <w:rPr>
                <w:b/>
                <w:sz w:val="22"/>
                <w:szCs w:val="22"/>
              </w:rPr>
            </w:pPr>
            <w:r w:rsidRPr="00985725">
              <w:rPr>
                <w:b/>
                <w:sz w:val="22"/>
                <w:szCs w:val="22"/>
              </w:rPr>
              <w:t>Name of the technology demonstrated</w:t>
            </w:r>
          </w:p>
        </w:tc>
        <w:tc>
          <w:tcPr>
            <w:tcW w:w="314" w:type="pct"/>
            <w:vMerge w:val="restart"/>
            <w:vAlign w:val="center"/>
          </w:tcPr>
          <w:p w:rsidR="00F40A81" w:rsidRPr="00985725" w:rsidRDefault="00F40A81" w:rsidP="00985725">
            <w:pPr>
              <w:rPr>
                <w:b/>
                <w:sz w:val="22"/>
                <w:szCs w:val="22"/>
              </w:rPr>
            </w:pPr>
            <w:r w:rsidRPr="00985725">
              <w:rPr>
                <w:b/>
                <w:sz w:val="22"/>
                <w:szCs w:val="22"/>
              </w:rPr>
              <w:t>No. of Farmer</w:t>
            </w:r>
          </w:p>
        </w:tc>
        <w:tc>
          <w:tcPr>
            <w:tcW w:w="228" w:type="pct"/>
            <w:vMerge w:val="restart"/>
            <w:vAlign w:val="center"/>
          </w:tcPr>
          <w:p w:rsidR="00F40A81" w:rsidRPr="00985725" w:rsidRDefault="00F40A81" w:rsidP="00985725">
            <w:pPr>
              <w:rPr>
                <w:b/>
                <w:sz w:val="22"/>
                <w:szCs w:val="22"/>
              </w:rPr>
            </w:pPr>
            <w:r w:rsidRPr="00985725">
              <w:rPr>
                <w:b/>
                <w:sz w:val="22"/>
                <w:szCs w:val="22"/>
              </w:rPr>
              <w:t>Area</w:t>
            </w:r>
          </w:p>
          <w:p w:rsidR="00F40A81" w:rsidRPr="00985725" w:rsidRDefault="00F40A81" w:rsidP="00985725">
            <w:pPr>
              <w:rPr>
                <w:b/>
                <w:sz w:val="22"/>
                <w:szCs w:val="22"/>
              </w:rPr>
            </w:pPr>
            <w:r w:rsidRPr="00985725">
              <w:rPr>
                <w:b/>
                <w:sz w:val="22"/>
                <w:szCs w:val="22"/>
              </w:rPr>
              <w:t>(ha)</w:t>
            </w:r>
          </w:p>
        </w:tc>
        <w:tc>
          <w:tcPr>
            <w:tcW w:w="599" w:type="pct"/>
            <w:gridSpan w:val="2"/>
            <w:vAlign w:val="center"/>
          </w:tcPr>
          <w:p w:rsidR="00F40A81" w:rsidRPr="00985725" w:rsidRDefault="00F40A81" w:rsidP="00985725">
            <w:pPr>
              <w:rPr>
                <w:b/>
                <w:sz w:val="22"/>
                <w:szCs w:val="22"/>
              </w:rPr>
            </w:pPr>
            <w:r w:rsidRPr="00985725">
              <w:rPr>
                <w:b/>
                <w:sz w:val="22"/>
                <w:szCs w:val="22"/>
              </w:rPr>
              <w:t>Yield (q/ha)</w:t>
            </w:r>
          </w:p>
        </w:tc>
        <w:tc>
          <w:tcPr>
            <w:tcW w:w="293" w:type="pct"/>
            <w:vMerge w:val="restart"/>
            <w:vAlign w:val="center"/>
          </w:tcPr>
          <w:p w:rsidR="00F40A81" w:rsidRPr="00985725" w:rsidRDefault="00F40A81" w:rsidP="00985725">
            <w:pPr>
              <w:rPr>
                <w:b/>
                <w:sz w:val="22"/>
                <w:szCs w:val="22"/>
              </w:rPr>
            </w:pPr>
            <w:r w:rsidRPr="00985725">
              <w:rPr>
                <w:b/>
                <w:sz w:val="22"/>
                <w:szCs w:val="22"/>
              </w:rPr>
              <w:t xml:space="preserve">%  change in yield </w:t>
            </w:r>
          </w:p>
        </w:tc>
        <w:tc>
          <w:tcPr>
            <w:tcW w:w="1188" w:type="pct"/>
            <w:gridSpan w:val="4"/>
            <w:vAlign w:val="center"/>
          </w:tcPr>
          <w:p w:rsidR="00F40A81" w:rsidRPr="00985725" w:rsidRDefault="00F40A81" w:rsidP="00985725">
            <w:pPr>
              <w:rPr>
                <w:b/>
                <w:sz w:val="22"/>
                <w:szCs w:val="22"/>
              </w:rPr>
            </w:pPr>
            <w:r w:rsidRPr="00985725">
              <w:rPr>
                <w:b/>
                <w:sz w:val="22"/>
                <w:szCs w:val="22"/>
              </w:rPr>
              <w:t>*Economics of demonstration (Rs./ha)</w:t>
            </w:r>
          </w:p>
        </w:tc>
        <w:tc>
          <w:tcPr>
            <w:tcW w:w="1225" w:type="pct"/>
            <w:gridSpan w:val="4"/>
            <w:vAlign w:val="center"/>
          </w:tcPr>
          <w:p w:rsidR="00F40A81" w:rsidRPr="00985725" w:rsidRDefault="00F40A81" w:rsidP="00985725">
            <w:pPr>
              <w:rPr>
                <w:b/>
                <w:sz w:val="22"/>
                <w:szCs w:val="22"/>
              </w:rPr>
            </w:pPr>
            <w:r w:rsidRPr="00985725">
              <w:rPr>
                <w:b/>
                <w:sz w:val="22"/>
                <w:szCs w:val="22"/>
              </w:rPr>
              <w:t>*Economics of  check</w:t>
            </w:r>
          </w:p>
          <w:p w:rsidR="00F40A81" w:rsidRPr="00985725" w:rsidRDefault="00F40A81" w:rsidP="00985725">
            <w:pPr>
              <w:rPr>
                <w:b/>
                <w:sz w:val="22"/>
                <w:szCs w:val="22"/>
              </w:rPr>
            </w:pPr>
            <w:r w:rsidRPr="00985725">
              <w:rPr>
                <w:b/>
                <w:sz w:val="22"/>
                <w:szCs w:val="22"/>
              </w:rPr>
              <w:t>(Rs./ha)</w:t>
            </w:r>
          </w:p>
        </w:tc>
      </w:tr>
      <w:tr w:rsidR="00943D5D" w:rsidRPr="00985725" w:rsidTr="00943D5D">
        <w:trPr>
          <w:cantSplit/>
          <w:trHeight w:val="699"/>
          <w:jc w:val="center"/>
        </w:trPr>
        <w:tc>
          <w:tcPr>
            <w:tcW w:w="276" w:type="pct"/>
            <w:vMerge/>
            <w:vAlign w:val="center"/>
          </w:tcPr>
          <w:p w:rsidR="00F40A81" w:rsidRPr="00985725" w:rsidRDefault="00F40A81" w:rsidP="00985725">
            <w:pPr>
              <w:rPr>
                <w:b/>
                <w:sz w:val="22"/>
                <w:szCs w:val="22"/>
              </w:rPr>
            </w:pPr>
          </w:p>
        </w:tc>
        <w:tc>
          <w:tcPr>
            <w:tcW w:w="371" w:type="pct"/>
            <w:vMerge/>
            <w:vAlign w:val="center"/>
          </w:tcPr>
          <w:p w:rsidR="00F40A81" w:rsidRPr="00985725" w:rsidRDefault="00F40A81" w:rsidP="00985725">
            <w:pPr>
              <w:rPr>
                <w:b/>
                <w:sz w:val="22"/>
                <w:szCs w:val="22"/>
              </w:rPr>
            </w:pPr>
          </w:p>
        </w:tc>
        <w:tc>
          <w:tcPr>
            <w:tcW w:w="506" w:type="pct"/>
            <w:vMerge/>
            <w:vAlign w:val="center"/>
          </w:tcPr>
          <w:p w:rsidR="00F40A81" w:rsidRPr="00985725" w:rsidRDefault="00F40A81" w:rsidP="00985725">
            <w:pPr>
              <w:rPr>
                <w:b/>
                <w:sz w:val="22"/>
                <w:szCs w:val="22"/>
              </w:rPr>
            </w:pPr>
          </w:p>
        </w:tc>
        <w:tc>
          <w:tcPr>
            <w:tcW w:w="314" w:type="pct"/>
            <w:vMerge/>
            <w:vAlign w:val="center"/>
          </w:tcPr>
          <w:p w:rsidR="00F40A81" w:rsidRPr="00985725" w:rsidRDefault="00F40A81" w:rsidP="00985725">
            <w:pPr>
              <w:rPr>
                <w:b/>
                <w:sz w:val="22"/>
                <w:szCs w:val="22"/>
              </w:rPr>
            </w:pPr>
          </w:p>
        </w:tc>
        <w:tc>
          <w:tcPr>
            <w:tcW w:w="228" w:type="pct"/>
            <w:vMerge/>
            <w:vAlign w:val="center"/>
          </w:tcPr>
          <w:p w:rsidR="00F40A81" w:rsidRPr="00985725" w:rsidRDefault="00F40A81" w:rsidP="00985725">
            <w:pPr>
              <w:rPr>
                <w:b/>
                <w:sz w:val="22"/>
                <w:szCs w:val="22"/>
              </w:rPr>
            </w:pPr>
          </w:p>
        </w:tc>
        <w:tc>
          <w:tcPr>
            <w:tcW w:w="326" w:type="pct"/>
            <w:vAlign w:val="center"/>
          </w:tcPr>
          <w:p w:rsidR="00F40A81" w:rsidRPr="00985725" w:rsidRDefault="00F40A81" w:rsidP="00985725">
            <w:pPr>
              <w:rPr>
                <w:b/>
                <w:sz w:val="22"/>
                <w:szCs w:val="22"/>
              </w:rPr>
            </w:pPr>
            <w:r w:rsidRPr="00985725">
              <w:rPr>
                <w:b/>
                <w:sz w:val="22"/>
                <w:szCs w:val="22"/>
              </w:rPr>
              <w:t>Demons</w:t>
            </w:r>
          </w:p>
          <w:p w:rsidR="00F40A81" w:rsidRPr="00985725" w:rsidRDefault="00F40A81" w:rsidP="00985725">
            <w:pPr>
              <w:rPr>
                <w:b/>
                <w:sz w:val="22"/>
                <w:szCs w:val="22"/>
              </w:rPr>
            </w:pPr>
            <w:r w:rsidRPr="00985725">
              <w:rPr>
                <w:b/>
                <w:sz w:val="22"/>
                <w:szCs w:val="22"/>
              </w:rPr>
              <w:t>ration</w:t>
            </w:r>
          </w:p>
        </w:tc>
        <w:tc>
          <w:tcPr>
            <w:tcW w:w="273" w:type="pct"/>
            <w:vAlign w:val="center"/>
          </w:tcPr>
          <w:p w:rsidR="00F40A81" w:rsidRPr="00985725" w:rsidRDefault="00985725" w:rsidP="00985725">
            <w:pPr>
              <w:rPr>
                <w:b/>
                <w:sz w:val="22"/>
                <w:szCs w:val="22"/>
              </w:rPr>
            </w:pPr>
            <w:r>
              <w:rPr>
                <w:b/>
                <w:sz w:val="22"/>
                <w:szCs w:val="22"/>
              </w:rPr>
              <w:t>Check</w:t>
            </w:r>
          </w:p>
        </w:tc>
        <w:tc>
          <w:tcPr>
            <w:tcW w:w="293" w:type="pct"/>
            <w:vMerge/>
            <w:vAlign w:val="center"/>
          </w:tcPr>
          <w:p w:rsidR="00F40A81" w:rsidRPr="00985725" w:rsidRDefault="00F40A81" w:rsidP="00985725">
            <w:pPr>
              <w:rPr>
                <w:b/>
                <w:sz w:val="22"/>
                <w:szCs w:val="22"/>
              </w:rPr>
            </w:pPr>
          </w:p>
        </w:tc>
        <w:tc>
          <w:tcPr>
            <w:tcW w:w="320" w:type="pct"/>
            <w:vAlign w:val="center"/>
          </w:tcPr>
          <w:p w:rsidR="00F40A81" w:rsidRPr="00985725" w:rsidRDefault="00F40A81" w:rsidP="00985725">
            <w:pPr>
              <w:rPr>
                <w:b/>
                <w:sz w:val="22"/>
                <w:szCs w:val="22"/>
              </w:rPr>
            </w:pPr>
            <w:r w:rsidRPr="00985725">
              <w:rPr>
                <w:b/>
                <w:sz w:val="22"/>
                <w:szCs w:val="22"/>
              </w:rPr>
              <w:t>Gross</w:t>
            </w:r>
          </w:p>
          <w:p w:rsidR="00F40A81" w:rsidRPr="00985725" w:rsidRDefault="00F40A81" w:rsidP="00985725">
            <w:pPr>
              <w:rPr>
                <w:b/>
                <w:sz w:val="22"/>
                <w:szCs w:val="22"/>
              </w:rPr>
            </w:pPr>
            <w:r w:rsidRPr="00985725">
              <w:rPr>
                <w:b/>
                <w:sz w:val="22"/>
                <w:szCs w:val="22"/>
              </w:rPr>
              <w:t>Cost</w:t>
            </w:r>
          </w:p>
        </w:tc>
        <w:tc>
          <w:tcPr>
            <w:tcW w:w="320" w:type="pct"/>
            <w:vAlign w:val="center"/>
          </w:tcPr>
          <w:p w:rsidR="00F40A81" w:rsidRPr="00985725" w:rsidRDefault="00F40A81" w:rsidP="00985725">
            <w:pPr>
              <w:rPr>
                <w:b/>
                <w:sz w:val="22"/>
                <w:szCs w:val="22"/>
              </w:rPr>
            </w:pPr>
            <w:r w:rsidRPr="00985725">
              <w:rPr>
                <w:b/>
                <w:sz w:val="22"/>
                <w:szCs w:val="22"/>
              </w:rPr>
              <w:t>Gross</w:t>
            </w:r>
          </w:p>
          <w:p w:rsidR="00F40A81" w:rsidRPr="00985725" w:rsidRDefault="00F40A81" w:rsidP="00985725">
            <w:pPr>
              <w:rPr>
                <w:b/>
                <w:sz w:val="22"/>
                <w:szCs w:val="22"/>
              </w:rPr>
            </w:pPr>
            <w:r w:rsidRPr="00985725">
              <w:rPr>
                <w:b/>
                <w:sz w:val="22"/>
                <w:szCs w:val="22"/>
              </w:rPr>
              <w:t>Return</w:t>
            </w:r>
          </w:p>
        </w:tc>
        <w:tc>
          <w:tcPr>
            <w:tcW w:w="320" w:type="pct"/>
            <w:vAlign w:val="center"/>
          </w:tcPr>
          <w:p w:rsidR="00F40A81" w:rsidRPr="00985725" w:rsidRDefault="00F40A81" w:rsidP="00985725">
            <w:pPr>
              <w:rPr>
                <w:b/>
                <w:sz w:val="22"/>
                <w:szCs w:val="22"/>
              </w:rPr>
            </w:pPr>
            <w:r w:rsidRPr="00985725">
              <w:rPr>
                <w:b/>
                <w:sz w:val="22"/>
                <w:szCs w:val="22"/>
              </w:rPr>
              <w:t>Net Return</w:t>
            </w:r>
          </w:p>
        </w:tc>
        <w:tc>
          <w:tcPr>
            <w:tcW w:w="228" w:type="pct"/>
            <w:vAlign w:val="center"/>
          </w:tcPr>
          <w:p w:rsidR="00F40A81" w:rsidRPr="00985725" w:rsidRDefault="00F40A81" w:rsidP="00985725">
            <w:pPr>
              <w:rPr>
                <w:b/>
                <w:sz w:val="22"/>
                <w:szCs w:val="22"/>
              </w:rPr>
            </w:pPr>
            <w:r w:rsidRPr="00985725">
              <w:rPr>
                <w:b/>
                <w:sz w:val="22"/>
                <w:szCs w:val="22"/>
              </w:rPr>
              <w:t>**</w:t>
            </w:r>
          </w:p>
          <w:p w:rsidR="00F40A81" w:rsidRPr="00985725" w:rsidRDefault="00F40A81" w:rsidP="00985725">
            <w:pPr>
              <w:rPr>
                <w:b/>
                <w:sz w:val="22"/>
                <w:szCs w:val="22"/>
              </w:rPr>
            </w:pPr>
            <w:r w:rsidRPr="00985725">
              <w:rPr>
                <w:b/>
                <w:sz w:val="22"/>
                <w:szCs w:val="22"/>
              </w:rPr>
              <w:t>BCR</w:t>
            </w:r>
          </w:p>
        </w:tc>
        <w:tc>
          <w:tcPr>
            <w:tcW w:w="320" w:type="pct"/>
            <w:vAlign w:val="center"/>
          </w:tcPr>
          <w:p w:rsidR="00F40A81" w:rsidRPr="00985725" w:rsidRDefault="00F40A81" w:rsidP="00985725">
            <w:pPr>
              <w:rPr>
                <w:b/>
                <w:sz w:val="22"/>
                <w:szCs w:val="22"/>
              </w:rPr>
            </w:pPr>
            <w:r w:rsidRPr="00985725">
              <w:rPr>
                <w:b/>
                <w:sz w:val="22"/>
                <w:szCs w:val="22"/>
              </w:rPr>
              <w:t>Gross</w:t>
            </w:r>
          </w:p>
          <w:p w:rsidR="00F40A81" w:rsidRPr="00985725" w:rsidRDefault="00F40A81" w:rsidP="00985725">
            <w:pPr>
              <w:rPr>
                <w:b/>
                <w:sz w:val="22"/>
                <w:szCs w:val="22"/>
              </w:rPr>
            </w:pPr>
            <w:r w:rsidRPr="00985725">
              <w:rPr>
                <w:b/>
                <w:sz w:val="22"/>
                <w:szCs w:val="22"/>
              </w:rPr>
              <w:t>Cost</w:t>
            </w:r>
          </w:p>
        </w:tc>
        <w:tc>
          <w:tcPr>
            <w:tcW w:w="320" w:type="pct"/>
            <w:vAlign w:val="center"/>
          </w:tcPr>
          <w:p w:rsidR="00F40A81" w:rsidRPr="00985725" w:rsidRDefault="00F40A81" w:rsidP="00985725">
            <w:pPr>
              <w:rPr>
                <w:b/>
                <w:sz w:val="22"/>
                <w:szCs w:val="22"/>
              </w:rPr>
            </w:pPr>
            <w:r w:rsidRPr="00985725">
              <w:rPr>
                <w:b/>
                <w:sz w:val="22"/>
                <w:szCs w:val="22"/>
              </w:rPr>
              <w:t>Gross</w:t>
            </w:r>
          </w:p>
          <w:p w:rsidR="00F40A81" w:rsidRPr="00985725" w:rsidRDefault="00F40A81" w:rsidP="00985725">
            <w:pPr>
              <w:rPr>
                <w:b/>
                <w:sz w:val="22"/>
                <w:szCs w:val="22"/>
              </w:rPr>
            </w:pPr>
            <w:r w:rsidRPr="00985725">
              <w:rPr>
                <w:b/>
                <w:sz w:val="22"/>
                <w:szCs w:val="22"/>
              </w:rPr>
              <w:t>Return</w:t>
            </w:r>
          </w:p>
        </w:tc>
        <w:tc>
          <w:tcPr>
            <w:tcW w:w="362" w:type="pct"/>
            <w:vAlign w:val="center"/>
          </w:tcPr>
          <w:p w:rsidR="00F40A81" w:rsidRPr="00985725" w:rsidRDefault="00F40A81" w:rsidP="00985725">
            <w:pPr>
              <w:rPr>
                <w:b/>
                <w:sz w:val="22"/>
                <w:szCs w:val="22"/>
              </w:rPr>
            </w:pPr>
            <w:r w:rsidRPr="00985725">
              <w:rPr>
                <w:b/>
                <w:sz w:val="22"/>
                <w:szCs w:val="22"/>
              </w:rPr>
              <w:t>Net Return</w:t>
            </w:r>
          </w:p>
        </w:tc>
        <w:tc>
          <w:tcPr>
            <w:tcW w:w="223" w:type="pct"/>
            <w:vAlign w:val="center"/>
          </w:tcPr>
          <w:p w:rsidR="00F40A81" w:rsidRPr="00985725" w:rsidRDefault="00F40A81" w:rsidP="00985725">
            <w:pPr>
              <w:rPr>
                <w:b/>
                <w:sz w:val="22"/>
                <w:szCs w:val="22"/>
              </w:rPr>
            </w:pPr>
            <w:r w:rsidRPr="00985725">
              <w:rPr>
                <w:b/>
                <w:sz w:val="22"/>
                <w:szCs w:val="22"/>
              </w:rPr>
              <w:t>**</w:t>
            </w:r>
          </w:p>
          <w:p w:rsidR="00F40A81" w:rsidRPr="00985725" w:rsidRDefault="00F40A81" w:rsidP="00985725">
            <w:pPr>
              <w:rPr>
                <w:b/>
                <w:sz w:val="22"/>
                <w:szCs w:val="22"/>
              </w:rPr>
            </w:pPr>
            <w:r w:rsidRPr="00985725">
              <w:rPr>
                <w:b/>
                <w:sz w:val="22"/>
                <w:szCs w:val="22"/>
              </w:rPr>
              <w:t>BCR</w:t>
            </w:r>
          </w:p>
        </w:tc>
      </w:tr>
      <w:tr w:rsidR="00943D5D" w:rsidRPr="00985725" w:rsidTr="00943D5D">
        <w:trPr>
          <w:cantSplit/>
          <w:trHeight w:val="699"/>
          <w:jc w:val="center"/>
        </w:trPr>
        <w:tc>
          <w:tcPr>
            <w:tcW w:w="276" w:type="pct"/>
            <w:vAlign w:val="center"/>
          </w:tcPr>
          <w:p w:rsidR="00F40A81" w:rsidRPr="00985725" w:rsidRDefault="00F40A81" w:rsidP="00985725">
            <w:pPr>
              <w:rPr>
                <w:rFonts w:eastAsia="Arial Unicode MS"/>
                <w:sz w:val="22"/>
                <w:szCs w:val="22"/>
              </w:rPr>
            </w:pPr>
            <w:r w:rsidRPr="00985725">
              <w:rPr>
                <w:rFonts w:eastAsia="Arial Unicode MS"/>
                <w:sz w:val="22"/>
                <w:szCs w:val="22"/>
              </w:rPr>
              <w:t xml:space="preserve">Paddy </w:t>
            </w:r>
          </w:p>
        </w:tc>
        <w:tc>
          <w:tcPr>
            <w:tcW w:w="371" w:type="pct"/>
            <w:vAlign w:val="center"/>
          </w:tcPr>
          <w:p w:rsidR="00F40A81" w:rsidRPr="00985725" w:rsidRDefault="00F40A81" w:rsidP="00985725">
            <w:pPr>
              <w:rPr>
                <w:rFonts w:eastAsia="Arial Unicode MS"/>
                <w:sz w:val="22"/>
                <w:szCs w:val="22"/>
              </w:rPr>
            </w:pPr>
            <w:r w:rsidRPr="00985725">
              <w:rPr>
                <w:rFonts w:eastAsia="Arial Unicode MS"/>
                <w:sz w:val="22"/>
                <w:szCs w:val="22"/>
              </w:rPr>
              <w:t>ICM</w:t>
            </w:r>
          </w:p>
        </w:tc>
        <w:tc>
          <w:tcPr>
            <w:tcW w:w="506" w:type="pct"/>
            <w:vAlign w:val="center"/>
          </w:tcPr>
          <w:p w:rsidR="00F40A81" w:rsidRPr="00985725" w:rsidRDefault="00F40A81" w:rsidP="00985725">
            <w:pPr>
              <w:rPr>
                <w:rFonts w:eastAsia="Arial Unicode MS"/>
                <w:sz w:val="22"/>
                <w:szCs w:val="22"/>
              </w:rPr>
            </w:pPr>
            <w:r w:rsidRPr="00985725">
              <w:rPr>
                <w:rFonts w:eastAsia="Arial Unicode MS"/>
                <w:sz w:val="22"/>
                <w:szCs w:val="22"/>
              </w:rPr>
              <w:t xml:space="preserve">Seed </w:t>
            </w:r>
          </w:p>
          <w:p w:rsidR="00F40A81" w:rsidRPr="00985725" w:rsidRDefault="00F40A81" w:rsidP="00985725">
            <w:pPr>
              <w:rPr>
                <w:rFonts w:eastAsia="Arial Unicode MS"/>
                <w:sz w:val="22"/>
                <w:szCs w:val="22"/>
              </w:rPr>
            </w:pPr>
            <w:proofErr w:type="spellStart"/>
            <w:r w:rsidRPr="00985725">
              <w:rPr>
                <w:rFonts w:eastAsia="Arial Unicode MS"/>
                <w:sz w:val="22"/>
                <w:szCs w:val="22"/>
              </w:rPr>
              <w:t>Sahbhagi</w:t>
            </w:r>
            <w:proofErr w:type="spellEnd"/>
          </w:p>
        </w:tc>
        <w:tc>
          <w:tcPr>
            <w:tcW w:w="314" w:type="pct"/>
            <w:vAlign w:val="center"/>
          </w:tcPr>
          <w:p w:rsidR="00F40A81" w:rsidRPr="00985725" w:rsidRDefault="008975A6" w:rsidP="00943D5D">
            <w:pPr>
              <w:jc w:val="center"/>
              <w:rPr>
                <w:rFonts w:eastAsia="Arial Unicode MS"/>
                <w:sz w:val="22"/>
                <w:szCs w:val="22"/>
              </w:rPr>
            </w:pPr>
            <w:r>
              <w:rPr>
                <w:rFonts w:eastAsia="Arial Unicode MS"/>
                <w:sz w:val="22"/>
                <w:szCs w:val="22"/>
              </w:rPr>
              <w:t>28</w:t>
            </w:r>
          </w:p>
        </w:tc>
        <w:tc>
          <w:tcPr>
            <w:tcW w:w="228" w:type="pct"/>
            <w:vAlign w:val="center"/>
          </w:tcPr>
          <w:p w:rsidR="00F40A81" w:rsidRPr="00985725" w:rsidRDefault="00F40A81" w:rsidP="00943D5D">
            <w:pPr>
              <w:jc w:val="center"/>
              <w:rPr>
                <w:rFonts w:eastAsia="Arial Unicode MS"/>
                <w:sz w:val="22"/>
                <w:szCs w:val="22"/>
              </w:rPr>
            </w:pPr>
            <w:r w:rsidRPr="00985725">
              <w:rPr>
                <w:rFonts w:eastAsia="Arial Unicode MS"/>
                <w:sz w:val="22"/>
                <w:szCs w:val="22"/>
              </w:rPr>
              <w:t>10</w:t>
            </w:r>
          </w:p>
        </w:tc>
        <w:tc>
          <w:tcPr>
            <w:tcW w:w="326" w:type="pct"/>
            <w:vAlign w:val="center"/>
          </w:tcPr>
          <w:p w:rsidR="00F40A81" w:rsidRPr="00985725" w:rsidRDefault="008975A6" w:rsidP="00943D5D">
            <w:pPr>
              <w:jc w:val="center"/>
              <w:rPr>
                <w:rFonts w:eastAsia="Arial Unicode MS"/>
                <w:sz w:val="22"/>
                <w:szCs w:val="22"/>
              </w:rPr>
            </w:pPr>
            <w:r>
              <w:rPr>
                <w:rFonts w:eastAsia="Arial Unicode MS"/>
                <w:sz w:val="22"/>
                <w:szCs w:val="22"/>
              </w:rPr>
              <w:t>41.2</w:t>
            </w:r>
          </w:p>
        </w:tc>
        <w:tc>
          <w:tcPr>
            <w:tcW w:w="273" w:type="pct"/>
            <w:vAlign w:val="center"/>
          </w:tcPr>
          <w:p w:rsidR="00F40A81" w:rsidRPr="00985725" w:rsidRDefault="008975A6" w:rsidP="00943D5D">
            <w:pPr>
              <w:jc w:val="center"/>
              <w:rPr>
                <w:rFonts w:eastAsia="Arial Unicode MS"/>
                <w:sz w:val="22"/>
                <w:szCs w:val="22"/>
              </w:rPr>
            </w:pPr>
            <w:r>
              <w:rPr>
                <w:rFonts w:eastAsia="Arial Unicode MS"/>
                <w:sz w:val="22"/>
                <w:szCs w:val="22"/>
              </w:rPr>
              <w:t>36.8</w:t>
            </w:r>
          </w:p>
        </w:tc>
        <w:tc>
          <w:tcPr>
            <w:tcW w:w="293" w:type="pct"/>
            <w:vAlign w:val="center"/>
          </w:tcPr>
          <w:p w:rsidR="00F40A81" w:rsidRPr="00985725" w:rsidRDefault="008975A6" w:rsidP="00943D5D">
            <w:pPr>
              <w:jc w:val="center"/>
              <w:rPr>
                <w:rFonts w:eastAsia="Arial Unicode MS"/>
                <w:sz w:val="22"/>
                <w:szCs w:val="22"/>
              </w:rPr>
            </w:pPr>
            <w:r>
              <w:rPr>
                <w:rFonts w:eastAsia="Arial Unicode MS"/>
                <w:sz w:val="22"/>
                <w:szCs w:val="22"/>
              </w:rPr>
              <w:t>12</w:t>
            </w:r>
          </w:p>
        </w:tc>
        <w:tc>
          <w:tcPr>
            <w:tcW w:w="320" w:type="pct"/>
            <w:vAlign w:val="center"/>
          </w:tcPr>
          <w:p w:rsidR="00F40A81" w:rsidRPr="00985725" w:rsidRDefault="008975A6" w:rsidP="00985725">
            <w:pPr>
              <w:rPr>
                <w:rFonts w:eastAsia="Arial Unicode MS"/>
                <w:sz w:val="22"/>
                <w:szCs w:val="22"/>
              </w:rPr>
            </w:pPr>
            <w:r>
              <w:rPr>
                <w:rFonts w:eastAsia="Arial Unicode MS"/>
                <w:sz w:val="22"/>
                <w:szCs w:val="22"/>
              </w:rPr>
              <w:t>33,540/-</w:t>
            </w:r>
          </w:p>
        </w:tc>
        <w:tc>
          <w:tcPr>
            <w:tcW w:w="320" w:type="pct"/>
            <w:vAlign w:val="center"/>
          </w:tcPr>
          <w:p w:rsidR="00F40A81" w:rsidRPr="00985725" w:rsidRDefault="008975A6" w:rsidP="00985725">
            <w:pPr>
              <w:rPr>
                <w:rFonts w:eastAsia="Arial Unicode MS"/>
                <w:sz w:val="22"/>
                <w:szCs w:val="22"/>
              </w:rPr>
            </w:pPr>
            <w:r>
              <w:rPr>
                <w:rFonts w:eastAsia="Arial Unicode MS"/>
                <w:sz w:val="22"/>
                <w:szCs w:val="22"/>
              </w:rPr>
              <w:t>57,850/-</w:t>
            </w:r>
          </w:p>
        </w:tc>
        <w:tc>
          <w:tcPr>
            <w:tcW w:w="320" w:type="pct"/>
            <w:vAlign w:val="center"/>
          </w:tcPr>
          <w:p w:rsidR="00F40A81" w:rsidRPr="00985725" w:rsidRDefault="008975A6" w:rsidP="00985725">
            <w:pPr>
              <w:rPr>
                <w:rFonts w:eastAsia="Arial Unicode MS"/>
                <w:sz w:val="22"/>
                <w:szCs w:val="22"/>
              </w:rPr>
            </w:pPr>
            <w:r>
              <w:rPr>
                <w:rFonts w:eastAsia="Arial Unicode MS"/>
                <w:sz w:val="22"/>
                <w:szCs w:val="22"/>
              </w:rPr>
              <w:t>24,310/-</w:t>
            </w:r>
          </w:p>
        </w:tc>
        <w:tc>
          <w:tcPr>
            <w:tcW w:w="228" w:type="pct"/>
            <w:vAlign w:val="center"/>
          </w:tcPr>
          <w:p w:rsidR="00F40A81" w:rsidRPr="00985725" w:rsidRDefault="008975A6" w:rsidP="00943D5D">
            <w:pPr>
              <w:jc w:val="center"/>
              <w:rPr>
                <w:rFonts w:eastAsia="Arial Unicode MS"/>
                <w:sz w:val="22"/>
                <w:szCs w:val="22"/>
              </w:rPr>
            </w:pPr>
            <w:r>
              <w:rPr>
                <w:rFonts w:eastAsia="Arial Unicode MS"/>
                <w:sz w:val="22"/>
                <w:szCs w:val="22"/>
              </w:rPr>
              <w:t>1.72</w:t>
            </w:r>
          </w:p>
        </w:tc>
        <w:tc>
          <w:tcPr>
            <w:tcW w:w="320" w:type="pct"/>
            <w:vAlign w:val="center"/>
          </w:tcPr>
          <w:p w:rsidR="00F40A81" w:rsidRPr="00985725" w:rsidRDefault="008975A6" w:rsidP="00985725">
            <w:pPr>
              <w:rPr>
                <w:rFonts w:eastAsia="Arial Unicode MS"/>
                <w:sz w:val="22"/>
                <w:szCs w:val="22"/>
              </w:rPr>
            </w:pPr>
            <w:r>
              <w:rPr>
                <w:rFonts w:eastAsia="Arial Unicode MS"/>
                <w:sz w:val="22"/>
                <w:szCs w:val="22"/>
              </w:rPr>
              <w:t>32,500/-</w:t>
            </w:r>
          </w:p>
        </w:tc>
        <w:tc>
          <w:tcPr>
            <w:tcW w:w="320" w:type="pct"/>
            <w:vAlign w:val="center"/>
          </w:tcPr>
          <w:p w:rsidR="00F40A81" w:rsidRPr="00985725" w:rsidRDefault="008975A6" w:rsidP="00985725">
            <w:pPr>
              <w:rPr>
                <w:rFonts w:eastAsia="Arial Unicode MS"/>
                <w:sz w:val="22"/>
                <w:szCs w:val="22"/>
              </w:rPr>
            </w:pPr>
            <w:r>
              <w:rPr>
                <w:rFonts w:eastAsia="Arial Unicode MS"/>
                <w:sz w:val="22"/>
                <w:szCs w:val="22"/>
              </w:rPr>
              <w:t>52,250/-</w:t>
            </w:r>
          </w:p>
        </w:tc>
        <w:tc>
          <w:tcPr>
            <w:tcW w:w="362" w:type="pct"/>
            <w:vAlign w:val="center"/>
          </w:tcPr>
          <w:p w:rsidR="00F40A81" w:rsidRPr="00985725" w:rsidRDefault="008975A6" w:rsidP="00985725">
            <w:pPr>
              <w:rPr>
                <w:rFonts w:eastAsia="Arial Unicode MS"/>
                <w:sz w:val="22"/>
                <w:szCs w:val="22"/>
              </w:rPr>
            </w:pPr>
            <w:r>
              <w:rPr>
                <w:rFonts w:eastAsia="Arial Unicode MS"/>
                <w:sz w:val="22"/>
                <w:szCs w:val="22"/>
              </w:rPr>
              <w:t>19,750/-</w:t>
            </w:r>
          </w:p>
        </w:tc>
        <w:tc>
          <w:tcPr>
            <w:tcW w:w="223" w:type="pct"/>
            <w:vAlign w:val="center"/>
          </w:tcPr>
          <w:p w:rsidR="00F40A81" w:rsidRPr="00985725" w:rsidRDefault="008975A6" w:rsidP="00943D5D">
            <w:pPr>
              <w:jc w:val="center"/>
              <w:rPr>
                <w:rFonts w:eastAsia="Arial Unicode MS"/>
                <w:sz w:val="22"/>
                <w:szCs w:val="22"/>
              </w:rPr>
            </w:pPr>
            <w:r>
              <w:rPr>
                <w:rFonts w:eastAsia="Arial Unicode MS"/>
                <w:sz w:val="22"/>
                <w:szCs w:val="22"/>
              </w:rPr>
              <w:t>1.61</w:t>
            </w:r>
          </w:p>
        </w:tc>
      </w:tr>
      <w:tr w:rsidR="00943D5D" w:rsidRPr="00985725" w:rsidTr="00943D5D">
        <w:trPr>
          <w:cantSplit/>
          <w:trHeight w:val="699"/>
          <w:jc w:val="center"/>
        </w:trPr>
        <w:tc>
          <w:tcPr>
            <w:tcW w:w="276" w:type="pct"/>
            <w:vAlign w:val="center"/>
          </w:tcPr>
          <w:p w:rsidR="00F40A81" w:rsidRPr="00985725" w:rsidRDefault="00F40A81" w:rsidP="00985725">
            <w:pPr>
              <w:rPr>
                <w:rFonts w:eastAsia="Arial Unicode MS"/>
                <w:sz w:val="22"/>
                <w:szCs w:val="22"/>
              </w:rPr>
            </w:pPr>
            <w:proofErr w:type="spellStart"/>
            <w:r w:rsidRPr="00985725">
              <w:rPr>
                <w:rFonts w:eastAsia="Arial Unicode MS"/>
                <w:sz w:val="22"/>
                <w:szCs w:val="22"/>
              </w:rPr>
              <w:t>Ragi</w:t>
            </w:r>
            <w:proofErr w:type="spellEnd"/>
          </w:p>
        </w:tc>
        <w:tc>
          <w:tcPr>
            <w:tcW w:w="371" w:type="pct"/>
            <w:vAlign w:val="center"/>
          </w:tcPr>
          <w:p w:rsidR="00F40A81" w:rsidRPr="00985725" w:rsidRDefault="00F40A81" w:rsidP="00985725">
            <w:pPr>
              <w:rPr>
                <w:rFonts w:eastAsia="Arial Unicode MS"/>
                <w:sz w:val="22"/>
                <w:szCs w:val="22"/>
              </w:rPr>
            </w:pPr>
            <w:r w:rsidRPr="00985725">
              <w:rPr>
                <w:rFonts w:eastAsia="Arial Unicode MS"/>
                <w:sz w:val="22"/>
                <w:szCs w:val="22"/>
              </w:rPr>
              <w:t>ICM</w:t>
            </w:r>
          </w:p>
        </w:tc>
        <w:tc>
          <w:tcPr>
            <w:tcW w:w="506" w:type="pct"/>
            <w:vAlign w:val="center"/>
          </w:tcPr>
          <w:p w:rsidR="00F40A81" w:rsidRPr="00985725" w:rsidRDefault="00F40A81" w:rsidP="00985725">
            <w:pPr>
              <w:rPr>
                <w:rFonts w:eastAsia="Arial Unicode MS"/>
                <w:sz w:val="22"/>
                <w:szCs w:val="22"/>
              </w:rPr>
            </w:pPr>
            <w:r w:rsidRPr="00985725">
              <w:rPr>
                <w:rFonts w:eastAsia="Arial Unicode MS"/>
                <w:sz w:val="22"/>
                <w:szCs w:val="22"/>
              </w:rPr>
              <w:t xml:space="preserve">Seed </w:t>
            </w:r>
          </w:p>
          <w:p w:rsidR="00F40A81" w:rsidRPr="00985725" w:rsidRDefault="00F40A81" w:rsidP="00985725">
            <w:pPr>
              <w:rPr>
                <w:rFonts w:eastAsia="Arial Unicode MS"/>
                <w:sz w:val="22"/>
                <w:szCs w:val="22"/>
              </w:rPr>
            </w:pPr>
            <w:r w:rsidRPr="00985725">
              <w:rPr>
                <w:rFonts w:eastAsia="Arial Unicode MS"/>
                <w:sz w:val="22"/>
                <w:szCs w:val="22"/>
              </w:rPr>
              <w:t>A404</w:t>
            </w:r>
          </w:p>
        </w:tc>
        <w:tc>
          <w:tcPr>
            <w:tcW w:w="314" w:type="pct"/>
            <w:vAlign w:val="center"/>
          </w:tcPr>
          <w:p w:rsidR="00F40A81" w:rsidRPr="00985725" w:rsidRDefault="008975A6" w:rsidP="00943D5D">
            <w:pPr>
              <w:jc w:val="center"/>
              <w:rPr>
                <w:rFonts w:eastAsia="Arial Unicode MS"/>
                <w:sz w:val="22"/>
                <w:szCs w:val="22"/>
              </w:rPr>
            </w:pPr>
            <w:r>
              <w:rPr>
                <w:rFonts w:eastAsia="Arial Unicode MS"/>
                <w:sz w:val="22"/>
                <w:szCs w:val="22"/>
              </w:rPr>
              <w:t>31</w:t>
            </w:r>
          </w:p>
        </w:tc>
        <w:tc>
          <w:tcPr>
            <w:tcW w:w="228" w:type="pct"/>
            <w:vAlign w:val="center"/>
          </w:tcPr>
          <w:p w:rsidR="00F40A81" w:rsidRPr="00985725" w:rsidRDefault="008975A6" w:rsidP="00943D5D">
            <w:pPr>
              <w:jc w:val="center"/>
              <w:rPr>
                <w:rFonts w:eastAsia="Arial Unicode MS"/>
                <w:sz w:val="22"/>
                <w:szCs w:val="22"/>
              </w:rPr>
            </w:pPr>
            <w:r>
              <w:rPr>
                <w:rFonts w:eastAsia="Arial Unicode MS"/>
                <w:sz w:val="22"/>
                <w:szCs w:val="22"/>
              </w:rPr>
              <w:t>5</w:t>
            </w:r>
          </w:p>
        </w:tc>
        <w:tc>
          <w:tcPr>
            <w:tcW w:w="326" w:type="pct"/>
            <w:vAlign w:val="center"/>
          </w:tcPr>
          <w:p w:rsidR="00F40A81" w:rsidRPr="00985725" w:rsidRDefault="008975A6" w:rsidP="00943D5D">
            <w:pPr>
              <w:jc w:val="center"/>
              <w:rPr>
                <w:rFonts w:eastAsia="Arial Unicode MS"/>
                <w:sz w:val="22"/>
                <w:szCs w:val="22"/>
              </w:rPr>
            </w:pPr>
            <w:r>
              <w:rPr>
                <w:rFonts w:eastAsia="Arial Unicode MS"/>
                <w:sz w:val="22"/>
                <w:szCs w:val="22"/>
              </w:rPr>
              <w:t>23.2</w:t>
            </w:r>
          </w:p>
        </w:tc>
        <w:tc>
          <w:tcPr>
            <w:tcW w:w="273" w:type="pct"/>
            <w:vAlign w:val="center"/>
          </w:tcPr>
          <w:p w:rsidR="00F40A81" w:rsidRPr="00985725" w:rsidRDefault="008975A6" w:rsidP="00943D5D">
            <w:pPr>
              <w:jc w:val="center"/>
              <w:rPr>
                <w:rFonts w:eastAsia="Arial Unicode MS"/>
                <w:sz w:val="22"/>
                <w:szCs w:val="22"/>
              </w:rPr>
            </w:pPr>
            <w:r>
              <w:rPr>
                <w:rFonts w:eastAsia="Arial Unicode MS"/>
                <w:sz w:val="22"/>
                <w:szCs w:val="22"/>
              </w:rPr>
              <w:t>19.0</w:t>
            </w:r>
          </w:p>
        </w:tc>
        <w:tc>
          <w:tcPr>
            <w:tcW w:w="293" w:type="pct"/>
            <w:vAlign w:val="center"/>
          </w:tcPr>
          <w:p w:rsidR="00F40A81" w:rsidRPr="00985725" w:rsidRDefault="008975A6" w:rsidP="00943D5D">
            <w:pPr>
              <w:jc w:val="center"/>
              <w:rPr>
                <w:rFonts w:eastAsia="Arial Unicode MS"/>
                <w:sz w:val="22"/>
                <w:szCs w:val="22"/>
              </w:rPr>
            </w:pPr>
            <w:r>
              <w:rPr>
                <w:rFonts w:eastAsia="Arial Unicode MS"/>
                <w:sz w:val="22"/>
                <w:szCs w:val="22"/>
              </w:rPr>
              <w:t>22</w:t>
            </w:r>
          </w:p>
        </w:tc>
        <w:tc>
          <w:tcPr>
            <w:tcW w:w="320" w:type="pct"/>
            <w:vAlign w:val="center"/>
          </w:tcPr>
          <w:p w:rsidR="00F40A81" w:rsidRPr="00985725" w:rsidRDefault="008975A6" w:rsidP="00985725">
            <w:pPr>
              <w:rPr>
                <w:rFonts w:eastAsia="Arial Unicode MS"/>
                <w:sz w:val="22"/>
                <w:szCs w:val="22"/>
              </w:rPr>
            </w:pPr>
            <w:r>
              <w:rPr>
                <w:rFonts w:eastAsia="Arial Unicode MS"/>
                <w:sz w:val="22"/>
                <w:szCs w:val="22"/>
              </w:rPr>
              <w:t>23,650/-</w:t>
            </w:r>
          </w:p>
        </w:tc>
        <w:tc>
          <w:tcPr>
            <w:tcW w:w="320" w:type="pct"/>
            <w:vAlign w:val="center"/>
          </w:tcPr>
          <w:p w:rsidR="00F40A81" w:rsidRPr="00985725" w:rsidRDefault="008975A6" w:rsidP="00985725">
            <w:pPr>
              <w:rPr>
                <w:rFonts w:eastAsia="Arial Unicode MS"/>
                <w:sz w:val="22"/>
                <w:szCs w:val="22"/>
              </w:rPr>
            </w:pPr>
            <w:r>
              <w:rPr>
                <w:rFonts w:eastAsia="Arial Unicode MS"/>
                <w:sz w:val="22"/>
                <w:szCs w:val="22"/>
              </w:rPr>
              <w:t>41,725/-</w:t>
            </w:r>
          </w:p>
        </w:tc>
        <w:tc>
          <w:tcPr>
            <w:tcW w:w="320" w:type="pct"/>
            <w:vAlign w:val="center"/>
          </w:tcPr>
          <w:p w:rsidR="00F40A81" w:rsidRPr="00985725" w:rsidRDefault="008975A6" w:rsidP="00985725">
            <w:pPr>
              <w:rPr>
                <w:rFonts w:eastAsia="Arial Unicode MS"/>
                <w:sz w:val="22"/>
                <w:szCs w:val="22"/>
              </w:rPr>
            </w:pPr>
            <w:r>
              <w:rPr>
                <w:rFonts w:eastAsia="Arial Unicode MS"/>
                <w:sz w:val="22"/>
                <w:szCs w:val="22"/>
              </w:rPr>
              <w:t>18,075/-</w:t>
            </w:r>
          </w:p>
        </w:tc>
        <w:tc>
          <w:tcPr>
            <w:tcW w:w="228" w:type="pct"/>
            <w:vAlign w:val="center"/>
          </w:tcPr>
          <w:p w:rsidR="00F40A81" w:rsidRPr="00985725" w:rsidRDefault="008975A6" w:rsidP="00943D5D">
            <w:pPr>
              <w:jc w:val="center"/>
              <w:rPr>
                <w:rFonts w:eastAsia="Arial Unicode MS"/>
                <w:sz w:val="22"/>
                <w:szCs w:val="22"/>
              </w:rPr>
            </w:pPr>
            <w:r>
              <w:rPr>
                <w:rFonts w:eastAsia="Arial Unicode MS"/>
                <w:sz w:val="22"/>
                <w:szCs w:val="22"/>
              </w:rPr>
              <w:t>1.76</w:t>
            </w:r>
          </w:p>
        </w:tc>
        <w:tc>
          <w:tcPr>
            <w:tcW w:w="320" w:type="pct"/>
            <w:vAlign w:val="center"/>
          </w:tcPr>
          <w:p w:rsidR="00F40A81" w:rsidRPr="00985725" w:rsidRDefault="008975A6" w:rsidP="00985725">
            <w:pPr>
              <w:rPr>
                <w:rFonts w:eastAsia="Arial Unicode MS"/>
                <w:sz w:val="22"/>
                <w:szCs w:val="22"/>
              </w:rPr>
            </w:pPr>
            <w:r>
              <w:rPr>
                <w:rFonts w:eastAsia="Arial Unicode MS"/>
                <w:sz w:val="22"/>
                <w:szCs w:val="22"/>
              </w:rPr>
              <w:t>20,200/-</w:t>
            </w:r>
          </w:p>
        </w:tc>
        <w:tc>
          <w:tcPr>
            <w:tcW w:w="320" w:type="pct"/>
            <w:vAlign w:val="center"/>
          </w:tcPr>
          <w:p w:rsidR="00F40A81" w:rsidRPr="00985725" w:rsidRDefault="008975A6" w:rsidP="00985725">
            <w:pPr>
              <w:rPr>
                <w:rFonts w:eastAsia="Arial Unicode MS"/>
                <w:sz w:val="22"/>
                <w:szCs w:val="22"/>
              </w:rPr>
            </w:pPr>
            <w:r>
              <w:rPr>
                <w:rFonts w:eastAsia="Arial Unicode MS"/>
                <w:sz w:val="22"/>
                <w:szCs w:val="22"/>
              </w:rPr>
              <w:t>31,150/-</w:t>
            </w:r>
          </w:p>
        </w:tc>
        <w:tc>
          <w:tcPr>
            <w:tcW w:w="362" w:type="pct"/>
            <w:vAlign w:val="center"/>
          </w:tcPr>
          <w:p w:rsidR="00F40A81" w:rsidRPr="00985725" w:rsidRDefault="008975A6" w:rsidP="00985725">
            <w:pPr>
              <w:rPr>
                <w:rFonts w:eastAsia="Arial Unicode MS"/>
                <w:sz w:val="22"/>
                <w:szCs w:val="22"/>
              </w:rPr>
            </w:pPr>
            <w:r>
              <w:rPr>
                <w:rFonts w:eastAsia="Arial Unicode MS"/>
                <w:sz w:val="22"/>
                <w:szCs w:val="22"/>
              </w:rPr>
              <w:t>10,950/-</w:t>
            </w:r>
          </w:p>
        </w:tc>
        <w:tc>
          <w:tcPr>
            <w:tcW w:w="223" w:type="pct"/>
            <w:vAlign w:val="center"/>
          </w:tcPr>
          <w:p w:rsidR="00F40A81" w:rsidRPr="00985725" w:rsidRDefault="008975A6" w:rsidP="00943D5D">
            <w:pPr>
              <w:jc w:val="center"/>
              <w:rPr>
                <w:rFonts w:eastAsia="Arial Unicode MS"/>
                <w:sz w:val="22"/>
                <w:szCs w:val="22"/>
              </w:rPr>
            </w:pPr>
            <w:r>
              <w:rPr>
                <w:rFonts w:eastAsia="Arial Unicode MS"/>
                <w:sz w:val="22"/>
                <w:szCs w:val="22"/>
              </w:rPr>
              <w:t>1.54</w:t>
            </w:r>
          </w:p>
        </w:tc>
      </w:tr>
      <w:tr w:rsidR="00943D5D" w:rsidRPr="00985725" w:rsidTr="00943D5D">
        <w:trPr>
          <w:cantSplit/>
          <w:trHeight w:val="699"/>
          <w:jc w:val="center"/>
        </w:trPr>
        <w:tc>
          <w:tcPr>
            <w:tcW w:w="276" w:type="pct"/>
            <w:vAlign w:val="center"/>
          </w:tcPr>
          <w:p w:rsidR="00F40A81" w:rsidRPr="00985725" w:rsidRDefault="00F40A81" w:rsidP="00985725">
            <w:pPr>
              <w:rPr>
                <w:rFonts w:eastAsia="Arial Unicode MS"/>
                <w:sz w:val="22"/>
                <w:szCs w:val="22"/>
              </w:rPr>
            </w:pPr>
            <w:r w:rsidRPr="00985725">
              <w:rPr>
                <w:rFonts w:eastAsia="Arial Unicode MS"/>
                <w:sz w:val="22"/>
                <w:szCs w:val="22"/>
              </w:rPr>
              <w:t xml:space="preserve">Wheat </w:t>
            </w:r>
          </w:p>
        </w:tc>
        <w:tc>
          <w:tcPr>
            <w:tcW w:w="371" w:type="pct"/>
            <w:vAlign w:val="center"/>
          </w:tcPr>
          <w:p w:rsidR="00F40A81" w:rsidRPr="00985725" w:rsidRDefault="00F40A81" w:rsidP="00985725">
            <w:pPr>
              <w:rPr>
                <w:rFonts w:eastAsia="Arial Unicode MS"/>
                <w:bCs/>
                <w:sz w:val="22"/>
                <w:szCs w:val="22"/>
              </w:rPr>
            </w:pPr>
            <w:r w:rsidRPr="00985725">
              <w:rPr>
                <w:rFonts w:eastAsia="Arial Unicode MS"/>
                <w:bCs/>
                <w:sz w:val="22"/>
                <w:szCs w:val="22"/>
              </w:rPr>
              <w:t>ICM</w:t>
            </w:r>
          </w:p>
        </w:tc>
        <w:tc>
          <w:tcPr>
            <w:tcW w:w="506" w:type="pct"/>
            <w:vAlign w:val="center"/>
          </w:tcPr>
          <w:p w:rsidR="00F40A81" w:rsidRPr="00985725" w:rsidRDefault="00F40A81" w:rsidP="00985725">
            <w:pPr>
              <w:rPr>
                <w:rFonts w:eastAsia="Arial Unicode MS"/>
                <w:bCs/>
                <w:sz w:val="22"/>
                <w:szCs w:val="22"/>
              </w:rPr>
            </w:pPr>
            <w:r w:rsidRPr="00985725">
              <w:rPr>
                <w:rFonts w:eastAsia="Arial Unicode MS"/>
                <w:bCs/>
                <w:sz w:val="22"/>
                <w:szCs w:val="22"/>
              </w:rPr>
              <w:t>Seed</w:t>
            </w:r>
          </w:p>
          <w:p w:rsidR="00F40A81" w:rsidRPr="00985725" w:rsidRDefault="00F40A81" w:rsidP="00985725">
            <w:pPr>
              <w:rPr>
                <w:rFonts w:eastAsia="Arial Unicode MS"/>
                <w:bCs/>
                <w:sz w:val="22"/>
                <w:szCs w:val="22"/>
              </w:rPr>
            </w:pPr>
            <w:proofErr w:type="spellStart"/>
            <w:r w:rsidRPr="00985725">
              <w:rPr>
                <w:rFonts w:eastAsia="Arial Unicode MS"/>
                <w:bCs/>
                <w:sz w:val="22"/>
                <w:szCs w:val="22"/>
              </w:rPr>
              <w:t>Pusa</w:t>
            </w:r>
            <w:proofErr w:type="spellEnd"/>
            <w:r w:rsidRPr="00985725">
              <w:rPr>
                <w:rFonts w:eastAsia="Arial Unicode MS"/>
                <w:bCs/>
                <w:sz w:val="22"/>
                <w:szCs w:val="22"/>
              </w:rPr>
              <w:t xml:space="preserve"> </w:t>
            </w:r>
            <w:proofErr w:type="spellStart"/>
            <w:r w:rsidRPr="00985725">
              <w:rPr>
                <w:rFonts w:eastAsia="Arial Unicode MS"/>
                <w:bCs/>
                <w:sz w:val="22"/>
                <w:szCs w:val="22"/>
              </w:rPr>
              <w:t>Basant</w:t>
            </w:r>
            <w:proofErr w:type="spellEnd"/>
          </w:p>
        </w:tc>
        <w:tc>
          <w:tcPr>
            <w:tcW w:w="314" w:type="pct"/>
            <w:vAlign w:val="center"/>
          </w:tcPr>
          <w:p w:rsidR="00F40A81" w:rsidRPr="00985725" w:rsidRDefault="00F40A81" w:rsidP="00943D5D">
            <w:pPr>
              <w:jc w:val="center"/>
              <w:rPr>
                <w:rFonts w:eastAsia="Arial Unicode MS"/>
                <w:sz w:val="22"/>
                <w:szCs w:val="22"/>
              </w:rPr>
            </w:pPr>
            <w:r w:rsidRPr="00985725">
              <w:rPr>
                <w:rFonts w:eastAsia="Arial Unicode MS"/>
                <w:sz w:val="22"/>
                <w:szCs w:val="22"/>
              </w:rPr>
              <w:t>3</w:t>
            </w:r>
            <w:r w:rsidR="00534B93">
              <w:rPr>
                <w:rFonts w:eastAsia="Arial Unicode MS"/>
                <w:sz w:val="22"/>
                <w:szCs w:val="22"/>
              </w:rPr>
              <w:t>2</w:t>
            </w:r>
          </w:p>
        </w:tc>
        <w:tc>
          <w:tcPr>
            <w:tcW w:w="228" w:type="pct"/>
            <w:vAlign w:val="center"/>
          </w:tcPr>
          <w:p w:rsidR="00F40A81" w:rsidRPr="00985725" w:rsidRDefault="00F40A81" w:rsidP="00943D5D">
            <w:pPr>
              <w:jc w:val="center"/>
              <w:rPr>
                <w:rFonts w:eastAsia="Arial Unicode MS"/>
                <w:sz w:val="22"/>
                <w:szCs w:val="22"/>
              </w:rPr>
            </w:pPr>
            <w:r w:rsidRPr="00985725">
              <w:rPr>
                <w:rFonts w:eastAsia="Arial Unicode MS"/>
                <w:sz w:val="22"/>
                <w:szCs w:val="22"/>
              </w:rPr>
              <w:t>10</w:t>
            </w:r>
          </w:p>
        </w:tc>
        <w:tc>
          <w:tcPr>
            <w:tcW w:w="326" w:type="pct"/>
            <w:vAlign w:val="center"/>
          </w:tcPr>
          <w:p w:rsidR="00F40A81" w:rsidRPr="00985725" w:rsidRDefault="004C4580" w:rsidP="00943D5D">
            <w:pPr>
              <w:jc w:val="center"/>
              <w:rPr>
                <w:rFonts w:eastAsia="Arial Unicode MS"/>
                <w:sz w:val="22"/>
                <w:szCs w:val="22"/>
              </w:rPr>
            </w:pPr>
            <w:r>
              <w:rPr>
                <w:rFonts w:eastAsia="Arial Unicode MS"/>
                <w:sz w:val="22"/>
                <w:szCs w:val="22"/>
              </w:rPr>
              <w:t>35.0</w:t>
            </w:r>
          </w:p>
        </w:tc>
        <w:tc>
          <w:tcPr>
            <w:tcW w:w="273" w:type="pct"/>
            <w:vAlign w:val="center"/>
          </w:tcPr>
          <w:p w:rsidR="00F40A81" w:rsidRPr="00985725" w:rsidRDefault="004C4580" w:rsidP="00943D5D">
            <w:pPr>
              <w:jc w:val="center"/>
              <w:rPr>
                <w:rFonts w:eastAsia="Arial Unicode MS"/>
                <w:sz w:val="22"/>
                <w:szCs w:val="22"/>
              </w:rPr>
            </w:pPr>
            <w:r>
              <w:rPr>
                <w:rFonts w:eastAsia="Arial Unicode MS"/>
                <w:sz w:val="22"/>
                <w:szCs w:val="22"/>
              </w:rPr>
              <w:t>30.5</w:t>
            </w:r>
          </w:p>
        </w:tc>
        <w:tc>
          <w:tcPr>
            <w:tcW w:w="293" w:type="pct"/>
            <w:vAlign w:val="center"/>
          </w:tcPr>
          <w:p w:rsidR="00F40A81" w:rsidRPr="00985725" w:rsidRDefault="004C4580" w:rsidP="00943D5D">
            <w:pPr>
              <w:jc w:val="center"/>
              <w:rPr>
                <w:rFonts w:eastAsia="Arial Unicode MS"/>
                <w:sz w:val="22"/>
                <w:szCs w:val="22"/>
              </w:rPr>
            </w:pPr>
            <w:r>
              <w:rPr>
                <w:rFonts w:eastAsia="Arial Unicode MS"/>
                <w:sz w:val="22"/>
                <w:szCs w:val="22"/>
              </w:rPr>
              <w:t>15</w:t>
            </w:r>
          </w:p>
        </w:tc>
        <w:tc>
          <w:tcPr>
            <w:tcW w:w="320" w:type="pct"/>
            <w:vAlign w:val="center"/>
          </w:tcPr>
          <w:p w:rsidR="00F40A81" w:rsidRPr="00985725" w:rsidRDefault="004C4580" w:rsidP="00985725">
            <w:pPr>
              <w:rPr>
                <w:rFonts w:eastAsia="Arial Unicode MS"/>
                <w:sz w:val="22"/>
                <w:szCs w:val="22"/>
              </w:rPr>
            </w:pPr>
            <w:r>
              <w:rPr>
                <w:rFonts w:eastAsia="Arial Unicode MS"/>
                <w:sz w:val="22"/>
                <w:szCs w:val="22"/>
              </w:rPr>
              <w:t>33,000/-</w:t>
            </w:r>
          </w:p>
        </w:tc>
        <w:tc>
          <w:tcPr>
            <w:tcW w:w="320" w:type="pct"/>
            <w:vAlign w:val="center"/>
          </w:tcPr>
          <w:p w:rsidR="00F40A81" w:rsidRPr="00985725" w:rsidRDefault="004C4580" w:rsidP="00985725">
            <w:pPr>
              <w:rPr>
                <w:rFonts w:eastAsia="Arial Unicode MS"/>
                <w:sz w:val="22"/>
                <w:szCs w:val="22"/>
              </w:rPr>
            </w:pPr>
            <w:r>
              <w:rPr>
                <w:rFonts w:eastAsia="Arial Unicode MS"/>
                <w:sz w:val="22"/>
                <w:szCs w:val="22"/>
              </w:rPr>
              <w:t>53,375/-</w:t>
            </w:r>
          </w:p>
        </w:tc>
        <w:tc>
          <w:tcPr>
            <w:tcW w:w="320" w:type="pct"/>
            <w:vAlign w:val="center"/>
          </w:tcPr>
          <w:p w:rsidR="00F40A81" w:rsidRPr="00985725" w:rsidRDefault="004C4580" w:rsidP="00985725">
            <w:pPr>
              <w:rPr>
                <w:rFonts w:eastAsia="Arial Unicode MS"/>
                <w:sz w:val="22"/>
                <w:szCs w:val="22"/>
              </w:rPr>
            </w:pPr>
            <w:r>
              <w:rPr>
                <w:rFonts w:eastAsia="Arial Unicode MS"/>
                <w:sz w:val="22"/>
                <w:szCs w:val="22"/>
              </w:rPr>
              <w:t>20,375/-</w:t>
            </w:r>
          </w:p>
        </w:tc>
        <w:tc>
          <w:tcPr>
            <w:tcW w:w="228" w:type="pct"/>
            <w:vAlign w:val="center"/>
          </w:tcPr>
          <w:p w:rsidR="00F40A81" w:rsidRPr="00985725" w:rsidRDefault="004C4580" w:rsidP="00943D5D">
            <w:pPr>
              <w:jc w:val="center"/>
              <w:rPr>
                <w:rFonts w:eastAsia="Arial Unicode MS"/>
                <w:sz w:val="22"/>
                <w:szCs w:val="22"/>
              </w:rPr>
            </w:pPr>
            <w:r>
              <w:rPr>
                <w:rFonts w:eastAsia="Arial Unicode MS"/>
                <w:sz w:val="22"/>
                <w:szCs w:val="22"/>
              </w:rPr>
              <w:t>1.61</w:t>
            </w:r>
          </w:p>
        </w:tc>
        <w:tc>
          <w:tcPr>
            <w:tcW w:w="320" w:type="pct"/>
            <w:vAlign w:val="center"/>
          </w:tcPr>
          <w:p w:rsidR="00F40A81" w:rsidRPr="00985725" w:rsidRDefault="004C4580" w:rsidP="00985725">
            <w:pPr>
              <w:rPr>
                <w:rFonts w:eastAsia="Arial Unicode MS"/>
                <w:sz w:val="22"/>
                <w:szCs w:val="22"/>
              </w:rPr>
            </w:pPr>
            <w:r>
              <w:rPr>
                <w:rFonts w:eastAsia="Arial Unicode MS"/>
                <w:sz w:val="22"/>
                <w:szCs w:val="22"/>
              </w:rPr>
              <w:t>32,000/-</w:t>
            </w:r>
          </w:p>
        </w:tc>
        <w:tc>
          <w:tcPr>
            <w:tcW w:w="320" w:type="pct"/>
            <w:vAlign w:val="center"/>
          </w:tcPr>
          <w:p w:rsidR="00F40A81" w:rsidRPr="00985725" w:rsidRDefault="004C4580" w:rsidP="00985725">
            <w:pPr>
              <w:rPr>
                <w:rFonts w:eastAsia="Arial Unicode MS"/>
                <w:sz w:val="22"/>
                <w:szCs w:val="22"/>
              </w:rPr>
            </w:pPr>
            <w:r>
              <w:rPr>
                <w:rFonts w:eastAsia="Arial Unicode MS"/>
                <w:sz w:val="22"/>
                <w:szCs w:val="22"/>
              </w:rPr>
              <w:t>46,513/-</w:t>
            </w:r>
          </w:p>
        </w:tc>
        <w:tc>
          <w:tcPr>
            <w:tcW w:w="362" w:type="pct"/>
            <w:vAlign w:val="center"/>
          </w:tcPr>
          <w:p w:rsidR="00F40A81" w:rsidRPr="00985725" w:rsidRDefault="004C4580" w:rsidP="00985725">
            <w:pPr>
              <w:rPr>
                <w:rFonts w:eastAsia="Arial Unicode MS"/>
                <w:sz w:val="22"/>
                <w:szCs w:val="22"/>
              </w:rPr>
            </w:pPr>
            <w:r>
              <w:rPr>
                <w:rFonts w:eastAsia="Arial Unicode MS"/>
                <w:sz w:val="22"/>
                <w:szCs w:val="22"/>
              </w:rPr>
              <w:t>14,513/-</w:t>
            </w:r>
          </w:p>
        </w:tc>
        <w:tc>
          <w:tcPr>
            <w:tcW w:w="223" w:type="pct"/>
            <w:vAlign w:val="center"/>
          </w:tcPr>
          <w:p w:rsidR="00F40A81" w:rsidRPr="00985725" w:rsidRDefault="004C4580" w:rsidP="00943D5D">
            <w:pPr>
              <w:jc w:val="center"/>
              <w:rPr>
                <w:rFonts w:eastAsia="Arial Unicode MS"/>
                <w:sz w:val="22"/>
                <w:szCs w:val="22"/>
              </w:rPr>
            </w:pPr>
            <w:r>
              <w:rPr>
                <w:rFonts w:eastAsia="Arial Unicode MS"/>
                <w:sz w:val="22"/>
                <w:szCs w:val="22"/>
              </w:rPr>
              <w:t>1.45</w:t>
            </w:r>
          </w:p>
        </w:tc>
      </w:tr>
    </w:tbl>
    <w:p w:rsidR="00382352" w:rsidRPr="00FF7C85" w:rsidRDefault="00382352" w:rsidP="00382352">
      <w:pPr>
        <w:rPr>
          <w:sz w:val="2"/>
          <w:szCs w:val="2"/>
        </w:rPr>
      </w:pPr>
    </w:p>
    <w:p w:rsidR="00AB586D" w:rsidRDefault="00AB586D" w:rsidP="005B4370">
      <w:pPr>
        <w:pStyle w:val="BodyText"/>
        <w:jc w:val="left"/>
        <w:rPr>
          <w:b w:val="0"/>
          <w:bCs w:val="0"/>
          <w:sz w:val="18"/>
          <w:szCs w:val="20"/>
        </w:rPr>
      </w:pPr>
    </w:p>
    <w:p w:rsidR="00AB586D" w:rsidRDefault="00AB586D" w:rsidP="005B4370">
      <w:pPr>
        <w:pStyle w:val="BodyText"/>
        <w:jc w:val="left"/>
        <w:rPr>
          <w:b w:val="0"/>
          <w:bCs w:val="0"/>
          <w:sz w:val="18"/>
          <w:szCs w:val="20"/>
        </w:rPr>
      </w:pPr>
    </w:p>
    <w:p w:rsidR="00985725" w:rsidRDefault="00985725" w:rsidP="00A7274B">
      <w:pPr>
        <w:jc w:val="both"/>
        <w:rPr>
          <w:bCs/>
        </w:rPr>
      </w:pPr>
    </w:p>
    <w:p w:rsidR="00985725" w:rsidRDefault="00985725" w:rsidP="00A7274B">
      <w:pPr>
        <w:jc w:val="both"/>
        <w:rPr>
          <w:bCs/>
        </w:rPr>
      </w:pPr>
    </w:p>
    <w:p w:rsidR="00985725" w:rsidRDefault="00985725" w:rsidP="00A7274B">
      <w:pPr>
        <w:jc w:val="both"/>
        <w:rPr>
          <w:bCs/>
        </w:rPr>
      </w:pPr>
    </w:p>
    <w:p w:rsidR="00985725" w:rsidRDefault="00985725" w:rsidP="00A7274B">
      <w:pPr>
        <w:jc w:val="both"/>
        <w:rPr>
          <w:bCs/>
        </w:rPr>
      </w:pPr>
    </w:p>
    <w:p w:rsidR="00985725" w:rsidRDefault="00985725" w:rsidP="00A7274B">
      <w:pPr>
        <w:jc w:val="both"/>
        <w:rPr>
          <w:bCs/>
        </w:rPr>
      </w:pPr>
    </w:p>
    <w:p w:rsidR="00985725" w:rsidRDefault="00985725" w:rsidP="00A7274B">
      <w:pPr>
        <w:jc w:val="both"/>
        <w:rPr>
          <w:bCs/>
        </w:rPr>
      </w:pPr>
    </w:p>
    <w:p w:rsidR="00985725" w:rsidRDefault="00985725" w:rsidP="00A7274B">
      <w:pPr>
        <w:jc w:val="both"/>
        <w:rPr>
          <w:bCs/>
        </w:rPr>
      </w:pPr>
    </w:p>
    <w:p w:rsidR="00985725" w:rsidRDefault="00985725" w:rsidP="00A7274B">
      <w:pPr>
        <w:jc w:val="both"/>
        <w:rPr>
          <w:bCs/>
        </w:rPr>
      </w:pPr>
    </w:p>
    <w:p w:rsidR="00985725" w:rsidRDefault="00985725" w:rsidP="00A7274B">
      <w:pPr>
        <w:jc w:val="both"/>
        <w:rPr>
          <w:bCs/>
        </w:rPr>
      </w:pPr>
    </w:p>
    <w:p w:rsidR="00534B93" w:rsidRDefault="00534B93" w:rsidP="00A7274B">
      <w:pPr>
        <w:jc w:val="both"/>
        <w:rPr>
          <w:bCs/>
        </w:rPr>
      </w:pPr>
    </w:p>
    <w:p w:rsidR="00534B93" w:rsidRDefault="00534B93" w:rsidP="00A7274B">
      <w:pPr>
        <w:jc w:val="both"/>
        <w:rPr>
          <w:bCs/>
        </w:rPr>
      </w:pPr>
    </w:p>
    <w:p w:rsidR="00534B93" w:rsidRDefault="00534B93" w:rsidP="00A7274B">
      <w:pPr>
        <w:jc w:val="both"/>
        <w:rPr>
          <w:bCs/>
        </w:rPr>
      </w:pPr>
    </w:p>
    <w:p w:rsidR="00534B93" w:rsidRDefault="00534B93" w:rsidP="00A7274B">
      <w:pPr>
        <w:jc w:val="both"/>
        <w:rPr>
          <w:bCs/>
        </w:rPr>
      </w:pPr>
    </w:p>
    <w:p w:rsidR="00985725" w:rsidRDefault="00985725" w:rsidP="00A7274B">
      <w:pPr>
        <w:jc w:val="both"/>
        <w:rPr>
          <w:bCs/>
        </w:rPr>
      </w:pPr>
    </w:p>
    <w:p w:rsidR="00985725" w:rsidRDefault="00985725" w:rsidP="00A7274B">
      <w:pPr>
        <w:jc w:val="both"/>
        <w:rPr>
          <w:bCs/>
        </w:rPr>
      </w:pPr>
    </w:p>
    <w:p w:rsidR="00985725" w:rsidRDefault="00985725" w:rsidP="00A7274B">
      <w:pPr>
        <w:jc w:val="both"/>
        <w:rPr>
          <w:bCs/>
        </w:rPr>
      </w:pPr>
    </w:p>
    <w:p w:rsidR="005B4370" w:rsidRPr="00A7274B" w:rsidRDefault="005B4370" w:rsidP="00A7274B">
      <w:pPr>
        <w:jc w:val="both"/>
        <w:rPr>
          <w:bCs/>
        </w:rPr>
      </w:pPr>
      <w:r w:rsidRPr="00A7274B">
        <w:rPr>
          <w:bCs/>
        </w:rPr>
        <w:lastRenderedPageBreak/>
        <w:t xml:space="preserve">Livestock </w:t>
      </w:r>
    </w:p>
    <w:tbl>
      <w:tblPr>
        <w:tblW w:w="52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
        <w:gridCol w:w="1294"/>
        <w:gridCol w:w="1791"/>
        <w:gridCol w:w="744"/>
        <w:gridCol w:w="631"/>
        <w:gridCol w:w="860"/>
        <w:gridCol w:w="868"/>
        <w:gridCol w:w="968"/>
        <w:gridCol w:w="835"/>
        <w:gridCol w:w="681"/>
        <w:gridCol w:w="637"/>
        <w:gridCol w:w="712"/>
        <w:gridCol w:w="714"/>
        <w:gridCol w:w="581"/>
        <w:gridCol w:w="638"/>
        <w:gridCol w:w="714"/>
        <w:gridCol w:w="714"/>
        <w:gridCol w:w="577"/>
      </w:tblGrid>
      <w:tr w:rsidR="005B4370" w:rsidRPr="00FF7C85" w:rsidTr="00D45E84">
        <w:trPr>
          <w:cantSplit/>
          <w:jc w:val="center"/>
        </w:trPr>
        <w:tc>
          <w:tcPr>
            <w:tcW w:w="389" w:type="pct"/>
            <w:vMerge w:val="restart"/>
            <w:vAlign w:val="center"/>
          </w:tcPr>
          <w:p w:rsidR="005B4370" w:rsidRPr="00FF7C85" w:rsidRDefault="005B4370" w:rsidP="0052417B">
            <w:pPr>
              <w:jc w:val="center"/>
              <w:rPr>
                <w:sz w:val="18"/>
              </w:rPr>
            </w:pPr>
            <w:r w:rsidRPr="00FF7C85">
              <w:rPr>
                <w:sz w:val="18"/>
              </w:rPr>
              <w:t>Category</w:t>
            </w:r>
          </w:p>
        </w:tc>
        <w:tc>
          <w:tcPr>
            <w:tcW w:w="430" w:type="pct"/>
            <w:vMerge w:val="restart"/>
            <w:vAlign w:val="center"/>
          </w:tcPr>
          <w:p w:rsidR="005B4370" w:rsidRPr="00FF7C85" w:rsidRDefault="005B4370" w:rsidP="0052417B">
            <w:pPr>
              <w:jc w:val="center"/>
              <w:rPr>
                <w:sz w:val="18"/>
              </w:rPr>
            </w:pPr>
            <w:r w:rsidRPr="00FF7C85">
              <w:rPr>
                <w:sz w:val="18"/>
              </w:rPr>
              <w:t xml:space="preserve">Thematic </w:t>
            </w:r>
          </w:p>
          <w:p w:rsidR="005B4370" w:rsidRPr="00FF7C85" w:rsidRDefault="00CA287E" w:rsidP="0052417B">
            <w:pPr>
              <w:jc w:val="center"/>
              <w:rPr>
                <w:sz w:val="18"/>
              </w:rPr>
            </w:pPr>
            <w:r w:rsidRPr="00FF7C85">
              <w:rPr>
                <w:sz w:val="18"/>
              </w:rPr>
              <w:t>A</w:t>
            </w:r>
            <w:r w:rsidR="005B4370" w:rsidRPr="00FF7C85">
              <w:rPr>
                <w:sz w:val="18"/>
              </w:rPr>
              <w:t>rea</w:t>
            </w:r>
          </w:p>
        </w:tc>
        <w:tc>
          <w:tcPr>
            <w:tcW w:w="594" w:type="pct"/>
            <w:vMerge w:val="restart"/>
            <w:vAlign w:val="center"/>
          </w:tcPr>
          <w:p w:rsidR="005B4370" w:rsidRPr="00FF7C85" w:rsidRDefault="005B4370" w:rsidP="0052417B">
            <w:pPr>
              <w:jc w:val="center"/>
              <w:rPr>
                <w:sz w:val="18"/>
              </w:rPr>
            </w:pPr>
            <w:r w:rsidRPr="00FF7C85">
              <w:rPr>
                <w:sz w:val="18"/>
              </w:rPr>
              <w:t>Name of the technology demonstrated</w:t>
            </w:r>
          </w:p>
        </w:tc>
        <w:tc>
          <w:tcPr>
            <w:tcW w:w="248" w:type="pct"/>
            <w:vMerge w:val="restart"/>
            <w:vAlign w:val="center"/>
          </w:tcPr>
          <w:p w:rsidR="005B4370" w:rsidRPr="00FF7C85" w:rsidRDefault="005B4370" w:rsidP="0052417B">
            <w:pPr>
              <w:jc w:val="center"/>
              <w:rPr>
                <w:sz w:val="18"/>
              </w:rPr>
            </w:pPr>
            <w:r w:rsidRPr="00FF7C85">
              <w:rPr>
                <w:sz w:val="18"/>
              </w:rPr>
              <w:t>No. of Farmer</w:t>
            </w:r>
          </w:p>
        </w:tc>
        <w:tc>
          <w:tcPr>
            <w:tcW w:w="209" w:type="pct"/>
            <w:vMerge w:val="restart"/>
            <w:vAlign w:val="center"/>
          </w:tcPr>
          <w:p w:rsidR="005B4370" w:rsidRPr="00FF7C85" w:rsidRDefault="005B4370" w:rsidP="0052417B">
            <w:pPr>
              <w:jc w:val="center"/>
              <w:rPr>
                <w:sz w:val="18"/>
              </w:rPr>
            </w:pPr>
            <w:proofErr w:type="spellStart"/>
            <w:r w:rsidRPr="00FF7C85">
              <w:rPr>
                <w:sz w:val="18"/>
              </w:rPr>
              <w:t>No.of</w:t>
            </w:r>
            <w:proofErr w:type="spellEnd"/>
            <w:r w:rsidRPr="00FF7C85">
              <w:rPr>
                <w:sz w:val="18"/>
              </w:rPr>
              <w:t xml:space="preserve"> units </w:t>
            </w:r>
          </w:p>
        </w:tc>
        <w:tc>
          <w:tcPr>
            <w:tcW w:w="577" w:type="pct"/>
            <w:gridSpan w:val="2"/>
            <w:vAlign w:val="center"/>
          </w:tcPr>
          <w:p w:rsidR="005B4370" w:rsidRPr="00FF7C85" w:rsidRDefault="005B4370" w:rsidP="0052417B">
            <w:pPr>
              <w:jc w:val="center"/>
              <w:rPr>
                <w:sz w:val="18"/>
              </w:rPr>
            </w:pPr>
            <w:r w:rsidRPr="00FF7C85">
              <w:rPr>
                <w:sz w:val="18"/>
              </w:rPr>
              <w:t xml:space="preserve">Major parameters </w:t>
            </w:r>
          </w:p>
        </w:tc>
        <w:tc>
          <w:tcPr>
            <w:tcW w:w="322" w:type="pct"/>
            <w:vMerge w:val="restart"/>
            <w:vAlign w:val="center"/>
          </w:tcPr>
          <w:p w:rsidR="005B4370" w:rsidRPr="00FF7C85" w:rsidRDefault="005B4370" w:rsidP="0052417B">
            <w:pPr>
              <w:jc w:val="center"/>
              <w:rPr>
                <w:sz w:val="18"/>
              </w:rPr>
            </w:pPr>
            <w:r w:rsidRPr="00FF7C85">
              <w:rPr>
                <w:sz w:val="18"/>
              </w:rPr>
              <w:t xml:space="preserve">% change in major parameter </w:t>
            </w:r>
          </w:p>
        </w:tc>
        <w:tc>
          <w:tcPr>
            <w:tcW w:w="505" w:type="pct"/>
            <w:gridSpan w:val="2"/>
            <w:shd w:val="clear" w:color="auto" w:fill="auto"/>
            <w:vAlign w:val="center"/>
          </w:tcPr>
          <w:p w:rsidR="005B4370" w:rsidRPr="00FF7C85" w:rsidRDefault="005B4370" w:rsidP="0052417B">
            <w:pPr>
              <w:jc w:val="center"/>
              <w:rPr>
                <w:sz w:val="18"/>
              </w:rPr>
            </w:pPr>
            <w:r w:rsidRPr="00FF7C85">
              <w:rPr>
                <w:sz w:val="18"/>
              </w:rPr>
              <w:t xml:space="preserve">Other parameter </w:t>
            </w:r>
          </w:p>
        </w:tc>
        <w:tc>
          <w:tcPr>
            <w:tcW w:w="882" w:type="pct"/>
            <w:gridSpan w:val="4"/>
            <w:vAlign w:val="center"/>
          </w:tcPr>
          <w:p w:rsidR="005B4370" w:rsidRPr="00FF7C85" w:rsidRDefault="005B4370" w:rsidP="0052417B">
            <w:pPr>
              <w:jc w:val="center"/>
              <w:rPr>
                <w:sz w:val="18"/>
              </w:rPr>
            </w:pPr>
            <w:r w:rsidRPr="00FF7C85">
              <w:rPr>
                <w:sz w:val="18"/>
              </w:rPr>
              <w:t>*Economics of demonstration (Rs.)</w:t>
            </w:r>
          </w:p>
        </w:tc>
        <w:tc>
          <w:tcPr>
            <w:tcW w:w="844" w:type="pct"/>
            <w:gridSpan w:val="4"/>
            <w:vAlign w:val="center"/>
          </w:tcPr>
          <w:p w:rsidR="005B4370" w:rsidRPr="00FF7C85" w:rsidRDefault="005B4370" w:rsidP="0052417B">
            <w:pPr>
              <w:jc w:val="center"/>
              <w:rPr>
                <w:sz w:val="18"/>
              </w:rPr>
            </w:pPr>
            <w:r w:rsidRPr="00FF7C85">
              <w:rPr>
                <w:sz w:val="18"/>
              </w:rPr>
              <w:t>*Economics of  check</w:t>
            </w:r>
          </w:p>
          <w:p w:rsidR="005B4370" w:rsidRPr="00FF7C85" w:rsidRDefault="005B4370" w:rsidP="0052417B">
            <w:pPr>
              <w:jc w:val="center"/>
              <w:rPr>
                <w:sz w:val="18"/>
              </w:rPr>
            </w:pPr>
            <w:r w:rsidRPr="00FF7C85">
              <w:rPr>
                <w:sz w:val="18"/>
              </w:rPr>
              <w:t>(Rs.)</w:t>
            </w:r>
          </w:p>
        </w:tc>
      </w:tr>
      <w:tr w:rsidR="00D45E84" w:rsidRPr="00FF7C85" w:rsidTr="00D45E84">
        <w:trPr>
          <w:cantSplit/>
          <w:jc w:val="center"/>
        </w:trPr>
        <w:tc>
          <w:tcPr>
            <w:tcW w:w="389" w:type="pct"/>
            <w:vMerge/>
            <w:vAlign w:val="center"/>
          </w:tcPr>
          <w:p w:rsidR="005B4370" w:rsidRPr="00FF7C85" w:rsidRDefault="005B4370" w:rsidP="0052417B">
            <w:pPr>
              <w:jc w:val="center"/>
              <w:rPr>
                <w:bCs/>
                <w:sz w:val="18"/>
              </w:rPr>
            </w:pPr>
          </w:p>
        </w:tc>
        <w:tc>
          <w:tcPr>
            <w:tcW w:w="430" w:type="pct"/>
            <w:vMerge/>
          </w:tcPr>
          <w:p w:rsidR="005B4370" w:rsidRPr="00FF7C85" w:rsidRDefault="005B4370" w:rsidP="0052417B">
            <w:pPr>
              <w:jc w:val="center"/>
              <w:rPr>
                <w:bCs/>
                <w:sz w:val="18"/>
              </w:rPr>
            </w:pPr>
          </w:p>
        </w:tc>
        <w:tc>
          <w:tcPr>
            <w:tcW w:w="594" w:type="pct"/>
            <w:vMerge/>
            <w:vAlign w:val="center"/>
          </w:tcPr>
          <w:p w:rsidR="005B4370" w:rsidRPr="00FF7C85" w:rsidRDefault="005B4370" w:rsidP="0052417B">
            <w:pPr>
              <w:jc w:val="center"/>
              <w:rPr>
                <w:bCs/>
                <w:sz w:val="18"/>
              </w:rPr>
            </w:pPr>
          </w:p>
        </w:tc>
        <w:tc>
          <w:tcPr>
            <w:tcW w:w="248" w:type="pct"/>
            <w:vMerge/>
            <w:vAlign w:val="center"/>
          </w:tcPr>
          <w:p w:rsidR="005B4370" w:rsidRPr="00FF7C85" w:rsidRDefault="005B4370" w:rsidP="0052417B">
            <w:pPr>
              <w:jc w:val="center"/>
              <w:rPr>
                <w:bCs/>
                <w:sz w:val="18"/>
              </w:rPr>
            </w:pPr>
          </w:p>
        </w:tc>
        <w:tc>
          <w:tcPr>
            <w:tcW w:w="209" w:type="pct"/>
            <w:vMerge/>
            <w:vAlign w:val="center"/>
          </w:tcPr>
          <w:p w:rsidR="005B4370" w:rsidRPr="00FF7C85" w:rsidRDefault="005B4370" w:rsidP="0052417B">
            <w:pPr>
              <w:jc w:val="center"/>
              <w:rPr>
                <w:bCs/>
                <w:sz w:val="18"/>
              </w:rPr>
            </w:pPr>
          </w:p>
        </w:tc>
        <w:tc>
          <w:tcPr>
            <w:tcW w:w="288" w:type="pct"/>
            <w:vAlign w:val="center"/>
          </w:tcPr>
          <w:p w:rsidR="005B4370" w:rsidRPr="00FF7C85" w:rsidRDefault="005B4370" w:rsidP="0052417B">
            <w:pPr>
              <w:jc w:val="center"/>
              <w:rPr>
                <w:sz w:val="18"/>
              </w:rPr>
            </w:pPr>
            <w:r w:rsidRPr="00FF7C85">
              <w:rPr>
                <w:sz w:val="18"/>
              </w:rPr>
              <w:t>Demons</w:t>
            </w:r>
          </w:p>
          <w:p w:rsidR="005B4370" w:rsidRPr="00FF7C85" w:rsidRDefault="00317F04" w:rsidP="0052417B">
            <w:pPr>
              <w:jc w:val="center"/>
              <w:rPr>
                <w:sz w:val="18"/>
              </w:rPr>
            </w:pPr>
            <w:r w:rsidRPr="00FF7C85">
              <w:rPr>
                <w:sz w:val="18"/>
              </w:rPr>
              <w:t>R</w:t>
            </w:r>
            <w:r w:rsidR="005B4370" w:rsidRPr="00FF7C85">
              <w:rPr>
                <w:sz w:val="18"/>
              </w:rPr>
              <w:t>ation</w:t>
            </w:r>
          </w:p>
        </w:tc>
        <w:tc>
          <w:tcPr>
            <w:tcW w:w="289" w:type="pct"/>
            <w:vAlign w:val="center"/>
          </w:tcPr>
          <w:p w:rsidR="005B4370" w:rsidRPr="00FF7C85" w:rsidRDefault="005B4370" w:rsidP="0052417B">
            <w:pPr>
              <w:jc w:val="center"/>
              <w:rPr>
                <w:sz w:val="18"/>
              </w:rPr>
            </w:pPr>
            <w:r w:rsidRPr="00FF7C85">
              <w:rPr>
                <w:sz w:val="18"/>
              </w:rPr>
              <w:t>Check</w:t>
            </w:r>
          </w:p>
        </w:tc>
        <w:tc>
          <w:tcPr>
            <w:tcW w:w="322" w:type="pct"/>
            <w:vMerge/>
            <w:vAlign w:val="center"/>
          </w:tcPr>
          <w:p w:rsidR="005B4370" w:rsidRPr="00FF7C85" w:rsidRDefault="005B4370" w:rsidP="0052417B">
            <w:pPr>
              <w:jc w:val="center"/>
              <w:rPr>
                <w:sz w:val="18"/>
              </w:rPr>
            </w:pPr>
          </w:p>
        </w:tc>
        <w:tc>
          <w:tcPr>
            <w:tcW w:w="278" w:type="pct"/>
            <w:shd w:val="clear" w:color="auto" w:fill="auto"/>
            <w:vAlign w:val="center"/>
          </w:tcPr>
          <w:p w:rsidR="005B4370" w:rsidRPr="00FF7C85" w:rsidRDefault="005B4370" w:rsidP="0052417B">
            <w:pPr>
              <w:jc w:val="center"/>
              <w:rPr>
                <w:sz w:val="18"/>
              </w:rPr>
            </w:pPr>
            <w:r w:rsidRPr="00FF7C85">
              <w:rPr>
                <w:sz w:val="18"/>
              </w:rPr>
              <w:t>Demons</w:t>
            </w:r>
          </w:p>
          <w:p w:rsidR="005B4370" w:rsidRPr="00FF7C85" w:rsidRDefault="005B4370" w:rsidP="0052417B">
            <w:pPr>
              <w:jc w:val="center"/>
              <w:rPr>
                <w:sz w:val="18"/>
              </w:rPr>
            </w:pPr>
            <w:r w:rsidRPr="00FF7C85">
              <w:rPr>
                <w:sz w:val="18"/>
              </w:rPr>
              <w:t>ration</w:t>
            </w:r>
          </w:p>
        </w:tc>
        <w:tc>
          <w:tcPr>
            <w:tcW w:w="227" w:type="pct"/>
            <w:shd w:val="clear" w:color="auto" w:fill="auto"/>
            <w:vAlign w:val="center"/>
          </w:tcPr>
          <w:p w:rsidR="005B4370" w:rsidRPr="00FF7C85" w:rsidRDefault="005B4370" w:rsidP="0052417B">
            <w:pPr>
              <w:jc w:val="center"/>
              <w:rPr>
                <w:sz w:val="18"/>
              </w:rPr>
            </w:pPr>
            <w:r w:rsidRPr="00FF7C85">
              <w:rPr>
                <w:sz w:val="18"/>
              </w:rPr>
              <w:t>Check</w:t>
            </w:r>
          </w:p>
        </w:tc>
        <w:tc>
          <w:tcPr>
            <w:tcW w:w="212" w:type="pct"/>
            <w:vAlign w:val="center"/>
          </w:tcPr>
          <w:p w:rsidR="005B4370" w:rsidRPr="00FF7C85" w:rsidRDefault="005B4370" w:rsidP="0052417B">
            <w:pPr>
              <w:jc w:val="center"/>
              <w:rPr>
                <w:bCs/>
                <w:sz w:val="18"/>
              </w:rPr>
            </w:pPr>
            <w:r w:rsidRPr="00FF7C85">
              <w:rPr>
                <w:bCs/>
                <w:sz w:val="18"/>
              </w:rPr>
              <w:t>Gross</w:t>
            </w:r>
          </w:p>
          <w:p w:rsidR="005B4370" w:rsidRPr="00FF7C85" w:rsidRDefault="005B4370" w:rsidP="0052417B">
            <w:pPr>
              <w:jc w:val="center"/>
              <w:rPr>
                <w:bCs/>
                <w:sz w:val="18"/>
              </w:rPr>
            </w:pPr>
            <w:r w:rsidRPr="00FF7C85">
              <w:rPr>
                <w:bCs/>
                <w:sz w:val="18"/>
              </w:rPr>
              <w:t>Cost</w:t>
            </w:r>
          </w:p>
        </w:tc>
        <w:tc>
          <w:tcPr>
            <w:tcW w:w="238" w:type="pct"/>
            <w:vAlign w:val="center"/>
          </w:tcPr>
          <w:p w:rsidR="005B4370" w:rsidRPr="00FF7C85" w:rsidRDefault="005B4370" w:rsidP="0052417B">
            <w:pPr>
              <w:jc w:val="center"/>
              <w:rPr>
                <w:bCs/>
                <w:sz w:val="18"/>
              </w:rPr>
            </w:pPr>
            <w:r w:rsidRPr="00FF7C85">
              <w:rPr>
                <w:bCs/>
                <w:sz w:val="18"/>
              </w:rPr>
              <w:t>Gross</w:t>
            </w:r>
          </w:p>
          <w:p w:rsidR="005B4370" w:rsidRPr="00FF7C85" w:rsidRDefault="005B4370" w:rsidP="0052417B">
            <w:pPr>
              <w:jc w:val="center"/>
              <w:rPr>
                <w:bCs/>
                <w:sz w:val="18"/>
              </w:rPr>
            </w:pPr>
            <w:r w:rsidRPr="00FF7C85">
              <w:rPr>
                <w:bCs/>
                <w:sz w:val="18"/>
              </w:rPr>
              <w:t>Return</w:t>
            </w:r>
          </w:p>
        </w:tc>
        <w:tc>
          <w:tcPr>
            <w:tcW w:w="238" w:type="pct"/>
            <w:vAlign w:val="center"/>
          </w:tcPr>
          <w:p w:rsidR="005B4370" w:rsidRPr="00FF7C85" w:rsidRDefault="005B4370" w:rsidP="0052417B">
            <w:pPr>
              <w:jc w:val="center"/>
              <w:rPr>
                <w:bCs/>
                <w:sz w:val="18"/>
              </w:rPr>
            </w:pPr>
            <w:r w:rsidRPr="00FF7C85">
              <w:rPr>
                <w:bCs/>
                <w:sz w:val="18"/>
              </w:rPr>
              <w:t>Net Return</w:t>
            </w:r>
          </w:p>
        </w:tc>
        <w:tc>
          <w:tcPr>
            <w:tcW w:w="193" w:type="pct"/>
            <w:vAlign w:val="center"/>
          </w:tcPr>
          <w:p w:rsidR="005B4370" w:rsidRPr="00FF7C85" w:rsidRDefault="005B4370" w:rsidP="0052417B">
            <w:pPr>
              <w:jc w:val="center"/>
              <w:rPr>
                <w:bCs/>
                <w:sz w:val="18"/>
              </w:rPr>
            </w:pPr>
            <w:r w:rsidRPr="00FF7C85">
              <w:rPr>
                <w:bCs/>
                <w:sz w:val="18"/>
              </w:rPr>
              <w:t>**</w:t>
            </w:r>
          </w:p>
          <w:p w:rsidR="005B4370" w:rsidRPr="00FF7C85" w:rsidRDefault="005B4370" w:rsidP="0052417B">
            <w:pPr>
              <w:jc w:val="center"/>
              <w:rPr>
                <w:bCs/>
                <w:sz w:val="18"/>
              </w:rPr>
            </w:pPr>
            <w:r w:rsidRPr="00FF7C85">
              <w:rPr>
                <w:bCs/>
                <w:sz w:val="18"/>
              </w:rPr>
              <w:t>BCR</w:t>
            </w:r>
          </w:p>
        </w:tc>
        <w:tc>
          <w:tcPr>
            <w:tcW w:w="213" w:type="pct"/>
            <w:vAlign w:val="center"/>
          </w:tcPr>
          <w:p w:rsidR="005B4370" w:rsidRPr="00FF7C85" w:rsidRDefault="005B4370" w:rsidP="0052417B">
            <w:pPr>
              <w:jc w:val="center"/>
              <w:rPr>
                <w:bCs/>
                <w:sz w:val="18"/>
              </w:rPr>
            </w:pPr>
            <w:r w:rsidRPr="00FF7C85">
              <w:rPr>
                <w:bCs/>
                <w:sz w:val="18"/>
              </w:rPr>
              <w:t>Gross</w:t>
            </w:r>
          </w:p>
          <w:p w:rsidR="005B4370" w:rsidRPr="00FF7C85" w:rsidRDefault="005B4370" w:rsidP="0052417B">
            <w:pPr>
              <w:jc w:val="center"/>
              <w:rPr>
                <w:bCs/>
                <w:sz w:val="18"/>
              </w:rPr>
            </w:pPr>
            <w:r w:rsidRPr="00FF7C85">
              <w:rPr>
                <w:bCs/>
                <w:sz w:val="18"/>
              </w:rPr>
              <w:t>Cost</w:t>
            </w:r>
          </w:p>
        </w:tc>
        <w:tc>
          <w:tcPr>
            <w:tcW w:w="238" w:type="pct"/>
            <w:vAlign w:val="center"/>
          </w:tcPr>
          <w:p w:rsidR="005B4370" w:rsidRPr="00FF7C85" w:rsidRDefault="005B4370" w:rsidP="0052417B">
            <w:pPr>
              <w:jc w:val="center"/>
              <w:rPr>
                <w:bCs/>
                <w:sz w:val="18"/>
              </w:rPr>
            </w:pPr>
            <w:r w:rsidRPr="00FF7C85">
              <w:rPr>
                <w:bCs/>
                <w:sz w:val="18"/>
              </w:rPr>
              <w:t>Gross</w:t>
            </w:r>
          </w:p>
          <w:p w:rsidR="005B4370" w:rsidRPr="00FF7C85" w:rsidRDefault="005B4370" w:rsidP="0052417B">
            <w:pPr>
              <w:jc w:val="center"/>
              <w:rPr>
                <w:bCs/>
                <w:sz w:val="18"/>
              </w:rPr>
            </w:pPr>
            <w:r w:rsidRPr="00FF7C85">
              <w:rPr>
                <w:bCs/>
                <w:sz w:val="18"/>
              </w:rPr>
              <w:t>Return</w:t>
            </w:r>
          </w:p>
        </w:tc>
        <w:tc>
          <w:tcPr>
            <w:tcW w:w="238" w:type="pct"/>
            <w:vAlign w:val="center"/>
          </w:tcPr>
          <w:p w:rsidR="005B4370" w:rsidRPr="00FF7C85" w:rsidRDefault="005B4370" w:rsidP="0052417B">
            <w:pPr>
              <w:jc w:val="center"/>
              <w:rPr>
                <w:bCs/>
                <w:sz w:val="18"/>
              </w:rPr>
            </w:pPr>
            <w:r w:rsidRPr="00FF7C85">
              <w:rPr>
                <w:bCs/>
                <w:sz w:val="18"/>
              </w:rPr>
              <w:t>Net Return</w:t>
            </w:r>
          </w:p>
        </w:tc>
        <w:tc>
          <w:tcPr>
            <w:tcW w:w="155" w:type="pct"/>
            <w:vAlign w:val="center"/>
          </w:tcPr>
          <w:p w:rsidR="005B4370" w:rsidRPr="00FF7C85" w:rsidRDefault="005B4370" w:rsidP="0052417B">
            <w:pPr>
              <w:jc w:val="center"/>
              <w:rPr>
                <w:bCs/>
                <w:sz w:val="18"/>
              </w:rPr>
            </w:pPr>
            <w:r w:rsidRPr="00FF7C85">
              <w:rPr>
                <w:bCs/>
                <w:sz w:val="18"/>
              </w:rPr>
              <w:t>**</w:t>
            </w:r>
          </w:p>
          <w:p w:rsidR="005B4370" w:rsidRPr="00FF7C85" w:rsidRDefault="005B4370" w:rsidP="0052417B">
            <w:pPr>
              <w:jc w:val="center"/>
              <w:rPr>
                <w:bCs/>
                <w:sz w:val="18"/>
              </w:rPr>
            </w:pPr>
            <w:r w:rsidRPr="00FF7C85">
              <w:rPr>
                <w:bCs/>
                <w:sz w:val="18"/>
              </w:rPr>
              <w:t>BCR</w:t>
            </w:r>
          </w:p>
        </w:tc>
      </w:tr>
      <w:tr w:rsidR="00D45E84" w:rsidRPr="00FF7C85" w:rsidTr="00D45E84">
        <w:trPr>
          <w:cantSplit/>
          <w:jc w:val="center"/>
        </w:trPr>
        <w:tc>
          <w:tcPr>
            <w:tcW w:w="389" w:type="pct"/>
            <w:vAlign w:val="bottom"/>
          </w:tcPr>
          <w:p w:rsidR="005B4370" w:rsidRPr="00FF7C85" w:rsidRDefault="005B4370" w:rsidP="0052417B">
            <w:pPr>
              <w:rPr>
                <w:rFonts w:eastAsia="Arial Unicode MS"/>
                <w:sz w:val="18"/>
              </w:rPr>
            </w:pPr>
            <w:r w:rsidRPr="00FF7C85">
              <w:rPr>
                <w:rFonts w:eastAsia="Arial Unicode MS"/>
                <w:sz w:val="18"/>
              </w:rPr>
              <w:t>Dairy</w:t>
            </w:r>
          </w:p>
        </w:tc>
        <w:tc>
          <w:tcPr>
            <w:tcW w:w="430" w:type="pct"/>
          </w:tcPr>
          <w:p w:rsidR="005B4370" w:rsidRPr="00FF7C85" w:rsidRDefault="005B4370" w:rsidP="0052417B">
            <w:pPr>
              <w:spacing w:line="360" w:lineRule="auto"/>
              <w:jc w:val="right"/>
              <w:rPr>
                <w:rFonts w:eastAsia="Arial Unicode MS"/>
                <w:sz w:val="18"/>
              </w:rPr>
            </w:pPr>
          </w:p>
        </w:tc>
        <w:tc>
          <w:tcPr>
            <w:tcW w:w="594" w:type="pct"/>
          </w:tcPr>
          <w:p w:rsidR="005B4370" w:rsidRPr="00FF7C85" w:rsidRDefault="005B4370" w:rsidP="0052417B">
            <w:pPr>
              <w:spacing w:line="360" w:lineRule="auto"/>
              <w:jc w:val="right"/>
              <w:rPr>
                <w:rFonts w:eastAsia="Arial Unicode MS"/>
                <w:sz w:val="18"/>
              </w:rPr>
            </w:pPr>
          </w:p>
        </w:tc>
        <w:tc>
          <w:tcPr>
            <w:tcW w:w="248" w:type="pct"/>
            <w:vAlign w:val="bottom"/>
          </w:tcPr>
          <w:p w:rsidR="005B4370" w:rsidRPr="00FF7C85" w:rsidRDefault="005B4370" w:rsidP="0052417B">
            <w:pPr>
              <w:spacing w:line="360" w:lineRule="auto"/>
              <w:jc w:val="right"/>
              <w:rPr>
                <w:rFonts w:eastAsia="Arial Unicode MS"/>
                <w:sz w:val="18"/>
              </w:rPr>
            </w:pPr>
          </w:p>
        </w:tc>
        <w:tc>
          <w:tcPr>
            <w:tcW w:w="209" w:type="pct"/>
            <w:vAlign w:val="bottom"/>
          </w:tcPr>
          <w:p w:rsidR="005B4370" w:rsidRPr="00FF7C85" w:rsidRDefault="005B4370" w:rsidP="0052417B">
            <w:pPr>
              <w:spacing w:line="360" w:lineRule="auto"/>
              <w:jc w:val="right"/>
              <w:rPr>
                <w:rFonts w:eastAsia="Arial Unicode MS"/>
                <w:sz w:val="18"/>
              </w:rPr>
            </w:pPr>
          </w:p>
        </w:tc>
        <w:tc>
          <w:tcPr>
            <w:tcW w:w="288" w:type="pct"/>
            <w:vAlign w:val="bottom"/>
          </w:tcPr>
          <w:p w:rsidR="005B4370" w:rsidRPr="00FF7C85" w:rsidRDefault="005B4370" w:rsidP="0052417B">
            <w:pPr>
              <w:spacing w:line="360" w:lineRule="auto"/>
              <w:jc w:val="right"/>
              <w:rPr>
                <w:rFonts w:eastAsia="Arial Unicode MS"/>
                <w:sz w:val="18"/>
              </w:rPr>
            </w:pPr>
          </w:p>
        </w:tc>
        <w:tc>
          <w:tcPr>
            <w:tcW w:w="289" w:type="pct"/>
          </w:tcPr>
          <w:p w:rsidR="005B4370" w:rsidRPr="00FF7C85" w:rsidRDefault="005B4370" w:rsidP="0052417B">
            <w:pPr>
              <w:spacing w:line="360" w:lineRule="auto"/>
              <w:jc w:val="right"/>
              <w:rPr>
                <w:rFonts w:eastAsia="Arial Unicode MS"/>
                <w:sz w:val="18"/>
              </w:rPr>
            </w:pPr>
          </w:p>
        </w:tc>
        <w:tc>
          <w:tcPr>
            <w:tcW w:w="322" w:type="pct"/>
            <w:vAlign w:val="bottom"/>
          </w:tcPr>
          <w:p w:rsidR="005B4370" w:rsidRPr="00FF7C85" w:rsidRDefault="005B4370" w:rsidP="0052417B">
            <w:pPr>
              <w:spacing w:line="360" w:lineRule="auto"/>
              <w:jc w:val="right"/>
              <w:rPr>
                <w:rFonts w:eastAsia="Arial Unicode MS"/>
                <w:sz w:val="18"/>
              </w:rPr>
            </w:pPr>
          </w:p>
        </w:tc>
        <w:tc>
          <w:tcPr>
            <w:tcW w:w="278" w:type="pct"/>
            <w:shd w:val="clear" w:color="auto" w:fill="auto"/>
          </w:tcPr>
          <w:p w:rsidR="005B4370" w:rsidRPr="00FF7C85" w:rsidRDefault="005B4370" w:rsidP="0052417B">
            <w:pPr>
              <w:spacing w:line="360" w:lineRule="auto"/>
              <w:jc w:val="right"/>
              <w:rPr>
                <w:rFonts w:eastAsia="Arial Unicode MS"/>
                <w:sz w:val="18"/>
              </w:rPr>
            </w:pPr>
          </w:p>
        </w:tc>
        <w:tc>
          <w:tcPr>
            <w:tcW w:w="227" w:type="pct"/>
            <w:shd w:val="clear" w:color="auto" w:fill="auto"/>
          </w:tcPr>
          <w:p w:rsidR="005B4370" w:rsidRPr="00FF7C85" w:rsidRDefault="005B4370" w:rsidP="0052417B">
            <w:pPr>
              <w:spacing w:line="360" w:lineRule="auto"/>
              <w:jc w:val="right"/>
              <w:rPr>
                <w:rFonts w:eastAsia="Arial Unicode MS"/>
                <w:sz w:val="18"/>
              </w:rPr>
            </w:pPr>
          </w:p>
        </w:tc>
        <w:tc>
          <w:tcPr>
            <w:tcW w:w="212" w:type="pct"/>
          </w:tcPr>
          <w:p w:rsidR="005B4370" w:rsidRPr="00FF7C85" w:rsidRDefault="005B4370" w:rsidP="0052417B">
            <w:pPr>
              <w:spacing w:line="360" w:lineRule="auto"/>
              <w:jc w:val="right"/>
              <w:rPr>
                <w:rFonts w:eastAsia="Arial Unicode MS"/>
                <w:sz w:val="18"/>
              </w:rPr>
            </w:pPr>
          </w:p>
        </w:tc>
        <w:tc>
          <w:tcPr>
            <w:tcW w:w="238" w:type="pct"/>
          </w:tcPr>
          <w:p w:rsidR="005B4370" w:rsidRPr="00FF7C85" w:rsidRDefault="005B4370" w:rsidP="0052417B">
            <w:pPr>
              <w:spacing w:line="360" w:lineRule="auto"/>
              <w:jc w:val="right"/>
              <w:rPr>
                <w:rFonts w:eastAsia="Arial Unicode MS"/>
                <w:sz w:val="18"/>
              </w:rPr>
            </w:pPr>
          </w:p>
        </w:tc>
        <w:tc>
          <w:tcPr>
            <w:tcW w:w="238" w:type="pct"/>
          </w:tcPr>
          <w:p w:rsidR="005B4370" w:rsidRPr="00FF7C85" w:rsidRDefault="005B4370" w:rsidP="0052417B">
            <w:pPr>
              <w:spacing w:line="360" w:lineRule="auto"/>
              <w:jc w:val="right"/>
              <w:rPr>
                <w:rFonts w:eastAsia="Arial Unicode MS"/>
                <w:sz w:val="18"/>
              </w:rPr>
            </w:pPr>
          </w:p>
        </w:tc>
        <w:tc>
          <w:tcPr>
            <w:tcW w:w="193" w:type="pct"/>
          </w:tcPr>
          <w:p w:rsidR="005B4370" w:rsidRPr="00FF7C85" w:rsidRDefault="005B4370" w:rsidP="0052417B">
            <w:pPr>
              <w:spacing w:line="360" w:lineRule="auto"/>
              <w:jc w:val="right"/>
              <w:rPr>
                <w:rFonts w:eastAsia="Arial Unicode MS"/>
                <w:sz w:val="18"/>
              </w:rPr>
            </w:pPr>
          </w:p>
        </w:tc>
        <w:tc>
          <w:tcPr>
            <w:tcW w:w="213" w:type="pct"/>
          </w:tcPr>
          <w:p w:rsidR="005B4370" w:rsidRPr="00FF7C85" w:rsidRDefault="005B4370" w:rsidP="0052417B">
            <w:pPr>
              <w:spacing w:line="360" w:lineRule="auto"/>
              <w:jc w:val="right"/>
              <w:rPr>
                <w:rFonts w:eastAsia="Arial Unicode MS"/>
                <w:sz w:val="18"/>
              </w:rPr>
            </w:pPr>
          </w:p>
        </w:tc>
        <w:tc>
          <w:tcPr>
            <w:tcW w:w="238" w:type="pct"/>
          </w:tcPr>
          <w:p w:rsidR="005B4370" w:rsidRPr="00FF7C85" w:rsidRDefault="005B4370" w:rsidP="0052417B">
            <w:pPr>
              <w:spacing w:line="360" w:lineRule="auto"/>
              <w:jc w:val="right"/>
              <w:rPr>
                <w:rFonts w:eastAsia="Arial Unicode MS"/>
                <w:sz w:val="18"/>
              </w:rPr>
            </w:pPr>
          </w:p>
        </w:tc>
        <w:tc>
          <w:tcPr>
            <w:tcW w:w="238" w:type="pct"/>
          </w:tcPr>
          <w:p w:rsidR="005B4370" w:rsidRPr="00FF7C85" w:rsidRDefault="005B4370" w:rsidP="0052417B">
            <w:pPr>
              <w:spacing w:line="360" w:lineRule="auto"/>
              <w:jc w:val="right"/>
              <w:rPr>
                <w:rFonts w:eastAsia="Arial Unicode MS"/>
                <w:sz w:val="18"/>
              </w:rPr>
            </w:pPr>
          </w:p>
        </w:tc>
        <w:tc>
          <w:tcPr>
            <w:tcW w:w="155" w:type="pct"/>
            <w:vAlign w:val="bottom"/>
          </w:tcPr>
          <w:p w:rsidR="005B4370" w:rsidRPr="00FF7C85" w:rsidRDefault="005B4370" w:rsidP="0052417B">
            <w:pPr>
              <w:spacing w:line="360" w:lineRule="auto"/>
              <w:jc w:val="right"/>
              <w:rPr>
                <w:rFonts w:eastAsia="Arial Unicode MS"/>
                <w:sz w:val="18"/>
              </w:rPr>
            </w:pPr>
          </w:p>
        </w:tc>
      </w:tr>
      <w:tr w:rsidR="00D45E84" w:rsidRPr="00FF7C85" w:rsidTr="00D45E84">
        <w:trPr>
          <w:cantSplit/>
          <w:jc w:val="center"/>
        </w:trPr>
        <w:tc>
          <w:tcPr>
            <w:tcW w:w="389" w:type="pct"/>
            <w:vAlign w:val="bottom"/>
          </w:tcPr>
          <w:p w:rsidR="005B4370" w:rsidRPr="00FF7C85" w:rsidRDefault="005B4370" w:rsidP="0052417B">
            <w:pPr>
              <w:rPr>
                <w:rFonts w:eastAsia="Arial Unicode MS"/>
                <w:sz w:val="18"/>
              </w:rPr>
            </w:pPr>
            <w:r w:rsidRPr="00FF7C85">
              <w:rPr>
                <w:rFonts w:eastAsia="Arial Unicode MS"/>
                <w:sz w:val="18"/>
              </w:rPr>
              <w:t>Cow</w:t>
            </w:r>
          </w:p>
        </w:tc>
        <w:tc>
          <w:tcPr>
            <w:tcW w:w="430" w:type="pct"/>
          </w:tcPr>
          <w:p w:rsidR="005B4370" w:rsidRPr="00FF7C85" w:rsidRDefault="005B4370" w:rsidP="0052417B">
            <w:pPr>
              <w:spacing w:line="360" w:lineRule="auto"/>
              <w:jc w:val="right"/>
              <w:rPr>
                <w:rFonts w:eastAsia="Arial Unicode MS"/>
                <w:sz w:val="18"/>
              </w:rPr>
            </w:pPr>
          </w:p>
        </w:tc>
        <w:tc>
          <w:tcPr>
            <w:tcW w:w="594" w:type="pct"/>
          </w:tcPr>
          <w:p w:rsidR="005B4370" w:rsidRPr="00FF7C85" w:rsidRDefault="005B4370" w:rsidP="0052417B">
            <w:pPr>
              <w:spacing w:line="360" w:lineRule="auto"/>
              <w:jc w:val="right"/>
              <w:rPr>
                <w:rFonts w:eastAsia="Arial Unicode MS"/>
                <w:sz w:val="18"/>
              </w:rPr>
            </w:pPr>
          </w:p>
        </w:tc>
        <w:tc>
          <w:tcPr>
            <w:tcW w:w="248" w:type="pct"/>
            <w:vAlign w:val="bottom"/>
          </w:tcPr>
          <w:p w:rsidR="005B4370" w:rsidRPr="00FF7C85" w:rsidRDefault="005B4370" w:rsidP="0052417B">
            <w:pPr>
              <w:spacing w:line="360" w:lineRule="auto"/>
              <w:jc w:val="right"/>
              <w:rPr>
                <w:rFonts w:eastAsia="Arial Unicode MS"/>
                <w:sz w:val="18"/>
              </w:rPr>
            </w:pPr>
          </w:p>
        </w:tc>
        <w:tc>
          <w:tcPr>
            <w:tcW w:w="209" w:type="pct"/>
            <w:vAlign w:val="bottom"/>
          </w:tcPr>
          <w:p w:rsidR="005B4370" w:rsidRPr="00FF7C85" w:rsidRDefault="005B4370" w:rsidP="0052417B">
            <w:pPr>
              <w:spacing w:line="360" w:lineRule="auto"/>
              <w:jc w:val="right"/>
              <w:rPr>
                <w:rFonts w:eastAsia="Arial Unicode MS"/>
                <w:sz w:val="18"/>
              </w:rPr>
            </w:pPr>
          </w:p>
        </w:tc>
        <w:tc>
          <w:tcPr>
            <w:tcW w:w="288" w:type="pct"/>
            <w:vAlign w:val="bottom"/>
          </w:tcPr>
          <w:p w:rsidR="005B4370" w:rsidRPr="00FF7C85" w:rsidRDefault="005B4370" w:rsidP="0052417B">
            <w:pPr>
              <w:spacing w:line="360" w:lineRule="auto"/>
              <w:jc w:val="right"/>
              <w:rPr>
                <w:rFonts w:eastAsia="Arial Unicode MS"/>
                <w:sz w:val="18"/>
              </w:rPr>
            </w:pPr>
          </w:p>
        </w:tc>
        <w:tc>
          <w:tcPr>
            <w:tcW w:w="289" w:type="pct"/>
          </w:tcPr>
          <w:p w:rsidR="005B4370" w:rsidRPr="00FF7C85" w:rsidRDefault="005B4370" w:rsidP="0052417B">
            <w:pPr>
              <w:spacing w:line="360" w:lineRule="auto"/>
              <w:jc w:val="right"/>
              <w:rPr>
                <w:rFonts w:eastAsia="Arial Unicode MS"/>
                <w:sz w:val="18"/>
              </w:rPr>
            </w:pPr>
          </w:p>
        </w:tc>
        <w:tc>
          <w:tcPr>
            <w:tcW w:w="322" w:type="pct"/>
            <w:vAlign w:val="bottom"/>
          </w:tcPr>
          <w:p w:rsidR="005B4370" w:rsidRPr="00FF7C85" w:rsidRDefault="005B4370" w:rsidP="0052417B">
            <w:pPr>
              <w:spacing w:line="360" w:lineRule="auto"/>
              <w:jc w:val="right"/>
              <w:rPr>
                <w:rFonts w:eastAsia="Arial Unicode MS"/>
                <w:sz w:val="18"/>
              </w:rPr>
            </w:pPr>
          </w:p>
        </w:tc>
        <w:tc>
          <w:tcPr>
            <w:tcW w:w="278" w:type="pct"/>
            <w:shd w:val="clear" w:color="auto" w:fill="auto"/>
          </w:tcPr>
          <w:p w:rsidR="005B4370" w:rsidRPr="00FF7C85" w:rsidRDefault="005B4370" w:rsidP="0052417B">
            <w:pPr>
              <w:spacing w:line="360" w:lineRule="auto"/>
              <w:jc w:val="right"/>
              <w:rPr>
                <w:rFonts w:eastAsia="Arial Unicode MS"/>
                <w:sz w:val="18"/>
              </w:rPr>
            </w:pPr>
          </w:p>
        </w:tc>
        <w:tc>
          <w:tcPr>
            <w:tcW w:w="227" w:type="pct"/>
            <w:shd w:val="clear" w:color="auto" w:fill="auto"/>
          </w:tcPr>
          <w:p w:rsidR="005B4370" w:rsidRPr="00FF7C85" w:rsidRDefault="005B4370" w:rsidP="0052417B">
            <w:pPr>
              <w:spacing w:line="360" w:lineRule="auto"/>
              <w:jc w:val="right"/>
              <w:rPr>
                <w:rFonts w:eastAsia="Arial Unicode MS"/>
                <w:sz w:val="18"/>
              </w:rPr>
            </w:pPr>
          </w:p>
        </w:tc>
        <w:tc>
          <w:tcPr>
            <w:tcW w:w="212" w:type="pct"/>
          </w:tcPr>
          <w:p w:rsidR="005B4370" w:rsidRPr="00FF7C85" w:rsidRDefault="005B4370" w:rsidP="0052417B">
            <w:pPr>
              <w:spacing w:line="360" w:lineRule="auto"/>
              <w:jc w:val="right"/>
              <w:rPr>
                <w:rFonts w:eastAsia="Arial Unicode MS"/>
                <w:sz w:val="18"/>
              </w:rPr>
            </w:pPr>
          </w:p>
        </w:tc>
        <w:tc>
          <w:tcPr>
            <w:tcW w:w="238" w:type="pct"/>
          </w:tcPr>
          <w:p w:rsidR="005B4370" w:rsidRPr="00FF7C85" w:rsidRDefault="005B4370" w:rsidP="0052417B">
            <w:pPr>
              <w:spacing w:line="360" w:lineRule="auto"/>
              <w:jc w:val="right"/>
              <w:rPr>
                <w:rFonts w:eastAsia="Arial Unicode MS"/>
                <w:sz w:val="18"/>
              </w:rPr>
            </w:pPr>
          </w:p>
        </w:tc>
        <w:tc>
          <w:tcPr>
            <w:tcW w:w="238" w:type="pct"/>
          </w:tcPr>
          <w:p w:rsidR="005B4370" w:rsidRPr="00FF7C85" w:rsidRDefault="005B4370" w:rsidP="0052417B">
            <w:pPr>
              <w:spacing w:line="360" w:lineRule="auto"/>
              <w:jc w:val="right"/>
              <w:rPr>
                <w:rFonts w:eastAsia="Arial Unicode MS"/>
                <w:sz w:val="18"/>
              </w:rPr>
            </w:pPr>
          </w:p>
        </w:tc>
        <w:tc>
          <w:tcPr>
            <w:tcW w:w="193" w:type="pct"/>
          </w:tcPr>
          <w:p w:rsidR="005B4370" w:rsidRPr="00FF7C85" w:rsidRDefault="005B4370" w:rsidP="0052417B">
            <w:pPr>
              <w:spacing w:line="360" w:lineRule="auto"/>
              <w:jc w:val="right"/>
              <w:rPr>
                <w:rFonts w:eastAsia="Arial Unicode MS"/>
                <w:sz w:val="18"/>
              </w:rPr>
            </w:pPr>
          </w:p>
        </w:tc>
        <w:tc>
          <w:tcPr>
            <w:tcW w:w="213" w:type="pct"/>
          </w:tcPr>
          <w:p w:rsidR="005B4370" w:rsidRPr="00FF7C85" w:rsidRDefault="005B4370" w:rsidP="0052417B">
            <w:pPr>
              <w:spacing w:line="360" w:lineRule="auto"/>
              <w:jc w:val="right"/>
              <w:rPr>
                <w:rFonts w:eastAsia="Arial Unicode MS"/>
                <w:sz w:val="18"/>
              </w:rPr>
            </w:pPr>
          </w:p>
        </w:tc>
        <w:tc>
          <w:tcPr>
            <w:tcW w:w="238" w:type="pct"/>
          </w:tcPr>
          <w:p w:rsidR="005B4370" w:rsidRPr="00FF7C85" w:rsidRDefault="005B4370" w:rsidP="0052417B">
            <w:pPr>
              <w:spacing w:line="360" w:lineRule="auto"/>
              <w:jc w:val="right"/>
              <w:rPr>
                <w:rFonts w:eastAsia="Arial Unicode MS"/>
                <w:sz w:val="18"/>
              </w:rPr>
            </w:pPr>
          </w:p>
        </w:tc>
        <w:tc>
          <w:tcPr>
            <w:tcW w:w="238" w:type="pct"/>
          </w:tcPr>
          <w:p w:rsidR="005B4370" w:rsidRPr="00FF7C85" w:rsidRDefault="005B4370" w:rsidP="0052417B">
            <w:pPr>
              <w:spacing w:line="360" w:lineRule="auto"/>
              <w:jc w:val="right"/>
              <w:rPr>
                <w:rFonts w:eastAsia="Arial Unicode MS"/>
                <w:sz w:val="18"/>
              </w:rPr>
            </w:pPr>
          </w:p>
        </w:tc>
        <w:tc>
          <w:tcPr>
            <w:tcW w:w="155" w:type="pct"/>
            <w:vAlign w:val="bottom"/>
          </w:tcPr>
          <w:p w:rsidR="005B4370" w:rsidRPr="00FF7C85" w:rsidRDefault="005B4370" w:rsidP="0052417B">
            <w:pPr>
              <w:spacing w:line="360" w:lineRule="auto"/>
              <w:jc w:val="right"/>
              <w:rPr>
                <w:rFonts w:eastAsia="Arial Unicode MS"/>
                <w:sz w:val="18"/>
              </w:rPr>
            </w:pPr>
          </w:p>
        </w:tc>
      </w:tr>
      <w:tr w:rsidR="00D45E84" w:rsidRPr="00FF7C85" w:rsidTr="00D45E84">
        <w:trPr>
          <w:cantSplit/>
          <w:jc w:val="center"/>
        </w:trPr>
        <w:tc>
          <w:tcPr>
            <w:tcW w:w="389" w:type="pct"/>
            <w:vAlign w:val="bottom"/>
          </w:tcPr>
          <w:p w:rsidR="005B4370" w:rsidRPr="00FF7C85" w:rsidRDefault="005B4370" w:rsidP="0052417B">
            <w:pPr>
              <w:rPr>
                <w:rFonts w:eastAsia="Arial Unicode MS"/>
                <w:sz w:val="18"/>
              </w:rPr>
            </w:pPr>
            <w:r w:rsidRPr="00FF7C85">
              <w:rPr>
                <w:rFonts w:eastAsia="Arial Unicode MS"/>
                <w:sz w:val="18"/>
              </w:rPr>
              <w:t>Buffalo</w:t>
            </w:r>
          </w:p>
        </w:tc>
        <w:tc>
          <w:tcPr>
            <w:tcW w:w="430" w:type="pct"/>
          </w:tcPr>
          <w:p w:rsidR="005B4370" w:rsidRPr="00FF7C85" w:rsidRDefault="005B4370" w:rsidP="0052417B">
            <w:pPr>
              <w:spacing w:line="360" w:lineRule="auto"/>
              <w:jc w:val="right"/>
              <w:rPr>
                <w:rFonts w:eastAsia="Arial Unicode MS"/>
                <w:sz w:val="18"/>
              </w:rPr>
            </w:pPr>
          </w:p>
        </w:tc>
        <w:tc>
          <w:tcPr>
            <w:tcW w:w="594" w:type="pct"/>
          </w:tcPr>
          <w:p w:rsidR="005B4370" w:rsidRPr="00FF7C85" w:rsidRDefault="005B4370" w:rsidP="0052417B">
            <w:pPr>
              <w:spacing w:line="360" w:lineRule="auto"/>
              <w:jc w:val="right"/>
              <w:rPr>
                <w:rFonts w:eastAsia="Arial Unicode MS"/>
                <w:sz w:val="18"/>
              </w:rPr>
            </w:pPr>
          </w:p>
        </w:tc>
        <w:tc>
          <w:tcPr>
            <w:tcW w:w="248" w:type="pct"/>
            <w:vAlign w:val="bottom"/>
          </w:tcPr>
          <w:p w:rsidR="005B4370" w:rsidRPr="00FF7C85" w:rsidRDefault="005B4370" w:rsidP="0052417B">
            <w:pPr>
              <w:spacing w:line="360" w:lineRule="auto"/>
              <w:jc w:val="right"/>
              <w:rPr>
                <w:rFonts w:eastAsia="Arial Unicode MS"/>
                <w:sz w:val="18"/>
              </w:rPr>
            </w:pPr>
          </w:p>
        </w:tc>
        <w:tc>
          <w:tcPr>
            <w:tcW w:w="209" w:type="pct"/>
            <w:vAlign w:val="bottom"/>
          </w:tcPr>
          <w:p w:rsidR="005B4370" w:rsidRPr="00FF7C85" w:rsidRDefault="005B4370" w:rsidP="0052417B">
            <w:pPr>
              <w:spacing w:line="360" w:lineRule="auto"/>
              <w:jc w:val="right"/>
              <w:rPr>
                <w:rFonts w:eastAsia="Arial Unicode MS"/>
                <w:sz w:val="18"/>
              </w:rPr>
            </w:pPr>
          </w:p>
        </w:tc>
        <w:tc>
          <w:tcPr>
            <w:tcW w:w="288" w:type="pct"/>
            <w:vAlign w:val="bottom"/>
          </w:tcPr>
          <w:p w:rsidR="005B4370" w:rsidRPr="00FF7C85" w:rsidRDefault="005B4370" w:rsidP="0052417B">
            <w:pPr>
              <w:spacing w:line="360" w:lineRule="auto"/>
              <w:jc w:val="right"/>
              <w:rPr>
                <w:rFonts w:eastAsia="Arial Unicode MS"/>
                <w:sz w:val="18"/>
              </w:rPr>
            </w:pPr>
          </w:p>
        </w:tc>
        <w:tc>
          <w:tcPr>
            <w:tcW w:w="289" w:type="pct"/>
          </w:tcPr>
          <w:p w:rsidR="005B4370" w:rsidRPr="00FF7C85" w:rsidRDefault="005B4370" w:rsidP="0052417B">
            <w:pPr>
              <w:spacing w:line="360" w:lineRule="auto"/>
              <w:jc w:val="right"/>
              <w:rPr>
                <w:rFonts w:eastAsia="Arial Unicode MS"/>
                <w:sz w:val="18"/>
              </w:rPr>
            </w:pPr>
          </w:p>
        </w:tc>
        <w:tc>
          <w:tcPr>
            <w:tcW w:w="322" w:type="pct"/>
            <w:vAlign w:val="bottom"/>
          </w:tcPr>
          <w:p w:rsidR="005B4370" w:rsidRPr="00FF7C85" w:rsidRDefault="005B4370" w:rsidP="0052417B">
            <w:pPr>
              <w:spacing w:line="360" w:lineRule="auto"/>
              <w:jc w:val="right"/>
              <w:rPr>
                <w:rFonts w:eastAsia="Arial Unicode MS"/>
                <w:sz w:val="18"/>
              </w:rPr>
            </w:pPr>
          </w:p>
        </w:tc>
        <w:tc>
          <w:tcPr>
            <w:tcW w:w="278" w:type="pct"/>
            <w:shd w:val="clear" w:color="auto" w:fill="auto"/>
          </w:tcPr>
          <w:p w:rsidR="005B4370" w:rsidRPr="00FF7C85" w:rsidRDefault="005B4370" w:rsidP="0052417B">
            <w:pPr>
              <w:spacing w:line="360" w:lineRule="auto"/>
              <w:jc w:val="right"/>
              <w:rPr>
                <w:rFonts w:eastAsia="Arial Unicode MS"/>
                <w:sz w:val="18"/>
              </w:rPr>
            </w:pPr>
          </w:p>
        </w:tc>
        <w:tc>
          <w:tcPr>
            <w:tcW w:w="227" w:type="pct"/>
            <w:shd w:val="clear" w:color="auto" w:fill="auto"/>
          </w:tcPr>
          <w:p w:rsidR="005B4370" w:rsidRPr="00FF7C85" w:rsidRDefault="005B4370" w:rsidP="0052417B">
            <w:pPr>
              <w:spacing w:line="360" w:lineRule="auto"/>
              <w:jc w:val="right"/>
              <w:rPr>
                <w:rFonts w:eastAsia="Arial Unicode MS"/>
                <w:sz w:val="18"/>
              </w:rPr>
            </w:pPr>
          </w:p>
        </w:tc>
        <w:tc>
          <w:tcPr>
            <w:tcW w:w="212" w:type="pct"/>
          </w:tcPr>
          <w:p w:rsidR="005B4370" w:rsidRPr="00FF7C85" w:rsidRDefault="005B4370" w:rsidP="0052417B">
            <w:pPr>
              <w:spacing w:line="360" w:lineRule="auto"/>
              <w:jc w:val="right"/>
              <w:rPr>
                <w:rFonts w:eastAsia="Arial Unicode MS"/>
                <w:sz w:val="18"/>
              </w:rPr>
            </w:pPr>
          </w:p>
        </w:tc>
        <w:tc>
          <w:tcPr>
            <w:tcW w:w="238" w:type="pct"/>
          </w:tcPr>
          <w:p w:rsidR="005B4370" w:rsidRPr="00FF7C85" w:rsidRDefault="005B4370" w:rsidP="0052417B">
            <w:pPr>
              <w:spacing w:line="360" w:lineRule="auto"/>
              <w:jc w:val="right"/>
              <w:rPr>
                <w:rFonts w:eastAsia="Arial Unicode MS"/>
                <w:sz w:val="18"/>
              </w:rPr>
            </w:pPr>
          </w:p>
        </w:tc>
        <w:tc>
          <w:tcPr>
            <w:tcW w:w="238" w:type="pct"/>
          </w:tcPr>
          <w:p w:rsidR="005B4370" w:rsidRPr="00FF7C85" w:rsidRDefault="005B4370" w:rsidP="0052417B">
            <w:pPr>
              <w:spacing w:line="360" w:lineRule="auto"/>
              <w:jc w:val="right"/>
              <w:rPr>
                <w:rFonts w:eastAsia="Arial Unicode MS"/>
                <w:sz w:val="18"/>
              </w:rPr>
            </w:pPr>
          </w:p>
        </w:tc>
        <w:tc>
          <w:tcPr>
            <w:tcW w:w="193" w:type="pct"/>
          </w:tcPr>
          <w:p w:rsidR="005B4370" w:rsidRPr="00FF7C85" w:rsidRDefault="005B4370" w:rsidP="0052417B">
            <w:pPr>
              <w:spacing w:line="360" w:lineRule="auto"/>
              <w:jc w:val="right"/>
              <w:rPr>
                <w:rFonts w:eastAsia="Arial Unicode MS"/>
                <w:sz w:val="18"/>
              </w:rPr>
            </w:pPr>
          </w:p>
        </w:tc>
        <w:tc>
          <w:tcPr>
            <w:tcW w:w="213" w:type="pct"/>
          </w:tcPr>
          <w:p w:rsidR="005B4370" w:rsidRPr="00FF7C85" w:rsidRDefault="005B4370" w:rsidP="0052417B">
            <w:pPr>
              <w:spacing w:line="360" w:lineRule="auto"/>
              <w:jc w:val="right"/>
              <w:rPr>
                <w:rFonts w:eastAsia="Arial Unicode MS"/>
                <w:sz w:val="18"/>
              </w:rPr>
            </w:pPr>
          </w:p>
        </w:tc>
        <w:tc>
          <w:tcPr>
            <w:tcW w:w="238" w:type="pct"/>
          </w:tcPr>
          <w:p w:rsidR="005B4370" w:rsidRPr="00FF7C85" w:rsidRDefault="005B4370" w:rsidP="0052417B">
            <w:pPr>
              <w:spacing w:line="360" w:lineRule="auto"/>
              <w:jc w:val="right"/>
              <w:rPr>
                <w:rFonts w:eastAsia="Arial Unicode MS"/>
                <w:sz w:val="18"/>
              </w:rPr>
            </w:pPr>
          </w:p>
        </w:tc>
        <w:tc>
          <w:tcPr>
            <w:tcW w:w="238" w:type="pct"/>
          </w:tcPr>
          <w:p w:rsidR="005B4370" w:rsidRPr="00FF7C85" w:rsidRDefault="005B4370" w:rsidP="0052417B">
            <w:pPr>
              <w:spacing w:line="360" w:lineRule="auto"/>
              <w:jc w:val="right"/>
              <w:rPr>
                <w:rFonts w:eastAsia="Arial Unicode MS"/>
                <w:sz w:val="18"/>
              </w:rPr>
            </w:pPr>
          </w:p>
        </w:tc>
        <w:tc>
          <w:tcPr>
            <w:tcW w:w="155" w:type="pct"/>
            <w:vAlign w:val="bottom"/>
          </w:tcPr>
          <w:p w:rsidR="005B4370" w:rsidRPr="00FF7C85" w:rsidRDefault="005B4370" w:rsidP="0052417B">
            <w:pPr>
              <w:spacing w:line="360" w:lineRule="auto"/>
              <w:jc w:val="right"/>
              <w:rPr>
                <w:rFonts w:eastAsia="Arial Unicode MS"/>
                <w:sz w:val="18"/>
              </w:rPr>
            </w:pPr>
          </w:p>
        </w:tc>
      </w:tr>
      <w:tr w:rsidR="00D45E84" w:rsidRPr="00FF7C85" w:rsidTr="00D45E84">
        <w:trPr>
          <w:cantSplit/>
          <w:jc w:val="center"/>
        </w:trPr>
        <w:tc>
          <w:tcPr>
            <w:tcW w:w="389" w:type="pct"/>
            <w:vAlign w:val="bottom"/>
          </w:tcPr>
          <w:p w:rsidR="005B4370" w:rsidRPr="00FF7C85" w:rsidRDefault="005B4370" w:rsidP="0052417B">
            <w:pPr>
              <w:rPr>
                <w:rFonts w:eastAsia="Arial Unicode MS"/>
                <w:sz w:val="18"/>
              </w:rPr>
            </w:pPr>
            <w:r w:rsidRPr="00FF7C85">
              <w:rPr>
                <w:rFonts w:eastAsia="Arial Unicode MS"/>
                <w:sz w:val="18"/>
              </w:rPr>
              <w:t>Poultry</w:t>
            </w:r>
          </w:p>
        </w:tc>
        <w:tc>
          <w:tcPr>
            <w:tcW w:w="430" w:type="pct"/>
          </w:tcPr>
          <w:p w:rsidR="005B4370" w:rsidRPr="00FF7C85" w:rsidRDefault="005B4370" w:rsidP="0052417B">
            <w:pPr>
              <w:spacing w:line="360" w:lineRule="auto"/>
              <w:jc w:val="right"/>
              <w:rPr>
                <w:rFonts w:eastAsia="Arial Unicode MS"/>
                <w:sz w:val="18"/>
              </w:rPr>
            </w:pPr>
          </w:p>
        </w:tc>
        <w:tc>
          <w:tcPr>
            <w:tcW w:w="594" w:type="pct"/>
          </w:tcPr>
          <w:p w:rsidR="005B4370" w:rsidRPr="00FF7C85" w:rsidRDefault="005B4370" w:rsidP="0052417B">
            <w:pPr>
              <w:spacing w:line="360" w:lineRule="auto"/>
              <w:jc w:val="right"/>
              <w:rPr>
                <w:rFonts w:eastAsia="Arial Unicode MS"/>
                <w:sz w:val="18"/>
              </w:rPr>
            </w:pPr>
          </w:p>
        </w:tc>
        <w:tc>
          <w:tcPr>
            <w:tcW w:w="248" w:type="pct"/>
            <w:vAlign w:val="bottom"/>
          </w:tcPr>
          <w:p w:rsidR="005B4370" w:rsidRPr="00FF7C85" w:rsidRDefault="005B4370" w:rsidP="0052417B">
            <w:pPr>
              <w:spacing w:line="360" w:lineRule="auto"/>
              <w:jc w:val="right"/>
              <w:rPr>
                <w:rFonts w:eastAsia="Arial Unicode MS"/>
                <w:sz w:val="18"/>
              </w:rPr>
            </w:pPr>
          </w:p>
        </w:tc>
        <w:tc>
          <w:tcPr>
            <w:tcW w:w="209" w:type="pct"/>
            <w:vAlign w:val="bottom"/>
          </w:tcPr>
          <w:p w:rsidR="005B4370" w:rsidRPr="00FF7C85" w:rsidRDefault="005B4370" w:rsidP="0052417B">
            <w:pPr>
              <w:spacing w:line="360" w:lineRule="auto"/>
              <w:jc w:val="right"/>
              <w:rPr>
                <w:rFonts w:eastAsia="Arial Unicode MS"/>
                <w:sz w:val="18"/>
              </w:rPr>
            </w:pPr>
          </w:p>
        </w:tc>
        <w:tc>
          <w:tcPr>
            <w:tcW w:w="288" w:type="pct"/>
            <w:vAlign w:val="bottom"/>
          </w:tcPr>
          <w:p w:rsidR="005B4370" w:rsidRPr="00FF7C85" w:rsidRDefault="005B4370" w:rsidP="0052417B">
            <w:pPr>
              <w:spacing w:line="360" w:lineRule="auto"/>
              <w:jc w:val="right"/>
              <w:rPr>
                <w:rFonts w:eastAsia="Arial Unicode MS"/>
                <w:sz w:val="18"/>
              </w:rPr>
            </w:pPr>
          </w:p>
        </w:tc>
        <w:tc>
          <w:tcPr>
            <w:tcW w:w="289" w:type="pct"/>
          </w:tcPr>
          <w:p w:rsidR="005B4370" w:rsidRPr="00FF7C85" w:rsidRDefault="005B4370" w:rsidP="0052417B">
            <w:pPr>
              <w:spacing w:line="360" w:lineRule="auto"/>
              <w:jc w:val="right"/>
              <w:rPr>
                <w:rFonts w:eastAsia="Arial Unicode MS"/>
                <w:sz w:val="18"/>
              </w:rPr>
            </w:pPr>
          </w:p>
        </w:tc>
        <w:tc>
          <w:tcPr>
            <w:tcW w:w="322" w:type="pct"/>
            <w:vAlign w:val="bottom"/>
          </w:tcPr>
          <w:p w:rsidR="005B4370" w:rsidRPr="00FF7C85" w:rsidRDefault="005B4370" w:rsidP="0052417B">
            <w:pPr>
              <w:spacing w:line="360" w:lineRule="auto"/>
              <w:jc w:val="right"/>
              <w:rPr>
                <w:rFonts w:eastAsia="Arial Unicode MS"/>
                <w:sz w:val="18"/>
              </w:rPr>
            </w:pPr>
          </w:p>
        </w:tc>
        <w:tc>
          <w:tcPr>
            <w:tcW w:w="278" w:type="pct"/>
            <w:shd w:val="clear" w:color="auto" w:fill="auto"/>
          </w:tcPr>
          <w:p w:rsidR="005B4370" w:rsidRPr="00FF7C85" w:rsidRDefault="005B4370" w:rsidP="0052417B">
            <w:pPr>
              <w:spacing w:line="360" w:lineRule="auto"/>
              <w:jc w:val="right"/>
              <w:rPr>
                <w:rFonts w:eastAsia="Arial Unicode MS"/>
                <w:sz w:val="18"/>
              </w:rPr>
            </w:pPr>
          </w:p>
        </w:tc>
        <w:tc>
          <w:tcPr>
            <w:tcW w:w="227" w:type="pct"/>
            <w:shd w:val="clear" w:color="auto" w:fill="auto"/>
          </w:tcPr>
          <w:p w:rsidR="005B4370" w:rsidRPr="00FF7C85" w:rsidRDefault="005B4370" w:rsidP="0052417B">
            <w:pPr>
              <w:spacing w:line="360" w:lineRule="auto"/>
              <w:jc w:val="right"/>
              <w:rPr>
                <w:rFonts w:eastAsia="Arial Unicode MS"/>
                <w:sz w:val="18"/>
              </w:rPr>
            </w:pPr>
          </w:p>
        </w:tc>
        <w:tc>
          <w:tcPr>
            <w:tcW w:w="212" w:type="pct"/>
          </w:tcPr>
          <w:p w:rsidR="005B4370" w:rsidRPr="00FF7C85" w:rsidRDefault="005B4370" w:rsidP="0052417B">
            <w:pPr>
              <w:spacing w:line="360" w:lineRule="auto"/>
              <w:jc w:val="right"/>
              <w:rPr>
                <w:rFonts w:eastAsia="Arial Unicode MS"/>
                <w:sz w:val="18"/>
              </w:rPr>
            </w:pPr>
          </w:p>
        </w:tc>
        <w:tc>
          <w:tcPr>
            <w:tcW w:w="238" w:type="pct"/>
          </w:tcPr>
          <w:p w:rsidR="005B4370" w:rsidRPr="00FF7C85" w:rsidRDefault="005B4370" w:rsidP="0052417B">
            <w:pPr>
              <w:spacing w:line="360" w:lineRule="auto"/>
              <w:jc w:val="right"/>
              <w:rPr>
                <w:rFonts w:eastAsia="Arial Unicode MS"/>
                <w:sz w:val="18"/>
              </w:rPr>
            </w:pPr>
          </w:p>
        </w:tc>
        <w:tc>
          <w:tcPr>
            <w:tcW w:w="238" w:type="pct"/>
          </w:tcPr>
          <w:p w:rsidR="005B4370" w:rsidRPr="00FF7C85" w:rsidRDefault="005B4370" w:rsidP="0052417B">
            <w:pPr>
              <w:spacing w:line="360" w:lineRule="auto"/>
              <w:jc w:val="right"/>
              <w:rPr>
                <w:rFonts w:eastAsia="Arial Unicode MS"/>
                <w:sz w:val="18"/>
              </w:rPr>
            </w:pPr>
          </w:p>
        </w:tc>
        <w:tc>
          <w:tcPr>
            <w:tcW w:w="193" w:type="pct"/>
          </w:tcPr>
          <w:p w:rsidR="005B4370" w:rsidRPr="00FF7C85" w:rsidRDefault="005B4370" w:rsidP="0052417B">
            <w:pPr>
              <w:spacing w:line="360" w:lineRule="auto"/>
              <w:jc w:val="right"/>
              <w:rPr>
                <w:rFonts w:eastAsia="Arial Unicode MS"/>
                <w:sz w:val="18"/>
              </w:rPr>
            </w:pPr>
          </w:p>
        </w:tc>
        <w:tc>
          <w:tcPr>
            <w:tcW w:w="213" w:type="pct"/>
          </w:tcPr>
          <w:p w:rsidR="005B4370" w:rsidRPr="00FF7C85" w:rsidRDefault="005B4370" w:rsidP="0052417B">
            <w:pPr>
              <w:spacing w:line="360" w:lineRule="auto"/>
              <w:jc w:val="right"/>
              <w:rPr>
                <w:rFonts w:eastAsia="Arial Unicode MS"/>
                <w:sz w:val="18"/>
              </w:rPr>
            </w:pPr>
          </w:p>
        </w:tc>
        <w:tc>
          <w:tcPr>
            <w:tcW w:w="238" w:type="pct"/>
          </w:tcPr>
          <w:p w:rsidR="005B4370" w:rsidRPr="00FF7C85" w:rsidRDefault="005B4370" w:rsidP="0052417B">
            <w:pPr>
              <w:spacing w:line="360" w:lineRule="auto"/>
              <w:jc w:val="right"/>
              <w:rPr>
                <w:rFonts w:eastAsia="Arial Unicode MS"/>
                <w:sz w:val="18"/>
              </w:rPr>
            </w:pPr>
          </w:p>
        </w:tc>
        <w:tc>
          <w:tcPr>
            <w:tcW w:w="238" w:type="pct"/>
          </w:tcPr>
          <w:p w:rsidR="005B4370" w:rsidRPr="00FF7C85" w:rsidRDefault="005B4370" w:rsidP="0052417B">
            <w:pPr>
              <w:spacing w:line="360" w:lineRule="auto"/>
              <w:jc w:val="right"/>
              <w:rPr>
                <w:rFonts w:eastAsia="Arial Unicode MS"/>
                <w:sz w:val="18"/>
              </w:rPr>
            </w:pPr>
          </w:p>
        </w:tc>
        <w:tc>
          <w:tcPr>
            <w:tcW w:w="155" w:type="pct"/>
            <w:vAlign w:val="bottom"/>
          </w:tcPr>
          <w:p w:rsidR="005B4370" w:rsidRPr="00FF7C85" w:rsidRDefault="005B4370" w:rsidP="0052417B">
            <w:pPr>
              <w:spacing w:line="360" w:lineRule="auto"/>
              <w:jc w:val="right"/>
              <w:rPr>
                <w:rFonts w:eastAsia="Arial Unicode MS"/>
                <w:sz w:val="18"/>
              </w:rPr>
            </w:pPr>
          </w:p>
        </w:tc>
      </w:tr>
      <w:tr w:rsidR="00D45E84" w:rsidRPr="00FF7C85" w:rsidTr="00D45E84">
        <w:trPr>
          <w:cantSplit/>
          <w:jc w:val="center"/>
        </w:trPr>
        <w:tc>
          <w:tcPr>
            <w:tcW w:w="389" w:type="pct"/>
            <w:vAlign w:val="bottom"/>
          </w:tcPr>
          <w:p w:rsidR="005B4370" w:rsidRPr="00FF7C85" w:rsidRDefault="005B4370" w:rsidP="0052417B">
            <w:pPr>
              <w:rPr>
                <w:rFonts w:eastAsia="Arial Unicode MS"/>
                <w:sz w:val="18"/>
              </w:rPr>
            </w:pPr>
            <w:proofErr w:type="spellStart"/>
            <w:r w:rsidRPr="00FF7C85">
              <w:rPr>
                <w:rFonts w:eastAsia="Arial Unicode MS"/>
                <w:sz w:val="18"/>
              </w:rPr>
              <w:t>Rabbitry</w:t>
            </w:r>
            <w:proofErr w:type="spellEnd"/>
          </w:p>
        </w:tc>
        <w:tc>
          <w:tcPr>
            <w:tcW w:w="430" w:type="pct"/>
          </w:tcPr>
          <w:p w:rsidR="005B4370" w:rsidRPr="00FF7C85" w:rsidRDefault="005B4370" w:rsidP="0052417B">
            <w:pPr>
              <w:spacing w:line="360" w:lineRule="auto"/>
              <w:jc w:val="right"/>
              <w:rPr>
                <w:rFonts w:eastAsia="Arial Unicode MS"/>
                <w:sz w:val="18"/>
              </w:rPr>
            </w:pPr>
          </w:p>
        </w:tc>
        <w:tc>
          <w:tcPr>
            <w:tcW w:w="594" w:type="pct"/>
          </w:tcPr>
          <w:p w:rsidR="005B4370" w:rsidRPr="00FF7C85" w:rsidRDefault="005B4370" w:rsidP="0052417B">
            <w:pPr>
              <w:spacing w:line="360" w:lineRule="auto"/>
              <w:jc w:val="right"/>
              <w:rPr>
                <w:rFonts w:eastAsia="Arial Unicode MS"/>
                <w:sz w:val="18"/>
              </w:rPr>
            </w:pPr>
          </w:p>
        </w:tc>
        <w:tc>
          <w:tcPr>
            <w:tcW w:w="248" w:type="pct"/>
            <w:vAlign w:val="bottom"/>
          </w:tcPr>
          <w:p w:rsidR="005B4370" w:rsidRPr="00FF7C85" w:rsidRDefault="005B4370" w:rsidP="0052417B">
            <w:pPr>
              <w:spacing w:line="360" w:lineRule="auto"/>
              <w:jc w:val="right"/>
              <w:rPr>
                <w:rFonts w:eastAsia="Arial Unicode MS"/>
                <w:sz w:val="18"/>
              </w:rPr>
            </w:pPr>
          </w:p>
        </w:tc>
        <w:tc>
          <w:tcPr>
            <w:tcW w:w="209" w:type="pct"/>
            <w:vAlign w:val="bottom"/>
          </w:tcPr>
          <w:p w:rsidR="005B4370" w:rsidRPr="00FF7C85" w:rsidRDefault="005B4370" w:rsidP="0052417B">
            <w:pPr>
              <w:spacing w:line="360" w:lineRule="auto"/>
              <w:jc w:val="right"/>
              <w:rPr>
                <w:rFonts w:eastAsia="Arial Unicode MS"/>
                <w:sz w:val="18"/>
              </w:rPr>
            </w:pPr>
          </w:p>
        </w:tc>
        <w:tc>
          <w:tcPr>
            <w:tcW w:w="288" w:type="pct"/>
            <w:vAlign w:val="bottom"/>
          </w:tcPr>
          <w:p w:rsidR="005B4370" w:rsidRPr="00FF7C85" w:rsidRDefault="005B4370" w:rsidP="0052417B">
            <w:pPr>
              <w:spacing w:line="360" w:lineRule="auto"/>
              <w:jc w:val="right"/>
              <w:rPr>
                <w:rFonts w:eastAsia="Arial Unicode MS"/>
                <w:sz w:val="18"/>
              </w:rPr>
            </w:pPr>
          </w:p>
        </w:tc>
        <w:tc>
          <w:tcPr>
            <w:tcW w:w="289" w:type="pct"/>
          </w:tcPr>
          <w:p w:rsidR="005B4370" w:rsidRPr="00FF7C85" w:rsidRDefault="005B4370" w:rsidP="0052417B">
            <w:pPr>
              <w:spacing w:line="360" w:lineRule="auto"/>
              <w:jc w:val="right"/>
              <w:rPr>
                <w:rFonts w:eastAsia="Arial Unicode MS"/>
                <w:sz w:val="18"/>
              </w:rPr>
            </w:pPr>
          </w:p>
        </w:tc>
        <w:tc>
          <w:tcPr>
            <w:tcW w:w="322" w:type="pct"/>
            <w:vAlign w:val="bottom"/>
          </w:tcPr>
          <w:p w:rsidR="005B4370" w:rsidRPr="00FF7C85" w:rsidRDefault="005B4370" w:rsidP="0052417B">
            <w:pPr>
              <w:spacing w:line="360" w:lineRule="auto"/>
              <w:jc w:val="right"/>
              <w:rPr>
                <w:rFonts w:eastAsia="Arial Unicode MS"/>
                <w:sz w:val="18"/>
              </w:rPr>
            </w:pPr>
          </w:p>
        </w:tc>
        <w:tc>
          <w:tcPr>
            <w:tcW w:w="278" w:type="pct"/>
            <w:shd w:val="clear" w:color="auto" w:fill="auto"/>
          </w:tcPr>
          <w:p w:rsidR="005B4370" w:rsidRPr="00FF7C85" w:rsidRDefault="005B4370" w:rsidP="0052417B">
            <w:pPr>
              <w:spacing w:line="360" w:lineRule="auto"/>
              <w:jc w:val="right"/>
              <w:rPr>
                <w:rFonts w:eastAsia="Arial Unicode MS"/>
                <w:sz w:val="18"/>
              </w:rPr>
            </w:pPr>
          </w:p>
        </w:tc>
        <w:tc>
          <w:tcPr>
            <w:tcW w:w="227" w:type="pct"/>
            <w:shd w:val="clear" w:color="auto" w:fill="auto"/>
          </w:tcPr>
          <w:p w:rsidR="005B4370" w:rsidRPr="00FF7C85" w:rsidRDefault="005B4370" w:rsidP="0052417B">
            <w:pPr>
              <w:spacing w:line="360" w:lineRule="auto"/>
              <w:jc w:val="right"/>
              <w:rPr>
                <w:rFonts w:eastAsia="Arial Unicode MS"/>
                <w:sz w:val="18"/>
              </w:rPr>
            </w:pPr>
          </w:p>
        </w:tc>
        <w:tc>
          <w:tcPr>
            <w:tcW w:w="212" w:type="pct"/>
          </w:tcPr>
          <w:p w:rsidR="005B4370" w:rsidRPr="00FF7C85" w:rsidRDefault="005B4370" w:rsidP="0052417B">
            <w:pPr>
              <w:spacing w:line="360" w:lineRule="auto"/>
              <w:jc w:val="right"/>
              <w:rPr>
                <w:rFonts w:eastAsia="Arial Unicode MS"/>
                <w:sz w:val="18"/>
              </w:rPr>
            </w:pPr>
          </w:p>
        </w:tc>
        <w:tc>
          <w:tcPr>
            <w:tcW w:w="238" w:type="pct"/>
          </w:tcPr>
          <w:p w:rsidR="005B4370" w:rsidRPr="00FF7C85" w:rsidRDefault="005B4370" w:rsidP="0052417B">
            <w:pPr>
              <w:spacing w:line="360" w:lineRule="auto"/>
              <w:jc w:val="right"/>
              <w:rPr>
                <w:rFonts w:eastAsia="Arial Unicode MS"/>
                <w:sz w:val="18"/>
              </w:rPr>
            </w:pPr>
          </w:p>
        </w:tc>
        <w:tc>
          <w:tcPr>
            <w:tcW w:w="238" w:type="pct"/>
          </w:tcPr>
          <w:p w:rsidR="005B4370" w:rsidRPr="00FF7C85" w:rsidRDefault="005B4370" w:rsidP="0052417B">
            <w:pPr>
              <w:spacing w:line="360" w:lineRule="auto"/>
              <w:jc w:val="right"/>
              <w:rPr>
                <w:rFonts w:eastAsia="Arial Unicode MS"/>
                <w:sz w:val="18"/>
              </w:rPr>
            </w:pPr>
          </w:p>
        </w:tc>
        <w:tc>
          <w:tcPr>
            <w:tcW w:w="193" w:type="pct"/>
          </w:tcPr>
          <w:p w:rsidR="005B4370" w:rsidRPr="00FF7C85" w:rsidRDefault="005B4370" w:rsidP="0052417B">
            <w:pPr>
              <w:spacing w:line="360" w:lineRule="auto"/>
              <w:jc w:val="right"/>
              <w:rPr>
                <w:rFonts w:eastAsia="Arial Unicode MS"/>
                <w:sz w:val="18"/>
              </w:rPr>
            </w:pPr>
          </w:p>
        </w:tc>
        <w:tc>
          <w:tcPr>
            <w:tcW w:w="213" w:type="pct"/>
          </w:tcPr>
          <w:p w:rsidR="005B4370" w:rsidRPr="00FF7C85" w:rsidRDefault="005B4370" w:rsidP="0052417B">
            <w:pPr>
              <w:spacing w:line="360" w:lineRule="auto"/>
              <w:jc w:val="right"/>
              <w:rPr>
                <w:rFonts w:eastAsia="Arial Unicode MS"/>
                <w:sz w:val="18"/>
              </w:rPr>
            </w:pPr>
          </w:p>
        </w:tc>
        <w:tc>
          <w:tcPr>
            <w:tcW w:w="238" w:type="pct"/>
          </w:tcPr>
          <w:p w:rsidR="005B4370" w:rsidRPr="00FF7C85" w:rsidRDefault="005B4370" w:rsidP="0052417B">
            <w:pPr>
              <w:spacing w:line="360" w:lineRule="auto"/>
              <w:jc w:val="right"/>
              <w:rPr>
                <w:rFonts w:eastAsia="Arial Unicode MS"/>
                <w:sz w:val="18"/>
              </w:rPr>
            </w:pPr>
          </w:p>
        </w:tc>
        <w:tc>
          <w:tcPr>
            <w:tcW w:w="238" w:type="pct"/>
          </w:tcPr>
          <w:p w:rsidR="005B4370" w:rsidRPr="00FF7C85" w:rsidRDefault="005B4370" w:rsidP="0052417B">
            <w:pPr>
              <w:spacing w:line="360" w:lineRule="auto"/>
              <w:jc w:val="right"/>
              <w:rPr>
                <w:rFonts w:eastAsia="Arial Unicode MS"/>
                <w:sz w:val="18"/>
              </w:rPr>
            </w:pPr>
          </w:p>
        </w:tc>
        <w:tc>
          <w:tcPr>
            <w:tcW w:w="155" w:type="pct"/>
            <w:vAlign w:val="bottom"/>
          </w:tcPr>
          <w:p w:rsidR="005B4370" w:rsidRPr="00FF7C85" w:rsidRDefault="005B4370" w:rsidP="0052417B">
            <w:pPr>
              <w:spacing w:line="360" w:lineRule="auto"/>
              <w:jc w:val="right"/>
              <w:rPr>
                <w:rFonts w:eastAsia="Arial Unicode MS"/>
                <w:sz w:val="18"/>
              </w:rPr>
            </w:pPr>
          </w:p>
        </w:tc>
      </w:tr>
      <w:tr w:rsidR="00D45E84" w:rsidRPr="00FF7C85" w:rsidTr="00D45E84">
        <w:trPr>
          <w:cantSplit/>
          <w:jc w:val="center"/>
        </w:trPr>
        <w:tc>
          <w:tcPr>
            <w:tcW w:w="389" w:type="pct"/>
            <w:vAlign w:val="bottom"/>
          </w:tcPr>
          <w:p w:rsidR="005B4370" w:rsidRPr="00FF7C85" w:rsidRDefault="005B4370" w:rsidP="0052417B">
            <w:pPr>
              <w:rPr>
                <w:sz w:val="18"/>
              </w:rPr>
            </w:pPr>
            <w:proofErr w:type="spellStart"/>
            <w:r w:rsidRPr="00FF7C85">
              <w:rPr>
                <w:sz w:val="18"/>
              </w:rPr>
              <w:t>Pigerry</w:t>
            </w:r>
            <w:proofErr w:type="spellEnd"/>
          </w:p>
        </w:tc>
        <w:tc>
          <w:tcPr>
            <w:tcW w:w="430" w:type="pct"/>
          </w:tcPr>
          <w:p w:rsidR="005B4370" w:rsidRPr="00FF7C85" w:rsidRDefault="005B4370" w:rsidP="0052417B">
            <w:pPr>
              <w:rPr>
                <w:rFonts w:eastAsia="Arial Unicode MS"/>
                <w:bCs/>
                <w:sz w:val="18"/>
              </w:rPr>
            </w:pPr>
          </w:p>
        </w:tc>
        <w:tc>
          <w:tcPr>
            <w:tcW w:w="594" w:type="pct"/>
          </w:tcPr>
          <w:p w:rsidR="005B4370" w:rsidRPr="00FF7C85" w:rsidRDefault="005B4370" w:rsidP="0052417B">
            <w:pPr>
              <w:rPr>
                <w:rFonts w:eastAsia="Arial Unicode MS"/>
                <w:bCs/>
                <w:sz w:val="18"/>
              </w:rPr>
            </w:pPr>
          </w:p>
        </w:tc>
        <w:tc>
          <w:tcPr>
            <w:tcW w:w="248" w:type="pct"/>
            <w:vAlign w:val="bottom"/>
          </w:tcPr>
          <w:p w:rsidR="005B4370" w:rsidRPr="00FF7C85" w:rsidRDefault="005B4370" w:rsidP="0052417B">
            <w:pPr>
              <w:rPr>
                <w:rFonts w:eastAsia="Arial Unicode MS"/>
                <w:bCs/>
                <w:sz w:val="18"/>
              </w:rPr>
            </w:pPr>
          </w:p>
        </w:tc>
        <w:tc>
          <w:tcPr>
            <w:tcW w:w="209" w:type="pct"/>
            <w:vAlign w:val="bottom"/>
          </w:tcPr>
          <w:p w:rsidR="005B4370" w:rsidRPr="00FF7C85" w:rsidRDefault="005B4370" w:rsidP="0052417B">
            <w:pPr>
              <w:jc w:val="right"/>
              <w:rPr>
                <w:rFonts w:eastAsia="Arial Unicode MS"/>
                <w:bCs/>
                <w:sz w:val="18"/>
              </w:rPr>
            </w:pPr>
          </w:p>
        </w:tc>
        <w:tc>
          <w:tcPr>
            <w:tcW w:w="288" w:type="pct"/>
          </w:tcPr>
          <w:p w:rsidR="005B4370" w:rsidRPr="00FF7C85" w:rsidRDefault="005B4370" w:rsidP="0052417B">
            <w:pPr>
              <w:rPr>
                <w:rFonts w:eastAsia="Arial Unicode MS"/>
                <w:bCs/>
                <w:sz w:val="18"/>
              </w:rPr>
            </w:pPr>
          </w:p>
        </w:tc>
        <w:tc>
          <w:tcPr>
            <w:tcW w:w="289" w:type="pct"/>
          </w:tcPr>
          <w:p w:rsidR="005B4370" w:rsidRPr="00FF7C85" w:rsidRDefault="005B4370" w:rsidP="0052417B">
            <w:pPr>
              <w:rPr>
                <w:rFonts w:eastAsia="Arial Unicode MS"/>
                <w:bCs/>
                <w:sz w:val="18"/>
              </w:rPr>
            </w:pPr>
          </w:p>
        </w:tc>
        <w:tc>
          <w:tcPr>
            <w:tcW w:w="322" w:type="pct"/>
            <w:vAlign w:val="bottom"/>
          </w:tcPr>
          <w:p w:rsidR="005B4370" w:rsidRPr="00FF7C85" w:rsidRDefault="005B4370" w:rsidP="0052417B">
            <w:pPr>
              <w:jc w:val="right"/>
              <w:rPr>
                <w:rFonts w:eastAsia="Arial Unicode MS"/>
                <w:bCs/>
                <w:sz w:val="18"/>
              </w:rPr>
            </w:pPr>
          </w:p>
        </w:tc>
        <w:tc>
          <w:tcPr>
            <w:tcW w:w="278" w:type="pct"/>
            <w:shd w:val="clear" w:color="auto" w:fill="auto"/>
          </w:tcPr>
          <w:p w:rsidR="005B4370" w:rsidRPr="00FF7C85" w:rsidRDefault="005B4370" w:rsidP="0052417B">
            <w:pPr>
              <w:tabs>
                <w:tab w:val="left" w:pos="285"/>
              </w:tabs>
              <w:rPr>
                <w:rFonts w:eastAsia="Arial Unicode MS"/>
                <w:bCs/>
                <w:sz w:val="18"/>
              </w:rPr>
            </w:pPr>
          </w:p>
        </w:tc>
        <w:tc>
          <w:tcPr>
            <w:tcW w:w="227" w:type="pct"/>
            <w:shd w:val="clear" w:color="auto" w:fill="auto"/>
          </w:tcPr>
          <w:p w:rsidR="005B4370" w:rsidRPr="00FF7C85" w:rsidRDefault="005B4370" w:rsidP="0052417B">
            <w:pPr>
              <w:jc w:val="right"/>
              <w:rPr>
                <w:rFonts w:eastAsia="Arial Unicode MS"/>
                <w:bCs/>
                <w:sz w:val="18"/>
              </w:rPr>
            </w:pPr>
          </w:p>
        </w:tc>
        <w:tc>
          <w:tcPr>
            <w:tcW w:w="212" w:type="pct"/>
          </w:tcPr>
          <w:p w:rsidR="005B4370" w:rsidRPr="00FF7C85" w:rsidRDefault="005B4370" w:rsidP="0052417B">
            <w:pPr>
              <w:rPr>
                <w:rFonts w:eastAsia="Arial Unicode MS"/>
                <w:sz w:val="18"/>
              </w:rPr>
            </w:pPr>
          </w:p>
        </w:tc>
        <w:tc>
          <w:tcPr>
            <w:tcW w:w="238" w:type="pct"/>
          </w:tcPr>
          <w:p w:rsidR="005B4370" w:rsidRPr="00FF7C85" w:rsidRDefault="005B4370" w:rsidP="0052417B">
            <w:pPr>
              <w:jc w:val="right"/>
              <w:rPr>
                <w:rFonts w:eastAsia="Arial Unicode MS"/>
                <w:bCs/>
                <w:sz w:val="18"/>
              </w:rPr>
            </w:pPr>
          </w:p>
        </w:tc>
        <w:tc>
          <w:tcPr>
            <w:tcW w:w="238" w:type="pct"/>
          </w:tcPr>
          <w:p w:rsidR="005B4370" w:rsidRPr="00FF7C85" w:rsidRDefault="005B4370" w:rsidP="0052417B">
            <w:pPr>
              <w:jc w:val="right"/>
              <w:rPr>
                <w:rFonts w:eastAsia="Arial Unicode MS"/>
                <w:bCs/>
                <w:sz w:val="18"/>
              </w:rPr>
            </w:pPr>
          </w:p>
        </w:tc>
        <w:tc>
          <w:tcPr>
            <w:tcW w:w="193" w:type="pct"/>
          </w:tcPr>
          <w:p w:rsidR="005B4370" w:rsidRPr="00FF7C85" w:rsidRDefault="005B4370" w:rsidP="0052417B">
            <w:pPr>
              <w:jc w:val="right"/>
              <w:rPr>
                <w:rFonts w:eastAsia="Arial Unicode MS"/>
                <w:bCs/>
                <w:sz w:val="18"/>
              </w:rPr>
            </w:pPr>
          </w:p>
        </w:tc>
        <w:tc>
          <w:tcPr>
            <w:tcW w:w="213" w:type="pct"/>
          </w:tcPr>
          <w:p w:rsidR="005B4370" w:rsidRPr="00FF7C85" w:rsidRDefault="005B4370" w:rsidP="0052417B">
            <w:pPr>
              <w:jc w:val="right"/>
              <w:rPr>
                <w:rFonts w:eastAsia="Arial Unicode MS"/>
                <w:bCs/>
                <w:sz w:val="18"/>
              </w:rPr>
            </w:pPr>
          </w:p>
        </w:tc>
        <w:tc>
          <w:tcPr>
            <w:tcW w:w="238" w:type="pct"/>
          </w:tcPr>
          <w:p w:rsidR="005B4370" w:rsidRPr="00FF7C85" w:rsidRDefault="005B4370" w:rsidP="0052417B">
            <w:pPr>
              <w:jc w:val="right"/>
              <w:rPr>
                <w:rFonts w:eastAsia="Arial Unicode MS"/>
                <w:bCs/>
                <w:sz w:val="18"/>
              </w:rPr>
            </w:pPr>
          </w:p>
        </w:tc>
        <w:tc>
          <w:tcPr>
            <w:tcW w:w="238" w:type="pct"/>
          </w:tcPr>
          <w:p w:rsidR="005B4370" w:rsidRPr="00FF7C85" w:rsidRDefault="005B4370" w:rsidP="0052417B">
            <w:pPr>
              <w:jc w:val="right"/>
              <w:rPr>
                <w:rFonts w:eastAsia="Arial Unicode MS"/>
                <w:bCs/>
                <w:sz w:val="18"/>
              </w:rPr>
            </w:pPr>
          </w:p>
        </w:tc>
        <w:tc>
          <w:tcPr>
            <w:tcW w:w="155" w:type="pct"/>
            <w:vAlign w:val="bottom"/>
          </w:tcPr>
          <w:p w:rsidR="005B4370" w:rsidRPr="00FF7C85" w:rsidRDefault="005B4370" w:rsidP="0052417B">
            <w:pPr>
              <w:jc w:val="right"/>
              <w:rPr>
                <w:rFonts w:eastAsia="Arial Unicode MS"/>
                <w:bCs/>
                <w:sz w:val="18"/>
              </w:rPr>
            </w:pPr>
          </w:p>
        </w:tc>
      </w:tr>
      <w:tr w:rsidR="00D45E84" w:rsidRPr="00FF7C85" w:rsidTr="00D45E84">
        <w:trPr>
          <w:cantSplit/>
          <w:jc w:val="center"/>
        </w:trPr>
        <w:tc>
          <w:tcPr>
            <w:tcW w:w="389" w:type="pct"/>
            <w:vAlign w:val="bottom"/>
          </w:tcPr>
          <w:p w:rsidR="005B4370" w:rsidRPr="00FF7C85" w:rsidRDefault="005B4370" w:rsidP="0052417B">
            <w:pPr>
              <w:rPr>
                <w:sz w:val="18"/>
              </w:rPr>
            </w:pPr>
            <w:r w:rsidRPr="00FF7C85">
              <w:rPr>
                <w:sz w:val="18"/>
              </w:rPr>
              <w:t>Sheep and goat</w:t>
            </w:r>
          </w:p>
        </w:tc>
        <w:tc>
          <w:tcPr>
            <w:tcW w:w="430" w:type="pct"/>
          </w:tcPr>
          <w:p w:rsidR="005B4370" w:rsidRPr="00FF7C85" w:rsidRDefault="005B4370" w:rsidP="0052417B">
            <w:pPr>
              <w:spacing w:line="360" w:lineRule="auto"/>
              <w:jc w:val="right"/>
              <w:rPr>
                <w:rFonts w:eastAsia="Arial Unicode MS"/>
                <w:sz w:val="18"/>
              </w:rPr>
            </w:pPr>
          </w:p>
        </w:tc>
        <w:tc>
          <w:tcPr>
            <w:tcW w:w="594" w:type="pct"/>
          </w:tcPr>
          <w:p w:rsidR="005B4370" w:rsidRPr="00FF7C85" w:rsidRDefault="005B4370" w:rsidP="0052417B">
            <w:pPr>
              <w:spacing w:line="360" w:lineRule="auto"/>
              <w:jc w:val="right"/>
              <w:rPr>
                <w:rFonts w:eastAsia="Arial Unicode MS"/>
                <w:sz w:val="18"/>
              </w:rPr>
            </w:pPr>
          </w:p>
        </w:tc>
        <w:tc>
          <w:tcPr>
            <w:tcW w:w="248" w:type="pct"/>
            <w:vAlign w:val="bottom"/>
          </w:tcPr>
          <w:p w:rsidR="005B4370" w:rsidRPr="00FF7C85" w:rsidRDefault="005B4370" w:rsidP="0052417B">
            <w:pPr>
              <w:spacing w:line="360" w:lineRule="auto"/>
              <w:jc w:val="right"/>
              <w:rPr>
                <w:rFonts w:eastAsia="Arial Unicode MS"/>
                <w:sz w:val="18"/>
              </w:rPr>
            </w:pPr>
          </w:p>
        </w:tc>
        <w:tc>
          <w:tcPr>
            <w:tcW w:w="209" w:type="pct"/>
            <w:vAlign w:val="bottom"/>
          </w:tcPr>
          <w:p w:rsidR="005B4370" w:rsidRPr="00FF7C85" w:rsidRDefault="005B4370" w:rsidP="0052417B">
            <w:pPr>
              <w:spacing w:line="360" w:lineRule="auto"/>
              <w:jc w:val="right"/>
              <w:rPr>
                <w:rFonts w:eastAsia="Arial Unicode MS"/>
                <w:sz w:val="18"/>
              </w:rPr>
            </w:pPr>
          </w:p>
        </w:tc>
        <w:tc>
          <w:tcPr>
            <w:tcW w:w="288" w:type="pct"/>
            <w:vAlign w:val="bottom"/>
          </w:tcPr>
          <w:p w:rsidR="005B4370" w:rsidRPr="00FF7C85" w:rsidRDefault="005B4370" w:rsidP="0052417B">
            <w:pPr>
              <w:spacing w:line="360" w:lineRule="auto"/>
              <w:jc w:val="right"/>
              <w:rPr>
                <w:rFonts w:eastAsia="Arial Unicode MS"/>
                <w:sz w:val="18"/>
              </w:rPr>
            </w:pPr>
          </w:p>
        </w:tc>
        <w:tc>
          <w:tcPr>
            <w:tcW w:w="289" w:type="pct"/>
          </w:tcPr>
          <w:p w:rsidR="005B4370" w:rsidRPr="00FF7C85" w:rsidRDefault="005B4370" w:rsidP="0052417B">
            <w:pPr>
              <w:spacing w:line="360" w:lineRule="auto"/>
              <w:jc w:val="right"/>
              <w:rPr>
                <w:rFonts w:eastAsia="Arial Unicode MS"/>
                <w:sz w:val="18"/>
              </w:rPr>
            </w:pPr>
          </w:p>
        </w:tc>
        <w:tc>
          <w:tcPr>
            <w:tcW w:w="322" w:type="pct"/>
            <w:vAlign w:val="bottom"/>
          </w:tcPr>
          <w:p w:rsidR="005B4370" w:rsidRPr="00FF7C85" w:rsidRDefault="005B4370" w:rsidP="0052417B">
            <w:pPr>
              <w:spacing w:line="360" w:lineRule="auto"/>
              <w:jc w:val="right"/>
              <w:rPr>
                <w:rFonts w:eastAsia="Arial Unicode MS"/>
                <w:sz w:val="18"/>
              </w:rPr>
            </w:pPr>
          </w:p>
        </w:tc>
        <w:tc>
          <w:tcPr>
            <w:tcW w:w="278" w:type="pct"/>
            <w:shd w:val="clear" w:color="auto" w:fill="auto"/>
          </w:tcPr>
          <w:p w:rsidR="005B4370" w:rsidRPr="00FF7C85" w:rsidRDefault="005B4370" w:rsidP="0052417B">
            <w:pPr>
              <w:spacing w:line="360" w:lineRule="auto"/>
              <w:jc w:val="right"/>
              <w:rPr>
                <w:rFonts w:eastAsia="Arial Unicode MS"/>
                <w:sz w:val="18"/>
              </w:rPr>
            </w:pPr>
          </w:p>
        </w:tc>
        <w:tc>
          <w:tcPr>
            <w:tcW w:w="227" w:type="pct"/>
            <w:shd w:val="clear" w:color="auto" w:fill="auto"/>
          </w:tcPr>
          <w:p w:rsidR="005B4370" w:rsidRPr="00FF7C85" w:rsidRDefault="005B4370" w:rsidP="0052417B">
            <w:pPr>
              <w:spacing w:line="360" w:lineRule="auto"/>
              <w:jc w:val="right"/>
              <w:rPr>
                <w:rFonts w:eastAsia="Arial Unicode MS"/>
                <w:sz w:val="18"/>
              </w:rPr>
            </w:pPr>
          </w:p>
        </w:tc>
        <w:tc>
          <w:tcPr>
            <w:tcW w:w="212" w:type="pct"/>
          </w:tcPr>
          <w:p w:rsidR="005B4370" w:rsidRPr="00FF7C85" w:rsidRDefault="005B4370" w:rsidP="0052417B">
            <w:pPr>
              <w:spacing w:line="360" w:lineRule="auto"/>
              <w:jc w:val="right"/>
              <w:rPr>
                <w:rFonts w:eastAsia="Arial Unicode MS"/>
                <w:sz w:val="18"/>
              </w:rPr>
            </w:pPr>
          </w:p>
        </w:tc>
        <w:tc>
          <w:tcPr>
            <w:tcW w:w="238" w:type="pct"/>
          </w:tcPr>
          <w:p w:rsidR="005B4370" w:rsidRPr="00FF7C85" w:rsidRDefault="005B4370" w:rsidP="0052417B">
            <w:pPr>
              <w:spacing w:line="360" w:lineRule="auto"/>
              <w:jc w:val="right"/>
              <w:rPr>
                <w:rFonts w:eastAsia="Arial Unicode MS"/>
                <w:sz w:val="18"/>
              </w:rPr>
            </w:pPr>
          </w:p>
        </w:tc>
        <w:tc>
          <w:tcPr>
            <w:tcW w:w="238" w:type="pct"/>
          </w:tcPr>
          <w:p w:rsidR="005B4370" w:rsidRPr="00FF7C85" w:rsidRDefault="005B4370" w:rsidP="0052417B">
            <w:pPr>
              <w:spacing w:line="360" w:lineRule="auto"/>
              <w:jc w:val="right"/>
              <w:rPr>
                <w:rFonts w:eastAsia="Arial Unicode MS"/>
                <w:sz w:val="18"/>
              </w:rPr>
            </w:pPr>
          </w:p>
        </w:tc>
        <w:tc>
          <w:tcPr>
            <w:tcW w:w="193" w:type="pct"/>
          </w:tcPr>
          <w:p w:rsidR="005B4370" w:rsidRPr="00FF7C85" w:rsidRDefault="005B4370" w:rsidP="0052417B">
            <w:pPr>
              <w:spacing w:line="360" w:lineRule="auto"/>
              <w:jc w:val="right"/>
              <w:rPr>
                <w:rFonts w:eastAsia="Arial Unicode MS"/>
                <w:sz w:val="18"/>
              </w:rPr>
            </w:pPr>
          </w:p>
        </w:tc>
        <w:tc>
          <w:tcPr>
            <w:tcW w:w="213" w:type="pct"/>
          </w:tcPr>
          <w:p w:rsidR="005B4370" w:rsidRPr="00FF7C85" w:rsidRDefault="005B4370" w:rsidP="0052417B">
            <w:pPr>
              <w:spacing w:line="360" w:lineRule="auto"/>
              <w:jc w:val="right"/>
              <w:rPr>
                <w:rFonts w:eastAsia="Arial Unicode MS"/>
                <w:sz w:val="18"/>
              </w:rPr>
            </w:pPr>
          </w:p>
        </w:tc>
        <w:tc>
          <w:tcPr>
            <w:tcW w:w="238" w:type="pct"/>
          </w:tcPr>
          <w:p w:rsidR="005B4370" w:rsidRPr="00FF7C85" w:rsidRDefault="005B4370" w:rsidP="0052417B">
            <w:pPr>
              <w:spacing w:line="360" w:lineRule="auto"/>
              <w:jc w:val="right"/>
              <w:rPr>
                <w:rFonts w:eastAsia="Arial Unicode MS"/>
                <w:sz w:val="18"/>
              </w:rPr>
            </w:pPr>
          </w:p>
        </w:tc>
        <w:tc>
          <w:tcPr>
            <w:tcW w:w="238" w:type="pct"/>
          </w:tcPr>
          <w:p w:rsidR="005B4370" w:rsidRPr="00FF7C85" w:rsidRDefault="005B4370" w:rsidP="0052417B">
            <w:pPr>
              <w:spacing w:line="360" w:lineRule="auto"/>
              <w:jc w:val="right"/>
              <w:rPr>
                <w:rFonts w:eastAsia="Arial Unicode MS"/>
                <w:sz w:val="18"/>
              </w:rPr>
            </w:pPr>
          </w:p>
        </w:tc>
        <w:tc>
          <w:tcPr>
            <w:tcW w:w="155" w:type="pct"/>
            <w:vAlign w:val="bottom"/>
          </w:tcPr>
          <w:p w:rsidR="005B4370" w:rsidRPr="00FF7C85" w:rsidRDefault="005B4370" w:rsidP="0052417B">
            <w:pPr>
              <w:spacing w:line="360" w:lineRule="auto"/>
              <w:jc w:val="right"/>
              <w:rPr>
                <w:rFonts w:eastAsia="Arial Unicode MS"/>
                <w:sz w:val="18"/>
              </w:rPr>
            </w:pPr>
          </w:p>
        </w:tc>
      </w:tr>
      <w:tr w:rsidR="00D45E84" w:rsidRPr="00FF7C85" w:rsidTr="00D45E84">
        <w:trPr>
          <w:cantSplit/>
          <w:jc w:val="center"/>
        </w:trPr>
        <w:tc>
          <w:tcPr>
            <w:tcW w:w="389" w:type="pct"/>
            <w:vAlign w:val="bottom"/>
          </w:tcPr>
          <w:p w:rsidR="005B4370" w:rsidRPr="00FF7C85" w:rsidRDefault="005B4370" w:rsidP="0052417B">
            <w:pPr>
              <w:rPr>
                <w:sz w:val="18"/>
              </w:rPr>
            </w:pPr>
            <w:proofErr w:type="spellStart"/>
            <w:r w:rsidRPr="00FF7C85">
              <w:rPr>
                <w:sz w:val="18"/>
              </w:rPr>
              <w:t>Duckery</w:t>
            </w:r>
            <w:proofErr w:type="spellEnd"/>
            <w:r w:rsidRPr="00FF7C85">
              <w:rPr>
                <w:sz w:val="18"/>
              </w:rPr>
              <w:t xml:space="preserve"> </w:t>
            </w:r>
          </w:p>
        </w:tc>
        <w:tc>
          <w:tcPr>
            <w:tcW w:w="430" w:type="pct"/>
          </w:tcPr>
          <w:p w:rsidR="005B4370" w:rsidRPr="00FF7C85" w:rsidRDefault="005B4370" w:rsidP="0052417B">
            <w:pPr>
              <w:spacing w:line="360" w:lineRule="auto"/>
              <w:jc w:val="right"/>
              <w:rPr>
                <w:rFonts w:eastAsia="Arial Unicode MS"/>
                <w:sz w:val="18"/>
              </w:rPr>
            </w:pPr>
          </w:p>
        </w:tc>
        <w:tc>
          <w:tcPr>
            <w:tcW w:w="594" w:type="pct"/>
          </w:tcPr>
          <w:p w:rsidR="005B4370" w:rsidRPr="00FF7C85" w:rsidRDefault="005B4370" w:rsidP="0052417B">
            <w:pPr>
              <w:spacing w:line="360" w:lineRule="auto"/>
              <w:jc w:val="right"/>
              <w:rPr>
                <w:rFonts w:eastAsia="Arial Unicode MS"/>
                <w:sz w:val="18"/>
              </w:rPr>
            </w:pPr>
          </w:p>
        </w:tc>
        <w:tc>
          <w:tcPr>
            <w:tcW w:w="248" w:type="pct"/>
            <w:vAlign w:val="bottom"/>
          </w:tcPr>
          <w:p w:rsidR="005B4370" w:rsidRPr="00FF7C85" w:rsidRDefault="005B4370" w:rsidP="0052417B">
            <w:pPr>
              <w:spacing w:line="360" w:lineRule="auto"/>
              <w:jc w:val="right"/>
              <w:rPr>
                <w:rFonts w:eastAsia="Arial Unicode MS"/>
                <w:sz w:val="18"/>
              </w:rPr>
            </w:pPr>
          </w:p>
        </w:tc>
        <w:tc>
          <w:tcPr>
            <w:tcW w:w="209" w:type="pct"/>
            <w:vAlign w:val="bottom"/>
          </w:tcPr>
          <w:p w:rsidR="005B4370" w:rsidRPr="00FF7C85" w:rsidRDefault="005B4370" w:rsidP="0052417B">
            <w:pPr>
              <w:spacing w:line="360" w:lineRule="auto"/>
              <w:jc w:val="right"/>
              <w:rPr>
                <w:rFonts w:eastAsia="Arial Unicode MS"/>
                <w:sz w:val="18"/>
              </w:rPr>
            </w:pPr>
          </w:p>
        </w:tc>
        <w:tc>
          <w:tcPr>
            <w:tcW w:w="288" w:type="pct"/>
            <w:vAlign w:val="bottom"/>
          </w:tcPr>
          <w:p w:rsidR="005B4370" w:rsidRPr="00FF7C85" w:rsidRDefault="005B4370" w:rsidP="0052417B">
            <w:pPr>
              <w:spacing w:line="360" w:lineRule="auto"/>
              <w:jc w:val="right"/>
              <w:rPr>
                <w:rFonts w:eastAsia="Arial Unicode MS"/>
                <w:sz w:val="18"/>
              </w:rPr>
            </w:pPr>
          </w:p>
        </w:tc>
        <w:tc>
          <w:tcPr>
            <w:tcW w:w="289" w:type="pct"/>
          </w:tcPr>
          <w:p w:rsidR="005B4370" w:rsidRPr="00FF7C85" w:rsidRDefault="005B4370" w:rsidP="0052417B">
            <w:pPr>
              <w:spacing w:line="360" w:lineRule="auto"/>
              <w:jc w:val="right"/>
              <w:rPr>
                <w:rFonts w:eastAsia="Arial Unicode MS"/>
                <w:sz w:val="18"/>
              </w:rPr>
            </w:pPr>
          </w:p>
        </w:tc>
        <w:tc>
          <w:tcPr>
            <w:tcW w:w="322" w:type="pct"/>
            <w:vAlign w:val="bottom"/>
          </w:tcPr>
          <w:p w:rsidR="005B4370" w:rsidRPr="00FF7C85" w:rsidRDefault="005B4370" w:rsidP="0052417B">
            <w:pPr>
              <w:spacing w:line="360" w:lineRule="auto"/>
              <w:jc w:val="right"/>
              <w:rPr>
                <w:rFonts w:eastAsia="Arial Unicode MS"/>
                <w:sz w:val="18"/>
              </w:rPr>
            </w:pPr>
          </w:p>
        </w:tc>
        <w:tc>
          <w:tcPr>
            <w:tcW w:w="278" w:type="pct"/>
            <w:shd w:val="clear" w:color="auto" w:fill="auto"/>
          </w:tcPr>
          <w:p w:rsidR="005B4370" w:rsidRPr="00FF7C85" w:rsidRDefault="005B4370" w:rsidP="0052417B">
            <w:pPr>
              <w:spacing w:line="360" w:lineRule="auto"/>
              <w:jc w:val="right"/>
              <w:rPr>
                <w:rFonts w:eastAsia="Arial Unicode MS"/>
                <w:sz w:val="18"/>
              </w:rPr>
            </w:pPr>
          </w:p>
        </w:tc>
        <w:tc>
          <w:tcPr>
            <w:tcW w:w="227" w:type="pct"/>
            <w:shd w:val="clear" w:color="auto" w:fill="auto"/>
          </w:tcPr>
          <w:p w:rsidR="005B4370" w:rsidRPr="00FF7C85" w:rsidRDefault="005B4370" w:rsidP="0052417B">
            <w:pPr>
              <w:spacing w:line="360" w:lineRule="auto"/>
              <w:jc w:val="right"/>
              <w:rPr>
                <w:rFonts w:eastAsia="Arial Unicode MS"/>
                <w:sz w:val="18"/>
              </w:rPr>
            </w:pPr>
          </w:p>
        </w:tc>
        <w:tc>
          <w:tcPr>
            <w:tcW w:w="212" w:type="pct"/>
          </w:tcPr>
          <w:p w:rsidR="005B4370" w:rsidRPr="00FF7C85" w:rsidRDefault="005B4370" w:rsidP="0052417B">
            <w:pPr>
              <w:spacing w:line="360" w:lineRule="auto"/>
              <w:jc w:val="right"/>
              <w:rPr>
                <w:rFonts w:eastAsia="Arial Unicode MS"/>
                <w:sz w:val="18"/>
              </w:rPr>
            </w:pPr>
          </w:p>
        </w:tc>
        <w:tc>
          <w:tcPr>
            <w:tcW w:w="238" w:type="pct"/>
          </w:tcPr>
          <w:p w:rsidR="005B4370" w:rsidRPr="00FF7C85" w:rsidRDefault="005B4370" w:rsidP="0052417B">
            <w:pPr>
              <w:spacing w:line="360" w:lineRule="auto"/>
              <w:jc w:val="right"/>
              <w:rPr>
                <w:rFonts w:eastAsia="Arial Unicode MS"/>
                <w:sz w:val="18"/>
              </w:rPr>
            </w:pPr>
          </w:p>
        </w:tc>
        <w:tc>
          <w:tcPr>
            <w:tcW w:w="238" w:type="pct"/>
          </w:tcPr>
          <w:p w:rsidR="005B4370" w:rsidRPr="00FF7C85" w:rsidRDefault="005B4370" w:rsidP="0052417B">
            <w:pPr>
              <w:spacing w:line="360" w:lineRule="auto"/>
              <w:jc w:val="right"/>
              <w:rPr>
                <w:rFonts w:eastAsia="Arial Unicode MS"/>
                <w:sz w:val="18"/>
              </w:rPr>
            </w:pPr>
          </w:p>
        </w:tc>
        <w:tc>
          <w:tcPr>
            <w:tcW w:w="193" w:type="pct"/>
          </w:tcPr>
          <w:p w:rsidR="005B4370" w:rsidRPr="00FF7C85" w:rsidRDefault="005B4370" w:rsidP="0052417B">
            <w:pPr>
              <w:spacing w:line="360" w:lineRule="auto"/>
              <w:jc w:val="right"/>
              <w:rPr>
                <w:rFonts w:eastAsia="Arial Unicode MS"/>
                <w:sz w:val="18"/>
              </w:rPr>
            </w:pPr>
          </w:p>
        </w:tc>
        <w:tc>
          <w:tcPr>
            <w:tcW w:w="213" w:type="pct"/>
          </w:tcPr>
          <w:p w:rsidR="005B4370" w:rsidRPr="00FF7C85" w:rsidRDefault="005B4370" w:rsidP="0052417B">
            <w:pPr>
              <w:spacing w:line="360" w:lineRule="auto"/>
              <w:jc w:val="right"/>
              <w:rPr>
                <w:rFonts w:eastAsia="Arial Unicode MS"/>
                <w:sz w:val="18"/>
              </w:rPr>
            </w:pPr>
          </w:p>
        </w:tc>
        <w:tc>
          <w:tcPr>
            <w:tcW w:w="238" w:type="pct"/>
          </w:tcPr>
          <w:p w:rsidR="005B4370" w:rsidRPr="00FF7C85" w:rsidRDefault="005B4370" w:rsidP="0052417B">
            <w:pPr>
              <w:spacing w:line="360" w:lineRule="auto"/>
              <w:jc w:val="right"/>
              <w:rPr>
                <w:rFonts w:eastAsia="Arial Unicode MS"/>
                <w:sz w:val="18"/>
              </w:rPr>
            </w:pPr>
          </w:p>
        </w:tc>
        <w:tc>
          <w:tcPr>
            <w:tcW w:w="238" w:type="pct"/>
          </w:tcPr>
          <w:p w:rsidR="005B4370" w:rsidRPr="00FF7C85" w:rsidRDefault="005B4370" w:rsidP="0052417B">
            <w:pPr>
              <w:spacing w:line="360" w:lineRule="auto"/>
              <w:jc w:val="right"/>
              <w:rPr>
                <w:rFonts w:eastAsia="Arial Unicode MS"/>
                <w:sz w:val="18"/>
              </w:rPr>
            </w:pPr>
          </w:p>
        </w:tc>
        <w:tc>
          <w:tcPr>
            <w:tcW w:w="155" w:type="pct"/>
            <w:vAlign w:val="bottom"/>
          </w:tcPr>
          <w:p w:rsidR="005B4370" w:rsidRPr="00FF7C85" w:rsidRDefault="005B4370" w:rsidP="0052417B">
            <w:pPr>
              <w:spacing w:line="360" w:lineRule="auto"/>
              <w:jc w:val="right"/>
              <w:rPr>
                <w:rFonts w:eastAsia="Arial Unicode MS"/>
                <w:sz w:val="18"/>
              </w:rPr>
            </w:pPr>
          </w:p>
        </w:tc>
      </w:tr>
      <w:tr w:rsidR="00D45E84" w:rsidRPr="00FF7C85" w:rsidTr="00D45E84">
        <w:trPr>
          <w:cantSplit/>
          <w:jc w:val="center"/>
        </w:trPr>
        <w:tc>
          <w:tcPr>
            <w:tcW w:w="389" w:type="pct"/>
            <w:vAlign w:val="bottom"/>
          </w:tcPr>
          <w:p w:rsidR="005B4370" w:rsidRPr="00FF7C85" w:rsidRDefault="005B4370" w:rsidP="0052417B">
            <w:pPr>
              <w:rPr>
                <w:sz w:val="18"/>
              </w:rPr>
            </w:pPr>
            <w:r w:rsidRPr="00FF7C85">
              <w:rPr>
                <w:sz w:val="18"/>
              </w:rPr>
              <w:t>Others (</w:t>
            </w:r>
            <w:proofErr w:type="spellStart"/>
            <w:r w:rsidRPr="00FF7C85">
              <w:rPr>
                <w:sz w:val="18"/>
              </w:rPr>
              <w:t>pl.specify</w:t>
            </w:r>
            <w:proofErr w:type="spellEnd"/>
            <w:r w:rsidRPr="00FF7C85">
              <w:rPr>
                <w:sz w:val="18"/>
              </w:rPr>
              <w:t>)</w:t>
            </w:r>
          </w:p>
        </w:tc>
        <w:tc>
          <w:tcPr>
            <w:tcW w:w="430" w:type="pct"/>
          </w:tcPr>
          <w:p w:rsidR="005B4370" w:rsidRPr="00FF7C85" w:rsidRDefault="005B4370" w:rsidP="0052417B">
            <w:pPr>
              <w:spacing w:line="360" w:lineRule="auto"/>
              <w:jc w:val="right"/>
              <w:rPr>
                <w:rFonts w:eastAsia="Arial Unicode MS"/>
                <w:sz w:val="18"/>
              </w:rPr>
            </w:pPr>
          </w:p>
        </w:tc>
        <w:tc>
          <w:tcPr>
            <w:tcW w:w="594" w:type="pct"/>
          </w:tcPr>
          <w:p w:rsidR="005B4370" w:rsidRPr="00FF7C85" w:rsidRDefault="005B4370" w:rsidP="0052417B">
            <w:pPr>
              <w:spacing w:line="360" w:lineRule="auto"/>
              <w:jc w:val="right"/>
              <w:rPr>
                <w:rFonts w:eastAsia="Arial Unicode MS"/>
                <w:sz w:val="18"/>
              </w:rPr>
            </w:pPr>
          </w:p>
        </w:tc>
        <w:tc>
          <w:tcPr>
            <w:tcW w:w="248" w:type="pct"/>
            <w:vAlign w:val="bottom"/>
          </w:tcPr>
          <w:p w:rsidR="005B4370" w:rsidRPr="00FF7C85" w:rsidRDefault="005B4370" w:rsidP="0052417B">
            <w:pPr>
              <w:spacing w:line="360" w:lineRule="auto"/>
              <w:jc w:val="right"/>
              <w:rPr>
                <w:rFonts w:eastAsia="Arial Unicode MS"/>
                <w:sz w:val="18"/>
              </w:rPr>
            </w:pPr>
          </w:p>
        </w:tc>
        <w:tc>
          <w:tcPr>
            <w:tcW w:w="209" w:type="pct"/>
            <w:vAlign w:val="bottom"/>
          </w:tcPr>
          <w:p w:rsidR="005B4370" w:rsidRPr="00FF7C85" w:rsidRDefault="005B4370" w:rsidP="0052417B">
            <w:pPr>
              <w:spacing w:line="360" w:lineRule="auto"/>
              <w:jc w:val="right"/>
              <w:rPr>
                <w:rFonts w:eastAsia="Arial Unicode MS"/>
                <w:sz w:val="18"/>
              </w:rPr>
            </w:pPr>
          </w:p>
        </w:tc>
        <w:tc>
          <w:tcPr>
            <w:tcW w:w="288" w:type="pct"/>
            <w:vAlign w:val="bottom"/>
          </w:tcPr>
          <w:p w:rsidR="005B4370" w:rsidRPr="00FF7C85" w:rsidRDefault="005B4370" w:rsidP="0052417B">
            <w:pPr>
              <w:spacing w:line="360" w:lineRule="auto"/>
              <w:jc w:val="right"/>
              <w:rPr>
                <w:rFonts w:eastAsia="Arial Unicode MS"/>
                <w:sz w:val="18"/>
              </w:rPr>
            </w:pPr>
          </w:p>
        </w:tc>
        <w:tc>
          <w:tcPr>
            <w:tcW w:w="289" w:type="pct"/>
          </w:tcPr>
          <w:p w:rsidR="005B4370" w:rsidRPr="00FF7C85" w:rsidRDefault="005B4370" w:rsidP="0052417B">
            <w:pPr>
              <w:spacing w:line="360" w:lineRule="auto"/>
              <w:jc w:val="right"/>
              <w:rPr>
                <w:rFonts w:eastAsia="Arial Unicode MS"/>
                <w:sz w:val="18"/>
              </w:rPr>
            </w:pPr>
          </w:p>
        </w:tc>
        <w:tc>
          <w:tcPr>
            <w:tcW w:w="322" w:type="pct"/>
            <w:vAlign w:val="bottom"/>
          </w:tcPr>
          <w:p w:rsidR="005B4370" w:rsidRPr="00FF7C85" w:rsidRDefault="005B4370" w:rsidP="0052417B">
            <w:pPr>
              <w:spacing w:line="360" w:lineRule="auto"/>
              <w:jc w:val="right"/>
              <w:rPr>
                <w:rFonts w:eastAsia="Arial Unicode MS"/>
                <w:sz w:val="18"/>
              </w:rPr>
            </w:pPr>
          </w:p>
        </w:tc>
        <w:tc>
          <w:tcPr>
            <w:tcW w:w="278" w:type="pct"/>
            <w:shd w:val="clear" w:color="auto" w:fill="auto"/>
          </w:tcPr>
          <w:p w:rsidR="005B4370" w:rsidRPr="00FF7C85" w:rsidRDefault="005B4370" w:rsidP="0052417B">
            <w:pPr>
              <w:spacing w:line="360" w:lineRule="auto"/>
              <w:jc w:val="right"/>
              <w:rPr>
                <w:rFonts w:eastAsia="Arial Unicode MS"/>
                <w:sz w:val="18"/>
              </w:rPr>
            </w:pPr>
          </w:p>
        </w:tc>
        <w:tc>
          <w:tcPr>
            <w:tcW w:w="227" w:type="pct"/>
            <w:shd w:val="clear" w:color="auto" w:fill="auto"/>
          </w:tcPr>
          <w:p w:rsidR="005B4370" w:rsidRPr="00FF7C85" w:rsidRDefault="005B4370" w:rsidP="0052417B">
            <w:pPr>
              <w:spacing w:line="360" w:lineRule="auto"/>
              <w:jc w:val="right"/>
              <w:rPr>
                <w:rFonts w:eastAsia="Arial Unicode MS"/>
                <w:sz w:val="18"/>
              </w:rPr>
            </w:pPr>
          </w:p>
        </w:tc>
        <w:tc>
          <w:tcPr>
            <w:tcW w:w="212" w:type="pct"/>
          </w:tcPr>
          <w:p w:rsidR="005B4370" w:rsidRPr="00FF7C85" w:rsidRDefault="005B4370" w:rsidP="0052417B">
            <w:pPr>
              <w:spacing w:line="360" w:lineRule="auto"/>
              <w:jc w:val="right"/>
              <w:rPr>
                <w:rFonts w:eastAsia="Arial Unicode MS"/>
                <w:sz w:val="18"/>
              </w:rPr>
            </w:pPr>
          </w:p>
        </w:tc>
        <w:tc>
          <w:tcPr>
            <w:tcW w:w="238" w:type="pct"/>
          </w:tcPr>
          <w:p w:rsidR="005B4370" w:rsidRPr="00FF7C85" w:rsidRDefault="005B4370" w:rsidP="0052417B">
            <w:pPr>
              <w:spacing w:line="360" w:lineRule="auto"/>
              <w:jc w:val="right"/>
              <w:rPr>
                <w:rFonts w:eastAsia="Arial Unicode MS"/>
                <w:sz w:val="18"/>
              </w:rPr>
            </w:pPr>
          </w:p>
        </w:tc>
        <w:tc>
          <w:tcPr>
            <w:tcW w:w="238" w:type="pct"/>
          </w:tcPr>
          <w:p w:rsidR="005B4370" w:rsidRPr="00FF7C85" w:rsidRDefault="005B4370" w:rsidP="0052417B">
            <w:pPr>
              <w:spacing w:line="360" w:lineRule="auto"/>
              <w:jc w:val="right"/>
              <w:rPr>
                <w:rFonts w:eastAsia="Arial Unicode MS"/>
                <w:sz w:val="18"/>
              </w:rPr>
            </w:pPr>
          </w:p>
        </w:tc>
        <w:tc>
          <w:tcPr>
            <w:tcW w:w="193" w:type="pct"/>
          </w:tcPr>
          <w:p w:rsidR="005B4370" w:rsidRPr="00FF7C85" w:rsidRDefault="005B4370" w:rsidP="0052417B">
            <w:pPr>
              <w:spacing w:line="360" w:lineRule="auto"/>
              <w:jc w:val="right"/>
              <w:rPr>
                <w:rFonts w:eastAsia="Arial Unicode MS"/>
                <w:sz w:val="18"/>
              </w:rPr>
            </w:pPr>
          </w:p>
        </w:tc>
        <w:tc>
          <w:tcPr>
            <w:tcW w:w="213" w:type="pct"/>
          </w:tcPr>
          <w:p w:rsidR="005B4370" w:rsidRPr="00FF7C85" w:rsidRDefault="005B4370" w:rsidP="0052417B">
            <w:pPr>
              <w:spacing w:line="360" w:lineRule="auto"/>
              <w:jc w:val="right"/>
              <w:rPr>
                <w:rFonts w:eastAsia="Arial Unicode MS"/>
                <w:sz w:val="18"/>
              </w:rPr>
            </w:pPr>
          </w:p>
        </w:tc>
        <w:tc>
          <w:tcPr>
            <w:tcW w:w="238" w:type="pct"/>
          </w:tcPr>
          <w:p w:rsidR="005B4370" w:rsidRPr="00FF7C85" w:rsidRDefault="005B4370" w:rsidP="0052417B">
            <w:pPr>
              <w:spacing w:line="360" w:lineRule="auto"/>
              <w:jc w:val="right"/>
              <w:rPr>
                <w:rFonts w:eastAsia="Arial Unicode MS"/>
                <w:sz w:val="18"/>
              </w:rPr>
            </w:pPr>
          </w:p>
        </w:tc>
        <w:tc>
          <w:tcPr>
            <w:tcW w:w="238" w:type="pct"/>
          </w:tcPr>
          <w:p w:rsidR="005B4370" w:rsidRPr="00FF7C85" w:rsidRDefault="005B4370" w:rsidP="0052417B">
            <w:pPr>
              <w:spacing w:line="360" w:lineRule="auto"/>
              <w:jc w:val="right"/>
              <w:rPr>
                <w:rFonts w:eastAsia="Arial Unicode MS"/>
                <w:sz w:val="18"/>
              </w:rPr>
            </w:pPr>
          </w:p>
        </w:tc>
        <w:tc>
          <w:tcPr>
            <w:tcW w:w="155" w:type="pct"/>
            <w:vAlign w:val="bottom"/>
          </w:tcPr>
          <w:p w:rsidR="005B4370" w:rsidRPr="00FF7C85" w:rsidRDefault="005B4370" w:rsidP="0052417B">
            <w:pPr>
              <w:spacing w:line="360" w:lineRule="auto"/>
              <w:jc w:val="right"/>
              <w:rPr>
                <w:rFonts w:eastAsia="Arial Unicode MS"/>
                <w:sz w:val="18"/>
              </w:rPr>
            </w:pPr>
          </w:p>
        </w:tc>
      </w:tr>
      <w:tr w:rsidR="00D45E84" w:rsidRPr="00FF7C85" w:rsidTr="00D45E84">
        <w:trPr>
          <w:cantSplit/>
          <w:jc w:val="center"/>
        </w:trPr>
        <w:tc>
          <w:tcPr>
            <w:tcW w:w="389" w:type="pct"/>
            <w:vAlign w:val="bottom"/>
          </w:tcPr>
          <w:p w:rsidR="005B4370" w:rsidRPr="00FF7C85" w:rsidRDefault="005B4370" w:rsidP="0052417B">
            <w:pPr>
              <w:spacing w:line="360" w:lineRule="auto"/>
              <w:rPr>
                <w:bCs/>
                <w:sz w:val="18"/>
              </w:rPr>
            </w:pPr>
            <w:r w:rsidRPr="00FF7C85">
              <w:rPr>
                <w:bCs/>
                <w:sz w:val="18"/>
              </w:rPr>
              <w:t>Total</w:t>
            </w:r>
          </w:p>
        </w:tc>
        <w:tc>
          <w:tcPr>
            <w:tcW w:w="430" w:type="pct"/>
          </w:tcPr>
          <w:p w:rsidR="005B4370" w:rsidRPr="00FF7C85" w:rsidRDefault="005B4370" w:rsidP="0052417B">
            <w:pPr>
              <w:spacing w:line="360" w:lineRule="auto"/>
              <w:jc w:val="right"/>
              <w:rPr>
                <w:rFonts w:eastAsia="Arial Unicode MS"/>
                <w:bCs/>
                <w:sz w:val="18"/>
              </w:rPr>
            </w:pPr>
          </w:p>
        </w:tc>
        <w:tc>
          <w:tcPr>
            <w:tcW w:w="594" w:type="pct"/>
          </w:tcPr>
          <w:p w:rsidR="005B4370" w:rsidRPr="00FF7C85" w:rsidRDefault="005B4370" w:rsidP="0052417B">
            <w:pPr>
              <w:spacing w:line="360" w:lineRule="auto"/>
              <w:jc w:val="right"/>
              <w:rPr>
                <w:rFonts w:eastAsia="Arial Unicode MS"/>
                <w:bCs/>
                <w:sz w:val="18"/>
              </w:rPr>
            </w:pPr>
          </w:p>
        </w:tc>
        <w:tc>
          <w:tcPr>
            <w:tcW w:w="248" w:type="pct"/>
            <w:vAlign w:val="bottom"/>
          </w:tcPr>
          <w:p w:rsidR="005B4370" w:rsidRPr="00FF7C85" w:rsidRDefault="005B4370" w:rsidP="0052417B">
            <w:pPr>
              <w:spacing w:line="360" w:lineRule="auto"/>
              <w:jc w:val="right"/>
              <w:rPr>
                <w:rFonts w:eastAsia="Arial Unicode MS"/>
                <w:bCs/>
                <w:sz w:val="18"/>
              </w:rPr>
            </w:pPr>
          </w:p>
        </w:tc>
        <w:tc>
          <w:tcPr>
            <w:tcW w:w="209" w:type="pct"/>
            <w:vAlign w:val="bottom"/>
          </w:tcPr>
          <w:p w:rsidR="005B4370" w:rsidRPr="00FF7C85" w:rsidRDefault="005B4370" w:rsidP="0052417B">
            <w:pPr>
              <w:spacing w:line="360" w:lineRule="auto"/>
              <w:jc w:val="right"/>
              <w:rPr>
                <w:rFonts w:eastAsia="Arial Unicode MS"/>
                <w:bCs/>
                <w:sz w:val="18"/>
              </w:rPr>
            </w:pPr>
          </w:p>
        </w:tc>
        <w:tc>
          <w:tcPr>
            <w:tcW w:w="288" w:type="pct"/>
            <w:vAlign w:val="bottom"/>
          </w:tcPr>
          <w:p w:rsidR="005B4370" w:rsidRPr="00FF7C85" w:rsidRDefault="005B4370" w:rsidP="0052417B">
            <w:pPr>
              <w:spacing w:line="360" w:lineRule="auto"/>
              <w:jc w:val="right"/>
              <w:rPr>
                <w:rFonts w:eastAsia="Arial Unicode MS"/>
                <w:bCs/>
                <w:sz w:val="18"/>
              </w:rPr>
            </w:pPr>
          </w:p>
        </w:tc>
        <w:tc>
          <w:tcPr>
            <w:tcW w:w="289" w:type="pct"/>
          </w:tcPr>
          <w:p w:rsidR="005B4370" w:rsidRPr="00FF7C85" w:rsidRDefault="005B4370" w:rsidP="0052417B">
            <w:pPr>
              <w:spacing w:line="360" w:lineRule="auto"/>
              <w:jc w:val="right"/>
              <w:rPr>
                <w:rFonts w:eastAsia="Arial Unicode MS"/>
                <w:bCs/>
                <w:sz w:val="18"/>
              </w:rPr>
            </w:pPr>
          </w:p>
        </w:tc>
        <w:tc>
          <w:tcPr>
            <w:tcW w:w="322" w:type="pct"/>
            <w:vAlign w:val="bottom"/>
          </w:tcPr>
          <w:p w:rsidR="005B4370" w:rsidRPr="00FF7C85" w:rsidRDefault="005B4370" w:rsidP="0052417B">
            <w:pPr>
              <w:spacing w:line="360" w:lineRule="auto"/>
              <w:jc w:val="right"/>
              <w:rPr>
                <w:rFonts w:eastAsia="Arial Unicode MS"/>
                <w:bCs/>
                <w:sz w:val="18"/>
              </w:rPr>
            </w:pPr>
          </w:p>
        </w:tc>
        <w:tc>
          <w:tcPr>
            <w:tcW w:w="278" w:type="pct"/>
            <w:shd w:val="clear" w:color="auto" w:fill="auto"/>
          </w:tcPr>
          <w:p w:rsidR="005B4370" w:rsidRPr="00FF7C85" w:rsidRDefault="005B4370" w:rsidP="0052417B">
            <w:pPr>
              <w:spacing w:line="360" w:lineRule="auto"/>
              <w:jc w:val="right"/>
              <w:rPr>
                <w:rFonts w:eastAsia="Arial Unicode MS"/>
                <w:bCs/>
                <w:sz w:val="18"/>
              </w:rPr>
            </w:pPr>
          </w:p>
        </w:tc>
        <w:tc>
          <w:tcPr>
            <w:tcW w:w="227" w:type="pct"/>
            <w:shd w:val="clear" w:color="auto" w:fill="auto"/>
          </w:tcPr>
          <w:p w:rsidR="005B4370" w:rsidRPr="00FF7C85" w:rsidRDefault="005B4370" w:rsidP="0052417B">
            <w:pPr>
              <w:spacing w:line="360" w:lineRule="auto"/>
              <w:jc w:val="right"/>
              <w:rPr>
                <w:rFonts w:eastAsia="Arial Unicode MS"/>
                <w:bCs/>
                <w:sz w:val="18"/>
              </w:rPr>
            </w:pPr>
          </w:p>
        </w:tc>
        <w:tc>
          <w:tcPr>
            <w:tcW w:w="212" w:type="pct"/>
          </w:tcPr>
          <w:p w:rsidR="005B4370" w:rsidRPr="00FF7C85" w:rsidRDefault="005B4370" w:rsidP="0052417B">
            <w:pPr>
              <w:spacing w:line="360" w:lineRule="auto"/>
              <w:jc w:val="right"/>
              <w:rPr>
                <w:rFonts w:eastAsia="Arial Unicode MS"/>
                <w:bCs/>
                <w:sz w:val="18"/>
              </w:rPr>
            </w:pPr>
          </w:p>
        </w:tc>
        <w:tc>
          <w:tcPr>
            <w:tcW w:w="238" w:type="pct"/>
          </w:tcPr>
          <w:p w:rsidR="005B4370" w:rsidRPr="00FF7C85" w:rsidRDefault="005B4370" w:rsidP="0052417B">
            <w:pPr>
              <w:spacing w:line="360" w:lineRule="auto"/>
              <w:jc w:val="right"/>
              <w:rPr>
                <w:rFonts w:eastAsia="Arial Unicode MS"/>
                <w:bCs/>
                <w:sz w:val="18"/>
              </w:rPr>
            </w:pPr>
          </w:p>
        </w:tc>
        <w:tc>
          <w:tcPr>
            <w:tcW w:w="238" w:type="pct"/>
          </w:tcPr>
          <w:p w:rsidR="005B4370" w:rsidRPr="00FF7C85" w:rsidRDefault="005B4370" w:rsidP="0052417B">
            <w:pPr>
              <w:spacing w:line="360" w:lineRule="auto"/>
              <w:jc w:val="right"/>
              <w:rPr>
                <w:rFonts w:eastAsia="Arial Unicode MS"/>
                <w:bCs/>
                <w:sz w:val="18"/>
              </w:rPr>
            </w:pPr>
          </w:p>
        </w:tc>
        <w:tc>
          <w:tcPr>
            <w:tcW w:w="193" w:type="pct"/>
          </w:tcPr>
          <w:p w:rsidR="005B4370" w:rsidRPr="00FF7C85" w:rsidRDefault="005B4370" w:rsidP="0052417B">
            <w:pPr>
              <w:spacing w:line="360" w:lineRule="auto"/>
              <w:jc w:val="right"/>
              <w:rPr>
                <w:rFonts w:eastAsia="Arial Unicode MS"/>
                <w:bCs/>
                <w:sz w:val="18"/>
              </w:rPr>
            </w:pPr>
          </w:p>
        </w:tc>
        <w:tc>
          <w:tcPr>
            <w:tcW w:w="213" w:type="pct"/>
          </w:tcPr>
          <w:p w:rsidR="005B4370" w:rsidRPr="00FF7C85" w:rsidRDefault="005B4370" w:rsidP="0052417B">
            <w:pPr>
              <w:spacing w:line="360" w:lineRule="auto"/>
              <w:jc w:val="right"/>
              <w:rPr>
                <w:rFonts w:eastAsia="Arial Unicode MS"/>
                <w:bCs/>
                <w:sz w:val="18"/>
              </w:rPr>
            </w:pPr>
          </w:p>
        </w:tc>
        <w:tc>
          <w:tcPr>
            <w:tcW w:w="238" w:type="pct"/>
          </w:tcPr>
          <w:p w:rsidR="005B4370" w:rsidRPr="00FF7C85" w:rsidRDefault="005B4370" w:rsidP="0052417B">
            <w:pPr>
              <w:spacing w:line="360" w:lineRule="auto"/>
              <w:jc w:val="right"/>
              <w:rPr>
                <w:rFonts w:eastAsia="Arial Unicode MS"/>
                <w:bCs/>
                <w:sz w:val="18"/>
              </w:rPr>
            </w:pPr>
          </w:p>
        </w:tc>
        <w:tc>
          <w:tcPr>
            <w:tcW w:w="238" w:type="pct"/>
          </w:tcPr>
          <w:p w:rsidR="005B4370" w:rsidRPr="00FF7C85" w:rsidRDefault="005B4370" w:rsidP="0052417B">
            <w:pPr>
              <w:spacing w:line="360" w:lineRule="auto"/>
              <w:jc w:val="right"/>
              <w:rPr>
                <w:rFonts w:eastAsia="Arial Unicode MS"/>
                <w:bCs/>
                <w:sz w:val="18"/>
              </w:rPr>
            </w:pPr>
          </w:p>
        </w:tc>
        <w:tc>
          <w:tcPr>
            <w:tcW w:w="155" w:type="pct"/>
            <w:vAlign w:val="bottom"/>
          </w:tcPr>
          <w:p w:rsidR="005B4370" w:rsidRPr="00FF7C85" w:rsidRDefault="005B4370" w:rsidP="0052417B">
            <w:pPr>
              <w:spacing w:line="360" w:lineRule="auto"/>
              <w:jc w:val="right"/>
              <w:rPr>
                <w:rFonts w:eastAsia="Arial Unicode MS"/>
                <w:bCs/>
                <w:sz w:val="18"/>
              </w:rPr>
            </w:pPr>
          </w:p>
        </w:tc>
      </w:tr>
    </w:tbl>
    <w:p w:rsidR="007A0A8E" w:rsidRPr="00FF7C85" w:rsidRDefault="007A0A8E" w:rsidP="00382352">
      <w:pPr>
        <w:pStyle w:val="BodyText"/>
        <w:jc w:val="left"/>
        <w:rPr>
          <w:b w:val="0"/>
        </w:rPr>
      </w:pPr>
    </w:p>
    <w:p w:rsidR="00977BAE" w:rsidRPr="00FF7C85" w:rsidRDefault="00977BAE" w:rsidP="00977BAE">
      <w:pPr>
        <w:jc w:val="both"/>
        <w:rPr>
          <w:sz w:val="20"/>
          <w:szCs w:val="22"/>
        </w:rPr>
      </w:pPr>
      <w:r w:rsidRPr="00FF7C85">
        <w:rPr>
          <w:sz w:val="20"/>
          <w:szCs w:val="22"/>
        </w:rPr>
        <w:t xml:space="preserve">* Economics to be worked out based </w:t>
      </w:r>
      <w:r>
        <w:rPr>
          <w:sz w:val="20"/>
          <w:szCs w:val="22"/>
        </w:rPr>
        <w:t xml:space="preserve">on </w:t>
      </w:r>
      <w:r w:rsidRPr="00FF7C85">
        <w:rPr>
          <w:sz w:val="20"/>
          <w:szCs w:val="22"/>
        </w:rPr>
        <w:t>total co</w:t>
      </w:r>
      <w:r w:rsidR="00B1476F">
        <w:rPr>
          <w:sz w:val="20"/>
          <w:szCs w:val="22"/>
        </w:rPr>
        <w:t xml:space="preserve">st of production per unit area </w:t>
      </w:r>
      <w:r w:rsidRPr="00FF7C85">
        <w:rPr>
          <w:sz w:val="20"/>
          <w:szCs w:val="22"/>
        </w:rPr>
        <w:t>and not on critical inputs alone.</w:t>
      </w:r>
    </w:p>
    <w:p w:rsidR="00977BAE" w:rsidRPr="00FF7C85" w:rsidRDefault="00977BAE" w:rsidP="00977BAE">
      <w:pPr>
        <w:jc w:val="both"/>
        <w:rPr>
          <w:sz w:val="20"/>
          <w:szCs w:val="22"/>
        </w:rPr>
      </w:pPr>
      <w:r w:rsidRPr="00FF7C85">
        <w:rPr>
          <w:sz w:val="20"/>
          <w:szCs w:val="22"/>
        </w:rPr>
        <w:t>** BCR= GROSS RETURN/GROSS COST</w:t>
      </w:r>
    </w:p>
    <w:p w:rsidR="007A0A8E" w:rsidRPr="00FF7C85" w:rsidRDefault="007A0A8E" w:rsidP="00382352">
      <w:pPr>
        <w:pStyle w:val="BodyText"/>
        <w:jc w:val="left"/>
        <w:rPr>
          <w:b w:val="0"/>
        </w:rPr>
      </w:pPr>
    </w:p>
    <w:p w:rsidR="00382352" w:rsidRPr="00FF7C85" w:rsidRDefault="00382352" w:rsidP="00382352">
      <w:pPr>
        <w:pStyle w:val="BodyText"/>
        <w:jc w:val="left"/>
        <w:rPr>
          <w:b w:val="0"/>
        </w:rPr>
      </w:pPr>
      <w:r w:rsidRPr="00FF7C85">
        <w:rPr>
          <w:b w:val="0"/>
        </w:rPr>
        <w:t xml:space="preserve">Fisheries </w:t>
      </w:r>
    </w:p>
    <w:tbl>
      <w:tblPr>
        <w:tblW w:w="52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6"/>
        <w:gridCol w:w="30"/>
        <w:gridCol w:w="948"/>
        <w:gridCol w:w="1263"/>
        <w:gridCol w:w="823"/>
        <w:gridCol w:w="720"/>
        <w:gridCol w:w="900"/>
        <w:gridCol w:w="765"/>
        <w:gridCol w:w="1019"/>
        <w:gridCol w:w="900"/>
        <w:gridCol w:w="765"/>
        <w:gridCol w:w="726"/>
        <w:gridCol w:w="793"/>
        <w:gridCol w:w="793"/>
        <w:gridCol w:w="671"/>
        <w:gridCol w:w="726"/>
        <w:gridCol w:w="793"/>
        <w:gridCol w:w="793"/>
        <w:gridCol w:w="674"/>
      </w:tblGrid>
      <w:tr w:rsidR="00382352" w:rsidRPr="00FF7C85" w:rsidTr="003E4C54">
        <w:trPr>
          <w:cantSplit/>
          <w:jc w:val="center"/>
        </w:trPr>
        <w:tc>
          <w:tcPr>
            <w:tcW w:w="376" w:type="pct"/>
            <w:vMerge w:val="restart"/>
            <w:vAlign w:val="center"/>
          </w:tcPr>
          <w:p w:rsidR="00382352" w:rsidRPr="00FF7C85" w:rsidRDefault="00382352" w:rsidP="008B46DD">
            <w:pPr>
              <w:jc w:val="center"/>
              <w:rPr>
                <w:sz w:val="16"/>
                <w:szCs w:val="16"/>
              </w:rPr>
            </w:pPr>
            <w:r w:rsidRPr="00FF7C85">
              <w:rPr>
                <w:sz w:val="16"/>
                <w:szCs w:val="16"/>
              </w:rPr>
              <w:t xml:space="preserve">Category </w:t>
            </w:r>
          </w:p>
        </w:tc>
        <w:tc>
          <w:tcPr>
            <w:tcW w:w="321" w:type="pct"/>
            <w:gridSpan w:val="2"/>
            <w:vMerge w:val="restart"/>
            <w:vAlign w:val="center"/>
          </w:tcPr>
          <w:p w:rsidR="00382352" w:rsidRPr="00FF7C85" w:rsidRDefault="00382352" w:rsidP="008B46DD">
            <w:pPr>
              <w:jc w:val="center"/>
              <w:rPr>
                <w:sz w:val="16"/>
                <w:szCs w:val="16"/>
              </w:rPr>
            </w:pPr>
            <w:r w:rsidRPr="00FF7C85">
              <w:rPr>
                <w:sz w:val="16"/>
                <w:szCs w:val="16"/>
              </w:rPr>
              <w:t>Thematic area</w:t>
            </w:r>
          </w:p>
        </w:tc>
        <w:tc>
          <w:tcPr>
            <w:tcW w:w="414" w:type="pct"/>
            <w:vMerge w:val="restart"/>
            <w:vAlign w:val="center"/>
          </w:tcPr>
          <w:p w:rsidR="00382352" w:rsidRPr="00FF7C85" w:rsidRDefault="00382352" w:rsidP="008B46DD">
            <w:pPr>
              <w:jc w:val="center"/>
              <w:rPr>
                <w:sz w:val="16"/>
                <w:szCs w:val="16"/>
              </w:rPr>
            </w:pPr>
            <w:r w:rsidRPr="00FF7C85">
              <w:rPr>
                <w:sz w:val="16"/>
                <w:szCs w:val="16"/>
              </w:rPr>
              <w:t>Name of the technology demonstrated</w:t>
            </w:r>
          </w:p>
        </w:tc>
        <w:tc>
          <w:tcPr>
            <w:tcW w:w="270" w:type="pct"/>
            <w:vMerge w:val="restart"/>
            <w:vAlign w:val="center"/>
          </w:tcPr>
          <w:p w:rsidR="00382352" w:rsidRPr="00FF7C85" w:rsidRDefault="00382352" w:rsidP="008B46DD">
            <w:pPr>
              <w:jc w:val="center"/>
              <w:rPr>
                <w:sz w:val="16"/>
                <w:szCs w:val="16"/>
              </w:rPr>
            </w:pPr>
            <w:r w:rsidRPr="00FF7C85">
              <w:rPr>
                <w:sz w:val="16"/>
                <w:szCs w:val="16"/>
              </w:rPr>
              <w:t>No. of Farmer</w:t>
            </w:r>
          </w:p>
        </w:tc>
        <w:tc>
          <w:tcPr>
            <w:tcW w:w="236" w:type="pct"/>
            <w:vMerge w:val="restart"/>
            <w:vAlign w:val="center"/>
          </w:tcPr>
          <w:p w:rsidR="00382352" w:rsidRPr="00FF7C85" w:rsidRDefault="00382352" w:rsidP="008B46DD">
            <w:pPr>
              <w:jc w:val="center"/>
              <w:rPr>
                <w:sz w:val="16"/>
                <w:szCs w:val="16"/>
              </w:rPr>
            </w:pPr>
            <w:proofErr w:type="spellStart"/>
            <w:r w:rsidRPr="00FF7C85">
              <w:rPr>
                <w:sz w:val="16"/>
                <w:szCs w:val="16"/>
              </w:rPr>
              <w:t>No.of</w:t>
            </w:r>
            <w:proofErr w:type="spellEnd"/>
            <w:r w:rsidRPr="00FF7C85">
              <w:rPr>
                <w:sz w:val="16"/>
                <w:szCs w:val="16"/>
              </w:rPr>
              <w:t xml:space="preserve"> units </w:t>
            </w:r>
          </w:p>
        </w:tc>
        <w:tc>
          <w:tcPr>
            <w:tcW w:w="546" w:type="pct"/>
            <w:gridSpan w:val="2"/>
            <w:vAlign w:val="center"/>
          </w:tcPr>
          <w:p w:rsidR="00382352" w:rsidRPr="00FF7C85" w:rsidRDefault="00382352" w:rsidP="008B46DD">
            <w:pPr>
              <w:jc w:val="center"/>
              <w:rPr>
                <w:sz w:val="16"/>
                <w:szCs w:val="16"/>
              </w:rPr>
            </w:pPr>
            <w:r w:rsidRPr="00FF7C85">
              <w:rPr>
                <w:sz w:val="16"/>
                <w:szCs w:val="16"/>
              </w:rPr>
              <w:t xml:space="preserve">Major parameters </w:t>
            </w:r>
          </w:p>
        </w:tc>
        <w:tc>
          <w:tcPr>
            <w:tcW w:w="334" w:type="pct"/>
            <w:vMerge w:val="restart"/>
            <w:vAlign w:val="center"/>
          </w:tcPr>
          <w:p w:rsidR="00382352" w:rsidRPr="00FF7C85" w:rsidRDefault="00382352" w:rsidP="008B46DD">
            <w:pPr>
              <w:jc w:val="center"/>
              <w:rPr>
                <w:sz w:val="16"/>
                <w:szCs w:val="16"/>
              </w:rPr>
            </w:pPr>
            <w:r w:rsidRPr="00FF7C85">
              <w:rPr>
                <w:sz w:val="16"/>
                <w:szCs w:val="16"/>
              </w:rPr>
              <w:t xml:space="preserve">% change in major parameter </w:t>
            </w:r>
          </w:p>
        </w:tc>
        <w:tc>
          <w:tcPr>
            <w:tcW w:w="546" w:type="pct"/>
            <w:gridSpan w:val="2"/>
            <w:shd w:val="clear" w:color="auto" w:fill="auto"/>
            <w:vAlign w:val="center"/>
          </w:tcPr>
          <w:p w:rsidR="00382352" w:rsidRPr="00FF7C85" w:rsidRDefault="00382352" w:rsidP="008B46DD">
            <w:pPr>
              <w:jc w:val="center"/>
              <w:rPr>
                <w:sz w:val="16"/>
                <w:szCs w:val="16"/>
              </w:rPr>
            </w:pPr>
            <w:r w:rsidRPr="00FF7C85">
              <w:rPr>
                <w:sz w:val="16"/>
                <w:szCs w:val="16"/>
              </w:rPr>
              <w:t xml:space="preserve">Other parameter </w:t>
            </w:r>
          </w:p>
        </w:tc>
        <w:tc>
          <w:tcPr>
            <w:tcW w:w="978" w:type="pct"/>
            <w:gridSpan w:val="4"/>
            <w:vAlign w:val="center"/>
          </w:tcPr>
          <w:p w:rsidR="00382352" w:rsidRPr="00FF7C85" w:rsidRDefault="00382352" w:rsidP="008B46DD">
            <w:pPr>
              <w:jc w:val="center"/>
              <w:rPr>
                <w:sz w:val="16"/>
                <w:szCs w:val="16"/>
              </w:rPr>
            </w:pPr>
            <w:r w:rsidRPr="00FF7C85">
              <w:rPr>
                <w:sz w:val="16"/>
                <w:szCs w:val="16"/>
              </w:rPr>
              <w:t>*Economics of demonstration (Rs.)</w:t>
            </w:r>
          </w:p>
        </w:tc>
        <w:tc>
          <w:tcPr>
            <w:tcW w:w="979" w:type="pct"/>
            <w:gridSpan w:val="4"/>
            <w:vAlign w:val="center"/>
          </w:tcPr>
          <w:p w:rsidR="00382352" w:rsidRPr="00FF7C85" w:rsidRDefault="00382352" w:rsidP="008B46DD">
            <w:pPr>
              <w:jc w:val="center"/>
              <w:rPr>
                <w:sz w:val="16"/>
                <w:szCs w:val="16"/>
              </w:rPr>
            </w:pPr>
            <w:r w:rsidRPr="00FF7C85">
              <w:rPr>
                <w:sz w:val="16"/>
                <w:szCs w:val="16"/>
              </w:rPr>
              <w:t>*Economics of  check</w:t>
            </w:r>
          </w:p>
          <w:p w:rsidR="00382352" w:rsidRPr="00FF7C85" w:rsidRDefault="00382352" w:rsidP="008B46DD">
            <w:pPr>
              <w:jc w:val="center"/>
              <w:rPr>
                <w:sz w:val="16"/>
                <w:szCs w:val="16"/>
              </w:rPr>
            </w:pPr>
            <w:r w:rsidRPr="00FF7C85">
              <w:rPr>
                <w:sz w:val="16"/>
                <w:szCs w:val="16"/>
              </w:rPr>
              <w:t>(Rs.)</w:t>
            </w:r>
          </w:p>
        </w:tc>
      </w:tr>
      <w:tr w:rsidR="00382352" w:rsidRPr="00FF7C85" w:rsidTr="003E4C54">
        <w:trPr>
          <w:cantSplit/>
          <w:jc w:val="center"/>
        </w:trPr>
        <w:tc>
          <w:tcPr>
            <w:tcW w:w="376" w:type="pct"/>
            <w:vMerge/>
            <w:vAlign w:val="center"/>
          </w:tcPr>
          <w:p w:rsidR="00382352" w:rsidRPr="00FF7C85" w:rsidRDefault="00382352" w:rsidP="008B46DD">
            <w:pPr>
              <w:jc w:val="center"/>
              <w:rPr>
                <w:bCs/>
                <w:sz w:val="16"/>
                <w:szCs w:val="16"/>
              </w:rPr>
            </w:pPr>
          </w:p>
        </w:tc>
        <w:tc>
          <w:tcPr>
            <w:tcW w:w="321" w:type="pct"/>
            <w:gridSpan w:val="2"/>
            <w:vMerge/>
          </w:tcPr>
          <w:p w:rsidR="00382352" w:rsidRPr="00FF7C85" w:rsidRDefault="00382352" w:rsidP="008B46DD">
            <w:pPr>
              <w:jc w:val="center"/>
              <w:rPr>
                <w:bCs/>
                <w:sz w:val="16"/>
                <w:szCs w:val="16"/>
              </w:rPr>
            </w:pPr>
          </w:p>
        </w:tc>
        <w:tc>
          <w:tcPr>
            <w:tcW w:w="414" w:type="pct"/>
            <w:vMerge/>
            <w:vAlign w:val="center"/>
          </w:tcPr>
          <w:p w:rsidR="00382352" w:rsidRPr="00FF7C85" w:rsidRDefault="00382352" w:rsidP="008B46DD">
            <w:pPr>
              <w:jc w:val="center"/>
              <w:rPr>
                <w:bCs/>
                <w:sz w:val="16"/>
                <w:szCs w:val="16"/>
              </w:rPr>
            </w:pPr>
          </w:p>
        </w:tc>
        <w:tc>
          <w:tcPr>
            <w:tcW w:w="270" w:type="pct"/>
            <w:vMerge/>
            <w:vAlign w:val="center"/>
          </w:tcPr>
          <w:p w:rsidR="00382352" w:rsidRPr="00FF7C85" w:rsidRDefault="00382352" w:rsidP="008B46DD">
            <w:pPr>
              <w:jc w:val="center"/>
              <w:rPr>
                <w:bCs/>
                <w:sz w:val="16"/>
                <w:szCs w:val="16"/>
              </w:rPr>
            </w:pPr>
          </w:p>
        </w:tc>
        <w:tc>
          <w:tcPr>
            <w:tcW w:w="236" w:type="pct"/>
            <w:vMerge/>
            <w:vAlign w:val="center"/>
          </w:tcPr>
          <w:p w:rsidR="00382352" w:rsidRPr="00FF7C85" w:rsidRDefault="00382352" w:rsidP="008B46DD">
            <w:pPr>
              <w:jc w:val="center"/>
              <w:rPr>
                <w:bCs/>
                <w:sz w:val="16"/>
                <w:szCs w:val="16"/>
              </w:rPr>
            </w:pPr>
          </w:p>
        </w:tc>
        <w:tc>
          <w:tcPr>
            <w:tcW w:w="295" w:type="pct"/>
            <w:vAlign w:val="center"/>
          </w:tcPr>
          <w:p w:rsidR="00382352" w:rsidRPr="00FF7C85" w:rsidRDefault="00382352" w:rsidP="008B46DD">
            <w:pPr>
              <w:jc w:val="center"/>
              <w:rPr>
                <w:sz w:val="16"/>
                <w:szCs w:val="16"/>
              </w:rPr>
            </w:pPr>
            <w:r w:rsidRPr="00FF7C85">
              <w:rPr>
                <w:sz w:val="16"/>
                <w:szCs w:val="16"/>
              </w:rPr>
              <w:t>Demons</w:t>
            </w:r>
          </w:p>
          <w:p w:rsidR="00382352" w:rsidRPr="00FF7C85" w:rsidRDefault="004B7C4C" w:rsidP="008B46DD">
            <w:pPr>
              <w:jc w:val="center"/>
              <w:rPr>
                <w:sz w:val="16"/>
                <w:szCs w:val="16"/>
              </w:rPr>
            </w:pPr>
            <w:r w:rsidRPr="00FF7C85">
              <w:rPr>
                <w:sz w:val="16"/>
                <w:szCs w:val="16"/>
              </w:rPr>
              <w:t>R</w:t>
            </w:r>
            <w:r w:rsidR="00382352" w:rsidRPr="00FF7C85">
              <w:rPr>
                <w:sz w:val="16"/>
                <w:szCs w:val="16"/>
              </w:rPr>
              <w:t>ation</w:t>
            </w:r>
          </w:p>
        </w:tc>
        <w:tc>
          <w:tcPr>
            <w:tcW w:w="251" w:type="pct"/>
            <w:vAlign w:val="center"/>
          </w:tcPr>
          <w:p w:rsidR="00382352" w:rsidRPr="00FF7C85" w:rsidRDefault="00382352" w:rsidP="008B46DD">
            <w:pPr>
              <w:jc w:val="center"/>
              <w:rPr>
                <w:sz w:val="16"/>
                <w:szCs w:val="16"/>
              </w:rPr>
            </w:pPr>
            <w:r w:rsidRPr="00FF7C85">
              <w:rPr>
                <w:sz w:val="16"/>
                <w:szCs w:val="16"/>
              </w:rPr>
              <w:t>Check</w:t>
            </w:r>
          </w:p>
        </w:tc>
        <w:tc>
          <w:tcPr>
            <w:tcW w:w="334" w:type="pct"/>
            <w:vMerge/>
            <w:vAlign w:val="center"/>
          </w:tcPr>
          <w:p w:rsidR="00382352" w:rsidRPr="00FF7C85" w:rsidRDefault="00382352" w:rsidP="008B46DD">
            <w:pPr>
              <w:jc w:val="center"/>
              <w:rPr>
                <w:sz w:val="16"/>
                <w:szCs w:val="16"/>
              </w:rPr>
            </w:pPr>
          </w:p>
        </w:tc>
        <w:tc>
          <w:tcPr>
            <w:tcW w:w="295" w:type="pct"/>
            <w:shd w:val="clear" w:color="auto" w:fill="auto"/>
            <w:vAlign w:val="center"/>
          </w:tcPr>
          <w:p w:rsidR="00382352" w:rsidRPr="00FF7C85" w:rsidRDefault="00382352" w:rsidP="008B46DD">
            <w:pPr>
              <w:jc w:val="center"/>
              <w:rPr>
                <w:sz w:val="16"/>
                <w:szCs w:val="16"/>
              </w:rPr>
            </w:pPr>
            <w:r w:rsidRPr="00FF7C85">
              <w:rPr>
                <w:sz w:val="16"/>
                <w:szCs w:val="16"/>
              </w:rPr>
              <w:t>Demons</w:t>
            </w:r>
          </w:p>
          <w:p w:rsidR="00382352" w:rsidRPr="00FF7C85" w:rsidRDefault="00382352" w:rsidP="008B46DD">
            <w:pPr>
              <w:jc w:val="center"/>
              <w:rPr>
                <w:sz w:val="16"/>
                <w:szCs w:val="16"/>
              </w:rPr>
            </w:pPr>
            <w:r w:rsidRPr="00FF7C85">
              <w:rPr>
                <w:sz w:val="16"/>
                <w:szCs w:val="16"/>
              </w:rPr>
              <w:t>ration</w:t>
            </w:r>
          </w:p>
        </w:tc>
        <w:tc>
          <w:tcPr>
            <w:tcW w:w="251" w:type="pct"/>
            <w:shd w:val="clear" w:color="auto" w:fill="auto"/>
            <w:vAlign w:val="center"/>
          </w:tcPr>
          <w:p w:rsidR="00382352" w:rsidRPr="00FF7C85" w:rsidRDefault="00382352" w:rsidP="008B46DD">
            <w:pPr>
              <w:jc w:val="center"/>
              <w:rPr>
                <w:sz w:val="16"/>
                <w:szCs w:val="16"/>
              </w:rPr>
            </w:pPr>
            <w:r w:rsidRPr="00FF7C85">
              <w:rPr>
                <w:sz w:val="16"/>
                <w:szCs w:val="16"/>
              </w:rPr>
              <w:t>Check</w:t>
            </w:r>
          </w:p>
        </w:tc>
        <w:tc>
          <w:tcPr>
            <w:tcW w:w="238" w:type="pct"/>
            <w:vAlign w:val="center"/>
          </w:tcPr>
          <w:p w:rsidR="00382352" w:rsidRPr="00FF7C85" w:rsidRDefault="00382352" w:rsidP="008B46DD">
            <w:pPr>
              <w:jc w:val="center"/>
              <w:rPr>
                <w:bCs/>
                <w:sz w:val="16"/>
                <w:szCs w:val="16"/>
              </w:rPr>
            </w:pPr>
            <w:r w:rsidRPr="00FF7C85">
              <w:rPr>
                <w:bCs/>
                <w:sz w:val="16"/>
                <w:szCs w:val="16"/>
              </w:rPr>
              <w:t>Gross</w:t>
            </w:r>
          </w:p>
          <w:p w:rsidR="00382352" w:rsidRPr="00FF7C85" w:rsidRDefault="00382352" w:rsidP="008B46DD">
            <w:pPr>
              <w:jc w:val="center"/>
              <w:rPr>
                <w:bCs/>
                <w:sz w:val="16"/>
                <w:szCs w:val="16"/>
              </w:rPr>
            </w:pPr>
            <w:r w:rsidRPr="00FF7C85">
              <w:rPr>
                <w:bCs/>
                <w:sz w:val="16"/>
                <w:szCs w:val="16"/>
              </w:rPr>
              <w:t>Cost</w:t>
            </w:r>
          </w:p>
        </w:tc>
        <w:tc>
          <w:tcPr>
            <w:tcW w:w="260" w:type="pct"/>
            <w:vAlign w:val="center"/>
          </w:tcPr>
          <w:p w:rsidR="00382352" w:rsidRPr="00FF7C85" w:rsidRDefault="00382352" w:rsidP="008B46DD">
            <w:pPr>
              <w:jc w:val="center"/>
              <w:rPr>
                <w:bCs/>
                <w:sz w:val="16"/>
                <w:szCs w:val="16"/>
              </w:rPr>
            </w:pPr>
            <w:r w:rsidRPr="00FF7C85">
              <w:rPr>
                <w:bCs/>
                <w:sz w:val="16"/>
                <w:szCs w:val="16"/>
              </w:rPr>
              <w:t>Gross</w:t>
            </w:r>
          </w:p>
          <w:p w:rsidR="00382352" w:rsidRPr="00FF7C85" w:rsidRDefault="00382352" w:rsidP="008B46DD">
            <w:pPr>
              <w:jc w:val="center"/>
              <w:rPr>
                <w:bCs/>
                <w:sz w:val="16"/>
                <w:szCs w:val="16"/>
              </w:rPr>
            </w:pPr>
            <w:r w:rsidRPr="00FF7C85">
              <w:rPr>
                <w:bCs/>
                <w:sz w:val="16"/>
                <w:szCs w:val="16"/>
              </w:rPr>
              <w:t>Return</w:t>
            </w:r>
          </w:p>
        </w:tc>
        <w:tc>
          <w:tcPr>
            <w:tcW w:w="260" w:type="pct"/>
            <w:vAlign w:val="center"/>
          </w:tcPr>
          <w:p w:rsidR="00382352" w:rsidRPr="00FF7C85" w:rsidRDefault="00382352" w:rsidP="008B46DD">
            <w:pPr>
              <w:jc w:val="center"/>
              <w:rPr>
                <w:bCs/>
                <w:sz w:val="16"/>
                <w:szCs w:val="16"/>
              </w:rPr>
            </w:pPr>
            <w:r w:rsidRPr="00FF7C85">
              <w:rPr>
                <w:bCs/>
                <w:sz w:val="16"/>
                <w:szCs w:val="16"/>
              </w:rPr>
              <w:t>Net Return</w:t>
            </w:r>
          </w:p>
        </w:tc>
        <w:tc>
          <w:tcPr>
            <w:tcW w:w="220" w:type="pct"/>
            <w:vAlign w:val="center"/>
          </w:tcPr>
          <w:p w:rsidR="00382352" w:rsidRPr="00FF7C85" w:rsidRDefault="00382352" w:rsidP="008B46DD">
            <w:pPr>
              <w:jc w:val="center"/>
              <w:rPr>
                <w:bCs/>
                <w:sz w:val="16"/>
                <w:szCs w:val="16"/>
              </w:rPr>
            </w:pPr>
            <w:r w:rsidRPr="00FF7C85">
              <w:rPr>
                <w:bCs/>
                <w:sz w:val="16"/>
                <w:szCs w:val="16"/>
              </w:rPr>
              <w:t>**</w:t>
            </w:r>
          </w:p>
          <w:p w:rsidR="00382352" w:rsidRPr="00FF7C85" w:rsidRDefault="00382352" w:rsidP="008B46DD">
            <w:pPr>
              <w:jc w:val="center"/>
              <w:rPr>
                <w:bCs/>
                <w:sz w:val="16"/>
                <w:szCs w:val="16"/>
              </w:rPr>
            </w:pPr>
            <w:r w:rsidRPr="00FF7C85">
              <w:rPr>
                <w:bCs/>
                <w:sz w:val="16"/>
                <w:szCs w:val="16"/>
              </w:rPr>
              <w:t>BCR</w:t>
            </w:r>
          </w:p>
        </w:tc>
        <w:tc>
          <w:tcPr>
            <w:tcW w:w="238" w:type="pct"/>
            <w:vAlign w:val="center"/>
          </w:tcPr>
          <w:p w:rsidR="00382352" w:rsidRPr="00FF7C85" w:rsidRDefault="00382352" w:rsidP="008B46DD">
            <w:pPr>
              <w:jc w:val="center"/>
              <w:rPr>
                <w:bCs/>
                <w:sz w:val="16"/>
                <w:szCs w:val="16"/>
              </w:rPr>
            </w:pPr>
            <w:r w:rsidRPr="00FF7C85">
              <w:rPr>
                <w:bCs/>
                <w:sz w:val="16"/>
                <w:szCs w:val="16"/>
              </w:rPr>
              <w:t>Gross</w:t>
            </w:r>
          </w:p>
          <w:p w:rsidR="00382352" w:rsidRPr="00FF7C85" w:rsidRDefault="00382352" w:rsidP="008B46DD">
            <w:pPr>
              <w:jc w:val="center"/>
              <w:rPr>
                <w:bCs/>
                <w:sz w:val="16"/>
                <w:szCs w:val="16"/>
              </w:rPr>
            </w:pPr>
            <w:r w:rsidRPr="00FF7C85">
              <w:rPr>
                <w:bCs/>
                <w:sz w:val="16"/>
                <w:szCs w:val="16"/>
              </w:rPr>
              <w:t>Cost</w:t>
            </w:r>
          </w:p>
        </w:tc>
        <w:tc>
          <w:tcPr>
            <w:tcW w:w="260" w:type="pct"/>
            <w:vAlign w:val="center"/>
          </w:tcPr>
          <w:p w:rsidR="00382352" w:rsidRPr="00FF7C85" w:rsidRDefault="00382352" w:rsidP="008B46DD">
            <w:pPr>
              <w:jc w:val="center"/>
              <w:rPr>
                <w:bCs/>
                <w:sz w:val="16"/>
                <w:szCs w:val="16"/>
              </w:rPr>
            </w:pPr>
            <w:r w:rsidRPr="00FF7C85">
              <w:rPr>
                <w:bCs/>
                <w:sz w:val="16"/>
                <w:szCs w:val="16"/>
              </w:rPr>
              <w:t>Gross</w:t>
            </w:r>
          </w:p>
          <w:p w:rsidR="00382352" w:rsidRPr="00FF7C85" w:rsidRDefault="00382352" w:rsidP="008B46DD">
            <w:pPr>
              <w:jc w:val="center"/>
              <w:rPr>
                <w:bCs/>
                <w:sz w:val="16"/>
                <w:szCs w:val="16"/>
              </w:rPr>
            </w:pPr>
            <w:r w:rsidRPr="00FF7C85">
              <w:rPr>
                <w:bCs/>
                <w:sz w:val="16"/>
                <w:szCs w:val="16"/>
              </w:rPr>
              <w:t>Return</w:t>
            </w:r>
          </w:p>
        </w:tc>
        <w:tc>
          <w:tcPr>
            <w:tcW w:w="260" w:type="pct"/>
            <w:vAlign w:val="center"/>
          </w:tcPr>
          <w:p w:rsidR="00382352" w:rsidRPr="00FF7C85" w:rsidRDefault="00382352" w:rsidP="008B46DD">
            <w:pPr>
              <w:jc w:val="center"/>
              <w:rPr>
                <w:bCs/>
                <w:sz w:val="16"/>
                <w:szCs w:val="16"/>
              </w:rPr>
            </w:pPr>
            <w:r w:rsidRPr="00FF7C85">
              <w:rPr>
                <w:bCs/>
                <w:sz w:val="16"/>
                <w:szCs w:val="16"/>
              </w:rPr>
              <w:t>Net Return</w:t>
            </w:r>
          </w:p>
        </w:tc>
        <w:tc>
          <w:tcPr>
            <w:tcW w:w="221" w:type="pct"/>
            <w:vAlign w:val="center"/>
          </w:tcPr>
          <w:p w:rsidR="00382352" w:rsidRPr="00FF7C85" w:rsidRDefault="00382352" w:rsidP="008B46DD">
            <w:pPr>
              <w:jc w:val="center"/>
              <w:rPr>
                <w:bCs/>
                <w:sz w:val="16"/>
                <w:szCs w:val="16"/>
              </w:rPr>
            </w:pPr>
            <w:r w:rsidRPr="00FF7C85">
              <w:rPr>
                <w:bCs/>
                <w:sz w:val="16"/>
                <w:szCs w:val="16"/>
              </w:rPr>
              <w:t>**</w:t>
            </w:r>
          </w:p>
          <w:p w:rsidR="00382352" w:rsidRPr="00FF7C85" w:rsidRDefault="00382352" w:rsidP="008B46DD">
            <w:pPr>
              <w:jc w:val="center"/>
              <w:rPr>
                <w:bCs/>
                <w:sz w:val="16"/>
                <w:szCs w:val="16"/>
              </w:rPr>
            </w:pPr>
            <w:r w:rsidRPr="00FF7C85">
              <w:rPr>
                <w:bCs/>
                <w:sz w:val="16"/>
                <w:szCs w:val="16"/>
              </w:rPr>
              <w:t>BCR</w:t>
            </w:r>
          </w:p>
        </w:tc>
      </w:tr>
      <w:tr w:rsidR="00382352" w:rsidRPr="00FF7C85" w:rsidTr="003E4C54">
        <w:trPr>
          <w:cantSplit/>
          <w:jc w:val="center"/>
        </w:trPr>
        <w:tc>
          <w:tcPr>
            <w:tcW w:w="376" w:type="pct"/>
            <w:vAlign w:val="bottom"/>
          </w:tcPr>
          <w:p w:rsidR="00382352" w:rsidRPr="00FF7C85" w:rsidRDefault="00382352" w:rsidP="008B46DD">
            <w:pPr>
              <w:rPr>
                <w:rFonts w:eastAsia="Arial Unicode MS"/>
                <w:sz w:val="16"/>
                <w:szCs w:val="16"/>
              </w:rPr>
            </w:pPr>
            <w:r w:rsidRPr="00FF7C85">
              <w:rPr>
                <w:rFonts w:eastAsia="Arial Unicode MS"/>
                <w:sz w:val="16"/>
                <w:szCs w:val="16"/>
              </w:rPr>
              <w:t xml:space="preserve">Common carps </w:t>
            </w:r>
          </w:p>
        </w:tc>
        <w:tc>
          <w:tcPr>
            <w:tcW w:w="321" w:type="pct"/>
            <w:gridSpan w:val="2"/>
          </w:tcPr>
          <w:p w:rsidR="00382352" w:rsidRPr="00FF7C85" w:rsidRDefault="00382352" w:rsidP="008B46DD">
            <w:pPr>
              <w:spacing w:line="360" w:lineRule="auto"/>
              <w:jc w:val="right"/>
              <w:rPr>
                <w:rFonts w:eastAsia="Arial Unicode MS"/>
                <w:sz w:val="16"/>
                <w:szCs w:val="16"/>
              </w:rPr>
            </w:pPr>
          </w:p>
        </w:tc>
        <w:tc>
          <w:tcPr>
            <w:tcW w:w="414" w:type="pct"/>
          </w:tcPr>
          <w:p w:rsidR="00382352" w:rsidRPr="00FF7C85" w:rsidRDefault="00382352" w:rsidP="008B46DD">
            <w:pPr>
              <w:spacing w:line="360" w:lineRule="auto"/>
              <w:jc w:val="right"/>
              <w:rPr>
                <w:rFonts w:eastAsia="Arial Unicode MS"/>
                <w:sz w:val="16"/>
                <w:szCs w:val="16"/>
              </w:rPr>
            </w:pPr>
          </w:p>
        </w:tc>
        <w:tc>
          <w:tcPr>
            <w:tcW w:w="270" w:type="pct"/>
            <w:vAlign w:val="bottom"/>
          </w:tcPr>
          <w:p w:rsidR="00382352" w:rsidRPr="00FF7C85" w:rsidRDefault="00382352" w:rsidP="008B46DD">
            <w:pPr>
              <w:spacing w:line="360" w:lineRule="auto"/>
              <w:jc w:val="right"/>
              <w:rPr>
                <w:rFonts w:eastAsia="Arial Unicode MS"/>
                <w:sz w:val="16"/>
                <w:szCs w:val="16"/>
              </w:rPr>
            </w:pPr>
          </w:p>
        </w:tc>
        <w:tc>
          <w:tcPr>
            <w:tcW w:w="236" w:type="pct"/>
            <w:vAlign w:val="bottom"/>
          </w:tcPr>
          <w:p w:rsidR="00382352" w:rsidRPr="00FF7C85" w:rsidRDefault="00382352" w:rsidP="008B46DD">
            <w:pPr>
              <w:spacing w:line="360" w:lineRule="auto"/>
              <w:jc w:val="right"/>
              <w:rPr>
                <w:rFonts w:eastAsia="Arial Unicode MS"/>
                <w:sz w:val="16"/>
                <w:szCs w:val="16"/>
              </w:rPr>
            </w:pPr>
          </w:p>
        </w:tc>
        <w:tc>
          <w:tcPr>
            <w:tcW w:w="295" w:type="pct"/>
            <w:vAlign w:val="bottom"/>
          </w:tcPr>
          <w:p w:rsidR="00382352" w:rsidRPr="00FF7C85" w:rsidRDefault="00382352" w:rsidP="008B46DD">
            <w:pPr>
              <w:spacing w:line="360" w:lineRule="auto"/>
              <w:jc w:val="right"/>
              <w:rPr>
                <w:rFonts w:eastAsia="Arial Unicode MS"/>
                <w:sz w:val="16"/>
                <w:szCs w:val="16"/>
              </w:rPr>
            </w:pPr>
          </w:p>
        </w:tc>
        <w:tc>
          <w:tcPr>
            <w:tcW w:w="251" w:type="pct"/>
          </w:tcPr>
          <w:p w:rsidR="00382352" w:rsidRPr="00FF7C85" w:rsidRDefault="00382352" w:rsidP="008B46DD">
            <w:pPr>
              <w:spacing w:line="360" w:lineRule="auto"/>
              <w:jc w:val="right"/>
              <w:rPr>
                <w:rFonts w:eastAsia="Arial Unicode MS"/>
                <w:sz w:val="16"/>
                <w:szCs w:val="16"/>
              </w:rPr>
            </w:pPr>
          </w:p>
        </w:tc>
        <w:tc>
          <w:tcPr>
            <w:tcW w:w="334" w:type="pct"/>
            <w:vAlign w:val="bottom"/>
          </w:tcPr>
          <w:p w:rsidR="00382352" w:rsidRPr="00FF7C85" w:rsidRDefault="00382352" w:rsidP="008B46DD">
            <w:pPr>
              <w:spacing w:line="360" w:lineRule="auto"/>
              <w:jc w:val="right"/>
              <w:rPr>
                <w:rFonts w:eastAsia="Arial Unicode MS"/>
                <w:sz w:val="16"/>
                <w:szCs w:val="16"/>
              </w:rPr>
            </w:pPr>
          </w:p>
        </w:tc>
        <w:tc>
          <w:tcPr>
            <w:tcW w:w="295" w:type="pct"/>
            <w:shd w:val="clear" w:color="auto" w:fill="auto"/>
          </w:tcPr>
          <w:p w:rsidR="00382352" w:rsidRPr="00FF7C85" w:rsidRDefault="00382352" w:rsidP="008B46DD">
            <w:pPr>
              <w:spacing w:line="360" w:lineRule="auto"/>
              <w:jc w:val="right"/>
              <w:rPr>
                <w:rFonts w:eastAsia="Arial Unicode MS"/>
                <w:sz w:val="16"/>
                <w:szCs w:val="16"/>
              </w:rPr>
            </w:pPr>
          </w:p>
        </w:tc>
        <w:tc>
          <w:tcPr>
            <w:tcW w:w="251" w:type="pct"/>
            <w:shd w:val="clear" w:color="auto" w:fill="auto"/>
          </w:tcPr>
          <w:p w:rsidR="00382352" w:rsidRPr="00FF7C85" w:rsidRDefault="00382352" w:rsidP="008B46DD">
            <w:pPr>
              <w:spacing w:line="360" w:lineRule="auto"/>
              <w:jc w:val="right"/>
              <w:rPr>
                <w:rFonts w:eastAsia="Arial Unicode MS"/>
                <w:sz w:val="16"/>
                <w:szCs w:val="16"/>
              </w:rPr>
            </w:pPr>
          </w:p>
        </w:tc>
        <w:tc>
          <w:tcPr>
            <w:tcW w:w="238" w:type="pct"/>
          </w:tcPr>
          <w:p w:rsidR="00382352" w:rsidRPr="00FF7C85" w:rsidRDefault="00382352" w:rsidP="008B46DD">
            <w:pPr>
              <w:spacing w:line="360" w:lineRule="auto"/>
              <w:jc w:val="right"/>
              <w:rPr>
                <w:rFonts w:eastAsia="Arial Unicode MS"/>
                <w:sz w:val="16"/>
                <w:szCs w:val="16"/>
              </w:rPr>
            </w:pPr>
          </w:p>
        </w:tc>
        <w:tc>
          <w:tcPr>
            <w:tcW w:w="260" w:type="pct"/>
          </w:tcPr>
          <w:p w:rsidR="00382352" w:rsidRPr="00FF7C85" w:rsidRDefault="00382352" w:rsidP="008B46DD">
            <w:pPr>
              <w:spacing w:line="360" w:lineRule="auto"/>
              <w:jc w:val="right"/>
              <w:rPr>
                <w:rFonts w:eastAsia="Arial Unicode MS"/>
                <w:sz w:val="16"/>
                <w:szCs w:val="16"/>
              </w:rPr>
            </w:pPr>
          </w:p>
        </w:tc>
        <w:tc>
          <w:tcPr>
            <w:tcW w:w="260" w:type="pct"/>
          </w:tcPr>
          <w:p w:rsidR="00382352" w:rsidRPr="00FF7C85" w:rsidRDefault="00382352" w:rsidP="008B46DD">
            <w:pPr>
              <w:spacing w:line="360" w:lineRule="auto"/>
              <w:jc w:val="right"/>
              <w:rPr>
                <w:rFonts w:eastAsia="Arial Unicode MS"/>
                <w:sz w:val="16"/>
                <w:szCs w:val="16"/>
              </w:rPr>
            </w:pPr>
          </w:p>
        </w:tc>
        <w:tc>
          <w:tcPr>
            <w:tcW w:w="220" w:type="pct"/>
          </w:tcPr>
          <w:p w:rsidR="00382352" w:rsidRPr="00FF7C85" w:rsidRDefault="00382352" w:rsidP="008B46DD">
            <w:pPr>
              <w:spacing w:line="360" w:lineRule="auto"/>
              <w:jc w:val="right"/>
              <w:rPr>
                <w:rFonts w:eastAsia="Arial Unicode MS"/>
                <w:sz w:val="16"/>
                <w:szCs w:val="16"/>
              </w:rPr>
            </w:pPr>
          </w:p>
        </w:tc>
        <w:tc>
          <w:tcPr>
            <w:tcW w:w="238" w:type="pct"/>
          </w:tcPr>
          <w:p w:rsidR="00382352" w:rsidRPr="00FF7C85" w:rsidRDefault="00382352" w:rsidP="008B46DD">
            <w:pPr>
              <w:spacing w:line="360" w:lineRule="auto"/>
              <w:jc w:val="right"/>
              <w:rPr>
                <w:rFonts w:eastAsia="Arial Unicode MS"/>
                <w:sz w:val="16"/>
                <w:szCs w:val="16"/>
              </w:rPr>
            </w:pPr>
          </w:p>
        </w:tc>
        <w:tc>
          <w:tcPr>
            <w:tcW w:w="260" w:type="pct"/>
          </w:tcPr>
          <w:p w:rsidR="00382352" w:rsidRPr="00FF7C85" w:rsidRDefault="00382352" w:rsidP="008B46DD">
            <w:pPr>
              <w:spacing w:line="360" w:lineRule="auto"/>
              <w:jc w:val="right"/>
              <w:rPr>
                <w:rFonts w:eastAsia="Arial Unicode MS"/>
                <w:sz w:val="16"/>
                <w:szCs w:val="16"/>
              </w:rPr>
            </w:pPr>
          </w:p>
        </w:tc>
        <w:tc>
          <w:tcPr>
            <w:tcW w:w="260" w:type="pct"/>
          </w:tcPr>
          <w:p w:rsidR="00382352" w:rsidRPr="00FF7C85" w:rsidRDefault="00382352" w:rsidP="008B46DD">
            <w:pPr>
              <w:spacing w:line="360" w:lineRule="auto"/>
              <w:jc w:val="right"/>
              <w:rPr>
                <w:rFonts w:eastAsia="Arial Unicode MS"/>
                <w:sz w:val="16"/>
                <w:szCs w:val="16"/>
              </w:rPr>
            </w:pPr>
          </w:p>
        </w:tc>
        <w:tc>
          <w:tcPr>
            <w:tcW w:w="221" w:type="pct"/>
            <w:vAlign w:val="bottom"/>
          </w:tcPr>
          <w:p w:rsidR="00382352" w:rsidRPr="00FF7C85" w:rsidRDefault="00382352" w:rsidP="008B46DD">
            <w:pPr>
              <w:spacing w:line="360" w:lineRule="auto"/>
              <w:jc w:val="right"/>
              <w:rPr>
                <w:rFonts w:eastAsia="Arial Unicode MS"/>
                <w:sz w:val="16"/>
                <w:szCs w:val="16"/>
              </w:rPr>
            </w:pPr>
          </w:p>
        </w:tc>
      </w:tr>
      <w:tr w:rsidR="00382352" w:rsidRPr="00FF7C85" w:rsidTr="003E4C54">
        <w:trPr>
          <w:cantSplit/>
          <w:jc w:val="center"/>
        </w:trPr>
        <w:tc>
          <w:tcPr>
            <w:tcW w:w="376" w:type="pct"/>
            <w:vAlign w:val="bottom"/>
          </w:tcPr>
          <w:p w:rsidR="00382352" w:rsidRPr="00FF7C85" w:rsidRDefault="00382352" w:rsidP="008B46DD">
            <w:pPr>
              <w:rPr>
                <w:rFonts w:eastAsia="Arial Unicode MS"/>
                <w:sz w:val="16"/>
                <w:szCs w:val="16"/>
              </w:rPr>
            </w:pPr>
            <w:r w:rsidRPr="00FF7C85">
              <w:rPr>
                <w:rFonts w:eastAsia="Arial Unicode MS"/>
                <w:sz w:val="16"/>
                <w:szCs w:val="16"/>
              </w:rPr>
              <w:t xml:space="preserve">Mussels </w:t>
            </w:r>
          </w:p>
        </w:tc>
        <w:tc>
          <w:tcPr>
            <w:tcW w:w="321" w:type="pct"/>
            <w:gridSpan w:val="2"/>
          </w:tcPr>
          <w:p w:rsidR="00382352" w:rsidRPr="00FF7C85" w:rsidRDefault="00382352" w:rsidP="008B46DD">
            <w:pPr>
              <w:spacing w:line="360" w:lineRule="auto"/>
              <w:jc w:val="right"/>
              <w:rPr>
                <w:rFonts w:eastAsia="Arial Unicode MS"/>
                <w:sz w:val="16"/>
                <w:szCs w:val="16"/>
              </w:rPr>
            </w:pPr>
          </w:p>
        </w:tc>
        <w:tc>
          <w:tcPr>
            <w:tcW w:w="414" w:type="pct"/>
          </w:tcPr>
          <w:p w:rsidR="00382352" w:rsidRPr="00FF7C85" w:rsidRDefault="00382352" w:rsidP="008B46DD">
            <w:pPr>
              <w:spacing w:line="360" w:lineRule="auto"/>
              <w:jc w:val="right"/>
              <w:rPr>
                <w:rFonts w:eastAsia="Arial Unicode MS"/>
                <w:sz w:val="16"/>
                <w:szCs w:val="16"/>
              </w:rPr>
            </w:pPr>
          </w:p>
        </w:tc>
        <w:tc>
          <w:tcPr>
            <w:tcW w:w="270" w:type="pct"/>
            <w:vAlign w:val="bottom"/>
          </w:tcPr>
          <w:p w:rsidR="00382352" w:rsidRPr="00FF7C85" w:rsidRDefault="00382352" w:rsidP="008B46DD">
            <w:pPr>
              <w:spacing w:line="360" w:lineRule="auto"/>
              <w:jc w:val="right"/>
              <w:rPr>
                <w:rFonts w:eastAsia="Arial Unicode MS"/>
                <w:sz w:val="16"/>
                <w:szCs w:val="16"/>
              </w:rPr>
            </w:pPr>
          </w:p>
        </w:tc>
        <w:tc>
          <w:tcPr>
            <w:tcW w:w="236" w:type="pct"/>
            <w:vAlign w:val="bottom"/>
          </w:tcPr>
          <w:p w:rsidR="00382352" w:rsidRPr="00FF7C85" w:rsidRDefault="00382352" w:rsidP="008B46DD">
            <w:pPr>
              <w:spacing w:line="360" w:lineRule="auto"/>
              <w:jc w:val="right"/>
              <w:rPr>
                <w:rFonts w:eastAsia="Arial Unicode MS"/>
                <w:sz w:val="16"/>
                <w:szCs w:val="16"/>
              </w:rPr>
            </w:pPr>
          </w:p>
        </w:tc>
        <w:tc>
          <w:tcPr>
            <w:tcW w:w="295" w:type="pct"/>
            <w:vAlign w:val="bottom"/>
          </w:tcPr>
          <w:p w:rsidR="00382352" w:rsidRPr="00FF7C85" w:rsidRDefault="00382352" w:rsidP="008B46DD">
            <w:pPr>
              <w:spacing w:line="360" w:lineRule="auto"/>
              <w:jc w:val="right"/>
              <w:rPr>
                <w:rFonts w:eastAsia="Arial Unicode MS"/>
                <w:sz w:val="16"/>
                <w:szCs w:val="16"/>
              </w:rPr>
            </w:pPr>
          </w:p>
        </w:tc>
        <w:tc>
          <w:tcPr>
            <w:tcW w:w="251" w:type="pct"/>
          </w:tcPr>
          <w:p w:rsidR="00382352" w:rsidRPr="00FF7C85" w:rsidRDefault="00382352" w:rsidP="008B46DD">
            <w:pPr>
              <w:spacing w:line="360" w:lineRule="auto"/>
              <w:jc w:val="right"/>
              <w:rPr>
                <w:rFonts w:eastAsia="Arial Unicode MS"/>
                <w:sz w:val="16"/>
                <w:szCs w:val="16"/>
              </w:rPr>
            </w:pPr>
          </w:p>
        </w:tc>
        <w:tc>
          <w:tcPr>
            <w:tcW w:w="334" w:type="pct"/>
            <w:vAlign w:val="bottom"/>
          </w:tcPr>
          <w:p w:rsidR="00382352" w:rsidRPr="00FF7C85" w:rsidRDefault="00382352" w:rsidP="008B46DD">
            <w:pPr>
              <w:spacing w:line="360" w:lineRule="auto"/>
              <w:jc w:val="right"/>
              <w:rPr>
                <w:rFonts w:eastAsia="Arial Unicode MS"/>
                <w:sz w:val="16"/>
                <w:szCs w:val="16"/>
              </w:rPr>
            </w:pPr>
          </w:p>
        </w:tc>
        <w:tc>
          <w:tcPr>
            <w:tcW w:w="295" w:type="pct"/>
            <w:shd w:val="clear" w:color="auto" w:fill="auto"/>
          </w:tcPr>
          <w:p w:rsidR="00382352" w:rsidRPr="00FF7C85" w:rsidRDefault="00382352" w:rsidP="008B46DD">
            <w:pPr>
              <w:spacing w:line="360" w:lineRule="auto"/>
              <w:jc w:val="right"/>
              <w:rPr>
                <w:rFonts w:eastAsia="Arial Unicode MS"/>
                <w:sz w:val="16"/>
                <w:szCs w:val="16"/>
              </w:rPr>
            </w:pPr>
          </w:p>
        </w:tc>
        <w:tc>
          <w:tcPr>
            <w:tcW w:w="251" w:type="pct"/>
            <w:shd w:val="clear" w:color="auto" w:fill="auto"/>
          </w:tcPr>
          <w:p w:rsidR="00382352" w:rsidRPr="00FF7C85" w:rsidRDefault="00382352" w:rsidP="008B46DD">
            <w:pPr>
              <w:spacing w:line="360" w:lineRule="auto"/>
              <w:jc w:val="right"/>
              <w:rPr>
                <w:rFonts w:eastAsia="Arial Unicode MS"/>
                <w:sz w:val="16"/>
                <w:szCs w:val="16"/>
              </w:rPr>
            </w:pPr>
          </w:p>
        </w:tc>
        <w:tc>
          <w:tcPr>
            <w:tcW w:w="238" w:type="pct"/>
          </w:tcPr>
          <w:p w:rsidR="00382352" w:rsidRPr="00FF7C85" w:rsidRDefault="00382352" w:rsidP="008B46DD">
            <w:pPr>
              <w:spacing w:line="360" w:lineRule="auto"/>
              <w:jc w:val="right"/>
              <w:rPr>
                <w:rFonts w:eastAsia="Arial Unicode MS"/>
                <w:sz w:val="16"/>
                <w:szCs w:val="16"/>
              </w:rPr>
            </w:pPr>
          </w:p>
        </w:tc>
        <w:tc>
          <w:tcPr>
            <w:tcW w:w="260" w:type="pct"/>
          </w:tcPr>
          <w:p w:rsidR="00382352" w:rsidRPr="00FF7C85" w:rsidRDefault="00382352" w:rsidP="008B46DD">
            <w:pPr>
              <w:spacing w:line="360" w:lineRule="auto"/>
              <w:jc w:val="right"/>
              <w:rPr>
                <w:rFonts w:eastAsia="Arial Unicode MS"/>
                <w:sz w:val="16"/>
                <w:szCs w:val="16"/>
              </w:rPr>
            </w:pPr>
          </w:p>
        </w:tc>
        <w:tc>
          <w:tcPr>
            <w:tcW w:w="260" w:type="pct"/>
          </w:tcPr>
          <w:p w:rsidR="00382352" w:rsidRPr="00FF7C85" w:rsidRDefault="00382352" w:rsidP="008B46DD">
            <w:pPr>
              <w:spacing w:line="360" w:lineRule="auto"/>
              <w:jc w:val="right"/>
              <w:rPr>
                <w:rFonts w:eastAsia="Arial Unicode MS"/>
                <w:sz w:val="16"/>
                <w:szCs w:val="16"/>
              </w:rPr>
            </w:pPr>
          </w:p>
        </w:tc>
        <w:tc>
          <w:tcPr>
            <w:tcW w:w="220" w:type="pct"/>
          </w:tcPr>
          <w:p w:rsidR="00382352" w:rsidRPr="00FF7C85" w:rsidRDefault="00382352" w:rsidP="008B46DD">
            <w:pPr>
              <w:spacing w:line="360" w:lineRule="auto"/>
              <w:jc w:val="right"/>
              <w:rPr>
                <w:rFonts w:eastAsia="Arial Unicode MS"/>
                <w:sz w:val="16"/>
                <w:szCs w:val="16"/>
              </w:rPr>
            </w:pPr>
          </w:p>
        </w:tc>
        <w:tc>
          <w:tcPr>
            <w:tcW w:w="238" w:type="pct"/>
          </w:tcPr>
          <w:p w:rsidR="00382352" w:rsidRPr="00FF7C85" w:rsidRDefault="00382352" w:rsidP="008B46DD">
            <w:pPr>
              <w:spacing w:line="360" w:lineRule="auto"/>
              <w:jc w:val="right"/>
              <w:rPr>
                <w:rFonts w:eastAsia="Arial Unicode MS"/>
                <w:sz w:val="16"/>
                <w:szCs w:val="16"/>
              </w:rPr>
            </w:pPr>
          </w:p>
        </w:tc>
        <w:tc>
          <w:tcPr>
            <w:tcW w:w="260" w:type="pct"/>
          </w:tcPr>
          <w:p w:rsidR="00382352" w:rsidRPr="00FF7C85" w:rsidRDefault="00382352" w:rsidP="008B46DD">
            <w:pPr>
              <w:spacing w:line="360" w:lineRule="auto"/>
              <w:jc w:val="right"/>
              <w:rPr>
                <w:rFonts w:eastAsia="Arial Unicode MS"/>
                <w:sz w:val="16"/>
                <w:szCs w:val="16"/>
              </w:rPr>
            </w:pPr>
          </w:p>
        </w:tc>
        <w:tc>
          <w:tcPr>
            <w:tcW w:w="260" w:type="pct"/>
          </w:tcPr>
          <w:p w:rsidR="00382352" w:rsidRPr="00FF7C85" w:rsidRDefault="00382352" w:rsidP="008B46DD">
            <w:pPr>
              <w:spacing w:line="360" w:lineRule="auto"/>
              <w:jc w:val="right"/>
              <w:rPr>
                <w:rFonts w:eastAsia="Arial Unicode MS"/>
                <w:sz w:val="16"/>
                <w:szCs w:val="16"/>
              </w:rPr>
            </w:pPr>
          </w:p>
        </w:tc>
        <w:tc>
          <w:tcPr>
            <w:tcW w:w="221" w:type="pct"/>
            <w:vAlign w:val="bottom"/>
          </w:tcPr>
          <w:p w:rsidR="00382352" w:rsidRPr="00FF7C85" w:rsidRDefault="00382352" w:rsidP="008B46DD">
            <w:pPr>
              <w:spacing w:line="360" w:lineRule="auto"/>
              <w:jc w:val="right"/>
              <w:rPr>
                <w:rFonts w:eastAsia="Arial Unicode MS"/>
                <w:sz w:val="16"/>
                <w:szCs w:val="16"/>
              </w:rPr>
            </w:pPr>
          </w:p>
        </w:tc>
      </w:tr>
      <w:tr w:rsidR="00382352" w:rsidRPr="00FF7C85" w:rsidTr="003E4C54">
        <w:trPr>
          <w:cantSplit/>
          <w:jc w:val="center"/>
        </w:trPr>
        <w:tc>
          <w:tcPr>
            <w:tcW w:w="376" w:type="pct"/>
            <w:vAlign w:val="bottom"/>
          </w:tcPr>
          <w:p w:rsidR="00382352" w:rsidRPr="00FF7C85" w:rsidRDefault="00382352" w:rsidP="008B46DD">
            <w:pPr>
              <w:rPr>
                <w:rFonts w:eastAsia="Arial Unicode MS"/>
                <w:sz w:val="16"/>
                <w:szCs w:val="16"/>
              </w:rPr>
            </w:pPr>
          </w:p>
        </w:tc>
        <w:tc>
          <w:tcPr>
            <w:tcW w:w="321" w:type="pct"/>
            <w:gridSpan w:val="2"/>
          </w:tcPr>
          <w:p w:rsidR="00382352" w:rsidRPr="00FF7C85" w:rsidRDefault="00382352" w:rsidP="008B46DD">
            <w:pPr>
              <w:spacing w:line="360" w:lineRule="auto"/>
              <w:jc w:val="right"/>
              <w:rPr>
                <w:rFonts w:eastAsia="Arial Unicode MS"/>
                <w:sz w:val="16"/>
                <w:szCs w:val="16"/>
              </w:rPr>
            </w:pPr>
          </w:p>
        </w:tc>
        <w:tc>
          <w:tcPr>
            <w:tcW w:w="414" w:type="pct"/>
          </w:tcPr>
          <w:p w:rsidR="00382352" w:rsidRPr="00FF7C85" w:rsidRDefault="00382352" w:rsidP="008B46DD">
            <w:pPr>
              <w:spacing w:line="360" w:lineRule="auto"/>
              <w:jc w:val="right"/>
              <w:rPr>
                <w:rFonts w:eastAsia="Arial Unicode MS"/>
                <w:sz w:val="16"/>
                <w:szCs w:val="16"/>
              </w:rPr>
            </w:pPr>
          </w:p>
        </w:tc>
        <w:tc>
          <w:tcPr>
            <w:tcW w:w="270" w:type="pct"/>
            <w:vAlign w:val="bottom"/>
          </w:tcPr>
          <w:p w:rsidR="00382352" w:rsidRPr="00FF7C85" w:rsidRDefault="00382352" w:rsidP="008B46DD">
            <w:pPr>
              <w:spacing w:line="360" w:lineRule="auto"/>
              <w:jc w:val="right"/>
              <w:rPr>
                <w:rFonts w:eastAsia="Arial Unicode MS"/>
                <w:sz w:val="16"/>
                <w:szCs w:val="16"/>
              </w:rPr>
            </w:pPr>
          </w:p>
        </w:tc>
        <w:tc>
          <w:tcPr>
            <w:tcW w:w="236" w:type="pct"/>
            <w:vAlign w:val="bottom"/>
          </w:tcPr>
          <w:p w:rsidR="00382352" w:rsidRPr="00FF7C85" w:rsidRDefault="00382352" w:rsidP="008B46DD">
            <w:pPr>
              <w:spacing w:line="360" w:lineRule="auto"/>
              <w:jc w:val="right"/>
              <w:rPr>
                <w:rFonts w:eastAsia="Arial Unicode MS"/>
                <w:sz w:val="16"/>
                <w:szCs w:val="16"/>
              </w:rPr>
            </w:pPr>
          </w:p>
        </w:tc>
        <w:tc>
          <w:tcPr>
            <w:tcW w:w="295" w:type="pct"/>
            <w:vAlign w:val="bottom"/>
          </w:tcPr>
          <w:p w:rsidR="00382352" w:rsidRPr="00FF7C85" w:rsidRDefault="00382352" w:rsidP="008B46DD">
            <w:pPr>
              <w:spacing w:line="360" w:lineRule="auto"/>
              <w:jc w:val="right"/>
              <w:rPr>
                <w:rFonts w:eastAsia="Arial Unicode MS"/>
                <w:sz w:val="16"/>
                <w:szCs w:val="16"/>
              </w:rPr>
            </w:pPr>
          </w:p>
        </w:tc>
        <w:tc>
          <w:tcPr>
            <w:tcW w:w="251" w:type="pct"/>
          </w:tcPr>
          <w:p w:rsidR="00382352" w:rsidRPr="00FF7C85" w:rsidRDefault="00382352" w:rsidP="008B46DD">
            <w:pPr>
              <w:spacing w:line="360" w:lineRule="auto"/>
              <w:jc w:val="right"/>
              <w:rPr>
                <w:rFonts w:eastAsia="Arial Unicode MS"/>
                <w:sz w:val="16"/>
                <w:szCs w:val="16"/>
              </w:rPr>
            </w:pPr>
          </w:p>
        </w:tc>
        <w:tc>
          <w:tcPr>
            <w:tcW w:w="334" w:type="pct"/>
            <w:vAlign w:val="bottom"/>
          </w:tcPr>
          <w:p w:rsidR="00382352" w:rsidRPr="00FF7C85" w:rsidRDefault="00382352" w:rsidP="008B46DD">
            <w:pPr>
              <w:spacing w:line="360" w:lineRule="auto"/>
              <w:jc w:val="right"/>
              <w:rPr>
                <w:rFonts w:eastAsia="Arial Unicode MS"/>
                <w:sz w:val="16"/>
                <w:szCs w:val="16"/>
              </w:rPr>
            </w:pPr>
          </w:p>
        </w:tc>
        <w:tc>
          <w:tcPr>
            <w:tcW w:w="295" w:type="pct"/>
            <w:shd w:val="clear" w:color="auto" w:fill="auto"/>
          </w:tcPr>
          <w:p w:rsidR="00382352" w:rsidRPr="00FF7C85" w:rsidRDefault="00382352" w:rsidP="008B46DD">
            <w:pPr>
              <w:spacing w:line="360" w:lineRule="auto"/>
              <w:jc w:val="right"/>
              <w:rPr>
                <w:rFonts w:eastAsia="Arial Unicode MS"/>
                <w:sz w:val="16"/>
                <w:szCs w:val="16"/>
              </w:rPr>
            </w:pPr>
          </w:p>
        </w:tc>
        <w:tc>
          <w:tcPr>
            <w:tcW w:w="251" w:type="pct"/>
            <w:shd w:val="clear" w:color="auto" w:fill="auto"/>
          </w:tcPr>
          <w:p w:rsidR="00382352" w:rsidRPr="00FF7C85" w:rsidRDefault="00382352" w:rsidP="008B46DD">
            <w:pPr>
              <w:spacing w:line="360" w:lineRule="auto"/>
              <w:jc w:val="right"/>
              <w:rPr>
                <w:rFonts w:eastAsia="Arial Unicode MS"/>
                <w:sz w:val="16"/>
                <w:szCs w:val="16"/>
              </w:rPr>
            </w:pPr>
          </w:p>
        </w:tc>
        <w:tc>
          <w:tcPr>
            <w:tcW w:w="238" w:type="pct"/>
          </w:tcPr>
          <w:p w:rsidR="00382352" w:rsidRPr="00FF7C85" w:rsidRDefault="00382352" w:rsidP="008B46DD">
            <w:pPr>
              <w:spacing w:line="360" w:lineRule="auto"/>
              <w:jc w:val="right"/>
              <w:rPr>
                <w:rFonts w:eastAsia="Arial Unicode MS"/>
                <w:sz w:val="16"/>
                <w:szCs w:val="16"/>
              </w:rPr>
            </w:pPr>
          </w:p>
        </w:tc>
        <w:tc>
          <w:tcPr>
            <w:tcW w:w="260" w:type="pct"/>
          </w:tcPr>
          <w:p w:rsidR="00382352" w:rsidRPr="00FF7C85" w:rsidRDefault="00382352" w:rsidP="008B46DD">
            <w:pPr>
              <w:spacing w:line="360" w:lineRule="auto"/>
              <w:jc w:val="right"/>
              <w:rPr>
                <w:rFonts w:eastAsia="Arial Unicode MS"/>
                <w:sz w:val="16"/>
                <w:szCs w:val="16"/>
              </w:rPr>
            </w:pPr>
          </w:p>
        </w:tc>
        <w:tc>
          <w:tcPr>
            <w:tcW w:w="260" w:type="pct"/>
          </w:tcPr>
          <w:p w:rsidR="00382352" w:rsidRPr="00FF7C85" w:rsidRDefault="00382352" w:rsidP="008B46DD">
            <w:pPr>
              <w:spacing w:line="360" w:lineRule="auto"/>
              <w:jc w:val="right"/>
              <w:rPr>
                <w:rFonts w:eastAsia="Arial Unicode MS"/>
                <w:sz w:val="16"/>
                <w:szCs w:val="16"/>
              </w:rPr>
            </w:pPr>
          </w:p>
        </w:tc>
        <w:tc>
          <w:tcPr>
            <w:tcW w:w="220" w:type="pct"/>
          </w:tcPr>
          <w:p w:rsidR="00382352" w:rsidRPr="00FF7C85" w:rsidRDefault="00382352" w:rsidP="008B46DD">
            <w:pPr>
              <w:spacing w:line="360" w:lineRule="auto"/>
              <w:jc w:val="right"/>
              <w:rPr>
                <w:rFonts w:eastAsia="Arial Unicode MS"/>
                <w:sz w:val="16"/>
                <w:szCs w:val="16"/>
              </w:rPr>
            </w:pPr>
          </w:p>
        </w:tc>
        <w:tc>
          <w:tcPr>
            <w:tcW w:w="238" w:type="pct"/>
          </w:tcPr>
          <w:p w:rsidR="00382352" w:rsidRPr="00FF7C85" w:rsidRDefault="00382352" w:rsidP="008B46DD">
            <w:pPr>
              <w:spacing w:line="360" w:lineRule="auto"/>
              <w:jc w:val="right"/>
              <w:rPr>
                <w:rFonts w:eastAsia="Arial Unicode MS"/>
                <w:sz w:val="16"/>
                <w:szCs w:val="16"/>
              </w:rPr>
            </w:pPr>
          </w:p>
        </w:tc>
        <w:tc>
          <w:tcPr>
            <w:tcW w:w="260" w:type="pct"/>
          </w:tcPr>
          <w:p w:rsidR="00382352" w:rsidRPr="00FF7C85" w:rsidRDefault="00382352" w:rsidP="008B46DD">
            <w:pPr>
              <w:spacing w:line="360" w:lineRule="auto"/>
              <w:jc w:val="right"/>
              <w:rPr>
                <w:rFonts w:eastAsia="Arial Unicode MS"/>
                <w:sz w:val="16"/>
                <w:szCs w:val="16"/>
              </w:rPr>
            </w:pPr>
          </w:p>
        </w:tc>
        <w:tc>
          <w:tcPr>
            <w:tcW w:w="260" w:type="pct"/>
          </w:tcPr>
          <w:p w:rsidR="00382352" w:rsidRPr="00FF7C85" w:rsidRDefault="00382352" w:rsidP="008B46DD">
            <w:pPr>
              <w:spacing w:line="360" w:lineRule="auto"/>
              <w:jc w:val="right"/>
              <w:rPr>
                <w:rFonts w:eastAsia="Arial Unicode MS"/>
                <w:sz w:val="16"/>
                <w:szCs w:val="16"/>
              </w:rPr>
            </w:pPr>
          </w:p>
        </w:tc>
        <w:tc>
          <w:tcPr>
            <w:tcW w:w="221" w:type="pct"/>
            <w:vAlign w:val="bottom"/>
          </w:tcPr>
          <w:p w:rsidR="00382352" w:rsidRPr="00FF7C85" w:rsidRDefault="00382352" w:rsidP="008B46DD">
            <w:pPr>
              <w:spacing w:line="360" w:lineRule="auto"/>
              <w:jc w:val="right"/>
              <w:rPr>
                <w:rFonts w:eastAsia="Arial Unicode MS"/>
                <w:sz w:val="16"/>
                <w:szCs w:val="16"/>
              </w:rPr>
            </w:pPr>
          </w:p>
        </w:tc>
      </w:tr>
      <w:tr w:rsidR="00382352" w:rsidRPr="00FF7C85" w:rsidTr="003E4C54">
        <w:trPr>
          <w:cantSplit/>
          <w:jc w:val="center"/>
        </w:trPr>
        <w:tc>
          <w:tcPr>
            <w:tcW w:w="376" w:type="pct"/>
            <w:vAlign w:val="bottom"/>
          </w:tcPr>
          <w:p w:rsidR="00382352" w:rsidRPr="00FF7C85" w:rsidRDefault="00382352" w:rsidP="008B46DD">
            <w:pPr>
              <w:rPr>
                <w:rFonts w:eastAsia="Arial Unicode MS"/>
                <w:sz w:val="16"/>
                <w:szCs w:val="16"/>
              </w:rPr>
            </w:pPr>
            <w:r w:rsidRPr="00FF7C85">
              <w:rPr>
                <w:rFonts w:eastAsia="Arial Unicode MS"/>
                <w:sz w:val="16"/>
                <w:szCs w:val="16"/>
              </w:rPr>
              <w:t xml:space="preserve">Ornamental fishes </w:t>
            </w:r>
          </w:p>
        </w:tc>
        <w:tc>
          <w:tcPr>
            <w:tcW w:w="321" w:type="pct"/>
            <w:gridSpan w:val="2"/>
          </w:tcPr>
          <w:p w:rsidR="00382352" w:rsidRPr="00FF7C85" w:rsidRDefault="00382352" w:rsidP="008B46DD">
            <w:pPr>
              <w:spacing w:line="360" w:lineRule="auto"/>
              <w:jc w:val="right"/>
              <w:rPr>
                <w:rFonts w:eastAsia="Arial Unicode MS"/>
                <w:sz w:val="16"/>
                <w:szCs w:val="16"/>
              </w:rPr>
            </w:pPr>
          </w:p>
        </w:tc>
        <w:tc>
          <w:tcPr>
            <w:tcW w:w="414" w:type="pct"/>
          </w:tcPr>
          <w:p w:rsidR="00382352" w:rsidRPr="00FF7C85" w:rsidRDefault="00382352" w:rsidP="008B46DD">
            <w:pPr>
              <w:spacing w:line="360" w:lineRule="auto"/>
              <w:jc w:val="right"/>
              <w:rPr>
                <w:rFonts w:eastAsia="Arial Unicode MS"/>
                <w:sz w:val="16"/>
                <w:szCs w:val="16"/>
              </w:rPr>
            </w:pPr>
          </w:p>
        </w:tc>
        <w:tc>
          <w:tcPr>
            <w:tcW w:w="270" w:type="pct"/>
            <w:vAlign w:val="bottom"/>
          </w:tcPr>
          <w:p w:rsidR="00382352" w:rsidRPr="00FF7C85" w:rsidRDefault="00382352" w:rsidP="008B46DD">
            <w:pPr>
              <w:spacing w:line="360" w:lineRule="auto"/>
              <w:jc w:val="right"/>
              <w:rPr>
                <w:rFonts w:eastAsia="Arial Unicode MS"/>
                <w:sz w:val="16"/>
                <w:szCs w:val="16"/>
              </w:rPr>
            </w:pPr>
          </w:p>
        </w:tc>
        <w:tc>
          <w:tcPr>
            <w:tcW w:w="236" w:type="pct"/>
            <w:vAlign w:val="bottom"/>
          </w:tcPr>
          <w:p w:rsidR="00382352" w:rsidRPr="00FF7C85" w:rsidRDefault="00382352" w:rsidP="008B46DD">
            <w:pPr>
              <w:spacing w:line="360" w:lineRule="auto"/>
              <w:jc w:val="right"/>
              <w:rPr>
                <w:rFonts w:eastAsia="Arial Unicode MS"/>
                <w:sz w:val="16"/>
                <w:szCs w:val="16"/>
              </w:rPr>
            </w:pPr>
          </w:p>
        </w:tc>
        <w:tc>
          <w:tcPr>
            <w:tcW w:w="295" w:type="pct"/>
            <w:vAlign w:val="bottom"/>
          </w:tcPr>
          <w:p w:rsidR="00382352" w:rsidRPr="00FF7C85" w:rsidRDefault="00382352" w:rsidP="008B46DD">
            <w:pPr>
              <w:spacing w:line="360" w:lineRule="auto"/>
              <w:jc w:val="right"/>
              <w:rPr>
                <w:rFonts w:eastAsia="Arial Unicode MS"/>
                <w:sz w:val="16"/>
                <w:szCs w:val="16"/>
              </w:rPr>
            </w:pPr>
          </w:p>
        </w:tc>
        <w:tc>
          <w:tcPr>
            <w:tcW w:w="251" w:type="pct"/>
          </w:tcPr>
          <w:p w:rsidR="00382352" w:rsidRPr="00FF7C85" w:rsidRDefault="00382352" w:rsidP="008B46DD">
            <w:pPr>
              <w:spacing w:line="360" w:lineRule="auto"/>
              <w:jc w:val="right"/>
              <w:rPr>
                <w:rFonts w:eastAsia="Arial Unicode MS"/>
                <w:sz w:val="16"/>
                <w:szCs w:val="16"/>
              </w:rPr>
            </w:pPr>
          </w:p>
        </w:tc>
        <w:tc>
          <w:tcPr>
            <w:tcW w:w="334" w:type="pct"/>
            <w:vAlign w:val="bottom"/>
          </w:tcPr>
          <w:p w:rsidR="00382352" w:rsidRPr="00FF7C85" w:rsidRDefault="00382352" w:rsidP="008B46DD">
            <w:pPr>
              <w:spacing w:line="360" w:lineRule="auto"/>
              <w:jc w:val="right"/>
              <w:rPr>
                <w:rFonts w:eastAsia="Arial Unicode MS"/>
                <w:sz w:val="16"/>
                <w:szCs w:val="16"/>
              </w:rPr>
            </w:pPr>
          </w:p>
        </w:tc>
        <w:tc>
          <w:tcPr>
            <w:tcW w:w="295" w:type="pct"/>
            <w:shd w:val="clear" w:color="auto" w:fill="auto"/>
          </w:tcPr>
          <w:p w:rsidR="00382352" w:rsidRPr="00FF7C85" w:rsidRDefault="00382352" w:rsidP="008B46DD">
            <w:pPr>
              <w:spacing w:line="360" w:lineRule="auto"/>
              <w:jc w:val="right"/>
              <w:rPr>
                <w:rFonts w:eastAsia="Arial Unicode MS"/>
                <w:sz w:val="16"/>
                <w:szCs w:val="16"/>
              </w:rPr>
            </w:pPr>
          </w:p>
        </w:tc>
        <w:tc>
          <w:tcPr>
            <w:tcW w:w="251" w:type="pct"/>
            <w:shd w:val="clear" w:color="auto" w:fill="auto"/>
          </w:tcPr>
          <w:p w:rsidR="00382352" w:rsidRPr="00FF7C85" w:rsidRDefault="00382352" w:rsidP="008B46DD">
            <w:pPr>
              <w:spacing w:line="360" w:lineRule="auto"/>
              <w:jc w:val="right"/>
              <w:rPr>
                <w:rFonts w:eastAsia="Arial Unicode MS"/>
                <w:sz w:val="16"/>
                <w:szCs w:val="16"/>
              </w:rPr>
            </w:pPr>
          </w:p>
        </w:tc>
        <w:tc>
          <w:tcPr>
            <w:tcW w:w="238" w:type="pct"/>
          </w:tcPr>
          <w:p w:rsidR="00382352" w:rsidRPr="00FF7C85" w:rsidRDefault="00382352" w:rsidP="008B46DD">
            <w:pPr>
              <w:spacing w:line="360" w:lineRule="auto"/>
              <w:jc w:val="right"/>
              <w:rPr>
                <w:rFonts w:eastAsia="Arial Unicode MS"/>
                <w:sz w:val="16"/>
                <w:szCs w:val="16"/>
              </w:rPr>
            </w:pPr>
          </w:p>
        </w:tc>
        <w:tc>
          <w:tcPr>
            <w:tcW w:w="260" w:type="pct"/>
          </w:tcPr>
          <w:p w:rsidR="00382352" w:rsidRPr="00FF7C85" w:rsidRDefault="00382352" w:rsidP="008B46DD">
            <w:pPr>
              <w:spacing w:line="360" w:lineRule="auto"/>
              <w:jc w:val="right"/>
              <w:rPr>
                <w:rFonts w:eastAsia="Arial Unicode MS"/>
                <w:sz w:val="16"/>
                <w:szCs w:val="16"/>
              </w:rPr>
            </w:pPr>
          </w:p>
        </w:tc>
        <w:tc>
          <w:tcPr>
            <w:tcW w:w="260" w:type="pct"/>
          </w:tcPr>
          <w:p w:rsidR="00382352" w:rsidRPr="00FF7C85" w:rsidRDefault="00382352" w:rsidP="008B46DD">
            <w:pPr>
              <w:spacing w:line="360" w:lineRule="auto"/>
              <w:jc w:val="right"/>
              <w:rPr>
                <w:rFonts w:eastAsia="Arial Unicode MS"/>
                <w:sz w:val="16"/>
                <w:szCs w:val="16"/>
              </w:rPr>
            </w:pPr>
          </w:p>
        </w:tc>
        <w:tc>
          <w:tcPr>
            <w:tcW w:w="220" w:type="pct"/>
          </w:tcPr>
          <w:p w:rsidR="00382352" w:rsidRPr="00FF7C85" w:rsidRDefault="00382352" w:rsidP="008B46DD">
            <w:pPr>
              <w:spacing w:line="360" w:lineRule="auto"/>
              <w:jc w:val="right"/>
              <w:rPr>
                <w:rFonts w:eastAsia="Arial Unicode MS"/>
                <w:sz w:val="16"/>
                <w:szCs w:val="16"/>
              </w:rPr>
            </w:pPr>
          </w:p>
        </w:tc>
        <w:tc>
          <w:tcPr>
            <w:tcW w:w="238" w:type="pct"/>
          </w:tcPr>
          <w:p w:rsidR="00382352" w:rsidRPr="00FF7C85" w:rsidRDefault="00382352" w:rsidP="008B46DD">
            <w:pPr>
              <w:spacing w:line="360" w:lineRule="auto"/>
              <w:jc w:val="right"/>
              <w:rPr>
                <w:rFonts w:eastAsia="Arial Unicode MS"/>
                <w:sz w:val="16"/>
                <w:szCs w:val="16"/>
              </w:rPr>
            </w:pPr>
          </w:p>
        </w:tc>
        <w:tc>
          <w:tcPr>
            <w:tcW w:w="260" w:type="pct"/>
          </w:tcPr>
          <w:p w:rsidR="00382352" w:rsidRPr="00FF7C85" w:rsidRDefault="00382352" w:rsidP="008B46DD">
            <w:pPr>
              <w:spacing w:line="360" w:lineRule="auto"/>
              <w:jc w:val="right"/>
              <w:rPr>
                <w:rFonts w:eastAsia="Arial Unicode MS"/>
                <w:sz w:val="16"/>
                <w:szCs w:val="16"/>
              </w:rPr>
            </w:pPr>
          </w:p>
        </w:tc>
        <w:tc>
          <w:tcPr>
            <w:tcW w:w="260" w:type="pct"/>
          </w:tcPr>
          <w:p w:rsidR="00382352" w:rsidRPr="00FF7C85" w:rsidRDefault="00382352" w:rsidP="008B46DD">
            <w:pPr>
              <w:spacing w:line="360" w:lineRule="auto"/>
              <w:jc w:val="right"/>
              <w:rPr>
                <w:rFonts w:eastAsia="Arial Unicode MS"/>
                <w:sz w:val="16"/>
                <w:szCs w:val="16"/>
              </w:rPr>
            </w:pPr>
          </w:p>
        </w:tc>
        <w:tc>
          <w:tcPr>
            <w:tcW w:w="221" w:type="pct"/>
            <w:vAlign w:val="bottom"/>
          </w:tcPr>
          <w:p w:rsidR="00382352" w:rsidRPr="00FF7C85" w:rsidRDefault="00382352" w:rsidP="008B46DD">
            <w:pPr>
              <w:spacing w:line="360" w:lineRule="auto"/>
              <w:jc w:val="right"/>
              <w:rPr>
                <w:rFonts w:eastAsia="Arial Unicode MS"/>
                <w:sz w:val="16"/>
                <w:szCs w:val="16"/>
              </w:rPr>
            </w:pPr>
          </w:p>
        </w:tc>
      </w:tr>
      <w:tr w:rsidR="00382352" w:rsidRPr="00FF7C85" w:rsidTr="003E4C54">
        <w:trPr>
          <w:cantSplit/>
          <w:jc w:val="center"/>
        </w:trPr>
        <w:tc>
          <w:tcPr>
            <w:tcW w:w="376" w:type="pct"/>
            <w:vAlign w:val="bottom"/>
          </w:tcPr>
          <w:p w:rsidR="00382352" w:rsidRPr="00FF7C85" w:rsidRDefault="00382352" w:rsidP="008B46DD">
            <w:pPr>
              <w:rPr>
                <w:rFonts w:eastAsia="Arial Unicode MS"/>
                <w:sz w:val="16"/>
                <w:szCs w:val="16"/>
              </w:rPr>
            </w:pPr>
            <w:r w:rsidRPr="00FF7C85">
              <w:rPr>
                <w:rFonts w:eastAsia="Arial Unicode MS"/>
                <w:sz w:val="16"/>
                <w:szCs w:val="16"/>
              </w:rPr>
              <w:t>Others (</w:t>
            </w:r>
            <w:proofErr w:type="spellStart"/>
            <w:r w:rsidRPr="00FF7C85">
              <w:rPr>
                <w:rFonts w:eastAsia="Arial Unicode MS"/>
                <w:sz w:val="16"/>
                <w:szCs w:val="16"/>
              </w:rPr>
              <w:t>pl.specify</w:t>
            </w:r>
            <w:proofErr w:type="spellEnd"/>
            <w:r w:rsidRPr="00FF7C85">
              <w:rPr>
                <w:rFonts w:eastAsia="Arial Unicode MS"/>
                <w:sz w:val="16"/>
                <w:szCs w:val="16"/>
              </w:rPr>
              <w:t>)</w:t>
            </w:r>
          </w:p>
        </w:tc>
        <w:tc>
          <w:tcPr>
            <w:tcW w:w="321" w:type="pct"/>
            <w:gridSpan w:val="2"/>
          </w:tcPr>
          <w:p w:rsidR="00382352" w:rsidRPr="00FF7C85" w:rsidRDefault="00382352" w:rsidP="008B46DD">
            <w:pPr>
              <w:spacing w:line="360" w:lineRule="auto"/>
              <w:jc w:val="right"/>
              <w:rPr>
                <w:rFonts w:eastAsia="Arial Unicode MS"/>
                <w:sz w:val="16"/>
                <w:szCs w:val="16"/>
              </w:rPr>
            </w:pPr>
          </w:p>
        </w:tc>
        <w:tc>
          <w:tcPr>
            <w:tcW w:w="414" w:type="pct"/>
          </w:tcPr>
          <w:p w:rsidR="00382352" w:rsidRPr="00FF7C85" w:rsidRDefault="00382352" w:rsidP="008B46DD">
            <w:pPr>
              <w:spacing w:line="360" w:lineRule="auto"/>
              <w:jc w:val="right"/>
              <w:rPr>
                <w:rFonts w:eastAsia="Arial Unicode MS"/>
                <w:sz w:val="16"/>
                <w:szCs w:val="16"/>
              </w:rPr>
            </w:pPr>
          </w:p>
        </w:tc>
        <w:tc>
          <w:tcPr>
            <w:tcW w:w="270" w:type="pct"/>
            <w:vAlign w:val="bottom"/>
          </w:tcPr>
          <w:p w:rsidR="00382352" w:rsidRPr="00FF7C85" w:rsidRDefault="00382352" w:rsidP="008B46DD">
            <w:pPr>
              <w:spacing w:line="360" w:lineRule="auto"/>
              <w:jc w:val="right"/>
              <w:rPr>
                <w:rFonts w:eastAsia="Arial Unicode MS"/>
                <w:sz w:val="16"/>
                <w:szCs w:val="16"/>
              </w:rPr>
            </w:pPr>
          </w:p>
        </w:tc>
        <w:tc>
          <w:tcPr>
            <w:tcW w:w="236" w:type="pct"/>
            <w:vAlign w:val="bottom"/>
          </w:tcPr>
          <w:p w:rsidR="00382352" w:rsidRPr="00FF7C85" w:rsidRDefault="00382352" w:rsidP="008B46DD">
            <w:pPr>
              <w:spacing w:line="360" w:lineRule="auto"/>
              <w:jc w:val="right"/>
              <w:rPr>
                <w:rFonts w:eastAsia="Arial Unicode MS"/>
                <w:sz w:val="16"/>
                <w:szCs w:val="16"/>
              </w:rPr>
            </w:pPr>
          </w:p>
        </w:tc>
        <w:tc>
          <w:tcPr>
            <w:tcW w:w="295" w:type="pct"/>
            <w:vAlign w:val="bottom"/>
          </w:tcPr>
          <w:p w:rsidR="00382352" w:rsidRPr="00FF7C85" w:rsidRDefault="00382352" w:rsidP="008B46DD">
            <w:pPr>
              <w:spacing w:line="360" w:lineRule="auto"/>
              <w:jc w:val="right"/>
              <w:rPr>
                <w:rFonts w:eastAsia="Arial Unicode MS"/>
                <w:sz w:val="16"/>
                <w:szCs w:val="16"/>
              </w:rPr>
            </w:pPr>
          </w:p>
        </w:tc>
        <w:tc>
          <w:tcPr>
            <w:tcW w:w="251" w:type="pct"/>
          </w:tcPr>
          <w:p w:rsidR="00382352" w:rsidRPr="00FF7C85" w:rsidRDefault="00382352" w:rsidP="008B46DD">
            <w:pPr>
              <w:spacing w:line="360" w:lineRule="auto"/>
              <w:jc w:val="right"/>
              <w:rPr>
                <w:rFonts w:eastAsia="Arial Unicode MS"/>
                <w:sz w:val="16"/>
                <w:szCs w:val="16"/>
              </w:rPr>
            </w:pPr>
          </w:p>
        </w:tc>
        <w:tc>
          <w:tcPr>
            <w:tcW w:w="334" w:type="pct"/>
            <w:vAlign w:val="bottom"/>
          </w:tcPr>
          <w:p w:rsidR="00382352" w:rsidRPr="00FF7C85" w:rsidRDefault="00382352" w:rsidP="008B46DD">
            <w:pPr>
              <w:spacing w:line="360" w:lineRule="auto"/>
              <w:jc w:val="right"/>
              <w:rPr>
                <w:rFonts w:eastAsia="Arial Unicode MS"/>
                <w:sz w:val="16"/>
                <w:szCs w:val="16"/>
              </w:rPr>
            </w:pPr>
          </w:p>
        </w:tc>
        <w:tc>
          <w:tcPr>
            <w:tcW w:w="295" w:type="pct"/>
            <w:shd w:val="clear" w:color="auto" w:fill="auto"/>
          </w:tcPr>
          <w:p w:rsidR="00382352" w:rsidRPr="00FF7C85" w:rsidRDefault="00382352" w:rsidP="008B46DD">
            <w:pPr>
              <w:spacing w:line="360" w:lineRule="auto"/>
              <w:jc w:val="right"/>
              <w:rPr>
                <w:rFonts w:eastAsia="Arial Unicode MS"/>
                <w:sz w:val="16"/>
                <w:szCs w:val="16"/>
              </w:rPr>
            </w:pPr>
          </w:p>
        </w:tc>
        <w:tc>
          <w:tcPr>
            <w:tcW w:w="251" w:type="pct"/>
            <w:shd w:val="clear" w:color="auto" w:fill="auto"/>
          </w:tcPr>
          <w:p w:rsidR="00382352" w:rsidRPr="00FF7C85" w:rsidRDefault="00382352" w:rsidP="008B46DD">
            <w:pPr>
              <w:spacing w:line="360" w:lineRule="auto"/>
              <w:jc w:val="right"/>
              <w:rPr>
                <w:rFonts w:eastAsia="Arial Unicode MS"/>
                <w:sz w:val="16"/>
                <w:szCs w:val="16"/>
              </w:rPr>
            </w:pPr>
          </w:p>
        </w:tc>
        <w:tc>
          <w:tcPr>
            <w:tcW w:w="238" w:type="pct"/>
          </w:tcPr>
          <w:p w:rsidR="00382352" w:rsidRPr="00FF7C85" w:rsidRDefault="00382352" w:rsidP="008B46DD">
            <w:pPr>
              <w:spacing w:line="360" w:lineRule="auto"/>
              <w:jc w:val="right"/>
              <w:rPr>
                <w:rFonts w:eastAsia="Arial Unicode MS"/>
                <w:sz w:val="16"/>
                <w:szCs w:val="16"/>
              </w:rPr>
            </w:pPr>
          </w:p>
        </w:tc>
        <w:tc>
          <w:tcPr>
            <w:tcW w:w="260" w:type="pct"/>
          </w:tcPr>
          <w:p w:rsidR="00382352" w:rsidRPr="00FF7C85" w:rsidRDefault="00382352" w:rsidP="008B46DD">
            <w:pPr>
              <w:spacing w:line="360" w:lineRule="auto"/>
              <w:jc w:val="right"/>
              <w:rPr>
                <w:rFonts w:eastAsia="Arial Unicode MS"/>
                <w:sz w:val="16"/>
                <w:szCs w:val="16"/>
              </w:rPr>
            </w:pPr>
          </w:p>
        </w:tc>
        <w:tc>
          <w:tcPr>
            <w:tcW w:w="260" w:type="pct"/>
          </w:tcPr>
          <w:p w:rsidR="00382352" w:rsidRPr="00FF7C85" w:rsidRDefault="00382352" w:rsidP="008B46DD">
            <w:pPr>
              <w:spacing w:line="360" w:lineRule="auto"/>
              <w:jc w:val="right"/>
              <w:rPr>
                <w:rFonts w:eastAsia="Arial Unicode MS"/>
                <w:sz w:val="16"/>
                <w:szCs w:val="16"/>
              </w:rPr>
            </w:pPr>
          </w:p>
        </w:tc>
        <w:tc>
          <w:tcPr>
            <w:tcW w:w="220" w:type="pct"/>
          </w:tcPr>
          <w:p w:rsidR="00382352" w:rsidRPr="00FF7C85" w:rsidRDefault="00382352" w:rsidP="008B46DD">
            <w:pPr>
              <w:spacing w:line="360" w:lineRule="auto"/>
              <w:jc w:val="right"/>
              <w:rPr>
                <w:rFonts w:eastAsia="Arial Unicode MS"/>
                <w:sz w:val="16"/>
                <w:szCs w:val="16"/>
              </w:rPr>
            </w:pPr>
          </w:p>
        </w:tc>
        <w:tc>
          <w:tcPr>
            <w:tcW w:w="238" w:type="pct"/>
          </w:tcPr>
          <w:p w:rsidR="00382352" w:rsidRPr="00FF7C85" w:rsidRDefault="00382352" w:rsidP="008B46DD">
            <w:pPr>
              <w:spacing w:line="360" w:lineRule="auto"/>
              <w:jc w:val="right"/>
              <w:rPr>
                <w:rFonts w:eastAsia="Arial Unicode MS"/>
                <w:sz w:val="16"/>
                <w:szCs w:val="16"/>
              </w:rPr>
            </w:pPr>
          </w:p>
        </w:tc>
        <w:tc>
          <w:tcPr>
            <w:tcW w:w="260" w:type="pct"/>
          </w:tcPr>
          <w:p w:rsidR="00382352" w:rsidRPr="00FF7C85" w:rsidRDefault="00382352" w:rsidP="008B46DD">
            <w:pPr>
              <w:spacing w:line="360" w:lineRule="auto"/>
              <w:jc w:val="right"/>
              <w:rPr>
                <w:rFonts w:eastAsia="Arial Unicode MS"/>
                <w:sz w:val="16"/>
                <w:szCs w:val="16"/>
              </w:rPr>
            </w:pPr>
          </w:p>
        </w:tc>
        <w:tc>
          <w:tcPr>
            <w:tcW w:w="260" w:type="pct"/>
          </w:tcPr>
          <w:p w:rsidR="00382352" w:rsidRPr="00FF7C85" w:rsidRDefault="00382352" w:rsidP="008B46DD">
            <w:pPr>
              <w:spacing w:line="360" w:lineRule="auto"/>
              <w:jc w:val="right"/>
              <w:rPr>
                <w:rFonts w:eastAsia="Arial Unicode MS"/>
                <w:sz w:val="16"/>
                <w:szCs w:val="16"/>
              </w:rPr>
            </w:pPr>
          </w:p>
        </w:tc>
        <w:tc>
          <w:tcPr>
            <w:tcW w:w="221" w:type="pct"/>
            <w:vAlign w:val="bottom"/>
          </w:tcPr>
          <w:p w:rsidR="00382352" w:rsidRPr="00FF7C85" w:rsidRDefault="00382352" w:rsidP="008B46DD">
            <w:pPr>
              <w:spacing w:line="360" w:lineRule="auto"/>
              <w:jc w:val="right"/>
              <w:rPr>
                <w:rFonts w:eastAsia="Arial Unicode MS"/>
                <w:sz w:val="16"/>
                <w:szCs w:val="16"/>
              </w:rPr>
            </w:pPr>
          </w:p>
        </w:tc>
      </w:tr>
      <w:tr w:rsidR="00382352" w:rsidRPr="00FF7C85" w:rsidTr="003E4C54">
        <w:trPr>
          <w:cantSplit/>
          <w:jc w:val="center"/>
        </w:trPr>
        <w:tc>
          <w:tcPr>
            <w:tcW w:w="376" w:type="pct"/>
            <w:vAlign w:val="bottom"/>
          </w:tcPr>
          <w:p w:rsidR="00382352" w:rsidRPr="00FF7C85" w:rsidRDefault="00382352" w:rsidP="008B46DD">
            <w:pPr>
              <w:spacing w:line="360" w:lineRule="auto"/>
              <w:rPr>
                <w:rFonts w:eastAsia="Arial Unicode MS"/>
                <w:sz w:val="16"/>
                <w:szCs w:val="16"/>
              </w:rPr>
            </w:pPr>
          </w:p>
        </w:tc>
        <w:tc>
          <w:tcPr>
            <w:tcW w:w="321" w:type="pct"/>
            <w:gridSpan w:val="2"/>
          </w:tcPr>
          <w:p w:rsidR="00382352" w:rsidRPr="00FF7C85" w:rsidRDefault="00382352" w:rsidP="008B46DD">
            <w:pPr>
              <w:spacing w:line="360" w:lineRule="auto"/>
              <w:jc w:val="right"/>
              <w:rPr>
                <w:rFonts w:eastAsia="Arial Unicode MS"/>
                <w:sz w:val="16"/>
                <w:szCs w:val="16"/>
              </w:rPr>
            </w:pPr>
          </w:p>
        </w:tc>
        <w:tc>
          <w:tcPr>
            <w:tcW w:w="414" w:type="pct"/>
          </w:tcPr>
          <w:p w:rsidR="00382352" w:rsidRPr="00FF7C85" w:rsidRDefault="00382352" w:rsidP="008B46DD">
            <w:pPr>
              <w:spacing w:line="360" w:lineRule="auto"/>
              <w:jc w:val="right"/>
              <w:rPr>
                <w:rFonts w:eastAsia="Arial Unicode MS"/>
                <w:sz w:val="16"/>
                <w:szCs w:val="16"/>
              </w:rPr>
            </w:pPr>
          </w:p>
        </w:tc>
        <w:tc>
          <w:tcPr>
            <w:tcW w:w="270" w:type="pct"/>
            <w:vAlign w:val="bottom"/>
          </w:tcPr>
          <w:p w:rsidR="00382352" w:rsidRPr="00FF7C85" w:rsidRDefault="00382352" w:rsidP="008B46DD">
            <w:pPr>
              <w:spacing w:line="360" w:lineRule="auto"/>
              <w:jc w:val="right"/>
              <w:rPr>
                <w:rFonts w:eastAsia="Arial Unicode MS"/>
                <w:sz w:val="16"/>
                <w:szCs w:val="16"/>
              </w:rPr>
            </w:pPr>
          </w:p>
        </w:tc>
        <w:tc>
          <w:tcPr>
            <w:tcW w:w="236" w:type="pct"/>
            <w:vAlign w:val="bottom"/>
          </w:tcPr>
          <w:p w:rsidR="00382352" w:rsidRPr="00FF7C85" w:rsidRDefault="00382352" w:rsidP="008B46DD">
            <w:pPr>
              <w:spacing w:line="360" w:lineRule="auto"/>
              <w:jc w:val="right"/>
              <w:rPr>
                <w:rFonts w:eastAsia="Arial Unicode MS"/>
                <w:sz w:val="16"/>
                <w:szCs w:val="16"/>
              </w:rPr>
            </w:pPr>
          </w:p>
        </w:tc>
        <w:tc>
          <w:tcPr>
            <w:tcW w:w="295" w:type="pct"/>
            <w:vAlign w:val="bottom"/>
          </w:tcPr>
          <w:p w:rsidR="00382352" w:rsidRPr="00FF7C85" w:rsidRDefault="00382352" w:rsidP="008B46DD">
            <w:pPr>
              <w:spacing w:line="360" w:lineRule="auto"/>
              <w:jc w:val="right"/>
              <w:rPr>
                <w:rFonts w:eastAsia="Arial Unicode MS"/>
                <w:sz w:val="16"/>
                <w:szCs w:val="16"/>
              </w:rPr>
            </w:pPr>
          </w:p>
        </w:tc>
        <w:tc>
          <w:tcPr>
            <w:tcW w:w="251" w:type="pct"/>
          </w:tcPr>
          <w:p w:rsidR="00382352" w:rsidRPr="00FF7C85" w:rsidRDefault="00382352" w:rsidP="008B46DD">
            <w:pPr>
              <w:spacing w:line="360" w:lineRule="auto"/>
              <w:jc w:val="right"/>
              <w:rPr>
                <w:rFonts w:eastAsia="Arial Unicode MS"/>
                <w:sz w:val="16"/>
                <w:szCs w:val="16"/>
              </w:rPr>
            </w:pPr>
          </w:p>
        </w:tc>
        <w:tc>
          <w:tcPr>
            <w:tcW w:w="334" w:type="pct"/>
            <w:vAlign w:val="bottom"/>
          </w:tcPr>
          <w:p w:rsidR="00382352" w:rsidRPr="00FF7C85" w:rsidRDefault="00382352" w:rsidP="008B46DD">
            <w:pPr>
              <w:spacing w:line="360" w:lineRule="auto"/>
              <w:jc w:val="right"/>
              <w:rPr>
                <w:rFonts w:eastAsia="Arial Unicode MS"/>
                <w:sz w:val="16"/>
                <w:szCs w:val="16"/>
              </w:rPr>
            </w:pPr>
          </w:p>
        </w:tc>
        <w:tc>
          <w:tcPr>
            <w:tcW w:w="295" w:type="pct"/>
            <w:shd w:val="clear" w:color="auto" w:fill="auto"/>
          </w:tcPr>
          <w:p w:rsidR="00382352" w:rsidRPr="00FF7C85" w:rsidRDefault="00382352" w:rsidP="008B46DD">
            <w:pPr>
              <w:spacing w:line="360" w:lineRule="auto"/>
              <w:jc w:val="right"/>
              <w:rPr>
                <w:rFonts w:eastAsia="Arial Unicode MS"/>
                <w:sz w:val="16"/>
                <w:szCs w:val="16"/>
              </w:rPr>
            </w:pPr>
          </w:p>
        </w:tc>
        <w:tc>
          <w:tcPr>
            <w:tcW w:w="251" w:type="pct"/>
            <w:shd w:val="clear" w:color="auto" w:fill="auto"/>
          </w:tcPr>
          <w:p w:rsidR="00382352" w:rsidRPr="00FF7C85" w:rsidRDefault="00382352" w:rsidP="008B46DD">
            <w:pPr>
              <w:spacing w:line="360" w:lineRule="auto"/>
              <w:jc w:val="right"/>
              <w:rPr>
                <w:rFonts w:eastAsia="Arial Unicode MS"/>
                <w:sz w:val="16"/>
                <w:szCs w:val="16"/>
              </w:rPr>
            </w:pPr>
          </w:p>
        </w:tc>
        <w:tc>
          <w:tcPr>
            <w:tcW w:w="238" w:type="pct"/>
          </w:tcPr>
          <w:p w:rsidR="00382352" w:rsidRPr="00FF7C85" w:rsidRDefault="00382352" w:rsidP="008B46DD">
            <w:pPr>
              <w:spacing w:line="360" w:lineRule="auto"/>
              <w:jc w:val="right"/>
              <w:rPr>
                <w:rFonts w:eastAsia="Arial Unicode MS"/>
                <w:sz w:val="16"/>
                <w:szCs w:val="16"/>
              </w:rPr>
            </w:pPr>
          </w:p>
        </w:tc>
        <w:tc>
          <w:tcPr>
            <w:tcW w:w="260" w:type="pct"/>
          </w:tcPr>
          <w:p w:rsidR="00382352" w:rsidRPr="00FF7C85" w:rsidRDefault="00382352" w:rsidP="008B46DD">
            <w:pPr>
              <w:spacing w:line="360" w:lineRule="auto"/>
              <w:jc w:val="right"/>
              <w:rPr>
                <w:rFonts w:eastAsia="Arial Unicode MS"/>
                <w:sz w:val="16"/>
                <w:szCs w:val="16"/>
              </w:rPr>
            </w:pPr>
          </w:p>
        </w:tc>
        <w:tc>
          <w:tcPr>
            <w:tcW w:w="260" w:type="pct"/>
          </w:tcPr>
          <w:p w:rsidR="00382352" w:rsidRPr="00FF7C85" w:rsidRDefault="00382352" w:rsidP="008B46DD">
            <w:pPr>
              <w:spacing w:line="360" w:lineRule="auto"/>
              <w:jc w:val="right"/>
              <w:rPr>
                <w:rFonts w:eastAsia="Arial Unicode MS"/>
                <w:sz w:val="16"/>
                <w:szCs w:val="16"/>
              </w:rPr>
            </w:pPr>
          </w:p>
        </w:tc>
        <w:tc>
          <w:tcPr>
            <w:tcW w:w="220" w:type="pct"/>
          </w:tcPr>
          <w:p w:rsidR="00382352" w:rsidRPr="00FF7C85" w:rsidRDefault="00382352" w:rsidP="008B46DD">
            <w:pPr>
              <w:spacing w:line="360" w:lineRule="auto"/>
              <w:jc w:val="right"/>
              <w:rPr>
                <w:rFonts w:eastAsia="Arial Unicode MS"/>
                <w:sz w:val="16"/>
                <w:szCs w:val="16"/>
              </w:rPr>
            </w:pPr>
          </w:p>
        </w:tc>
        <w:tc>
          <w:tcPr>
            <w:tcW w:w="238" w:type="pct"/>
          </w:tcPr>
          <w:p w:rsidR="00382352" w:rsidRPr="00FF7C85" w:rsidRDefault="00382352" w:rsidP="008B46DD">
            <w:pPr>
              <w:spacing w:line="360" w:lineRule="auto"/>
              <w:jc w:val="right"/>
              <w:rPr>
                <w:rFonts w:eastAsia="Arial Unicode MS"/>
                <w:sz w:val="16"/>
                <w:szCs w:val="16"/>
              </w:rPr>
            </w:pPr>
          </w:p>
        </w:tc>
        <w:tc>
          <w:tcPr>
            <w:tcW w:w="260" w:type="pct"/>
          </w:tcPr>
          <w:p w:rsidR="00382352" w:rsidRPr="00FF7C85" w:rsidRDefault="00382352" w:rsidP="008B46DD">
            <w:pPr>
              <w:spacing w:line="360" w:lineRule="auto"/>
              <w:jc w:val="right"/>
              <w:rPr>
                <w:rFonts w:eastAsia="Arial Unicode MS"/>
                <w:sz w:val="16"/>
                <w:szCs w:val="16"/>
              </w:rPr>
            </w:pPr>
          </w:p>
        </w:tc>
        <w:tc>
          <w:tcPr>
            <w:tcW w:w="260" w:type="pct"/>
          </w:tcPr>
          <w:p w:rsidR="00382352" w:rsidRPr="00FF7C85" w:rsidRDefault="00382352" w:rsidP="008B46DD">
            <w:pPr>
              <w:spacing w:line="360" w:lineRule="auto"/>
              <w:jc w:val="right"/>
              <w:rPr>
                <w:rFonts w:eastAsia="Arial Unicode MS"/>
                <w:sz w:val="16"/>
                <w:szCs w:val="16"/>
              </w:rPr>
            </w:pPr>
          </w:p>
        </w:tc>
        <w:tc>
          <w:tcPr>
            <w:tcW w:w="221" w:type="pct"/>
            <w:vAlign w:val="bottom"/>
          </w:tcPr>
          <w:p w:rsidR="00382352" w:rsidRPr="00FF7C85" w:rsidRDefault="00382352" w:rsidP="008B46DD">
            <w:pPr>
              <w:spacing w:line="360" w:lineRule="auto"/>
              <w:jc w:val="right"/>
              <w:rPr>
                <w:rFonts w:eastAsia="Arial Unicode MS"/>
                <w:sz w:val="16"/>
                <w:szCs w:val="16"/>
              </w:rPr>
            </w:pPr>
          </w:p>
        </w:tc>
      </w:tr>
      <w:tr w:rsidR="00382352" w:rsidRPr="00FF7C85">
        <w:trPr>
          <w:cantSplit/>
          <w:jc w:val="center"/>
        </w:trPr>
        <w:tc>
          <w:tcPr>
            <w:tcW w:w="386" w:type="pct"/>
            <w:gridSpan w:val="2"/>
          </w:tcPr>
          <w:p w:rsidR="00382352" w:rsidRPr="00FF7C85" w:rsidRDefault="00382352" w:rsidP="008B46DD">
            <w:pPr>
              <w:spacing w:line="360" w:lineRule="auto"/>
              <w:jc w:val="right"/>
              <w:rPr>
                <w:bCs/>
                <w:sz w:val="16"/>
                <w:szCs w:val="16"/>
              </w:rPr>
            </w:pPr>
          </w:p>
        </w:tc>
        <w:tc>
          <w:tcPr>
            <w:tcW w:w="725" w:type="pct"/>
            <w:gridSpan w:val="2"/>
            <w:vAlign w:val="bottom"/>
          </w:tcPr>
          <w:p w:rsidR="00382352" w:rsidRPr="00FF7C85" w:rsidRDefault="00382352" w:rsidP="008B46DD">
            <w:pPr>
              <w:spacing w:line="360" w:lineRule="auto"/>
              <w:jc w:val="right"/>
              <w:rPr>
                <w:rFonts w:eastAsia="Arial Unicode MS"/>
                <w:bCs/>
                <w:sz w:val="16"/>
                <w:szCs w:val="16"/>
              </w:rPr>
            </w:pPr>
            <w:r w:rsidRPr="00FF7C85">
              <w:rPr>
                <w:bCs/>
                <w:sz w:val="16"/>
                <w:szCs w:val="16"/>
              </w:rPr>
              <w:t>Total</w:t>
            </w:r>
          </w:p>
        </w:tc>
        <w:tc>
          <w:tcPr>
            <w:tcW w:w="270" w:type="pct"/>
            <w:vAlign w:val="bottom"/>
          </w:tcPr>
          <w:p w:rsidR="00382352" w:rsidRPr="00FF7C85" w:rsidRDefault="00382352" w:rsidP="008B46DD">
            <w:pPr>
              <w:spacing w:line="360" w:lineRule="auto"/>
              <w:jc w:val="right"/>
              <w:rPr>
                <w:rFonts w:eastAsia="Arial Unicode MS"/>
                <w:bCs/>
                <w:sz w:val="16"/>
                <w:szCs w:val="16"/>
              </w:rPr>
            </w:pPr>
          </w:p>
        </w:tc>
        <w:tc>
          <w:tcPr>
            <w:tcW w:w="236" w:type="pct"/>
            <w:vAlign w:val="bottom"/>
          </w:tcPr>
          <w:p w:rsidR="00382352" w:rsidRPr="00FF7C85" w:rsidRDefault="00382352" w:rsidP="008B46DD">
            <w:pPr>
              <w:spacing w:line="360" w:lineRule="auto"/>
              <w:jc w:val="right"/>
              <w:rPr>
                <w:rFonts w:eastAsia="Arial Unicode MS"/>
                <w:bCs/>
                <w:sz w:val="16"/>
                <w:szCs w:val="16"/>
              </w:rPr>
            </w:pPr>
          </w:p>
        </w:tc>
        <w:tc>
          <w:tcPr>
            <w:tcW w:w="3383" w:type="pct"/>
            <w:gridSpan w:val="13"/>
            <w:vAlign w:val="bottom"/>
          </w:tcPr>
          <w:p w:rsidR="00382352" w:rsidRPr="00FF7C85" w:rsidRDefault="00382352" w:rsidP="008B46DD">
            <w:pPr>
              <w:spacing w:line="360" w:lineRule="auto"/>
              <w:jc w:val="right"/>
              <w:rPr>
                <w:rFonts w:eastAsia="Arial Unicode MS"/>
                <w:bCs/>
                <w:sz w:val="16"/>
                <w:szCs w:val="16"/>
              </w:rPr>
            </w:pPr>
          </w:p>
        </w:tc>
      </w:tr>
    </w:tbl>
    <w:p w:rsidR="00382352" w:rsidRDefault="00382352" w:rsidP="00382352">
      <w:pPr>
        <w:rPr>
          <w:sz w:val="22"/>
          <w:szCs w:val="22"/>
        </w:rPr>
      </w:pPr>
    </w:p>
    <w:p w:rsidR="00977BAE" w:rsidRPr="00FF7C85" w:rsidRDefault="00977BAE" w:rsidP="00977BAE">
      <w:pPr>
        <w:jc w:val="both"/>
        <w:rPr>
          <w:sz w:val="20"/>
          <w:szCs w:val="22"/>
        </w:rPr>
      </w:pPr>
      <w:r w:rsidRPr="00FF7C85">
        <w:rPr>
          <w:sz w:val="20"/>
          <w:szCs w:val="22"/>
        </w:rPr>
        <w:t xml:space="preserve">* Economics to be worked out based </w:t>
      </w:r>
      <w:r>
        <w:rPr>
          <w:sz w:val="20"/>
          <w:szCs w:val="22"/>
        </w:rPr>
        <w:t xml:space="preserve">on </w:t>
      </w:r>
      <w:r w:rsidRPr="00FF7C85">
        <w:rPr>
          <w:sz w:val="20"/>
          <w:szCs w:val="22"/>
        </w:rPr>
        <w:t>total co</w:t>
      </w:r>
      <w:r w:rsidR="00392E13">
        <w:rPr>
          <w:sz w:val="20"/>
          <w:szCs w:val="22"/>
        </w:rPr>
        <w:t xml:space="preserve">st of production per unit area </w:t>
      </w:r>
      <w:r w:rsidRPr="00FF7C85">
        <w:rPr>
          <w:sz w:val="20"/>
          <w:szCs w:val="22"/>
        </w:rPr>
        <w:t>and not on critical inputs alone.</w:t>
      </w:r>
    </w:p>
    <w:p w:rsidR="00977BAE" w:rsidRPr="00FF7C85" w:rsidRDefault="00977BAE" w:rsidP="00977BAE">
      <w:pPr>
        <w:jc w:val="both"/>
        <w:rPr>
          <w:sz w:val="20"/>
          <w:szCs w:val="22"/>
        </w:rPr>
      </w:pPr>
      <w:r w:rsidRPr="00FF7C85">
        <w:rPr>
          <w:sz w:val="20"/>
          <w:szCs w:val="22"/>
        </w:rPr>
        <w:t>** BCR= GROSS RETURN/GROSS COST</w:t>
      </w:r>
    </w:p>
    <w:p w:rsidR="00382352" w:rsidRPr="00FF7C85" w:rsidRDefault="00382352" w:rsidP="00382352">
      <w:pPr>
        <w:pStyle w:val="BodyText"/>
        <w:jc w:val="left"/>
        <w:rPr>
          <w:b w:val="0"/>
        </w:rPr>
      </w:pPr>
      <w:r w:rsidRPr="00FF7C85">
        <w:rPr>
          <w:b w:val="0"/>
        </w:rPr>
        <w:lastRenderedPageBreak/>
        <w:t xml:space="preserve">Other enterprises </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8"/>
        <w:gridCol w:w="1260"/>
        <w:gridCol w:w="823"/>
        <w:gridCol w:w="721"/>
        <w:gridCol w:w="901"/>
        <w:gridCol w:w="765"/>
        <w:gridCol w:w="1019"/>
        <w:gridCol w:w="901"/>
        <w:gridCol w:w="765"/>
        <w:gridCol w:w="727"/>
        <w:gridCol w:w="795"/>
        <w:gridCol w:w="795"/>
        <w:gridCol w:w="670"/>
        <w:gridCol w:w="727"/>
        <w:gridCol w:w="795"/>
        <w:gridCol w:w="795"/>
        <w:gridCol w:w="901"/>
      </w:tblGrid>
      <w:tr w:rsidR="00382352" w:rsidRPr="00FF7C85" w:rsidTr="00B417B7">
        <w:trPr>
          <w:cantSplit/>
          <w:jc w:val="center"/>
        </w:trPr>
        <w:tc>
          <w:tcPr>
            <w:tcW w:w="477" w:type="pct"/>
            <w:vMerge w:val="restart"/>
            <w:vAlign w:val="center"/>
          </w:tcPr>
          <w:p w:rsidR="00382352" w:rsidRPr="00FF7C85" w:rsidRDefault="00382352" w:rsidP="008B46DD">
            <w:pPr>
              <w:jc w:val="center"/>
              <w:rPr>
                <w:sz w:val="18"/>
                <w:szCs w:val="18"/>
              </w:rPr>
            </w:pPr>
            <w:r w:rsidRPr="00FF7C85">
              <w:rPr>
                <w:sz w:val="18"/>
                <w:szCs w:val="18"/>
              </w:rPr>
              <w:t xml:space="preserve">Category </w:t>
            </w:r>
          </w:p>
        </w:tc>
        <w:tc>
          <w:tcPr>
            <w:tcW w:w="427" w:type="pct"/>
            <w:vMerge w:val="restart"/>
            <w:vAlign w:val="center"/>
          </w:tcPr>
          <w:p w:rsidR="00382352" w:rsidRPr="00FF7C85" w:rsidRDefault="00382352" w:rsidP="008B46DD">
            <w:pPr>
              <w:jc w:val="center"/>
              <w:rPr>
                <w:sz w:val="18"/>
                <w:szCs w:val="18"/>
              </w:rPr>
            </w:pPr>
            <w:r w:rsidRPr="00FF7C85">
              <w:rPr>
                <w:sz w:val="18"/>
                <w:szCs w:val="18"/>
              </w:rPr>
              <w:t>Name of the technology demonstrated</w:t>
            </w:r>
          </w:p>
        </w:tc>
        <w:tc>
          <w:tcPr>
            <w:tcW w:w="279" w:type="pct"/>
            <w:vMerge w:val="restart"/>
            <w:vAlign w:val="center"/>
          </w:tcPr>
          <w:p w:rsidR="00382352" w:rsidRPr="00FF7C85" w:rsidRDefault="00382352" w:rsidP="008B46DD">
            <w:pPr>
              <w:jc w:val="center"/>
              <w:rPr>
                <w:sz w:val="18"/>
                <w:szCs w:val="18"/>
              </w:rPr>
            </w:pPr>
            <w:r w:rsidRPr="00FF7C85">
              <w:rPr>
                <w:sz w:val="18"/>
                <w:szCs w:val="18"/>
              </w:rPr>
              <w:t>No. of Farmer</w:t>
            </w:r>
          </w:p>
        </w:tc>
        <w:tc>
          <w:tcPr>
            <w:tcW w:w="244" w:type="pct"/>
            <w:vMerge w:val="restart"/>
            <w:vAlign w:val="center"/>
          </w:tcPr>
          <w:p w:rsidR="00382352" w:rsidRPr="00FF7C85" w:rsidRDefault="00382352" w:rsidP="008B46DD">
            <w:pPr>
              <w:jc w:val="center"/>
              <w:rPr>
                <w:sz w:val="18"/>
                <w:szCs w:val="18"/>
              </w:rPr>
            </w:pPr>
            <w:proofErr w:type="spellStart"/>
            <w:r w:rsidRPr="00FF7C85">
              <w:rPr>
                <w:sz w:val="18"/>
                <w:szCs w:val="18"/>
              </w:rPr>
              <w:t>No.of</w:t>
            </w:r>
            <w:proofErr w:type="spellEnd"/>
            <w:r w:rsidRPr="00FF7C85">
              <w:rPr>
                <w:sz w:val="18"/>
                <w:szCs w:val="18"/>
              </w:rPr>
              <w:t xml:space="preserve"> units </w:t>
            </w:r>
          </w:p>
        </w:tc>
        <w:tc>
          <w:tcPr>
            <w:tcW w:w="564" w:type="pct"/>
            <w:gridSpan w:val="2"/>
            <w:vAlign w:val="center"/>
          </w:tcPr>
          <w:p w:rsidR="00382352" w:rsidRPr="00FF7C85" w:rsidRDefault="00382352" w:rsidP="008B46DD">
            <w:pPr>
              <w:jc w:val="center"/>
              <w:rPr>
                <w:sz w:val="18"/>
                <w:szCs w:val="18"/>
              </w:rPr>
            </w:pPr>
            <w:r w:rsidRPr="00FF7C85">
              <w:rPr>
                <w:sz w:val="18"/>
                <w:szCs w:val="18"/>
              </w:rPr>
              <w:t xml:space="preserve">Major parameters </w:t>
            </w:r>
          </w:p>
        </w:tc>
        <w:tc>
          <w:tcPr>
            <w:tcW w:w="345" w:type="pct"/>
            <w:vMerge w:val="restart"/>
            <w:vAlign w:val="center"/>
          </w:tcPr>
          <w:p w:rsidR="00382352" w:rsidRPr="00FF7C85" w:rsidRDefault="00382352" w:rsidP="008B46DD">
            <w:pPr>
              <w:jc w:val="center"/>
              <w:rPr>
                <w:sz w:val="18"/>
                <w:szCs w:val="18"/>
              </w:rPr>
            </w:pPr>
            <w:r w:rsidRPr="00FF7C85">
              <w:rPr>
                <w:sz w:val="18"/>
                <w:szCs w:val="18"/>
              </w:rPr>
              <w:t xml:space="preserve">% change in major parameter </w:t>
            </w:r>
          </w:p>
        </w:tc>
        <w:tc>
          <w:tcPr>
            <w:tcW w:w="564" w:type="pct"/>
            <w:gridSpan w:val="2"/>
            <w:shd w:val="clear" w:color="auto" w:fill="auto"/>
            <w:vAlign w:val="center"/>
          </w:tcPr>
          <w:p w:rsidR="00382352" w:rsidRPr="00FF7C85" w:rsidRDefault="00382352" w:rsidP="008B46DD">
            <w:pPr>
              <w:jc w:val="center"/>
              <w:rPr>
                <w:sz w:val="18"/>
                <w:szCs w:val="18"/>
              </w:rPr>
            </w:pPr>
            <w:r w:rsidRPr="00FF7C85">
              <w:rPr>
                <w:sz w:val="18"/>
                <w:szCs w:val="18"/>
              </w:rPr>
              <w:t xml:space="preserve">Other parameter </w:t>
            </w:r>
          </w:p>
        </w:tc>
        <w:tc>
          <w:tcPr>
            <w:tcW w:w="1011" w:type="pct"/>
            <w:gridSpan w:val="4"/>
            <w:vAlign w:val="center"/>
          </w:tcPr>
          <w:p w:rsidR="00382352" w:rsidRPr="00FF7C85" w:rsidRDefault="00382352" w:rsidP="008B46DD">
            <w:pPr>
              <w:jc w:val="center"/>
              <w:rPr>
                <w:sz w:val="18"/>
                <w:szCs w:val="18"/>
              </w:rPr>
            </w:pPr>
            <w:r w:rsidRPr="00FF7C85">
              <w:rPr>
                <w:sz w:val="18"/>
                <w:szCs w:val="18"/>
              </w:rPr>
              <w:t xml:space="preserve">*Economics of demonstration (Rs.) or Rs./unit </w:t>
            </w:r>
          </w:p>
        </w:tc>
        <w:tc>
          <w:tcPr>
            <w:tcW w:w="1091" w:type="pct"/>
            <w:gridSpan w:val="4"/>
            <w:vAlign w:val="center"/>
          </w:tcPr>
          <w:p w:rsidR="00382352" w:rsidRPr="00FF7C85" w:rsidRDefault="00382352" w:rsidP="008B46DD">
            <w:pPr>
              <w:jc w:val="center"/>
              <w:rPr>
                <w:sz w:val="18"/>
                <w:szCs w:val="18"/>
              </w:rPr>
            </w:pPr>
            <w:r w:rsidRPr="00FF7C85">
              <w:rPr>
                <w:sz w:val="18"/>
                <w:szCs w:val="18"/>
              </w:rPr>
              <w:t>*Economics of  check</w:t>
            </w:r>
          </w:p>
          <w:p w:rsidR="00382352" w:rsidRPr="00FF7C85" w:rsidRDefault="00382352" w:rsidP="008B46DD">
            <w:pPr>
              <w:jc w:val="center"/>
              <w:rPr>
                <w:sz w:val="18"/>
                <w:szCs w:val="18"/>
              </w:rPr>
            </w:pPr>
            <w:r w:rsidRPr="00FF7C85">
              <w:rPr>
                <w:sz w:val="18"/>
                <w:szCs w:val="18"/>
              </w:rPr>
              <w:t xml:space="preserve">(Rs.) or Rs./unit </w:t>
            </w:r>
          </w:p>
        </w:tc>
      </w:tr>
      <w:tr w:rsidR="00382352" w:rsidRPr="00FF7C85" w:rsidTr="00BF1773">
        <w:trPr>
          <w:cantSplit/>
          <w:jc w:val="center"/>
        </w:trPr>
        <w:tc>
          <w:tcPr>
            <w:tcW w:w="477" w:type="pct"/>
            <w:vMerge/>
            <w:vAlign w:val="center"/>
          </w:tcPr>
          <w:p w:rsidR="00382352" w:rsidRPr="00FF7C85" w:rsidRDefault="00382352" w:rsidP="008B46DD">
            <w:pPr>
              <w:jc w:val="center"/>
              <w:rPr>
                <w:bCs/>
                <w:sz w:val="18"/>
                <w:szCs w:val="18"/>
              </w:rPr>
            </w:pPr>
          </w:p>
        </w:tc>
        <w:tc>
          <w:tcPr>
            <w:tcW w:w="427" w:type="pct"/>
            <w:vMerge/>
            <w:vAlign w:val="center"/>
          </w:tcPr>
          <w:p w:rsidR="00382352" w:rsidRPr="00FF7C85" w:rsidRDefault="00382352" w:rsidP="008B46DD">
            <w:pPr>
              <w:jc w:val="center"/>
              <w:rPr>
                <w:bCs/>
                <w:sz w:val="18"/>
                <w:szCs w:val="18"/>
              </w:rPr>
            </w:pPr>
          </w:p>
        </w:tc>
        <w:tc>
          <w:tcPr>
            <w:tcW w:w="279" w:type="pct"/>
            <w:vMerge/>
            <w:vAlign w:val="center"/>
          </w:tcPr>
          <w:p w:rsidR="00382352" w:rsidRPr="00FF7C85" w:rsidRDefault="00382352" w:rsidP="008B46DD">
            <w:pPr>
              <w:jc w:val="center"/>
              <w:rPr>
                <w:bCs/>
                <w:sz w:val="18"/>
                <w:szCs w:val="18"/>
              </w:rPr>
            </w:pPr>
          </w:p>
        </w:tc>
        <w:tc>
          <w:tcPr>
            <w:tcW w:w="244" w:type="pct"/>
            <w:vMerge/>
            <w:vAlign w:val="center"/>
          </w:tcPr>
          <w:p w:rsidR="00382352" w:rsidRPr="00FF7C85" w:rsidRDefault="00382352" w:rsidP="008B46DD">
            <w:pPr>
              <w:jc w:val="center"/>
              <w:rPr>
                <w:bCs/>
                <w:sz w:val="18"/>
                <w:szCs w:val="18"/>
              </w:rPr>
            </w:pPr>
          </w:p>
        </w:tc>
        <w:tc>
          <w:tcPr>
            <w:tcW w:w="305" w:type="pct"/>
            <w:vAlign w:val="center"/>
          </w:tcPr>
          <w:p w:rsidR="00382352" w:rsidRPr="00FF7C85" w:rsidRDefault="00382352" w:rsidP="008B46DD">
            <w:pPr>
              <w:jc w:val="center"/>
              <w:rPr>
                <w:sz w:val="18"/>
                <w:szCs w:val="18"/>
              </w:rPr>
            </w:pPr>
            <w:r w:rsidRPr="00FF7C85">
              <w:rPr>
                <w:sz w:val="18"/>
                <w:szCs w:val="18"/>
              </w:rPr>
              <w:t>Demons</w:t>
            </w:r>
          </w:p>
          <w:p w:rsidR="00382352" w:rsidRPr="00FF7C85" w:rsidRDefault="00382352" w:rsidP="008B46DD">
            <w:pPr>
              <w:jc w:val="center"/>
              <w:rPr>
                <w:sz w:val="18"/>
                <w:szCs w:val="18"/>
              </w:rPr>
            </w:pPr>
            <w:r w:rsidRPr="00FF7C85">
              <w:rPr>
                <w:sz w:val="18"/>
                <w:szCs w:val="18"/>
              </w:rPr>
              <w:t>ration</w:t>
            </w:r>
          </w:p>
        </w:tc>
        <w:tc>
          <w:tcPr>
            <w:tcW w:w="259" w:type="pct"/>
            <w:vAlign w:val="center"/>
          </w:tcPr>
          <w:p w:rsidR="00382352" w:rsidRPr="00FF7C85" w:rsidRDefault="00382352" w:rsidP="008B46DD">
            <w:pPr>
              <w:jc w:val="center"/>
              <w:rPr>
                <w:sz w:val="18"/>
                <w:szCs w:val="18"/>
              </w:rPr>
            </w:pPr>
            <w:r w:rsidRPr="00FF7C85">
              <w:rPr>
                <w:sz w:val="18"/>
                <w:szCs w:val="18"/>
              </w:rPr>
              <w:t>Check</w:t>
            </w:r>
          </w:p>
        </w:tc>
        <w:tc>
          <w:tcPr>
            <w:tcW w:w="345" w:type="pct"/>
            <w:vMerge/>
            <w:vAlign w:val="center"/>
          </w:tcPr>
          <w:p w:rsidR="00382352" w:rsidRPr="00FF7C85" w:rsidRDefault="00382352" w:rsidP="008B46DD">
            <w:pPr>
              <w:jc w:val="center"/>
              <w:rPr>
                <w:sz w:val="18"/>
                <w:szCs w:val="18"/>
              </w:rPr>
            </w:pPr>
          </w:p>
        </w:tc>
        <w:tc>
          <w:tcPr>
            <w:tcW w:w="305" w:type="pct"/>
            <w:shd w:val="clear" w:color="auto" w:fill="auto"/>
            <w:vAlign w:val="center"/>
          </w:tcPr>
          <w:p w:rsidR="00382352" w:rsidRPr="00FF7C85" w:rsidRDefault="00382352" w:rsidP="008B46DD">
            <w:pPr>
              <w:jc w:val="center"/>
              <w:rPr>
                <w:sz w:val="18"/>
                <w:szCs w:val="18"/>
              </w:rPr>
            </w:pPr>
            <w:r w:rsidRPr="00FF7C85">
              <w:rPr>
                <w:sz w:val="18"/>
                <w:szCs w:val="18"/>
              </w:rPr>
              <w:t>Demons</w:t>
            </w:r>
          </w:p>
          <w:p w:rsidR="00382352" w:rsidRPr="00FF7C85" w:rsidRDefault="00382352" w:rsidP="008B46DD">
            <w:pPr>
              <w:jc w:val="center"/>
              <w:rPr>
                <w:sz w:val="18"/>
                <w:szCs w:val="18"/>
              </w:rPr>
            </w:pPr>
            <w:r w:rsidRPr="00FF7C85">
              <w:rPr>
                <w:sz w:val="18"/>
                <w:szCs w:val="18"/>
              </w:rPr>
              <w:t>ration</w:t>
            </w:r>
          </w:p>
        </w:tc>
        <w:tc>
          <w:tcPr>
            <w:tcW w:w="259" w:type="pct"/>
            <w:shd w:val="clear" w:color="auto" w:fill="auto"/>
            <w:vAlign w:val="center"/>
          </w:tcPr>
          <w:p w:rsidR="00382352" w:rsidRPr="00FF7C85" w:rsidRDefault="00382352" w:rsidP="008B46DD">
            <w:pPr>
              <w:jc w:val="center"/>
              <w:rPr>
                <w:sz w:val="18"/>
                <w:szCs w:val="18"/>
              </w:rPr>
            </w:pPr>
            <w:r w:rsidRPr="00FF7C85">
              <w:rPr>
                <w:sz w:val="18"/>
                <w:szCs w:val="18"/>
              </w:rPr>
              <w:t>Check</w:t>
            </w:r>
          </w:p>
        </w:tc>
        <w:tc>
          <w:tcPr>
            <w:tcW w:w="246" w:type="pct"/>
            <w:vAlign w:val="center"/>
          </w:tcPr>
          <w:p w:rsidR="00382352" w:rsidRPr="00FF7C85" w:rsidRDefault="00382352" w:rsidP="008B46DD">
            <w:pPr>
              <w:jc w:val="center"/>
              <w:rPr>
                <w:bCs/>
                <w:sz w:val="18"/>
                <w:szCs w:val="18"/>
              </w:rPr>
            </w:pPr>
            <w:r w:rsidRPr="00FF7C85">
              <w:rPr>
                <w:bCs/>
                <w:sz w:val="18"/>
                <w:szCs w:val="18"/>
              </w:rPr>
              <w:t>Gross</w:t>
            </w:r>
          </w:p>
          <w:p w:rsidR="00382352" w:rsidRPr="00FF7C85" w:rsidRDefault="00382352" w:rsidP="008B46DD">
            <w:pPr>
              <w:jc w:val="center"/>
              <w:rPr>
                <w:bCs/>
                <w:sz w:val="18"/>
                <w:szCs w:val="18"/>
              </w:rPr>
            </w:pPr>
            <w:r w:rsidRPr="00FF7C85">
              <w:rPr>
                <w:bCs/>
                <w:sz w:val="18"/>
                <w:szCs w:val="18"/>
              </w:rPr>
              <w:t>Cost</w:t>
            </w:r>
          </w:p>
        </w:tc>
        <w:tc>
          <w:tcPr>
            <w:tcW w:w="269" w:type="pct"/>
            <w:vAlign w:val="center"/>
          </w:tcPr>
          <w:p w:rsidR="00382352" w:rsidRPr="00FF7C85" w:rsidRDefault="00382352" w:rsidP="008B46DD">
            <w:pPr>
              <w:jc w:val="center"/>
              <w:rPr>
                <w:bCs/>
                <w:sz w:val="18"/>
                <w:szCs w:val="18"/>
              </w:rPr>
            </w:pPr>
            <w:r w:rsidRPr="00FF7C85">
              <w:rPr>
                <w:bCs/>
                <w:sz w:val="18"/>
                <w:szCs w:val="18"/>
              </w:rPr>
              <w:t>Gross</w:t>
            </w:r>
          </w:p>
          <w:p w:rsidR="00382352" w:rsidRPr="00FF7C85" w:rsidRDefault="00382352" w:rsidP="008B46DD">
            <w:pPr>
              <w:jc w:val="center"/>
              <w:rPr>
                <w:bCs/>
                <w:sz w:val="18"/>
                <w:szCs w:val="18"/>
              </w:rPr>
            </w:pPr>
            <w:r w:rsidRPr="00FF7C85">
              <w:rPr>
                <w:bCs/>
                <w:sz w:val="18"/>
                <w:szCs w:val="18"/>
              </w:rPr>
              <w:t>Return</w:t>
            </w:r>
          </w:p>
        </w:tc>
        <w:tc>
          <w:tcPr>
            <w:tcW w:w="269" w:type="pct"/>
            <w:vAlign w:val="center"/>
          </w:tcPr>
          <w:p w:rsidR="00382352" w:rsidRPr="00FF7C85" w:rsidRDefault="00382352" w:rsidP="008B46DD">
            <w:pPr>
              <w:jc w:val="center"/>
              <w:rPr>
                <w:bCs/>
                <w:sz w:val="18"/>
                <w:szCs w:val="18"/>
              </w:rPr>
            </w:pPr>
            <w:r w:rsidRPr="00FF7C85">
              <w:rPr>
                <w:bCs/>
                <w:sz w:val="18"/>
                <w:szCs w:val="18"/>
              </w:rPr>
              <w:t>Net Return</w:t>
            </w:r>
          </w:p>
        </w:tc>
        <w:tc>
          <w:tcPr>
            <w:tcW w:w="226" w:type="pct"/>
            <w:vAlign w:val="center"/>
          </w:tcPr>
          <w:p w:rsidR="00382352" w:rsidRPr="00FF7C85" w:rsidRDefault="00382352" w:rsidP="008B46DD">
            <w:pPr>
              <w:jc w:val="center"/>
              <w:rPr>
                <w:bCs/>
                <w:sz w:val="18"/>
                <w:szCs w:val="18"/>
              </w:rPr>
            </w:pPr>
            <w:r w:rsidRPr="00FF7C85">
              <w:rPr>
                <w:bCs/>
                <w:sz w:val="18"/>
                <w:szCs w:val="18"/>
              </w:rPr>
              <w:t>**</w:t>
            </w:r>
          </w:p>
          <w:p w:rsidR="00382352" w:rsidRPr="00FF7C85" w:rsidRDefault="00382352" w:rsidP="008B46DD">
            <w:pPr>
              <w:jc w:val="center"/>
              <w:rPr>
                <w:bCs/>
                <w:sz w:val="18"/>
                <w:szCs w:val="18"/>
              </w:rPr>
            </w:pPr>
            <w:r w:rsidRPr="00FF7C85">
              <w:rPr>
                <w:bCs/>
                <w:sz w:val="18"/>
                <w:szCs w:val="18"/>
              </w:rPr>
              <w:t>BCR</w:t>
            </w:r>
          </w:p>
        </w:tc>
        <w:tc>
          <w:tcPr>
            <w:tcW w:w="246" w:type="pct"/>
            <w:vAlign w:val="center"/>
          </w:tcPr>
          <w:p w:rsidR="00382352" w:rsidRPr="00FF7C85" w:rsidRDefault="00382352" w:rsidP="008B46DD">
            <w:pPr>
              <w:jc w:val="center"/>
              <w:rPr>
                <w:bCs/>
                <w:sz w:val="18"/>
                <w:szCs w:val="18"/>
              </w:rPr>
            </w:pPr>
            <w:r w:rsidRPr="00FF7C85">
              <w:rPr>
                <w:bCs/>
                <w:sz w:val="18"/>
                <w:szCs w:val="18"/>
              </w:rPr>
              <w:t>Gross</w:t>
            </w:r>
          </w:p>
          <w:p w:rsidR="00382352" w:rsidRPr="00FF7C85" w:rsidRDefault="00382352" w:rsidP="008B46DD">
            <w:pPr>
              <w:jc w:val="center"/>
              <w:rPr>
                <w:bCs/>
                <w:sz w:val="18"/>
                <w:szCs w:val="18"/>
              </w:rPr>
            </w:pPr>
            <w:r w:rsidRPr="00FF7C85">
              <w:rPr>
                <w:bCs/>
                <w:sz w:val="18"/>
                <w:szCs w:val="18"/>
              </w:rPr>
              <w:t>Cost</w:t>
            </w:r>
          </w:p>
        </w:tc>
        <w:tc>
          <w:tcPr>
            <w:tcW w:w="269" w:type="pct"/>
            <w:vAlign w:val="center"/>
          </w:tcPr>
          <w:p w:rsidR="00382352" w:rsidRPr="00FF7C85" w:rsidRDefault="00382352" w:rsidP="008B46DD">
            <w:pPr>
              <w:jc w:val="center"/>
              <w:rPr>
                <w:bCs/>
                <w:sz w:val="18"/>
                <w:szCs w:val="18"/>
              </w:rPr>
            </w:pPr>
            <w:r w:rsidRPr="00FF7C85">
              <w:rPr>
                <w:bCs/>
                <w:sz w:val="18"/>
                <w:szCs w:val="18"/>
              </w:rPr>
              <w:t>Gross</w:t>
            </w:r>
          </w:p>
          <w:p w:rsidR="00382352" w:rsidRPr="00FF7C85" w:rsidRDefault="00382352" w:rsidP="008B46DD">
            <w:pPr>
              <w:jc w:val="center"/>
              <w:rPr>
                <w:bCs/>
                <w:sz w:val="18"/>
                <w:szCs w:val="18"/>
              </w:rPr>
            </w:pPr>
            <w:r w:rsidRPr="00FF7C85">
              <w:rPr>
                <w:bCs/>
                <w:sz w:val="18"/>
                <w:szCs w:val="18"/>
              </w:rPr>
              <w:t>Return</w:t>
            </w:r>
          </w:p>
        </w:tc>
        <w:tc>
          <w:tcPr>
            <w:tcW w:w="269" w:type="pct"/>
            <w:vAlign w:val="center"/>
          </w:tcPr>
          <w:p w:rsidR="00382352" w:rsidRPr="00FF7C85" w:rsidRDefault="00382352" w:rsidP="008B46DD">
            <w:pPr>
              <w:jc w:val="center"/>
              <w:rPr>
                <w:bCs/>
                <w:sz w:val="18"/>
                <w:szCs w:val="18"/>
              </w:rPr>
            </w:pPr>
            <w:r w:rsidRPr="00FF7C85">
              <w:rPr>
                <w:bCs/>
                <w:sz w:val="18"/>
                <w:szCs w:val="18"/>
              </w:rPr>
              <w:t>Net Return</w:t>
            </w:r>
          </w:p>
        </w:tc>
        <w:tc>
          <w:tcPr>
            <w:tcW w:w="306" w:type="pct"/>
            <w:vAlign w:val="center"/>
          </w:tcPr>
          <w:p w:rsidR="00382352" w:rsidRPr="00FF7C85" w:rsidRDefault="00382352" w:rsidP="008B46DD">
            <w:pPr>
              <w:jc w:val="center"/>
              <w:rPr>
                <w:bCs/>
                <w:sz w:val="18"/>
                <w:szCs w:val="18"/>
              </w:rPr>
            </w:pPr>
            <w:r w:rsidRPr="00FF7C85">
              <w:rPr>
                <w:bCs/>
                <w:sz w:val="18"/>
                <w:szCs w:val="18"/>
              </w:rPr>
              <w:t>**</w:t>
            </w:r>
          </w:p>
          <w:p w:rsidR="00382352" w:rsidRPr="00FF7C85" w:rsidRDefault="00382352" w:rsidP="008B46DD">
            <w:pPr>
              <w:jc w:val="center"/>
              <w:rPr>
                <w:bCs/>
                <w:sz w:val="18"/>
                <w:szCs w:val="18"/>
              </w:rPr>
            </w:pPr>
            <w:r w:rsidRPr="00FF7C85">
              <w:rPr>
                <w:bCs/>
                <w:sz w:val="18"/>
                <w:szCs w:val="18"/>
              </w:rPr>
              <w:t>BCR</w:t>
            </w:r>
          </w:p>
        </w:tc>
      </w:tr>
      <w:tr w:rsidR="00382352" w:rsidRPr="00FF7C85" w:rsidTr="00BF1773">
        <w:trPr>
          <w:cantSplit/>
          <w:jc w:val="center"/>
        </w:trPr>
        <w:tc>
          <w:tcPr>
            <w:tcW w:w="477" w:type="pct"/>
            <w:vAlign w:val="bottom"/>
          </w:tcPr>
          <w:p w:rsidR="00382352" w:rsidRPr="00FF7C85" w:rsidRDefault="00382352" w:rsidP="008B46DD">
            <w:pPr>
              <w:rPr>
                <w:rFonts w:eastAsia="Arial Unicode MS"/>
                <w:sz w:val="18"/>
                <w:szCs w:val="18"/>
              </w:rPr>
            </w:pPr>
            <w:r w:rsidRPr="00FF7C85">
              <w:rPr>
                <w:rFonts w:eastAsia="Arial Unicode MS"/>
                <w:sz w:val="18"/>
                <w:szCs w:val="18"/>
              </w:rPr>
              <w:t xml:space="preserve">Oyster mushroom </w:t>
            </w:r>
          </w:p>
        </w:tc>
        <w:tc>
          <w:tcPr>
            <w:tcW w:w="427" w:type="pct"/>
          </w:tcPr>
          <w:p w:rsidR="00382352" w:rsidRPr="00FF7C85" w:rsidRDefault="005B4370" w:rsidP="008B46DD">
            <w:pPr>
              <w:jc w:val="right"/>
              <w:rPr>
                <w:rFonts w:eastAsia="Arial Unicode MS"/>
                <w:sz w:val="18"/>
                <w:szCs w:val="18"/>
              </w:rPr>
            </w:pPr>
            <w:r w:rsidRPr="00FF7C85">
              <w:rPr>
                <w:rFonts w:eastAsia="Arial Unicode MS"/>
                <w:sz w:val="18"/>
                <w:szCs w:val="18"/>
              </w:rPr>
              <w:t>Enterprise development</w:t>
            </w:r>
          </w:p>
        </w:tc>
        <w:tc>
          <w:tcPr>
            <w:tcW w:w="279" w:type="pct"/>
            <w:vAlign w:val="bottom"/>
          </w:tcPr>
          <w:p w:rsidR="00382352" w:rsidRPr="00FF7C85" w:rsidRDefault="00382352" w:rsidP="008B46DD">
            <w:pPr>
              <w:spacing w:line="360" w:lineRule="auto"/>
              <w:jc w:val="right"/>
              <w:rPr>
                <w:rFonts w:eastAsia="Arial Unicode MS"/>
                <w:sz w:val="18"/>
                <w:szCs w:val="18"/>
              </w:rPr>
            </w:pPr>
          </w:p>
        </w:tc>
        <w:tc>
          <w:tcPr>
            <w:tcW w:w="244" w:type="pct"/>
            <w:vAlign w:val="bottom"/>
          </w:tcPr>
          <w:p w:rsidR="00382352" w:rsidRPr="00FF7C85" w:rsidRDefault="00382352" w:rsidP="008B46DD">
            <w:pPr>
              <w:spacing w:line="360" w:lineRule="auto"/>
              <w:jc w:val="right"/>
              <w:rPr>
                <w:rFonts w:eastAsia="Arial Unicode MS"/>
                <w:sz w:val="18"/>
                <w:szCs w:val="18"/>
              </w:rPr>
            </w:pPr>
          </w:p>
        </w:tc>
        <w:tc>
          <w:tcPr>
            <w:tcW w:w="305" w:type="pct"/>
            <w:vAlign w:val="bottom"/>
          </w:tcPr>
          <w:p w:rsidR="00382352" w:rsidRPr="00FF7C85" w:rsidRDefault="00382352" w:rsidP="008B46DD">
            <w:pPr>
              <w:spacing w:line="360" w:lineRule="auto"/>
              <w:jc w:val="right"/>
              <w:rPr>
                <w:rFonts w:eastAsia="Arial Unicode MS"/>
                <w:sz w:val="18"/>
                <w:szCs w:val="18"/>
              </w:rPr>
            </w:pPr>
          </w:p>
        </w:tc>
        <w:tc>
          <w:tcPr>
            <w:tcW w:w="259" w:type="pct"/>
          </w:tcPr>
          <w:p w:rsidR="00382352" w:rsidRPr="00FF7C85" w:rsidRDefault="00382352" w:rsidP="008B46DD">
            <w:pPr>
              <w:spacing w:line="360" w:lineRule="auto"/>
              <w:jc w:val="right"/>
              <w:rPr>
                <w:rFonts w:eastAsia="Arial Unicode MS"/>
                <w:sz w:val="18"/>
                <w:szCs w:val="18"/>
              </w:rPr>
            </w:pPr>
          </w:p>
        </w:tc>
        <w:tc>
          <w:tcPr>
            <w:tcW w:w="345" w:type="pct"/>
            <w:vAlign w:val="bottom"/>
          </w:tcPr>
          <w:p w:rsidR="00382352" w:rsidRPr="00FF7C85" w:rsidRDefault="00382352" w:rsidP="008B46DD">
            <w:pPr>
              <w:spacing w:line="360" w:lineRule="auto"/>
              <w:jc w:val="right"/>
              <w:rPr>
                <w:rFonts w:eastAsia="Arial Unicode MS"/>
                <w:sz w:val="18"/>
                <w:szCs w:val="18"/>
              </w:rPr>
            </w:pPr>
          </w:p>
        </w:tc>
        <w:tc>
          <w:tcPr>
            <w:tcW w:w="305" w:type="pct"/>
            <w:shd w:val="clear" w:color="auto" w:fill="auto"/>
          </w:tcPr>
          <w:p w:rsidR="00382352" w:rsidRPr="00FF7C85" w:rsidRDefault="00382352" w:rsidP="008B46DD">
            <w:pPr>
              <w:spacing w:line="360" w:lineRule="auto"/>
              <w:jc w:val="right"/>
              <w:rPr>
                <w:rFonts w:eastAsia="Arial Unicode MS"/>
                <w:sz w:val="18"/>
                <w:szCs w:val="18"/>
              </w:rPr>
            </w:pPr>
          </w:p>
        </w:tc>
        <w:tc>
          <w:tcPr>
            <w:tcW w:w="259" w:type="pct"/>
            <w:shd w:val="clear" w:color="auto" w:fill="auto"/>
          </w:tcPr>
          <w:p w:rsidR="00382352" w:rsidRPr="00FF7C85" w:rsidRDefault="00382352" w:rsidP="008B46DD">
            <w:pPr>
              <w:spacing w:line="360" w:lineRule="auto"/>
              <w:jc w:val="right"/>
              <w:rPr>
                <w:rFonts w:eastAsia="Arial Unicode MS"/>
                <w:sz w:val="18"/>
                <w:szCs w:val="18"/>
              </w:rPr>
            </w:pPr>
          </w:p>
        </w:tc>
        <w:tc>
          <w:tcPr>
            <w:tcW w:w="246" w:type="pct"/>
          </w:tcPr>
          <w:p w:rsidR="00382352" w:rsidRPr="00FF7C85" w:rsidRDefault="00382352" w:rsidP="008B46DD">
            <w:pPr>
              <w:spacing w:line="360" w:lineRule="auto"/>
              <w:jc w:val="right"/>
              <w:rPr>
                <w:rFonts w:eastAsia="Arial Unicode MS"/>
                <w:sz w:val="18"/>
                <w:szCs w:val="18"/>
              </w:rPr>
            </w:pPr>
          </w:p>
        </w:tc>
        <w:tc>
          <w:tcPr>
            <w:tcW w:w="269" w:type="pct"/>
          </w:tcPr>
          <w:p w:rsidR="00382352" w:rsidRPr="00FF7C85" w:rsidRDefault="00382352" w:rsidP="008B46DD">
            <w:pPr>
              <w:spacing w:line="360" w:lineRule="auto"/>
              <w:jc w:val="right"/>
              <w:rPr>
                <w:rFonts w:eastAsia="Arial Unicode MS"/>
                <w:sz w:val="18"/>
                <w:szCs w:val="18"/>
              </w:rPr>
            </w:pPr>
          </w:p>
        </w:tc>
        <w:tc>
          <w:tcPr>
            <w:tcW w:w="269" w:type="pct"/>
          </w:tcPr>
          <w:p w:rsidR="00382352" w:rsidRPr="00FF7C85" w:rsidRDefault="00382352" w:rsidP="008B46DD">
            <w:pPr>
              <w:spacing w:line="360" w:lineRule="auto"/>
              <w:jc w:val="right"/>
              <w:rPr>
                <w:rFonts w:eastAsia="Arial Unicode MS"/>
                <w:sz w:val="18"/>
                <w:szCs w:val="18"/>
              </w:rPr>
            </w:pPr>
          </w:p>
        </w:tc>
        <w:tc>
          <w:tcPr>
            <w:tcW w:w="226" w:type="pct"/>
          </w:tcPr>
          <w:p w:rsidR="00382352" w:rsidRPr="00FF7C85" w:rsidRDefault="00382352" w:rsidP="008B46DD">
            <w:pPr>
              <w:spacing w:line="360" w:lineRule="auto"/>
              <w:jc w:val="right"/>
              <w:rPr>
                <w:rFonts w:eastAsia="Arial Unicode MS"/>
                <w:sz w:val="18"/>
                <w:szCs w:val="18"/>
              </w:rPr>
            </w:pPr>
          </w:p>
        </w:tc>
        <w:tc>
          <w:tcPr>
            <w:tcW w:w="246" w:type="pct"/>
          </w:tcPr>
          <w:p w:rsidR="00382352" w:rsidRPr="00FF7C85" w:rsidRDefault="00382352" w:rsidP="008B46DD">
            <w:pPr>
              <w:spacing w:line="360" w:lineRule="auto"/>
              <w:jc w:val="right"/>
              <w:rPr>
                <w:rFonts w:eastAsia="Arial Unicode MS"/>
                <w:sz w:val="18"/>
                <w:szCs w:val="18"/>
              </w:rPr>
            </w:pPr>
          </w:p>
        </w:tc>
        <w:tc>
          <w:tcPr>
            <w:tcW w:w="269" w:type="pct"/>
          </w:tcPr>
          <w:p w:rsidR="00382352" w:rsidRPr="00FF7C85" w:rsidRDefault="00382352" w:rsidP="008B46DD">
            <w:pPr>
              <w:spacing w:line="360" w:lineRule="auto"/>
              <w:jc w:val="right"/>
              <w:rPr>
                <w:rFonts w:eastAsia="Arial Unicode MS"/>
                <w:sz w:val="18"/>
                <w:szCs w:val="18"/>
              </w:rPr>
            </w:pPr>
          </w:p>
        </w:tc>
        <w:tc>
          <w:tcPr>
            <w:tcW w:w="269" w:type="pct"/>
          </w:tcPr>
          <w:p w:rsidR="00382352" w:rsidRPr="00FF7C85" w:rsidRDefault="00382352" w:rsidP="008B46DD">
            <w:pPr>
              <w:spacing w:line="360" w:lineRule="auto"/>
              <w:jc w:val="right"/>
              <w:rPr>
                <w:rFonts w:eastAsia="Arial Unicode MS"/>
                <w:sz w:val="18"/>
                <w:szCs w:val="18"/>
              </w:rPr>
            </w:pPr>
          </w:p>
        </w:tc>
        <w:tc>
          <w:tcPr>
            <w:tcW w:w="306" w:type="pct"/>
            <w:vAlign w:val="bottom"/>
          </w:tcPr>
          <w:p w:rsidR="00382352" w:rsidRPr="00FF7C85" w:rsidRDefault="00382352" w:rsidP="008B46DD">
            <w:pPr>
              <w:spacing w:line="360" w:lineRule="auto"/>
              <w:jc w:val="right"/>
              <w:rPr>
                <w:rFonts w:eastAsia="Arial Unicode MS"/>
                <w:sz w:val="18"/>
                <w:szCs w:val="18"/>
              </w:rPr>
            </w:pPr>
          </w:p>
        </w:tc>
      </w:tr>
      <w:tr w:rsidR="00382352" w:rsidRPr="00FF7C85" w:rsidTr="00BF1773">
        <w:trPr>
          <w:cantSplit/>
          <w:jc w:val="center"/>
        </w:trPr>
        <w:tc>
          <w:tcPr>
            <w:tcW w:w="477" w:type="pct"/>
            <w:vAlign w:val="bottom"/>
          </w:tcPr>
          <w:p w:rsidR="00382352" w:rsidRPr="00FF7C85" w:rsidRDefault="00382352" w:rsidP="008B46DD">
            <w:pPr>
              <w:rPr>
                <w:rFonts w:eastAsia="Arial Unicode MS"/>
                <w:sz w:val="18"/>
                <w:szCs w:val="18"/>
              </w:rPr>
            </w:pPr>
            <w:r w:rsidRPr="00FF7C85">
              <w:rPr>
                <w:rFonts w:eastAsia="Arial Unicode MS"/>
                <w:sz w:val="18"/>
                <w:szCs w:val="18"/>
              </w:rPr>
              <w:t xml:space="preserve">Button mushroom </w:t>
            </w:r>
          </w:p>
        </w:tc>
        <w:tc>
          <w:tcPr>
            <w:tcW w:w="427" w:type="pct"/>
          </w:tcPr>
          <w:p w:rsidR="00382352" w:rsidRPr="00FF7C85" w:rsidRDefault="00382352" w:rsidP="008B46DD">
            <w:pPr>
              <w:jc w:val="right"/>
              <w:rPr>
                <w:rFonts w:eastAsia="Arial Unicode MS"/>
                <w:sz w:val="18"/>
                <w:szCs w:val="18"/>
              </w:rPr>
            </w:pPr>
          </w:p>
        </w:tc>
        <w:tc>
          <w:tcPr>
            <w:tcW w:w="279" w:type="pct"/>
            <w:vAlign w:val="bottom"/>
          </w:tcPr>
          <w:p w:rsidR="00382352" w:rsidRPr="00FF7C85" w:rsidRDefault="00382352" w:rsidP="008B46DD">
            <w:pPr>
              <w:spacing w:line="360" w:lineRule="auto"/>
              <w:jc w:val="right"/>
              <w:rPr>
                <w:rFonts w:eastAsia="Arial Unicode MS"/>
                <w:sz w:val="18"/>
                <w:szCs w:val="18"/>
              </w:rPr>
            </w:pPr>
          </w:p>
        </w:tc>
        <w:tc>
          <w:tcPr>
            <w:tcW w:w="244" w:type="pct"/>
            <w:vAlign w:val="bottom"/>
          </w:tcPr>
          <w:p w:rsidR="00382352" w:rsidRPr="00FF7C85" w:rsidRDefault="00382352" w:rsidP="008B46DD">
            <w:pPr>
              <w:spacing w:line="360" w:lineRule="auto"/>
              <w:jc w:val="right"/>
              <w:rPr>
                <w:rFonts w:eastAsia="Arial Unicode MS"/>
                <w:sz w:val="18"/>
                <w:szCs w:val="18"/>
              </w:rPr>
            </w:pPr>
          </w:p>
        </w:tc>
        <w:tc>
          <w:tcPr>
            <w:tcW w:w="305" w:type="pct"/>
            <w:vAlign w:val="bottom"/>
          </w:tcPr>
          <w:p w:rsidR="00382352" w:rsidRPr="00FF7C85" w:rsidRDefault="00382352" w:rsidP="008B46DD">
            <w:pPr>
              <w:spacing w:line="360" w:lineRule="auto"/>
              <w:jc w:val="right"/>
              <w:rPr>
                <w:rFonts w:eastAsia="Arial Unicode MS"/>
                <w:sz w:val="18"/>
                <w:szCs w:val="18"/>
              </w:rPr>
            </w:pPr>
          </w:p>
        </w:tc>
        <w:tc>
          <w:tcPr>
            <w:tcW w:w="259" w:type="pct"/>
          </w:tcPr>
          <w:p w:rsidR="00382352" w:rsidRPr="00FF7C85" w:rsidRDefault="00382352" w:rsidP="008B46DD">
            <w:pPr>
              <w:spacing w:line="360" w:lineRule="auto"/>
              <w:jc w:val="right"/>
              <w:rPr>
                <w:rFonts w:eastAsia="Arial Unicode MS"/>
                <w:sz w:val="18"/>
                <w:szCs w:val="18"/>
              </w:rPr>
            </w:pPr>
          </w:p>
        </w:tc>
        <w:tc>
          <w:tcPr>
            <w:tcW w:w="345" w:type="pct"/>
            <w:vAlign w:val="bottom"/>
          </w:tcPr>
          <w:p w:rsidR="00382352" w:rsidRPr="00FF7C85" w:rsidRDefault="00382352" w:rsidP="008B46DD">
            <w:pPr>
              <w:spacing w:line="360" w:lineRule="auto"/>
              <w:jc w:val="right"/>
              <w:rPr>
                <w:rFonts w:eastAsia="Arial Unicode MS"/>
                <w:sz w:val="18"/>
                <w:szCs w:val="18"/>
              </w:rPr>
            </w:pPr>
          </w:p>
        </w:tc>
        <w:tc>
          <w:tcPr>
            <w:tcW w:w="305" w:type="pct"/>
            <w:shd w:val="clear" w:color="auto" w:fill="auto"/>
          </w:tcPr>
          <w:p w:rsidR="00382352" w:rsidRPr="00FF7C85" w:rsidRDefault="00382352" w:rsidP="008B46DD">
            <w:pPr>
              <w:spacing w:line="360" w:lineRule="auto"/>
              <w:jc w:val="right"/>
              <w:rPr>
                <w:rFonts w:eastAsia="Arial Unicode MS"/>
                <w:sz w:val="18"/>
                <w:szCs w:val="18"/>
              </w:rPr>
            </w:pPr>
          </w:p>
        </w:tc>
        <w:tc>
          <w:tcPr>
            <w:tcW w:w="259" w:type="pct"/>
            <w:shd w:val="clear" w:color="auto" w:fill="auto"/>
          </w:tcPr>
          <w:p w:rsidR="00382352" w:rsidRPr="00FF7C85" w:rsidRDefault="00382352" w:rsidP="008B46DD">
            <w:pPr>
              <w:spacing w:line="360" w:lineRule="auto"/>
              <w:jc w:val="right"/>
              <w:rPr>
                <w:rFonts w:eastAsia="Arial Unicode MS"/>
                <w:sz w:val="18"/>
                <w:szCs w:val="18"/>
              </w:rPr>
            </w:pPr>
          </w:p>
        </w:tc>
        <w:tc>
          <w:tcPr>
            <w:tcW w:w="246" w:type="pct"/>
          </w:tcPr>
          <w:p w:rsidR="00382352" w:rsidRPr="00FF7C85" w:rsidRDefault="00382352" w:rsidP="008B46DD">
            <w:pPr>
              <w:spacing w:line="360" w:lineRule="auto"/>
              <w:jc w:val="right"/>
              <w:rPr>
                <w:rFonts w:eastAsia="Arial Unicode MS"/>
                <w:sz w:val="18"/>
                <w:szCs w:val="18"/>
              </w:rPr>
            </w:pPr>
          </w:p>
        </w:tc>
        <w:tc>
          <w:tcPr>
            <w:tcW w:w="269" w:type="pct"/>
          </w:tcPr>
          <w:p w:rsidR="00382352" w:rsidRPr="00FF7C85" w:rsidRDefault="00382352" w:rsidP="008B46DD">
            <w:pPr>
              <w:spacing w:line="360" w:lineRule="auto"/>
              <w:jc w:val="right"/>
              <w:rPr>
                <w:rFonts w:eastAsia="Arial Unicode MS"/>
                <w:sz w:val="18"/>
                <w:szCs w:val="18"/>
              </w:rPr>
            </w:pPr>
          </w:p>
        </w:tc>
        <w:tc>
          <w:tcPr>
            <w:tcW w:w="269" w:type="pct"/>
          </w:tcPr>
          <w:p w:rsidR="00382352" w:rsidRPr="00FF7C85" w:rsidRDefault="00382352" w:rsidP="008B46DD">
            <w:pPr>
              <w:spacing w:line="360" w:lineRule="auto"/>
              <w:jc w:val="right"/>
              <w:rPr>
                <w:rFonts w:eastAsia="Arial Unicode MS"/>
                <w:sz w:val="18"/>
                <w:szCs w:val="18"/>
              </w:rPr>
            </w:pPr>
          </w:p>
        </w:tc>
        <w:tc>
          <w:tcPr>
            <w:tcW w:w="226" w:type="pct"/>
          </w:tcPr>
          <w:p w:rsidR="00382352" w:rsidRPr="00FF7C85" w:rsidRDefault="00382352" w:rsidP="008B46DD">
            <w:pPr>
              <w:spacing w:line="360" w:lineRule="auto"/>
              <w:jc w:val="right"/>
              <w:rPr>
                <w:rFonts w:eastAsia="Arial Unicode MS"/>
                <w:sz w:val="18"/>
                <w:szCs w:val="18"/>
              </w:rPr>
            </w:pPr>
          </w:p>
        </w:tc>
        <w:tc>
          <w:tcPr>
            <w:tcW w:w="246" w:type="pct"/>
          </w:tcPr>
          <w:p w:rsidR="00382352" w:rsidRPr="00FF7C85" w:rsidRDefault="00382352" w:rsidP="008B46DD">
            <w:pPr>
              <w:spacing w:line="360" w:lineRule="auto"/>
              <w:jc w:val="right"/>
              <w:rPr>
                <w:rFonts w:eastAsia="Arial Unicode MS"/>
                <w:sz w:val="18"/>
                <w:szCs w:val="18"/>
              </w:rPr>
            </w:pPr>
          </w:p>
        </w:tc>
        <w:tc>
          <w:tcPr>
            <w:tcW w:w="269" w:type="pct"/>
          </w:tcPr>
          <w:p w:rsidR="00382352" w:rsidRPr="00FF7C85" w:rsidRDefault="00382352" w:rsidP="008B46DD">
            <w:pPr>
              <w:spacing w:line="360" w:lineRule="auto"/>
              <w:jc w:val="right"/>
              <w:rPr>
                <w:rFonts w:eastAsia="Arial Unicode MS"/>
                <w:sz w:val="18"/>
                <w:szCs w:val="18"/>
              </w:rPr>
            </w:pPr>
          </w:p>
        </w:tc>
        <w:tc>
          <w:tcPr>
            <w:tcW w:w="269" w:type="pct"/>
          </w:tcPr>
          <w:p w:rsidR="00382352" w:rsidRPr="00FF7C85" w:rsidRDefault="00382352" w:rsidP="008B46DD">
            <w:pPr>
              <w:spacing w:line="360" w:lineRule="auto"/>
              <w:jc w:val="right"/>
              <w:rPr>
                <w:rFonts w:eastAsia="Arial Unicode MS"/>
                <w:sz w:val="18"/>
                <w:szCs w:val="18"/>
              </w:rPr>
            </w:pPr>
          </w:p>
        </w:tc>
        <w:tc>
          <w:tcPr>
            <w:tcW w:w="306" w:type="pct"/>
            <w:vAlign w:val="bottom"/>
          </w:tcPr>
          <w:p w:rsidR="00382352" w:rsidRPr="00FF7C85" w:rsidRDefault="00382352" w:rsidP="008B46DD">
            <w:pPr>
              <w:spacing w:line="360" w:lineRule="auto"/>
              <w:jc w:val="right"/>
              <w:rPr>
                <w:rFonts w:eastAsia="Arial Unicode MS"/>
                <w:sz w:val="18"/>
                <w:szCs w:val="18"/>
              </w:rPr>
            </w:pPr>
          </w:p>
        </w:tc>
      </w:tr>
      <w:tr w:rsidR="00382352" w:rsidRPr="00FF7C85" w:rsidTr="00BF1773">
        <w:trPr>
          <w:cantSplit/>
          <w:jc w:val="center"/>
        </w:trPr>
        <w:tc>
          <w:tcPr>
            <w:tcW w:w="477" w:type="pct"/>
            <w:tcBorders>
              <w:bottom w:val="single" w:sz="4" w:space="0" w:color="auto"/>
            </w:tcBorders>
            <w:vAlign w:val="bottom"/>
          </w:tcPr>
          <w:p w:rsidR="00382352" w:rsidRPr="00FF7C85" w:rsidRDefault="00382352" w:rsidP="008B46DD">
            <w:pPr>
              <w:rPr>
                <w:rFonts w:eastAsia="Arial Unicode MS"/>
                <w:sz w:val="18"/>
                <w:szCs w:val="18"/>
              </w:rPr>
            </w:pPr>
            <w:r w:rsidRPr="00FF7C85">
              <w:rPr>
                <w:rFonts w:eastAsia="Arial Unicode MS"/>
                <w:sz w:val="18"/>
                <w:szCs w:val="18"/>
              </w:rPr>
              <w:t>Vermicompost</w:t>
            </w:r>
          </w:p>
        </w:tc>
        <w:tc>
          <w:tcPr>
            <w:tcW w:w="427" w:type="pct"/>
          </w:tcPr>
          <w:p w:rsidR="00382352" w:rsidRPr="00FF7C85" w:rsidRDefault="00382352" w:rsidP="008B46DD">
            <w:pPr>
              <w:jc w:val="right"/>
              <w:rPr>
                <w:rFonts w:eastAsia="Arial Unicode MS"/>
                <w:sz w:val="18"/>
                <w:szCs w:val="18"/>
              </w:rPr>
            </w:pPr>
          </w:p>
        </w:tc>
        <w:tc>
          <w:tcPr>
            <w:tcW w:w="279" w:type="pct"/>
            <w:vAlign w:val="bottom"/>
          </w:tcPr>
          <w:p w:rsidR="00382352" w:rsidRPr="00FF7C85" w:rsidRDefault="00382352" w:rsidP="008B46DD">
            <w:pPr>
              <w:spacing w:line="360" w:lineRule="auto"/>
              <w:jc w:val="right"/>
              <w:rPr>
                <w:rFonts w:eastAsia="Arial Unicode MS"/>
                <w:sz w:val="18"/>
                <w:szCs w:val="18"/>
              </w:rPr>
            </w:pPr>
          </w:p>
        </w:tc>
        <w:tc>
          <w:tcPr>
            <w:tcW w:w="244" w:type="pct"/>
            <w:vAlign w:val="bottom"/>
          </w:tcPr>
          <w:p w:rsidR="00382352" w:rsidRPr="00FF7C85" w:rsidRDefault="00382352" w:rsidP="008B46DD">
            <w:pPr>
              <w:spacing w:line="360" w:lineRule="auto"/>
              <w:jc w:val="right"/>
              <w:rPr>
                <w:rFonts w:eastAsia="Arial Unicode MS"/>
                <w:sz w:val="18"/>
                <w:szCs w:val="18"/>
              </w:rPr>
            </w:pPr>
          </w:p>
        </w:tc>
        <w:tc>
          <w:tcPr>
            <w:tcW w:w="305" w:type="pct"/>
            <w:vAlign w:val="bottom"/>
          </w:tcPr>
          <w:p w:rsidR="00382352" w:rsidRPr="00FF7C85" w:rsidRDefault="00382352" w:rsidP="008B46DD">
            <w:pPr>
              <w:spacing w:line="360" w:lineRule="auto"/>
              <w:jc w:val="right"/>
              <w:rPr>
                <w:rFonts w:eastAsia="Arial Unicode MS"/>
                <w:sz w:val="18"/>
                <w:szCs w:val="18"/>
              </w:rPr>
            </w:pPr>
          </w:p>
        </w:tc>
        <w:tc>
          <w:tcPr>
            <w:tcW w:w="259" w:type="pct"/>
          </w:tcPr>
          <w:p w:rsidR="00382352" w:rsidRPr="00FF7C85" w:rsidRDefault="00382352" w:rsidP="008B46DD">
            <w:pPr>
              <w:spacing w:line="360" w:lineRule="auto"/>
              <w:jc w:val="right"/>
              <w:rPr>
                <w:rFonts w:eastAsia="Arial Unicode MS"/>
                <w:sz w:val="18"/>
                <w:szCs w:val="18"/>
              </w:rPr>
            </w:pPr>
          </w:p>
        </w:tc>
        <w:tc>
          <w:tcPr>
            <w:tcW w:w="345" w:type="pct"/>
            <w:vAlign w:val="bottom"/>
          </w:tcPr>
          <w:p w:rsidR="00382352" w:rsidRPr="00FF7C85" w:rsidRDefault="00382352" w:rsidP="008B46DD">
            <w:pPr>
              <w:spacing w:line="360" w:lineRule="auto"/>
              <w:jc w:val="right"/>
              <w:rPr>
                <w:rFonts w:eastAsia="Arial Unicode MS"/>
                <w:sz w:val="18"/>
                <w:szCs w:val="18"/>
              </w:rPr>
            </w:pPr>
          </w:p>
        </w:tc>
        <w:tc>
          <w:tcPr>
            <w:tcW w:w="305" w:type="pct"/>
            <w:shd w:val="clear" w:color="auto" w:fill="auto"/>
          </w:tcPr>
          <w:p w:rsidR="00382352" w:rsidRPr="00FF7C85" w:rsidRDefault="00382352" w:rsidP="008B46DD">
            <w:pPr>
              <w:spacing w:line="360" w:lineRule="auto"/>
              <w:jc w:val="right"/>
              <w:rPr>
                <w:rFonts w:eastAsia="Arial Unicode MS"/>
                <w:sz w:val="18"/>
                <w:szCs w:val="18"/>
              </w:rPr>
            </w:pPr>
          </w:p>
        </w:tc>
        <w:tc>
          <w:tcPr>
            <w:tcW w:w="259" w:type="pct"/>
            <w:shd w:val="clear" w:color="auto" w:fill="auto"/>
          </w:tcPr>
          <w:p w:rsidR="00382352" w:rsidRPr="00FF7C85" w:rsidRDefault="00382352" w:rsidP="008B46DD">
            <w:pPr>
              <w:spacing w:line="360" w:lineRule="auto"/>
              <w:jc w:val="right"/>
              <w:rPr>
                <w:rFonts w:eastAsia="Arial Unicode MS"/>
                <w:sz w:val="18"/>
                <w:szCs w:val="18"/>
              </w:rPr>
            </w:pPr>
          </w:p>
        </w:tc>
        <w:tc>
          <w:tcPr>
            <w:tcW w:w="246" w:type="pct"/>
          </w:tcPr>
          <w:p w:rsidR="00382352" w:rsidRPr="00FF7C85" w:rsidRDefault="00382352" w:rsidP="008B46DD">
            <w:pPr>
              <w:spacing w:line="360" w:lineRule="auto"/>
              <w:jc w:val="right"/>
              <w:rPr>
                <w:rFonts w:eastAsia="Arial Unicode MS"/>
                <w:sz w:val="18"/>
                <w:szCs w:val="18"/>
              </w:rPr>
            </w:pPr>
          </w:p>
        </w:tc>
        <w:tc>
          <w:tcPr>
            <w:tcW w:w="269" w:type="pct"/>
          </w:tcPr>
          <w:p w:rsidR="00382352" w:rsidRPr="00FF7C85" w:rsidRDefault="00382352" w:rsidP="008B46DD">
            <w:pPr>
              <w:spacing w:line="360" w:lineRule="auto"/>
              <w:jc w:val="right"/>
              <w:rPr>
                <w:rFonts w:eastAsia="Arial Unicode MS"/>
                <w:sz w:val="18"/>
                <w:szCs w:val="18"/>
              </w:rPr>
            </w:pPr>
          </w:p>
        </w:tc>
        <w:tc>
          <w:tcPr>
            <w:tcW w:w="269" w:type="pct"/>
          </w:tcPr>
          <w:p w:rsidR="00382352" w:rsidRPr="00FF7C85" w:rsidRDefault="00382352" w:rsidP="008B46DD">
            <w:pPr>
              <w:spacing w:line="360" w:lineRule="auto"/>
              <w:jc w:val="right"/>
              <w:rPr>
                <w:rFonts w:eastAsia="Arial Unicode MS"/>
                <w:sz w:val="18"/>
                <w:szCs w:val="18"/>
              </w:rPr>
            </w:pPr>
          </w:p>
        </w:tc>
        <w:tc>
          <w:tcPr>
            <w:tcW w:w="226" w:type="pct"/>
          </w:tcPr>
          <w:p w:rsidR="00382352" w:rsidRPr="00FF7C85" w:rsidRDefault="00382352" w:rsidP="008B46DD">
            <w:pPr>
              <w:spacing w:line="360" w:lineRule="auto"/>
              <w:jc w:val="right"/>
              <w:rPr>
                <w:rFonts w:eastAsia="Arial Unicode MS"/>
                <w:sz w:val="18"/>
                <w:szCs w:val="18"/>
              </w:rPr>
            </w:pPr>
          </w:p>
        </w:tc>
        <w:tc>
          <w:tcPr>
            <w:tcW w:w="246" w:type="pct"/>
          </w:tcPr>
          <w:p w:rsidR="00382352" w:rsidRPr="00FF7C85" w:rsidRDefault="00382352" w:rsidP="008B46DD">
            <w:pPr>
              <w:spacing w:line="360" w:lineRule="auto"/>
              <w:jc w:val="right"/>
              <w:rPr>
                <w:rFonts w:eastAsia="Arial Unicode MS"/>
                <w:sz w:val="18"/>
                <w:szCs w:val="18"/>
              </w:rPr>
            </w:pPr>
          </w:p>
        </w:tc>
        <w:tc>
          <w:tcPr>
            <w:tcW w:w="269" w:type="pct"/>
          </w:tcPr>
          <w:p w:rsidR="00382352" w:rsidRPr="00FF7C85" w:rsidRDefault="00382352" w:rsidP="008B46DD">
            <w:pPr>
              <w:spacing w:line="360" w:lineRule="auto"/>
              <w:jc w:val="right"/>
              <w:rPr>
                <w:rFonts w:eastAsia="Arial Unicode MS"/>
                <w:sz w:val="18"/>
                <w:szCs w:val="18"/>
              </w:rPr>
            </w:pPr>
          </w:p>
        </w:tc>
        <w:tc>
          <w:tcPr>
            <w:tcW w:w="269" w:type="pct"/>
          </w:tcPr>
          <w:p w:rsidR="00382352" w:rsidRPr="00FF7C85" w:rsidRDefault="00382352" w:rsidP="008B46DD">
            <w:pPr>
              <w:spacing w:line="360" w:lineRule="auto"/>
              <w:jc w:val="right"/>
              <w:rPr>
                <w:rFonts w:eastAsia="Arial Unicode MS"/>
                <w:sz w:val="18"/>
                <w:szCs w:val="18"/>
              </w:rPr>
            </w:pPr>
          </w:p>
        </w:tc>
        <w:tc>
          <w:tcPr>
            <w:tcW w:w="306" w:type="pct"/>
            <w:vAlign w:val="bottom"/>
          </w:tcPr>
          <w:p w:rsidR="00382352" w:rsidRPr="00FF7C85" w:rsidRDefault="00382352" w:rsidP="008B46DD">
            <w:pPr>
              <w:spacing w:line="360" w:lineRule="auto"/>
              <w:jc w:val="right"/>
              <w:rPr>
                <w:rFonts w:eastAsia="Arial Unicode MS"/>
                <w:sz w:val="18"/>
                <w:szCs w:val="18"/>
              </w:rPr>
            </w:pPr>
          </w:p>
        </w:tc>
      </w:tr>
      <w:tr w:rsidR="00382352" w:rsidRPr="00FF7C85" w:rsidTr="00BF1773">
        <w:trPr>
          <w:cantSplit/>
          <w:jc w:val="center"/>
        </w:trPr>
        <w:tc>
          <w:tcPr>
            <w:tcW w:w="477" w:type="pct"/>
            <w:tcBorders>
              <w:top w:val="single" w:sz="4" w:space="0" w:color="auto"/>
              <w:left w:val="single" w:sz="4" w:space="0" w:color="auto"/>
              <w:bottom w:val="single" w:sz="4" w:space="0" w:color="auto"/>
              <w:right w:val="single" w:sz="4" w:space="0" w:color="auto"/>
            </w:tcBorders>
            <w:vAlign w:val="bottom"/>
          </w:tcPr>
          <w:p w:rsidR="00382352" w:rsidRPr="00FF7C85" w:rsidRDefault="00382352" w:rsidP="008B46DD">
            <w:pPr>
              <w:rPr>
                <w:rFonts w:eastAsia="Arial Unicode MS"/>
                <w:sz w:val="18"/>
                <w:szCs w:val="18"/>
              </w:rPr>
            </w:pPr>
            <w:r w:rsidRPr="00FF7C85">
              <w:rPr>
                <w:rFonts w:eastAsia="Arial Unicode MS"/>
                <w:sz w:val="18"/>
                <w:szCs w:val="18"/>
              </w:rPr>
              <w:t xml:space="preserve">Sericulture </w:t>
            </w:r>
          </w:p>
        </w:tc>
        <w:tc>
          <w:tcPr>
            <w:tcW w:w="427" w:type="pct"/>
            <w:tcBorders>
              <w:left w:val="single" w:sz="4" w:space="0" w:color="auto"/>
            </w:tcBorders>
          </w:tcPr>
          <w:p w:rsidR="00382352" w:rsidRPr="00FF7C85" w:rsidRDefault="00382352" w:rsidP="008B46DD">
            <w:pPr>
              <w:jc w:val="right"/>
              <w:rPr>
                <w:rFonts w:eastAsia="Arial Unicode MS"/>
                <w:sz w:val="18"/>
                <w:szCs w:val="18"/>
              </w:rPr>
            </w:pPr>
          </w:p>
        </w:tc>
        <w:tc>
          <w:tcPr>
            <w:tcW w:w="279" w:type="pct"/>
            <w:vAlign w:val="bottom"/>
          </w:tcPr>
          <w:p w:rsidR="00382352" w:rsidRPr="00FF7C85" w:rsidRDefault="00382352" w:rsidP="008B46DD">
            <w:pPr>
              <w:spacing w:line="360" w:lineRule="auto"/>
              <w:jc w:val="right"/>
              <w:rPr>
                <w:rFonts w:eastAsia="Arial Unicode MS"/>
                <w:sz w:val="18"/>
                <w:szCs w:val="18"/>
              </w:rPr>
            </w:pPr>
          </w:p>
        </w:tc>
        <w:tc>
          <w:tcPr>
            <w:tcW w:w="244" w:type="pct"/>
            <w:vAlign w:val="bottom"/>
          </w:tcPr>
          <w:p w:rsidR="00382352" w:rsidRPr="00FF7C85" w:rsidRDefault="00382352" w:rsidP="008B46DD">
            <w:pPr>
              <w:spacing w:line="360" w:lineRule="auto"/>
              <w:jc w:val="right"/>
              <w:rPr>
                <w:rFonts w:eastAsia="Arial Unicode MS"/>
                <w:sz w:val="18"/>
                <w:szCs w:val="18"/>
              </w:rPr>
            </w:pPr>
          </w:p>
        </w:tc>
        <w:tc>
          <w:tcPr>
            <w:tcW w:w="305" w:type="pct"/>
            <w:vAlign w:val="bottom"/>
          </w:tcPr>
          <w:p w:rsidR="00382352" w:rsidRPr="00FF7C85" w:rsidRDefault="00382352" w:rsidP="008B46DD">
            <w:pPr>
              <w:spacing w:line="360" w:lineRule="auto"/>
              <w:jc w:val="right"/>
              <w:rPr>
                <w:rFonts w:eastAsia="Arial Unicode MS"/>
                <w:sz w:val="18"/>
                <w:szCs w:val="18"/>
              </w:rPr>
            </w:pPr>
          </w:p>
        </w:tc>
        <w:tc>
          <w:tcPr>
            <w:tcW w:w="259" w:type="pct"/>
          </w:tcPr>
          <w:p w:rsidR="00382352" w:rsidRPr="00FF7C85" w:rsidRDefault="00382352" w:rsidP="008B46DD">
            <w:pPr>
              <w:spacing w:line="360" w:lineRule="auto"/>
              <w:jc w:val="right"/>
              <w:rPr>
                <w:rFonts w:eastAsia="Arial Unicode MS"/>
                <w:sz w:val="18"/>
                <w:szCs w:val="18"/>
              </w:rPr>
            </w:pPr>
          </w:p>
        </w:tc>
        <w:tc>
          <w:tcPr>
            <w:tcW w:w="345" w:type="pct"/>
            <w:vAlign w:val="bottom"/>
          </w:tcPr>
          <w:p w:rsidR="00382352" w:rsidRPr="00FF7C85" w:rsidRDefault="00382352" w:rsidP="008B46DD">
            <w:pPr>
              <w:spacing w:line="360" w:lineRule="auto"/>
              <w:jc w:val="right"/>
              <w:rPr>
                <w:rFonts w:eastAsia="Arial Unicode MS"/>
                <w:sz w:val="18"/>
                <w:szCs w:val="18"/>
              </w:rPr>
            </w:pPr>
          </w:p>
        </w:tc>
        <w:tc>
          <w:tcPr>
            <w:tcW w:w="305" w:type="pct"/>
            <w:shd w:val="clear" w:color="auto" w:fill="auto"/>
          </w:tcPr>
          <w:p w:rsidR="00382352" w:rsidRPr="00FF7C85" w:rsidRDefault="00382352" w:rsidP="008B46DD">
            <w:pPr>
              <w:spacing w:line="360" w:lineRule="auto"/>
              <w:jc w:val="right"/>
              <w:rPr>
                <w:rFonts w:eastAsia="Arial Unicode MS"/>
                <w:sz w:val="18"/>
                <w:szCs w:val="18"/>
              </w:rPr>
            </w:pPr>
          </w:p>
        </w:tc>
        <w:tc>
          <w:tcPr>
            <w:tcW w:w="259" w:type="pct"/>
            <w:shd w:val="clear" w:color="auto" w:fill="auto"/>
          </w:tcPr>
          <w:p w:rsidR="00382352" w:rsidRPr="00FF7C85" w:rsidRDefault="00382352" w:rsidP="008B46DD">
            <w:pPr>
              <w:spacing w:line="360" w:lineRule="auto"/>
              <w:jc w:val="right"/>
              <w:rPr>
                <w:rFonts w:eastAsia="Arial Unicode MS"/>
                <w:sz w:val="18"/>
                <w:szCs w:val="18"/>
              </w:rPr>
            </w:pPr>
          </w:p>
        </w:tc>
        <w:tc>
          <w:tcPr>
            <w:tcW w:w="246" w:type="pct"/>
          </w:tcPr>
          <w:p w:rsidR="00382352" w:rsidRPr="00FF7C85" w:rsidRDefault="00382352" w:rsidP="008B46DD">
            <w:pPr>
              <w:spacing w:line="360" w:lineRule="auto"/>
              <w:jc w:val="right"/>
              <w:rPr>
                <w:rFonts w:eastAsia="Arial Unicode MS"/>
                <w:sz w:val="18"/>
                <w:szCs w:val="18"/>
              </w:rPr>
            </w:pPr>
          </w:p>
        </w:tc>
        <w:tc>
          <w:tcPr>
            <w:tcW w:w="269" w:type="pct"/>
          </w:tcPr>
          <w:p w:rsidR="00382352" w:rsidRPr="00FF7C85" w:rsidRDefault="00382352" w:rsidP="008B46DD">
            <w:pPr>
              <w:spacing w:line="360" w:lineRule="auto"/>
              <w:jc w:val="right"/>
              <w:rPr>
                <w:rFonts w:eastAsia="Arial Unicode MS"/>
                <w:sz w:val="18"/>
                <w:szCs w:val="18"/>
              </w:rPr>
            </w:pPr>
          </w:p>
        </w:tc>
        <w:tc>
          <w:tcPr>
            <w:tcW w:w="269" w:type="pct"/>
          </w:tcPr>
          <w:p w:rsidR="00382352" w:rsidRPr="00FF7C85" w:rsidRDefault="00382352" w:rsidP="008B46DD">
            <w:pPr>
              <w:spacing w:line="360" w:lineRule="auto"/>
              <w:jc w:val="right"/>
              <w:rPr>
                <w:rFonts w:eastAsia="Arial Unicode MS"/>
                <w:sz w:val="18"/>
                <w:szCs w:val="18"/>
              </w:rPr>
            </w:pPr>
          </w:p>
        </w:tc>
        <w:tc>
          <w:tcPr>
            <w:tcW w:w="226" w:type="pct"/>
          </w:tcPr>
          <w:p w:rsidR="00382352" w:rsidRPr="00FF7C85" w:rsidRDefault="00382352" w:rsidP="008B46DD">
            <w:pPr>
              <w:spacing w:line="360" w:lineRule="auto"/>
              <w:jc w:val="right"/>
              <w:rPr>
                <w:rFonts w:eastAsia="Arial Unicode MS"/>
                <w:sz w:val="18"/>
                <w:szCs w:val="18"/>
              </w:rPr>
            </w:pPr>
          </w:p>
        </w:tc>
        <w:tc>
          <w:tcPr>
            <w:tcW w:w="246" w:type="pct"/>
          </w:tcPr>
          <w:p w:rsidR="00382352" w:rsidRPr="00FF7C85" w:rsidRDefault="00382352" w:rsidP="008B46DD">
            <w:pPr>
              <w:spacing w:line="360" w:lineRule="auto"/>
              <w:jc w:val="right"/>
              <w:rPr>
                <w:rFonts w:eastAsia="Arial Unicode MS"/>
                <w:sz w:val="18"/>
                <w:szCs w:val="18"/>
              </w:rPr>
            </w:pPr>
          </w:p>
        </w:tc>
        <w:tc>
          <w:tcPr>
            <w:tcW w:w="269" w:type="pct"/>
          </w:tcPr>
          <w:p w:rsidR="00382352" w:rsidRPr="00FF7C85" w:rsidRDefault="00382352" w:rsidP="008B46DD">
            <w:pPr>
              <w:spacing w:line="360" w:lineRule="auto"/>
              <w:jc w:val="right"/>
              <w:rPr>
                <w:rFonts w:eastAsia="Arial Unicode MS"/>
                <w:sz w:val="18"/>
                <w:szCs w:val="18"/>
              </w:rPr>
            </w:pPr>
          </w:p>
        </w:tc>
        <w:tc>
          <w:tcPr>
            <w:tcW w:w="269" w:type="pct"/>
          </w:tcPr>
          <w:p w:rsidR="00382352" w:rsidRPr="00FF7C85" w:rsidRDefault="00382352" w:rsidP="008B46DD">
            <w:pPr>
              <w:spacing w:line="360" w:lineRule="auto"/>
              <w:jc w:val="right"/>
              <w:rPr>
                <w:rFonts w:eastAsia="Arial Unicode MS"/>
                <w:sz w:val="18"/>
                <w:szCs w:val="18"/>
              </w:rPr>
            </w:pPr>
          </w:p>
        </w:tc>
        <w:tc>
          <w:tcPr>
            <w:tcW w:w="306" w:type="pct"/>
            <w:vAlign w:val="bottom"/>
          </w:tcPr>
          <w:p w:rsidR="00382352" w:rsidRPr="00FF7C85" w:rsidRDefault="00382352" w:rsidP="008B46DD">
            <w:pPr>
              <w:spacing w:line="360" w:lineRule="auto"/>
              <w:jc w:val="right"/>
              <w:rPr>
                <w:rFonts w:eastAsia="Arial Unicode MS"/>
                <w:sz w:val="18"/>
                <w:szCs w:val="18"/>
              </w:rPr>
            </w:pPr>
          </w:p>
        </w:tc>
      </w:tr>
      <w:tr w:rsidR="00382352" w:rsidRPr="00FF7C85" w:rsidTr="00BF1773">
        <w:trPr>
          <w:cantSplit/>
          <w:jc w:val="center"/>
        </w:trPr>
        <w:tc>
          <w:tcPr>
            <w:tcW w:w="477" w:type="pct"/>
            <w:vAlign w:val="bottom"/>
          </w:tcPr>
          <w:p w:rsidR="00382352" w:rsidRPr="00FF7C85" w:rsidRDefault="00382352" w:rsidP="008B46DD">
            <w:pPr>
              <w:rPr>
                <w:rFonts w:eastAsia="Arial Unicode MS"/>
                <w:sz w:val="18"/>
                <w:szCs w:val="18"/>
              </w:rPr>
            </w:pPr>
            <w:r w:rsidRPr="00FF7C85">
              <w:rPr>
                <w:rFonts w:eastAsia="Arial Unicode MS"/>
                <w:sz w:val="18"/>
                <w:szCs w:val="18"/>
              </w:rPr>
              <w:t xml:space="preserve">Apiculture </w:t>
            </w:r>
          </w:p>
        </w:tc>
        <w:tc>
          <w:tcPr>
            <w:tcW w:w="427" w:type="pct"/>
          </w:tcPr>
          <w:p w:rsidR="00382352" w:rsidRPr="00FF7C85" w:rsidRDefault="00382352" w:rsidP="008B46DD">
            <w:pPr>
              <w:jc w:val="right"/>
              <w:rPr>
                <w:rFonts w:eastAsia="Arial Unicode MS"/>
                <w:sz w:val="18"/>
                <w:szCs w:val="18"/>
              </w:rPr>
            </w:pPr>
          </w:p>
        </w:tc>
        <w:tc>
          <w:tcPr>
            <w:tcW w:w="279" w:type="pct"/>
            <w:vAlign w:val="bottom"/>
          </w:tcPr>
          <w:p w:rsidR="00382352" w:rsidRPr="00FF7C85" w:rsidRDefault="00382352" w:rsidP="008B46DD">
            <w:pPr>
              <w:spacing w:line="360" w:lineRule="auto"/>
              <w:jc w:val="right"/>
              <w:rPr>
                <w:rFonts w:eastAsia="Arial Unicode MS"/>
                <w:sz w:val="18"/>
                <w:szCs w:val="18"/>
              </w:rPr>
            </w:pPr>
          </w:p>
        </w:tc>
        <w:tc>
          <w:tcPr>
            <w:tcW w:w="244" w:type="pct"/>
            <w:vAlign w:val="bottom"/>
          </w:tcPr>
          <w:p w:rsidR="00382352" w:rsidRPr="00FF7C85" w:rsidRDefault="00382352" w:rsidP="008B46DD">
            <w:pPr>
              <w:spacing w:line="360" w:lineRule="auto"/>
              <w:jc w:val="right"/>
              <w:rPr>
                <w:rFonts w:eastAsia="Arial Unicode MS"/>
                <w:sz w:val="18"/>
                <w:szCs w:val="18"/>
              </w:rPr>
            </w:pPr>
          </w:p>
        </w:tc>
        <w:tc>
          <w:tcPr>
            <w:tcW w:w="305" w:type="pct"/>
            <w:vAlign w:val="bottom"/>
          </w:tcPr>
          <w:p w:rsidR="00382352" w:rsidRPr="00FF7C85" w:rsidRDefault="00382352" w:rsidP="008B46DD">
            <w:pPr>
              <w:spacing w:line="360" w:lineRule="auto"/>
              <w:jc w:val="right"/>
              <w:rPr>
                <w:rFonts w:eastAsia="Arial Unicode MS"/>
                <w:sz w:val="18"/>
                <w:szCs w:val="18"/>
              </w:rPr>
            </w:pPr>
          </w:p>
        </w:tc>
        <w:tc>
          <w:tcPr>
            <w:tcW w:w="259" w:type="pct"/>
          </w:tcPr>
          <w:p w:rsidR="00382352" w:rsidRPr="00FF7C85" w:rsidRDefault="00382352" w:rsidP="008B46DD">
            <w:pPr>
              <w:spacing w:line="360" w:lineRule="auto"/>
              <w:jc w:val="right"/>
              <w:rPr>
                <w:rFonts w:eastAsia="Arial Unicode MS"/>
                <w:sz w:val="18"/>
                <w:szCs w:val="18"/>
              </w:rPr>
            </w:pPr>
          </w:p>
        </w:tc>
        <w:tc>
          <w:tcPr>
            <w:tcW w:w="345" w:type="pct"/>
            <w:vAlign w:val="bottom"/>
          </w:tcPr>
          <w:p w:rsidR="00382352" w:rsidRPr="00FF7C85" w:rsidRDefault="00382352" w:rsidP="008B46DD">
            <w:pPr>
              <w:spacing w:line="360" w:lineRule="auto"/>
              <w:jc w:val="right"/>
              <w:rPr>
                <w:rFonts w:eastAsia="Arial Unicode MS"/>
                <w:sz w:val="18"/>
                <w:szCs w:val="18"/>
              </w:rPr>
            </w:pPr>
          </w:p>
        </w:tc>
        <w:tc>
          <w:tcPr>
            <w:tcW w:w="305" w:type="pct"/>
            <w:shd w:val="clear" w:color="auto" w:fill="auto"/>
          </w:tcPr>
          <w:p w:rsidR="00382352" w:rsidRPr="00FF7C85" w:rsidRDefault="00382352" w:rsidP="008B46DD">
            <w:pPr>
              <w:spacing w:line="360" w:lineRule="auto"/>
              <w:jc w:val="right"/>
              <w:rPr>
                <w:rFonts w:eastAsia="Arial Unicode MS"/>
                <w:sz w:val="18"/>
                <w:szCs w:val="18"/>
              </w:rPr>
            </w:pPr>
          </w:p>
        </w:tc>
        <w:tc>
          <w:tcPr>
            <w:tcW w:w="259" w:type="pct"/>
            <w:shd w:val="clear" w:color="auto" w:fill="auto"/>
          </w:tcPr>
          <w:p w:rsidR="00382352" w:rsidRPr="00FF7C85" w:rsidRDefault="00382352" w:rsidP="008B46DD">
            <w:pPr>
              <w:spacing w:line="360" w:lineRule="auto"/>
              <w:jc w:val="right"/>
              <w:rPr>
                <w:rFonts w:eastAsia="Arial Unicode MS"/>
                <w:sz w:val="18"/>
                <w:szCs w:val="18"/>
              </w:rPr>
            </w:pPr>
          </w:p>
        </w:tc>
        <w:tc>
          <w:tcPr>
            <w:tcW w:w="246" w:type="pct"/>
          </w:tcPr>
          <w:p w:rsidR="00382352" w:rsidRPr="00FF7C85" w:rsidRDefault="00382352" w:rsidP="008B46DD">
            <w:pPr>
              <w:spacing w:line="360" w:lineRule="auto"/>
              <w:jc w:val="right"/>
              <w:rPr>
                <w:rFonts w:eastAsia="Arial Unicode MS"/>
                <w:sz w:val="18"/>
                <w:szCs w:val="18"/>
              </w:rPr>
            </w:pPr>
          </w:p>
        </w:tc>
        <w:tc>
          <w:tcPr>
            <w:tcW w:w="269" w:type="pct"/>
          </w:tcPr>
          <w:p w:rsidR="00382352" w:rsidRPr="00FF7C85" w:rsidRDefault="00382352" w:rsidP="008B46DD">
            <w:pPr>
              <w:spacing w:line="360" w:lineRule="auto"/>
              <w:jc w:val="right"/>
              <w:rPr>
                <w:rFonts w:eastAsia="Arial Unicode MS"/>
                <w:sz w:val="18"/>
                <w:szCs w:val="18"/>
              </w:rPr>
            </w:pPr>
          </w:p>
        </w:tc>
        <w:tc>
          <w:tcPr>
            <w:tcW w:w="269" w:type="pct"/>
          </w:tcPr>
          <w:p w:rsidR="00382352" w:rsidRPr="00FF7C85" w:rsidRDefault="00382352" w:rsidP="008B46DD">
            <w:pPr>
              <w:spacing w:line="360" w:lineRule="auto"/>
              <w:jc w:val="right"/>
              <w:rPr>
                <w:rFonts w:eastAsia="Arial Unicode MS"/>
                <w:sz w:val="18"/>
                <w:szCs w:val="18"/>
              </w:rPr>
            </w:pPr>
          </w:p>
        </w:tc>
        <w:tc>
          <w:tcPr>
            <w:tcW w:w="226" w:type="pct"/>
          </w:tcPr>
          <w:p w:rsidR="00382352" w:rsidRPr="00FF7C85" w:rsidRDefault="00382352" w:rsidP="008B46DD">
            <w:pPr>
              <w:spacing w:line="360" w:lineRule="auto"/>
              <w:jc w:val="right"/>
              <w:rPr>
                <w:rFonts w:eastAsia="Arial Unicode MS"/>
                <w:sz w:val="18"/>
                <w:szCs w:val="18"/>
              </w:rPr>
            </w:pPr>
          </w:p>
        </w:tc>
        <w:tc>
          <w:tcPr>
            <w:tcW w:w="246" w:type="pct"/>
          </w:tcPr>
          <w:p w:rsidR="00382352" w:rsidRPr="00FF7C85" w:rsidRDefault="00382352" w:rsidP="008B46DD">
            <w:pPr>
              <w:spacing w:line="360" w:lineRule="auto"/>
              <w:jc w:val="right"/>
              <w:rPr>
                <w:rFonts w:eastAsia="Arial Unicode MS"/>
                <w:sz w:val="18"/>
                <w:szCs w:val="18"/>
              </w:rPr>
            </w:pPr>
          </w:p>
        </w:tc>
        <w:tc>
          <w:tcPr>
            <w:tcW w:w="269" w:type="pct"/>
          </w:tcPr>
          <w:p w:rsidR="00382352" w:rsidRPr="00FF7C85" w:rsidRDefault="00382352" w:rsidP="008B46DD">
            <w:pPr>
              <w:spacing w:line="360" w:lineRule="auto"/>
              <w:jc w:val="right"/>
              <w:rPr>
                <w:rFonts w:eastAsia="Arial Unicode MS"/>
                <w:sz w:val="18"/>
                <w:szCs w:val="18"/>
              </w:rPr>
            </w:pPr>
          </w:p>
        </w:tc>
        <w:tc>
          <w:tcPr>
            <w:tcW w:w="269" w:type="pct"/>
          </w:tcPr>
          <w:p w:rsidR="00382352" w:rsidRPr="00FF7C85" w:rsidRDefault="00382352" w:rsidP="008B46DD">
            <w:pPr>
              <w:spacing w:line="360" w:lineRule="auto"/>
              <w:jc w:val="right"/>
              <w:rPr>
                <w:rFonts w:eastAsia="Arial Unicode MS"/>
                <w:sz w:val="18"/>
                <w:szCs w:val="18"/>
              </w:rPr>
            </w:pPr>
          </w:p>
        </w:tc>
        <w:tc>
          <w:tcPr>
            <w:tcW w:w="306" w:type="pct"/>
            <w:vAlign w:val="bottom"/>
          </w:tcPr>
          <w:p w:rsidR="00382352" w:rsidRPr="00FF7C85" w:rsidRDefault="00382352" w:rsidP="008B46DD">
            <w:pPr>
              <w:spacing w:line="360" w:lineRule="auto"/>
              <w:jc w:val="right"/>
              <w:rPr>
                <w:rFonts w:eastAsia="Arial Unicode MS"/>
                <w:sz w:val="18"/>
                <w:szCs w:val="18"/>
              </w:rPr>
            </w:pPr>
          </w:p>
        </w:tc>
      </w:tr>
      <w:tr w:rsidR="00382352" w:rsidRPr="00FF7C85" w:rsidTr="00BF1773">
        <w:trPr>
          <w:cantSplit/>
          <w:jc w:val="center"/>
        </w:trPr>
        <w:tc>
          <w:tcPr>
            <w:tcW w:w="903" w:type="pct"/>
            <w:gridSpan w:val="2"/>
            <w:vAlign w:val="bottom"/>
          </w:tcPr>
          <w:p w:rsidR="00382352" w:rsidRPr="00FF7C85" w:rsidRDefault="00382352" w:rsidP="008B46DD">
            <w:pPr>
              <w:jc w:val="right"/>
              <w:rPr>
                <w:rFonts w:eastAsia="Arial Unicode MS"/>
                <w:bCs/>
                <w:sz w:val="18"/>
                <w:szCs w:val="18"/>
              </w:rPr>
            </w:pPr>
            <w:r w:rsidRPr="00FF7C85">
              <w:rPr>
                <w:bCs/>
                <w:sz w:val="18"/>
                <w:szCs w:val="18"/>
              </w:rPr>
              <w:t>Total</w:t>
            </w:r>
          </w:p>
        </w:tc>
        <w:tc>
          <w:tcPr>
            <w:tcW w:w="279" w:type="pct"/>
            <w:vAlign w:val="bottom"/>
          </w:tcPr>
          <w:p w:rsidR="00382352" w:rsidRPr="00FF7C85" w:rsidRDefault="00382352" w:rsidP="008B46DD">
            <w:pPr>
              <w:spacing w:line="360" w:lineRule="auto"/>
              <w:jc w:val="right"/>
              <w:rPr>
                <w:rFonts w:eastAsia="Arial Unicode MS"/>
                <w:bCs/>
                <w:sz w:val="18"/>
                <w:szCs w:val="18"/>
              </w:rPr>
            </w:pPr>
          </w:p>
        </w:tc>
        <w:tc>
          <w:tcPr>
            <w:tcW w:w="244" w:type="pct"/>
            <w:vAlign w:val="bottom"/>
          </w:tcPr>
          <w:p w:rsidR="00382352" w:rsidRPr="00FF7C85" w:rsidRDefault="00382352" w:rsidP="008B46DD">
            <w:pPr>
              <w:spacing w:line="360" w:lineRule="auto"/>
              <w:jc w:val="right"/>
              <w:rPr>
                <w:rFonts w:eastAsia="Arial Unicode MS"/>
                <w:bCs/>
                <w:sz w:val="18"/>
                <w:szCs w:val="18"/>
              </w:rPr>
            </w:pPr>
          </w:p>
        </w:tc>
        <w:tc>
          <w:tcPr>
            <w:tcW w:w="3574" w:type="pct"/>
            <w:gridSpan w:val="13"/>
            <w:vAlign w:val="bottom"/>
          </w:tcPr>
          <w:p w:rsidR="00382352" w:rsidRPr="00FF7C85" w:rsidRDefault="00382352" w:rsidP="008B46DD">
            <w:pPr>
              <w:spacing w:line="360" w:lineRule="auto"/>
              <w:jc w:val="right"/>
              <w:rPr>
                <w:rFonts w:eastAsia="Arial Unicode MS"/>
                <w:bCs/>
                <w:sz w:val="18"/>
                <w:szCs w:val="18"/>
              </w:rPr>
            </w:pPr>
          </w:p>
        </w:tc>
      </w:tr>
    </w:tbl>
    <w:p w:rsidR="007A0A8E" w:rsidRDefault="007A0A8E" w:rsidP="00382352">
      <w:pPr>
        <w:pStyle w:val="BodyText"/>
        <w:jc w:val="left"/>
        <w:rPr>
          <w:b w:val="0"/>
        </w:rPr>
      </w:pPr>
    </w:p>
    <w:p w:rsidR="00977BAE" w:rsidRPr="00FF7C85" w:rsidRDefault="00977BAE" w:rsidP="00977BAE">
      <w:pPr>
        <w:jc w:val="both"/>
        <w:rPr>
          <w:sz w:val="20"/>
          <w:szCs w:val="22"/>
        </w:rPr>
      </w:pPr>
      <w:r w:rsidRPr="00FF7C85">
        <w:rPr>
          <w:sz w:val="20"/>
          <w:szCs w:val="22"/>
        </w:rPr>
        <w:t xml:space="preserve">* Economics to be worked out based </w:t>
      </w:r>
      <w:r>
        <w:rPr>
          <w:sz w:val="20"/>
          <w:szCs w:val="22"/>
        </w:rPr>
        <w:t xml:space="preserve">on </w:t>
      </w:r>
      <w:r w:rsidRPr="00FF7C85">
        <w:rPr>
          <w:sz w:val="20"/>
          <w:szCs w:val="22"/>
        </w:rPr>
        <w:t xml:space="preserve">total cost of production per unit </w:t>
      </w:r>
      <w:r w:rsidR="001408F0" w:rsidRPr="00FF7C85">
        <w:rPr>
          <w:sz w:val="20"/>
          <w:szCs w:val="22"/>
        </w:rPr>
        <w:t>area and</w:t>
      </w:r>
      <w:r w:rsidRPr="00FF7C85">
        <w:rPr>
          <w:sz w:val="20"/>
          <w:szCs w:val="22"/>
        </w:rPr>
        <w:t xml:space="preserve"> not on critical inputs alone.</w:t>
      </w:r>
    </w:p>
    <w:p w:rsidR="00977BAE" w:rsidRPr="00FF7C85" w:rsidRDefault="00977BAE" w:rsidP="00977BAE">
      <w:pPr>
        <w:jc w:val="both"/>
        <w:rPr>
          <w:sz w:val="20"/>
          <w:szCs w:val="22"/>
        </w:rPr>
      </w:pPr>
      <w:r w:rsidRPr="00FF7C85">
        <w:rPr>
          <w:sz w:val="20"/>
          <w:szCs w:val="22"/>
        </w:rPr>
        <w:t>** BCR= GROSS RETURN/GROSS COST</w:t>
      </w:r>
    </w:p>
    <w:p w:rsidR="00977BAE" w:rsidRPr="00FF7C85" w:rsidRDefault="00977BAE" w:rsidP="00382352">
      <w:pPr>
        <w:pStyle w:val="BodyText"/>
        <w:jc w:val="left"/>
        <w:rPr>
          <w:b w:val="0"/>
        </w:rPr>
      </w:pPr>
    </w:p>
    <w:p w:rsidR="00382352" w:rsidRPr="00FF7C85" w:rsidRDefault="00382352" w:rsidP="00382352">
      <w:pPr>
        <w:pStyle w:val="BodyText"/>
        <w:jc w:val="left"/>
        <w:rPr>
          <w:b w:val="0"/>
        </w:rPr>
      </w:pPr>
      <w:r w:rsidRPr="00FF7C85">
        <w:rPr>
          <w:b w:val="0"/>
        </w:rPr>
        <w:t>Women empowerment</w:t>
      </w:r>
    </w:p>
    <w:tbl>
      <w:tblPr>
        <w:tblW w:w="1413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4"/>
        <w:gridCol w:w="3374"/>
        <w:gridCol w:w="2846"/>
        <w:gridCol w:w="1588"/>
        <w:gridCol w:w="1239"/>
        <w:gridCol w:w="2262"/>
      </w:tblGrid>
      <w:tr w:rsidR="00A500EF" w:rsidRPr="00FF7C85" w:rsidTr="00A500EF">
        <w:trPr>
          <w:trHeight w:val="220"/>
        </w:trPr>
        <w:tc>
          <w:tcPr>
            <w:tcW w:w="2824" w:type="dxa"/>
            <w:vMerge w:val="restart"/>
            <w:vAlign w:val="center"/>
          </w:tcPr>
          <w:p w:rsidR="00A500EF" w:rsidRPr="00BB058C" w:rsidRDefault="00A500EF" w:rsidP="008B46DD">
            <w:pPr>
              <w:pStyle w:val="BodyText"/>
              <w:rPr>
                <w:rFonts w:cs="Times New Roman"/>
                <w:b w:val="0"/>
                <w:sz w:val="20"/>
                <w:szCs w:val="28"/>
                <w:lang w:bidi="ar-SA"/>
              </w:rPr>
            </w:pPr>
            <w:r w:rsidRPr="00BB058C">
              <w:rPr>
                <w:rFonts w:cs="Times New Roman"/>
                <w:b w:val="0"/>
                <w:sz w:val="20"/>
                <w:szCs w:val="28"/>
                <w:lang w:bidi="ar-SA"/>
              </w:rPr>
              <w:t>Category</w:t>
            </w:r>
          </w:p>
        </w:tc>
        <w:tc>
          <w:tcPr>
            <w:tcW w:w="3374" w:type="dxa"/>
            <w:vMerge w:val="restart"/>
            <w:vAlign w:val="center"/>
          </w:tcPr>
          <w:p w:rsidR="00A500EF" w:rsidRPr="00BB058C" w:rsidRDefault="00A500EF" w:rsidP="00A500EF">
            <w:pPr>
              <w:pStyle w:val="BodyText"/>
              <w:jc w:val="center"/>
              <w:rPr>
                <w:rFonts w:cs="Times New Roman"/>
                <w:b w:val="0"/>
                <w:sz w:val="20"/>
                <w:szCs w:val="28"/>
                <w:lang w:bidi="ar-SA"/>
              </w:rPr>
            </w:pPr>
            <w:r w:rsidRPr="00BB058C">
              <w:rPr>
                <w:rFonts w:cs="Times New Roman"/>
                <w:b w:val="0"/>
                <w:sz w:val="20"/>
                <w:szCs w:val="28"/>
                <w:lang w:bidi="ar-SA"/>
              </w:rPr>
              <w:t>Name of technology</w:t>
            </w:r>
          </w:p>
        </w:tc>
        <w:tc>
          <w:tcPr>
            <w:tcW w:w="2846" w:type="dxa"/>
            <w:vMerge w:val="restart"/>
            <w:vAlign w:val="center"/>
          </w:tcPr>
          <w:p w:rsidR="00A500EF" w:rsidRPr="00BB058C" w:rsidRDefault="00A500EF" w:rsidP="00A500EF">
            <w:pPr>
              <w:pStyle w:val="BodyText"/>
              <w:jc w:val="center"/>
              <w:rPr>
                <w:rFonts w:cs="Times New Roman"/>
                <w:b w:val="0"/>
                <w:sz w:val="20"/>
                <w:szCs w:val="28"/>
                <w:lang w:bidi="ar-SA"/>
              </w:rPr>
            </w:pPr>
            <w:r w:rsidRPr="00BB058C">
              <w:rPr>
                <w:rFonts w:cs="Times New Roman"/>
                <w:b w:val="0"/>
                <w:sz w:val="20"/>
                <w:szCs w:val="28"/>
                <w:lang w:bidi="ar-SA"/>
              </w:rPr>
              <w:t>No. of demonstrations</w:t>
            </w:r>
          </w:p>
        </w:tc>
        <w:tc>
          <w:tcPr>
            <w:tcW w:w="2827" w:type="dxa"/>
            <w:gridSpan w:val="2"/>
            <w:vAlign w:val="center"/>
          </w:tcPr>
          <w:p w:rsidR="00A500EF" w:rsidRPr="00BB058C" w:rsidRDefault="00A500EF" w:rsidP="00A500EF">
            <w:pPr>
              <w:pStyle w:val="BodyText"/>
              <w:jc w:val="center"/>
              <w:rPr>
                <w:rFonts w:cs="Times New Roman"/>
                <w:b w:val="0"/>
                <w:sz w:val="20"/>
                <w:szCs w:val="28"/>
                <w:lang w:bidi="ar-SA"/>
              </w:rPr>
            </w:pPr>
            <w:r w:rsidRPr="00BB058C">
              <w:rPr>
                <w:rFonts w:cs="Times New Roman"/>
                <w:b w:val="0"/>
                <w:sz w:val="20"/>
                <w:szCs w:val="28"/>
                <w:lang w:bidi="ar-SA"/>
              </w:rPr>
              <w:t>Observations</w:t>
            </w:r>
          </w:p>
        </w:tc>
        <w:tc>
          <w:tcPr>
            <w:tcW w:w="2262" w:type="dxa"/>
            <w:vMerge w:val="restart"/>
            <w:vAlign w:val="center"/>
          </w:tcPr>
          <w:p w:rsidR="00A500EF" w:rsidRPr="00BB058C" w:rsidRDefault="00A500EF" w:rsidP="00A500EF">
            <w:pPr>
              <w:pStyle w:val="BodyText"/>
              <w:jc w:val="center"/>
              <w:rPr>
                <w:rFonts w:cs="Times New Roman"/>
                <w:b w:val="0"/>
                <w:sz w:val="20"/>
                <w:szCs w:val="28"/>
                <w:lang w:bidi="ar-SA"/>
              </w:rPr>
            </w:pPr>
            <w:r w:rsidRPr="00BB058C">
              <w:rPr>
                <w:rFonts w:cs="Times New Roman"/>
                <w:b w:val="0"/>
                <w:sz w:val="20"/>
                <w:szCs w:val="28"/>
                <w:lang w:bidi="ar-SA"/>
              </w:rPr>
              <w:t>Remarks</w:t>
            </w:r>
          </w:p>
        </w:tc>
      </w:tr>
      <w:tr w:rsidR="00A500EF" w:rsidRPr="00FF7C85" w:rsidTr="00A500EF">
        <w:trPr>
          <w:trHeight w:val="269"/>
        </w:trPr>
        <w:tc>
          <w:tcPr>
            <w:tcW w:w="2824" w:type="dxa"/>
            <w:vMerge/>
          </w:tcPr>
          <w:p w:rsidR="00A500EF" w:rsidRPr="00BB058C" w:rsidRDefault="00A500EF" w:rsidP="008B46DD">
            <w:pPr>
              <w:pStyle w:val="BodyText"/>
              <w:jc w:val="left"/>
              <w:rPr>
                <w:rFonts w:cs="Times New Roman"/>
                <w:b w:val="0"/>
                <w:sz w:val="20"/>
                <w:szCs w:val="28"/>
                <w:lang w:bidi="ar-SA"/>
              </w:rPr>
            </w:pPr>
          </w:p>
        </w:tc>
        <w:tc>
          <w:tcPr>
            <w:tcW w:w="3374" w:type="dxa"/>
            <w:vMerge/>
          </w:tcPr>
          <w:p w:rsidR="00A500EF" w:rsidRPr="00BB058C" w:rsidRDefault="00A500EF" w:rsidP="008B46DD">
            <w:pPr>
              <w:pStyle w:val="BodyText"/>
              <w:jc w:val="left"/>
              <w:rPr>
                <w:rFonts w:cs="Times New Roman"/>
                <w:b w:val="0"/>
                <w:sz w:val="20"/>
                <w:szCs w:val="28"/>
                <w:lang w:bidi="ar-SA"/>
              </w:rPr>
            </w:pPr>
          </w:p>
        </w:tc>
        <w:tc>
          <w:tcPr>
            <w:tcW w:w="2846" w:type="dxa"/>
            <w:vMerge/>
          </w:tcPr>
          <w:p w:rsidR="00A500EF" w:rsidRPr="00BB058C" w:rsidRDefault="00A500EF" w:rsidP="008B46DD">
            <w:pPr>
              <w:pStyle w:val="BodyText"/>
              <w:jc w:val="left"/>
              <w:rPr>
                <w:rFonts w:cs="Times New Roman"/>
                <w:b w:val="0"/>
                <w:sz w:val="20"/>
                <w:szCs w:val="28"/>
                <w:lang w:bidi="ar-SA"/>
              </w:rPr>
            </w:pPr>
          </w:p>
        </w:tc>
        <w:tc>
          <w:tcPr>
            <w:tcW w:w="1588" w:type="dxa"/>
            <w:tcBorders>
              <w:right w:val="single" w:sz="4" w:space="0" w:color="auto"/>
            </w:tcBorders>
          </w:tcPr>
          <w:p w:rsidR="00A500EF" w:rsidRPr="00BB058C" w:rsidRDefault="00A500EF" w:rsidP="00A500EF">
            <w:pPr>
              <w:pStyle w:val="BodyText"/>
              <w:jc w:val="center"/>
              <w:rPr>
                <w:rFonts w:cs="Times New Roman"/>
                <w:b w:val="0"/>
                <w:sz w:val="20"/>
                <w:szCs w:val="28"/>
                <w:lang w:bidi="ar-SA"/>
              </w:rPr>
            </w:pPr>
            <w:r w:rsidRPr="00BB058C">
              <w:rPr>
                <w:rFonts w:cs="Times New Roman"/>
                <w:b w:val="0"/>
                <w:sz w:val="20"/>
                <w:szCs w:val="28"/>
                <w:lang w:bidi="ar-SA"/>
              </w:rPr>
              <w:t>Demonstration</w:t>
            </w:r>
          </w:p>
        </w:tc>
        <w:tc>
          <w:tcPr>
            <w:tcW w:w="1239" w:type="dxa"/>
            <w:tcBorders>
              <w:left w:val="single" w:sz="4" w:space="0" w:color="auto"/>
            </w:tcBorders>
          </w:tcPr>
          <w:p w:rsidR="00A500EF" w:rsidRPr="00BB058C" w:rsidRDefault="00A500EF" w:rsidP="00A500EF">
            <w:pPr>
              <w:pStyle w:val="BodyText"/>
              <w:jc w:val="center"/>
              <w:rPr>
                <w:rFonts w:cs="Times New Roman"/>
                <w:b w:val="0"/>
                <w:sz w:val="20"/>
                <w:szCs w:val="28"/>
                <w:lang w:bidi="ar-SA"/>
              </w:rPr>
            </w:pPr>
            <w:r w:rsidRPr="00BB058C">
              <w:rPr>
                <w:rFonts w:cs="Times New Roman"/>
                <w:b w:val="0"/>
                <w:sz w:val="20"/>
                <w:szCs w:val="28"/>
                <w:lang w:bidi="ar-SA"/>
              </w:rPr>
              <w:t>Check</w:t>
            </w:r>
          </w:p>
        </w:tc>
        <w:tc>
          <w:tcPr>
            <w:tcW w:w="2262" w:type="dxa"/>
            <w:vMerge/>
          </w:tcPr>
          <w:p w:rsidR="00A500EF" w:rsidRPr="00BB058C" w:rsidRDefault="00A500EF" w:rsidP="008B46DD">
            <w:pPr>
              <w:pStyle w:val="BodyText"/>
              <w:jc w:val="left"/>
              <w:rPr>
                <w:rFonts w:cs="Times New Roman"/>
                <w:b w:val="0"/>
                <w:sz w:val="20"/>
                <w:szCs w:val="28"/>
                <w:lang w:bidi="ar-SA"/>
              </w:rPr>
            </w:pPr>
          </w:p>
        </w:tc>
      </w:tr>
      <w:tr w:rsidR="00A500EF" w:rsidRPr="00FF7C85" w:rsidTr="00A500EF">
        <w:trPr>
          <w:trHeight w:val="269"/>
        </w:trPr>
        <w:tc>
          <w:tcPr>
            <w:tcW w:w="2824" w:type="dxa"/>
          </w:tcPr>
          <w:p w:rsidR="00A500EF" w:rsidRPr="00BB058C" w:rsidRDefault="00A500EF" w:rsidP="008B46DD">
            <w:pPr>
              <w:pStyle w:val="BodyText"/>
              <w:jc w:val="left"/>
              <w:rPr>
                <w:rFonts w:cs="Times New Roman"/>
                <w:b w:val="0"/>
                <w:sz w:val="20"/>
                <w:szCs w:val="28"/>
                <w:lang w:bidi="ar-SA"/>
              </w:rPr>
            </w:pPr>
            <w:r w:rsidRPr="00BB058C">
              <w:rPr>
                <w:rFonts w:cs="Times New Roman"/>
                <w:b w:val="0"/>
                <w:sz w:val="20"/>
                <w:szCs w:val="28"/>
                <w:lang w:bidi="ar-SA"/>
              </w:rPr>
              <w:t>Farm Women</w:t>
            </w:r>
          </w:p>
        </w:tc>
        <w:tc>
          <w:tcPr>
            <w:tcW w:w="3374" w:type="dxa"/>
          </w:tcPr>
          <w:p w:rsidR="00A500EF" w:rsidRPr="00BB058C" w:rsidRDefault="00A500EF" w:rsidP="008B46DD">
            <w:pPr>
              <w:pStyle w:val="BodyText"/>
              <w:jc w:val="left"/>
              <w:rPr>
                <w:rFonts w:cs="Times New Roman"/>
                <w:b w:val="0"/>
                <w:sz w:val="20"/>
                <w:szCs w:val="28"/>
                <w:lang w:bidi="ar-SA"/>
              </w:rPr>
            </w:pPr>
          </w:p>
        </w:tc>
        <w:tc>
          <w:tcPr>
            <w:tcW w:w="2846" w:type="dxa"/>
          </w:tcPr>
          <w:p w:rsidR="00A500EF" w:rsidRPr="00BB058C" w:rsidRDefault="00A500EF" w:rsidP="008B46DD">
            <w:pPr>
              <w:pStyle w:val="BodyText"/>
              <w:jc w:val="left"/>
              <w:rPr>
                <w:rFonts w:cs="Times New Roman"/>
                <w:b w:val="0"/>
                <w:sz w:val="20"/>
                <w:szCs w:val="28"/>
                <w:lang w:bidi="ar-SA"/>
              </w:rPr>
            </w:pPr>
          </w:p>
        </w:tc>
        <w:tc>
          <w:tcPr>
            <w:tcW w:w="1588" w:type="dxa"/>
            <w:tcBorders>
              <w:right w:val="single" w:sz="4" w:space="0" w:color="auto"/>
            </w:tcBorders>
          </w:tcPr>
          <w:p w:rsidR="00A500EF" w:rsidRPr="00BB058C" w:rsidRDefault="00A500EF" w:rsidP="00A500EF">
            <w:pPr>
              <w:pStyle w:val="BodyText"/>
              <w:jc w:val="center"/>
              <w:rPr>
                <w:rFonts w:cs="Times New Roman"/>
                <w:b w:val="0"/>
                <w:sz w:val="20"/>
                <w:szCs w:val="28"/>
                <w:lang w:bidi="ar-SA"/>
              </w:rPr>
            </w:pPr>
          </w:p>
        </w:tc>
        <w:tc>
          <w:tcPr>
            <w:tcW w:w="1239" w:type="dxa"/>
            <w:tcBorders>
              <w:left w:val="single" w:sz="4" w:space="0" w:color="auto"/>
            </w:tcBorders>
          </w:tcPr>
          <w:p w:rsidR="00A500EF" w:rsidRPr="00BB058C" w:rsidRDefault="00A500EF" w:rsidP="00A500EF">
            <w:pPr>
              <w:pStyle w:val="BodyText"/>
              <w:jc w:val="center"/>
              <w:rPr>
                <w:rFonts w:cs="Times New Roman"/>
                <w:b w:val="0"/>
                <w:sz w:val="20"/>
                <w:szCs w:val="28"/>
                <w:lang w:bidi="ar-SA"/>
              </w:rPr>
            </w:pPr>
          </w:p>
        </w:tc>
        <w:tc>
          <w:tcPr>
            <w:tcW w:w="2262" w:type="dxa"/>
          </w:tcPr>
          <w:p w:rsidR="00A500EF" w:rsidRPr="00BB058C" w:rsidRDefault="00A500EF" w:rsidP="008B46DD">
            <w:pPr>
              <w:pStyle w:val="BodyText"/>
              <w:jc w:val="left"/>
              <w:rPr>
                <w:rFonts w:cs="Times New Roman"/>
                <w:b w:val="0"/>
                <w:sz w:val="20"/>
                <w:szCs w:val="28"/>
                <w:lang w:bidi="ar-SA"/>
              </w:rPr>
            </w:pPr>
          </w:p>
        </w:tc>
      </w:tr>
      <w:tr w:rsidR="00A500EF" w:rsidRPr="00FF7C85" w:rsidTr="00A500EF">
        <w:trPr>
          <w:trHeight w:val="269"/>
        </w:trPr>
        <w:tc>
          <w:tcPr>
            <w:tcW w:w="2824" w:type="dxa"/>
          </w:tcPr>
          <w:p w:rsidR="00A500EF" w:rsidRPr="00BB058C" w:rsidRDefault="00A500EF" w:rsidP="008B46DD">
            <w:pPr>
              <w:pStyle w:val="BodyText"/>
              <w:jc w:val="left"/>
              <w:rPr>
                <w:rFonts w:cs="Times New Roman"/>
                <w:b w:val="0"/>
                <w:sz w:val="20"/>
                <w:szCs w:val="28"/>
                <w:lang w:bidi="ar-SA"/>
              </w:rPr>
            </w:pPr>
            <w:r w:rsidRPr="00BB058C">
              <w:rPr>
                <w:rFonts w:cs="Times New Roman"/>
                <w:b w:val="0"/>
                <w:sz w:val="20"/>
                <w:szCs w:val="28"/>
                <w:lang w:bidi="ar-SA"/>
              </w:rPr>
              <w:t>Pregnant women</w:t>
            </w:r>
          </w:p>
        </w:tc>
        <w:tc>
          <w:tcPr>
            <w:tcW w:w="3374" w:type="dxa"/>
          </w:tcPr>
          <w:p w:rsidR="00A500EF" w:rsidRPr="00BB058C" w:rsidRDefault="00A500EF" w:rsidP="008B46DD">
            <w:pPr>
              <w:pStyle w:val="BodyText"/>
              <w:jc w:val="left"/>
              <w:rPr>
                <w:rFonts w:cs="Times New Roman"/>
                <w:b w:val="0"/>
                <w:sz w:val="20"/>
                <w:szCs w:val="28"/>
                <w:lang w:bidi="ar-SA"/>
              </w:rPr>
            </w:pPr>
          </w:p>
        </w:tc>
        <w:tc>
          <w:tcPr>
            <w:tcW w:w="2846" w:type="dxa"/>
          </w:tcPr>
          <w:p w:rsidR="00A500EF" w:rsidRPr="00BB058C" w:rsidRDefault="00A500EF" w:rsidP="008B46DD">
            <w:pPr>
              <w:pStyle w:val="BodyText"/>
              <w:jc w:val="left"/>
              <w:rPr>
                <w:rFonts w:cs="Times New Roman"/>
                <w:b w:val="0"/>
                <w:sz w:val="20"/>
                <w:szCs w:val="28"/>
                <w:lang w:bidi="ar-SA"/>
              </w:rPr>
            </w:pPr>
          </w:p>
        </w:tc>
        <w:tc>
          <w:tcPr>
            <w:tcW w:w="1588" w:type="dxa"/>
            <w:tcBorders>
              <w:right w:val="single" w:sz="4" w:space="0" w:color="auto"/>
            </w:tcBorders>
          </w:tcPr>
          <w:p w:rsidR="00A500EF" w:rsidRPr="00BB058C" w:rsidRDefault="00A500EF" w:rsidP="008B46DD">
            <w:pPr>
              <w:pStyle w:val="BodyText"/>
              <w:jc w:val="left"/>
              <w:rPr>
                <w:rFonts w:cs="Times New Roman"/>
                <w:b w:val="0"/>
                <w:sz w:val="20"/>
                <w:szCs w:val="28"/>
                <w:lang w:bidi="ar-SA"/>
              </w:rPr>
            </w:pPr>
          </w:p>
        </w:tc>
        <w:tc>
          <w:tcPr>
            <w:tcW w:w="1239" w:type="dxa"/>
            <w:tcBorders>
              <w:left w:val="single" w:sz="4" w:space="0" w:color="auto"/>
            </w:tcBorders>
          </w:tcPr>
          <w:p w:rsidR="00A500EF" w:rsidRPr="00BB058C" w:rsidRDefault="00A500EF" w:rsidP="008B46DD">
            <w:pPr>
              <w:pStyle w:val="BodyText"/>
              <w:jc w:val="left"/>
              <w:rPr>
                <w:rFonts w:cs="Times New Roman"/>
                <w:b w:val="0"/>
                <w:sz w:val="20"/>
                <w:szCs w:val="28"/>
                <w:lang w:bidi="ar-SA"/>
              </w:rPr>
            </w:pPr>
          </w:p>
        </w:tc>
        <w:tc>
          <w:tcPr>
            <w:tcW w:w="2262" w:type="dxa"/>
          </w:tcPr>
          <w:p w:rsidR="00A500EF" w:rsidRPr="00BB058C" w:rsidRDefault="00A500EF" w:rsidP="008B46DD">
            <w:pPr>
              <w:pStyle w:val="BodyText"/>
              <w:jc w:val="left"/>
              <w:rPr>
                <w:rFonts w:cs="Times New Roman"/>
                <w:b w:val="0"/>
                <w:sz w:val="20"/>
                <w:szCs w:val="28"/>
                <w:lang w:bidi="ar-SA"/>
              </w:rPr>
            </w:pPr>
          </w:p>
        </w:tc>
      </w:tr>
      <w:tr w:rsidR="00A500EF" w:rsidRPr="00FF7C85" w:rsidTr="00A500EF">
        <w:trPr>
          <w:trHeight w:val="269"/>
        </w:trPr>
        <w:tc>
          <w:tcPr>
            <w:tcW w:w="2824" w:type="dxa"/>
          </w:tcPr>
          <w:p w:rsidR="00A500EF" w:rsidRPr="00BB058C" w:rsidRDefault="00A500EF" w:rsidP="008B46DD">
            <w:pPr>
              <w:pStyle w:val="BodyText"/>
              <w:jc w:val="left"/>
              <w:rPr>
                <w:rFonts w:cs="Times New Roman"/>
                <w:b w:val="0"/>
                <w:sz w:val="20"/>
                <w:szCs w:val="28"/>
                <w:lang w:bidi="ar-SA"/>
              </w:rPr>
            </w:pPr>
            <w:r w:rsidRPr="00BB058C">
              <w:rPr>
                <w:rFonts w:cs="Times New Roman"/>
                <w:b w:val="0"/>
                <w:sz w:val="20"/>
                <w:szCs w:val="28"/>
                <w:lang w:bidi="ar-SA"/>
              </w:rPr>
              <w:t>Adolescent Girl</w:t>
            </w:r>
          </w:p>
        </w:tc>
        <w:tc>
          <w:tcPr>
            <w:tcW w:w="3374" w:type="dxa"/>
          </w:tcPr>
          <w:p w:rsidR="00A500EF" w:rsidRPr="00BB058C" w:rsidRDefault="00A500EF" w:rsidP="008B46DD">
            <w:pPr>
              <w:pStyle w:val="BodyText"/>
              <w:jc w:val="left"/>
              <w:rPr>
                <w:rFonts w:cs="Times New Roman"/>
                <w:b w:val="0"/>
                <w:sz w:val="20"/>
                <w:szCs w:val="28"/>
                <w:lang w:bidi="ar-SA"/>
              </w:rPr>
            </w:pPr>
          </w:p>
        </w:tc>
        <w:tc>
          <w:tcPr>
            <w:tcW w:w="2846" w:type="dxa"/>
          </w:tcPr>
          <w:p w:rsidR="00A500EF" w:rsidRPr="00BB058C" w:rsidRDefault="00A500EF" w:rsidP="008B46DD">
            <w:pPr>
              <w:pStyle w:val="BodyText"/>
              <w:jc w:val="left"/>
              <w:rPr>
                <w:rFonts w:cs="Times New Roman"/>
                <w:b w:val="0"/>
                <w:sz w:val="20"/>
                <w:szCs w:val="28"/>
                <w:lang w:bidi="ar-SA"/>
              </w:rPr>
            </w:pPr>
          </w:p>
        </w:tc>
        <w:tc>
          <w:tcPr>
            <w:tcW w:w="1588" w:type="dxa"/>
            <w:tcBorders>
              <w:right w:val="single" w:sz="4" w:space="0" w:color="auto"/>
            </w:tcBorders>
          </w:tcPr>
          <w:p w:rsidR="00A500EF" w:rsidRPr="00BB058C" w:rsidRDefault="00A500EF" w:rsidP="008B46DD">
            <w:pPr>
              <w:pStyle w:val="BodyText"/>
              <w:jc w:val="left"/>
              <w:rPr>
                <w:rFonts w:cs="Times New Roman"/>
                <w:b w:val="0"/>
                <w:sz w:val="20"/>
                <w:szCs w:val="28"/>
                <w:lang w:bidi="ar-SA"/>
              </w:rPr>
            </w:pPr>
          </w:p>
        </w:tc>
        <w:tc>
          <w:tcPr>
            <w:tcW w:w="1239" w:type="dxa"/>
            <w:tcBorders>
              <w:left w:val="single" w:sz="4" w:space="0" w:color="auto"/>
            </w:tcBorders>
          </w:tcPr>
          <w:p w:rsidR="00A500EF" w:rsidRPr="00BB058C" w:rsidRDefault="00A500EF" w:rsidP="008B46DD">
            <w:pPr>
              <w:pStyle w:val="BodyText"/>
              <w:jc w:val="left"/>
              <w:rPr>
                <w:rFonts w:cs="Times New Roman"/>
                <w:b w:val="0"/>
                <w:sz w:val="20"/>
                <w:szCs w:val="28"/>
                <w:lang w:bidi="ar-SA"/>
              </w:rPr>
            </w:pPr>
          </w:p>
        </w:tc>
        <w:tc>
          <w:tcPr>
            <w:tcW w:w="2262" w:type="dxa"/>
          </w:tcPr>
          <w:p w:rsidR="00A500EF" w:rsidRPr="00BB058C" w:rsidRDefault="00A500EF" w:rsidP="008B46DD">
            <w:pPr>
              <w:pStyle w:val="BodyText"/>
              <w:jc w:val="left"/>
              <w:rPr>
                <w:rFonts w:cs="Times New Roman"/>
                <w:b w:val="0"/>
                <w:sz w:val="20"/>
                <w:szCs w:val="28"/>
                <w:lang w:bidi="ar-SA"/>
              </w:rPr>
            </w:pPr>
          </w:p>
        </w:tc>
      </w:tr>
      <w:tr w:rsidR="00A500EF" w:rsidRPr="00FF7C85" w:rsidTr="00A500EF">
        <w:trPr>
          <w:trHeight w:val="269"/>
        </w:trPr>
        <w:tc>
          <w:tcPr>
            <w:tcW w:w="2824" w:type="dxa"/>
          </w:tcPr>
          <w:p w:rsidR="00A500EF" w:rsidRPr="00BB058C" w:rsidRDefault="00A500EF" w:rsidP="008B46DD">
            <w:pPr>
              <w:pStyle w:val="BodyText"/>
              <w:jc w:val="left"/>
              <w:rPr>
                <w:rFonts w:cs="Times New Roman"/>
                <w:b w:val="0"/>
                <w:sz w:val="20"/>
                <w:szCs w:val="28"/>
                <w:lang w:bidi="ar-SA"/>
              </w:rPr>
            </w:pPr>
            <w:r w:rsidRPr="00BB058C">
              <w:rPr>
                <w:rFonts w:cs="Times New Roman"/>
                <w:b w:val="0"/>
                <w:sz w:val="20"/>
                <w:szCs w:val="28"/>
                <w:lang w:bidi="ar-SA"/>
              </w:rPr>
              <w:t>Other women</w:t>
            </w:r>
          </w:p>
        </w:tc>
        <w:tc>
          <w:tcPr>
            <w:tcW w:w="3374" w:type="dxa"/>
          </w:tcPr>
          <w:p w:rsidR="00A500EF" w:rsidRPr="00BB058C" w:rsidRDefault="00A500EF" w:rsidP="008B46DD">
            <w:pPr>
              <w:pStyle w:val="BodyText"/>
              <w:jc w:val="left"/>
              <w:rPr>
                <w:rFonts w:cs="Times New Roman"/>
                <w:b w:val="0"/>
                <w:sz w:val="20"/>
                <w:szCs w:val="28"/>
                <w:lang w:bidi="ar-SA"/>
              </w:rPr>
            </w:pPr>
          </w:p>
        </w:tc>
        <w:tc>
          <w:tcPr>
            <w:tcW w:w="2846" w:type="dxa"/>
          </w:tcPr>
          <w:p w:rsidR="00A500EF" w:rsidRPr="00BB058C" w:rsidRDefault="00A500EF" w:rsidP="008B46DD">
            <w:pPr>
              <w:pStyle w:val="BodyText"/>
              <w:jc w:val="left"/>
              <w:rPr>
                <w:rFonts w:cs="Times New Roman"/>
                <w:b w:val="0"/>
                <w:sz w:val="20"/>
                <w:szCs w:val="28"/>
                <w:lang w:bidi="ar-SA"/>
              </w:rPr>
            </w:pPr>
          </w:p>
        </w:tc>
        <w:tc>
          <w:tcPr>
            <w:tcW w:w="1588" w:type="dxa"/>
            <w:tcBorders>
              <w:right w:val="single" w:sz="4" w:space="0" w:color="auto"/>
            </w:tcBorders>
          </w:tcPr>
          <w:p w:rsidR="00A500EF" w:rsidRPr="00BB058C" w:rsidRDefault="00A500EF" w:rsidP="008B46DD">
            <w:pPr>
              <w:pStyle w:val="BodyText"/>
              <w:jc w:val="left"/>
              <w:rPr>
                <w:rFonts w:cs="Times New Roman"/>
                <w:b w:val="0"/>
                <w:sz w:val="20"/>
                <w:szCs w:val="28"/>
                <w:lang w:bidi="ar-SA"/>
              </w:rPr>
            </w:pPr>
          </w:p>
        </w:tc>
        <w:tc>
          <w:tcPr>
            <w:tcW w:w="1239" w:type="dxa"/>
            <w:tcBorders>
              <w:left w:val="single" w:sz="4" w:space="0" w:color="auto"/>
            </w:tcBorders>
          </w:tcPr>
          <w:p w:rsidR="00A500EF" w:rsidRPr="00BB058C" w:rsidRDefault="00A500EF" w:rsidP="008B46DD">
            <w:pPr>
              <w:pStyle w:val="BodyText"/>
              <w:jc w:val="left"/>
              <w:rPr>
                <w:rFonts w:cs="Times New Roman"/>
                <w:b w:val="0"/>
                <w:sz w:val="20"/>
                <w:szCs w:val="28"/>
                <w:lang w:bidi="ar-SA"/>
              </w:rPr>
            </w:pPr>
          </w:p>
        </w:tc>
        <w:tc>
          <w:tcPr>
            <w:tcW w:w="2262" w:type="dxa"/>
          </w:tcPr>
          <w:p w:rsidR="00A500EF" w:rsidRPr="00BB058C" w:rsidRDefault="00A500EF" w:rsidP="008B46DD">
            <w:pPr>
              <w:pStyle w:val="BodyText"/>
              <w:jc w:val="left"/>
              <w:rPr>
                <w:rFonts w:cs="Times New Roman"/>
                <w:b w:val="0"/>
                <w:sz w:val="20"/>
                <w:szCs w:val="28"/>
                <w:lang w:bidi="ar-SA"/>
              </w:rPr>
            </w:pPr>
          </w:p>
        </w:tc>
      </w:tr>
      <w:tr w:rsidR="00A500EF" w:rsidRPr="00FF7C85" w:rsidTr="00A500EF">
        <w:trPr>
          <w:trHeight w:val="269"/>
        </w:trPr>
        <w:tc>
          <w:tcPr>
            <w:tcW w:w="2824" w:type="dxa"/>
          </w:tcPr>
          <w:p w:rsidR="00A500EF" w:rsidRPr="00BB058C" w:rsidRDefault="00A500EF" w:rsidP="008B46DD">
            <w:pPr>
              <w:pStyle w:val="BodyText"/>
              <w:jc w:val="left"/>
              <w:rPr>
                <w:rFonts w:cs="Times New Roman"/>
                <w:b w:val="0"/>
                <w:sz w:val="20"/>
                <w:szCs w:val="28"/>
                <w:lang w:bidi="ar-SA"/>
              </w:rPr>
            </w:pPr>
            <w:r w:rsidRPr="00BB058C">
              <w:rPr>
                <w:rFonts w:cs="Times New Roman"/>
                <w:b w:val="0"/>
                <w:sz w:val="20"/>
                <w:szCs w:val="28"/>
                <w:lang w:bidi="ar-SA"/>
              </w:rPr>
              <w:t>Children</w:t>
            </w:r>
          </w:p>
        </w:tc>
        <w:tc>
          <w:tcPr>
            <w:tcW w:w="3374" w:type="dxa"/>
          </w:tcPr>
          <w:p w:rsidR="00A500EF" w:rsidRPr="00BB058C" w:rsidRDefault="00A500EF" w:rsidP="008B46DD">
            <w:pPr>
              <w:pStyle w:val="BodyText"/>
              <w:jc w:val="left"/>
              <w:rPr>
                <w:rFonts w:cs="Times New Roman"/>
                <w:b w:val="0"/>
                <w:sz w:val="20"/>
                <w:szCs w:val="28"/>
                <w:lang w:bidi="ar-SA"/>
              </w:rPr>
            </w:pPr>
          </w:p>
        </w:tc>
        <w:tc>
          <w:tcPr>
            <w:tcW w:w="2846" w:type="dxa"/>
          </w:tcPr>
          <w:p w:rsidR="00A500EF" w:rsidRPr="00BB058C" w:rsidRDefault="00A500EF" w:rsidP="008B46DD">
            <w:pPr>
              <w:pStyle w:val="BodyText"/>
              <w:jc w:val="left"/>
              <w:rPr>
                <w:rFonts w:cs="Times New Roman"/>
                <w:b w:val="0"/>
                <w:sz w:val="20"/>
                <w:szCs w:val="28"/>
                <w:lang w:bidi="ar-SA"/>
              </w:rPr>
            </w:pPr>
          </w:p>
        </w:tc>
        <w:tc>
          <w:tcPr>
            <w:tcW w:w="1588" w:type="dxa"/>
            <w:tcBorders>
              <w:right w:val="single" w:sz="4" w:space="0" w:color="auto"/>
            </w:tcBorders>
          </w:tcPr>
          <w:p w:rsidR="00A500EF" w:rsidRPr="00BB058C" w:rsidRDefault="00A500EF" w:rsidP="008B46DD">
            <w:pPr>
              <w:pStyle w:val="BodyText"/>
              <w:jc w:val="left"/>
              <w:rPr>
                <w:rFonts w:cs="Times New Roman"/>
                <w:b w:val="0"/>
                <w:sz w:val="20"/>
                <w:szCs w:val="28"/>
                <w:lang w:bidi="ar-SA"/>
              </w:rPr>
            </w:pPr>
          </w:p>
        </w:tc>
        <w:tc>
          <w:tcPr>
            <w:tcW w:w="1239" w:type="dxa"/>
            <w:tcBorders>
              <w:left w:val="single" w:sz="4" w:space="0" w:color="auto"/>
            </w:tcBorders>
          </w:tcPr>
          <w:p w:rsidR="00A500EF" w:rsidRPr="00BB058C" w:rsidRDefault="00A500EF" w:rsidP="008B46DD">
            <w:pPr>
              <w:pStyle w:val="BodyText"/>
              <w:jc w:val="left"/>
              <w:rPr>
                <w:rFonts w:cs="Times New Roman"/>
                <w:b w:val="0"/>
                <w:sz w:val="20"/>
                <w:szCs w:val="28"/>
                <w:lang w:bidi="ar-SA"/>
              </w:rPr>
            </w:pPr>
          </w:p>
        </w:tc>
        <w:tc>
          <w:tcPr>
            <w:tcW w:w="2262" w:type="dxa"/>
          </w:tcPr>
          <w:p w:rsidR="00A500EF" w:rsidRPr="00BB058C" w:rsidRDefault="00A500EF" w:rsidP="008B46DD">
            <w:pPr>
              <w:pStyle w:val="BodyText"/>
              <w:jc w:val="left"/>
              <w:rPr>
                <w:rFonts w:cs="Times New Roman"/>
                <w:b w:val="0"/>
                <w:sz w:val="20"/>
                <w:szCs w:val="28"/>
                <w:lang w:bidi="ar-SA"/>
              </w:rPr>
            </w:pPr>
          </w:p>
        </w:tc>
      </w:tr>
      <w:tr w:rsidR="00A500EF" w:rsidRPr="00FF7C85" w:rsidTr="00A500EF">
        <w:trPr>
          <w:trHeight w:val="269"/>
        </w:trPr>
        <w:tc>
          <w:tcPr>
            <w:tcW w:w="2824" w:type="dxa"/>
          </w:tcPr>
          <w:p w:rsidR="00A500EF" w:rsidRPr="00BB058C" w:rsidRDefault="00A500EF" w:rsidP="008B46DD">
            <w:pPr>
              <w:pStyle w:val="BodyText"/>
              <w:jc w:val="left"/>
              <w:rPr>
                <w:rFonts w:cs="Times New Roman"/>
                <w:b w:val="0"/>
                <w:sz w:val="20"/>
                <w:szCs w:val="28"/>
                <w:lang w:bidi="ar-SA"/>
              </w:rPr>
            </w:pPr>
            <w:r w:rsidRPr="00BB058C">
              <w:rPr>
                <w:rFonts w:cs="Times New Roman"/>
                <w:b w:val="0"/>
                <w:sz w:val="20"/>
                <w:szCs w:val="28"/>
                <w:lang w:bidi="ar-SA"/>
              </w:rPr>
              <w:t>Neonatal</w:t>
            </w:r>
          </w:p>
        </w:tc>
        <w:tc>
          <w:tcPr>
            <w:tcW w:w="3374" w:type="dxa"/>
          </w:tcPr>
          <w:p w:rsidR="00A500EF" w:rsidRPr="00BB058C" w:rsidRDefault="00A500EF" w:rsidP="008B46DD">
            <w:pPr>
              <w:pStyle w:val="BodyText"/>
              <w:jc w:val="left"/>
              <w:rPr>
                <w:rFonts w:cs="Times New Roman"/>
                <w:b w:val="0"/>
                <w:sz w:val="20"/>
                <w:szCs w:val="28"/>
                <w:lang w:bidi="ar-SA"/>
              </w:rPr>
            </w:pPr>
          </w:p>
        </w:tc>
        <w:tc>
          <w:tcPr>
            <w:tcW w:w="2846" w:type="dxa"/>
          </w:tcPr>
          <w:p w:rsidR="00A500EF" w:rsidRPr="00BB058C" w:rsidRDefault="00A500EF" w:rsidP="008B46DD">
            <w:pPr>
              <w:pStyle w:val="BodyText"/>
              <w:jc w:val="left"/>
              <w:rPr>
                <w:rFonts w:cs="Times New Roman"/>
                <w:b w:val="0"/>
                <w:sz w:val="20"/>
                <w:szCs w:val="28"/>
                <w:lang w:bidi="ar-SA"/>
              </w:rPr>
            </w:pPr>
          </w:p>
        </w:tc>
        <w:tc>
          <w:tcPr>
            <w:tcW w:w="1588" w:type="dxa"/>
            <w:tcBorders>
              <w:right w:val="single" w:sz="4" w:space="0" w:color="auto"/>
            </w:tcBorders>
          </w:tcPr>
          <w:p w:rsidR="00A500EF" w:rsidRPr="00BB058C" w:rsidRDefault="00A500EF" w:rsidP="008B46DD">
            <w:pPr>
              <w:pStyle w:val="BodyText"/>
              <w:jc w:val="left"/>
              <w:rPr>
                <w:rFonts w:cs="Times New Roman"/>
                <w:b w:val="0"/>
                <w:sz w:val="20"/>
                <w:szCs w:val="28"/>
                <w:lang w:bidi="ar-SA"/>
              </w:rPr>
            </w:pPr>
          </w:p>
        </w:tc>
        <w:tc>
          <w:tcPr>
            <w:tcW w:w="1239" w:type="dxa"/>
            <w:tcBorders>
              <w:left w:val="single" w:sz="4" w:space="0" w:color="auto"/>
            </w:tcBorders>
          </w:tcPr>
          <w:p w:rsidR="00A500EF" w:rsidRPr="00BB058C" w:rsidRDefault="00A500EF" w:rsidP="008B46DD">
            <w:pPr>
              <w:pStyle w:val="BodyText"/>
              <w:jc w:val="left"/>
              <w:rPr>
                <w:rFonts w:cs="Times New Roman"/>
                <w:b w:val="0"/>
                <w:sz w:val="20"/>
                <w:szCs w:val="28"/>
                <w:lang w:bidi="ar-SA"/>
              </w:rPr>
            </w:pPr>
          </w:p>
        </w:tc>
        <w:tc>
          <w:tcPr>
            <w:tcW w:w="2262" w:type="dxa"/>
          </w:tcPr>
          <w:p w:rsidR="00A500EF" w:rsidRPr="00BB058C" w:rsidRDefault="00A500EF" w:rsidP="008B46DD">
            <w:pPr>
              <w:pStyle w:val="BodyText"/>
              <w:jc w:val="left"/>
              <w:rPr>
                <w:rFonts w:cs="Times New Roman"/>
                <w:b w:val="0"/>
                <w:sz w:val="20"/>
                <w:szCs w:val="28"/>
                <w:lang w:bidi="ar-SA"/>
              </w:rPr>
            </w:pPr>
          </w:p>
        </w:tc>
      </w:tr>
      <w:tr w:rsidR="00A500EF" w:rsidRPr="00FF7C85" w:rsidTr="00A500EF">
        <w:trPr>
          <w:trHeight w:val="287"/>
        </w:trPr>
        <w:tc>
          <w:tcPr>
            <w:tcW w:w="2824" w:type="dxa"/>
          </w:tcPr>
          <w:p w:rsidR="00A500EF" w:rsidRPr="00BB058C" w:rsidRDefault="00A500EF" w:rsidP="008B46DD">
            <w:pPr>
              <w:pStyle w:val="BodyText"/>
              <w:jc w:val="left"/>
              <w:rPr>
                <w:rFonts w:cs="Times New Roman"/>
                <w:b w:val="0"/>
                <w:sz w:val="20"/>
                <w:szCs w:val="28"/>
                <w:lang w:bidi="ar-SA"/>
              </w:rPr>
            </w:pPr>
            <w:r w:rsidRPr="00BB058C">
              <w:rPr>
                <w:rFonts w:cs="Times New Roman"/>
                <w:b w:val="0"/>
                <w:sz w:val="20"/>
                <w:szCs w:val="28"/>
                <w:lang w:bidi="ar-SA"/>
              </w:rPr>
              <w:t>Infants</w:t>
            </w:r>
          </w:p>
        </w:tc>
        <w:tc>
          <w:tcPr>
            <w:tcW w:w="3374" w:type="dxa"/>
          </w:tcPr>
          <w:p w:rsidR="00A500EF" w:rsidRPr="00BB058C" w:rsidRDefault="00A500EF" w:rsidP="008B46DD">
            <w:pPr>
              <w:pStyle w:val="BodyText"/>
              <w:jc w:val="left"/>
              <w:rPr>
                <w:rFonts w:cs="Times New Roman"/>
                <w:b w:val="0"/>
                <w:sz w:val="20"/>
                <w:szCs w:val="28"/>
                <w:lang w:bidi="ar-SA"/>
              </w:rPr>
            </w:pPr>
          </w:p>
        </w:tc>
        <w:tc>
          <w:tcPr>
            <w:tcW w:w="2846" w:type="dxa"/>
          </w:tcPr>
          <w:p w:rsidR="00A500EF" w:rsidRPr="00BB058C" w:rsidRDefault="00A500EF" w:rsidP="008B46DD">
            <w:pPr>
              <w:pStyle w:val="BodyText"/>
              <w:jc w:val="left"/>
              <w:rPr>
                <w:rFonts w:cs="Times New Roman"/>
                <w:b w:val="0"/>
                <w:sz w:val="20"/>
                <w:szCs w:val="28"/>
                <w:lang w:bidi="ar-SA"/>
              </w:rPr>
            </w:pPr>
          </w:p>
        </w:tc>
        <w:tc>
          <w:tcPr>
            <w:tcW w:w="1588" w:type="dxa"/>
            <w:tcBorders>
              <w:right w:val="single" w:sz="4" w:space="0" w:color="auto"/>
            </w:tcBorders>
          </w:tcPr>
          <w:p w:rsidR="00A500EF" w:rsidRPr="00BB058C" w:rsidRDefault="00A500EF" w:rsidP="008B46DD">
            <w:pPr>
              <w:pStyle w:val="BodyText"/>
              <w:jc w:val="left"/>
              <w:rPr>
                <w:rFonts w:cs="Times New Roman"/>
                <w:b w:val="0"/>
                <w:sz w:val="20"/>
                <w:szCs w:val="28"/>
                <w:lang w:bidi="ar-SA"/>
              </w:rPr>
            </w:pPr>
          </w:p>
        </w:tc>
        <w:tc>
          <w:tcPr>
            <w:tcW w:w="1239" w:type="dxa"/>
            <w:tcBorders>
              <w:left w:val="single" w:sz="4" w:space="0" w:color="auto"/>
            </w:tcBorders>
          </w:tcPr>
          <w:p w:rsidR="00A500EF" w:rsidRPr="00BB058C" w:rsidRDefault="00A500EF" w:rsidP="008B46DD">
            <w:pPr>
              <w:pStyle w:val="BodyText"/>
              <w:jc w:val="left"/>
              <w:rPr>
                <w:rFonts w:cs="Times New Roman"/>
                <w:b w:val="0"/>
                <w:sz w:val="20"/>
                <w:szCs w:val="28"/>
                <w:lang w:bidi="ar-SA"/>
              </w:rPr>
            </w:pPr>
          </w:p>
        </w:tc>
        <w:tc>
          <w:tcPr>
            <w:tcW w:w="2262" w:type="dxa"/>
          </w:tcPr>
          <w:p w:rsidR="00A500EF" w:rsidRPr="00BB058C" w:rsidRDefault="00A500EF" w:rsidP="008B46DD">
            <w:pPr>
              <w:pStyle w:val="BodyText"/>
              <w:jc w:val="left"/>
              <w:rPr>
                <w:rFonts w:cs="Times New Roman"/>
                <w:b w:val="0"/>
                <w:sz w:val="20"/>
                <w:szCs w:val="28"/>
                <w:lang w:bidi="ar-SA"/>
              </w:rPr>
            </w:pPr>
          </w:p>
        </w:tc>
      </w:tr>
    </w:tbl>
    <w:p w:rsidR="00AB586D" w:rsidRDefault="00AB586D" w:rsidP="00382352">
      <w:pPr>
        <w:pStyle w:val="BodyText"/>
        <w:jc w:val="left"/>
        <w:rPr>
          <w:b w:val="0"/>
        </w:rPr>
      </w:pPr>
    </w:p>
    <w:p w:rsidR="00382352" w:rsidRDefault="00382352" w:rsidP="00382352">
      <w:pPr>
        <w:pStyle w:val="BodyText"/>
        <w:jc w:val="left"/>
        <w:rPr>
          <w:b w:val="0"/>
        </w:rPr>
      </w:pPr>
      <w:r w:rsidRPr="00FF7C85">
        <w:rPr>
          <w:b w:val="0"/>
        </w:rPr>
        <w:t xml:space="preserve">Farm implements and machinery </w:t>
      </w:r>
    </w:p>
    <w:p w:rsidR="004D462C" w:rsidRPr="00FF7C85" w:rsidRDefault="004D462C" w:rsidP="00382352">
      <w:pPr>
        <w:pStyle w:val="BodyText"/>
        <w:jc w:val="left"/>
        <w:rPr>
          <w:b w:val="0"/>
        </w:rPr>
      </w:pPr>
    </w:p>
    <w:tbl>
      <w:tblPr>
        <w:tblW w:w="4862"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2"/>
        <w:gridCol w:w="1184"/>
        <w:gridCol w:w="1303"/>
        <w:gridCol w:w="851"/>
        <w:gridCol w:w="681"/>
        <w:gridCol w:w="927"/>
        <w:gridCol w:w="870"/>
        <w:gridCol w:w="1710"/>
        <w:gridCol w:w="670"/>
        <w:gridCol w:w="743"/>
        <w:gridCol w:w="743"/>
        <w:gridCol w:w="619"/>
        <w:gridCol w:w="673"/>
        <w:gridCol w:w="743"/>
        <w:gridCol w:w="743"/>
        <w:gridCol w:w="367"/>
      </w:tblGrid>
      <w:tr w:rsidR="001408F0" w:rsidRPr="00FF7C85" w:rsidTr="004D462C">
        <w:trPr>
          <w:cantSplit/>
          <w:trHeight w:val="404"/>
        </w:trPr>
        <w:tc>
          <w:tcPr>
            <w:tcW w:w="461" w:type="pct"/>
            <w:vMerge w:val="restart"/>
            <w:vAlign w:val="center"/>
          </w:tcPr>
          <w:p w:rsidR="001408F0" w:rsidRPr="00FF7C85" w:rsidRDefault="001408F0" w:rsidP="008B46DD">
            <w:pPr>
              <w:jc w:val="center"/>
              <w:rPr>
                <w:sz w:val="16"/>
                <w:szCs w:val="16"/>
              </w:rPr>
            </w:pPr>
            <w:r w:rsidRPr="00FF7C85">
              <w:rPr>
                <w:sz w:val="16"/>
                <w:szCs w:val="16"/>
              </w:rPr>
              <w:t xml:space="preserve">Name of the implement </w:t>
            </w:r>
          </w:p>
        </w:tc>
        <w:tc>
          <w:tcPr>
            <w:tcW w:w="419" w:type="pct"/>
            <w:vMerge w:val="restart"/>
            <w:vAlign w:val="center"/>
          </w:tcPr>
          <w:p w:rsidR="001408F0" w:rsidRPr="00FF7C85" w:rsidRDefault="001408F0" w:rsidP="008B46DD">
            <w:pPr>
              <w:jc w:val="center"/>
              <w:rPr>
                <w:sz w:val="16"/>
                <w:szCs w:val="16"/>
              </w:rPr>
            </w:pPr>
            <w:r w:rsidRPr="00FF7C85">
              <w:rPr>
                <w:sz w:val="16"/>
                <w:szCs w:val="16"/>
              </w:rPr>
              <w:t>Crop</w:t>
            </w:r>
          </w:p>
        </w:tc>
        <w:tc>
          <w:tcPr>
            <w:tcW w:w="461" w:type="pct"/>
            <w:vMerge w:val="restart"/>
            <w:vAlign w:val="center"/>
          </w:tcPr>
          <w:p w:rsidR="001408F0" w:rsidRPr="00FF7C85" w:rsidRDefault="001408F0" w:rsidP="008B46DD">
            <w:pPr>
              <w:jc w:val="center"/>
              <w:rPr>
                <w:sz w:val="16"/>
                <w:szCs w:val="16"/>
              </w:rPr>
            </w:pPr>
            <w:r w:rsidRPr="00FF7C85">
              <w:rPr>
                <w:sz w:val="16"/>
                <w:szCs w:val="16"/>
              </w:rPr>
              <w:t>Name of the technology demonstrated</w:t>
            </w:r>
          </w:p>
        </w:tc>
        <w:tc>
          <w:tcPr>
            <w:tcW w:w="301" w:type="pct"/>
            <w:vMerge w:val="restart"/>
            <w:vAlign w:val="center"/>
          </w:tcPr>
          <w:p w:rsidR="001408F0" w:rsidRPr="00FF7C85" w:rsidRDefault="001408F0" w:rsidP="008B46DD">
            <w:pPr>
              <w:jc w:val="center"/>
              <w:rPr>
                <w:sz w:val="16"/>
                <w:szCs w:val="16"/>
              </w:rPr>
            </w:pPr>
            <w:r w:rsidRPr="00FF7C85">
              <w:rPr>
                <w:sz w:val="16"/>
                <w:szCs w:val="16"/>
              </w:rPr>
              <w:t>No. of Farmer</w:t>
            </w:r>
          </w:p>
        </w:tc>
        <w:tc>
          <w:tcPr>
            <w:tcW w:w="241" w:type="pct"/>
            <w:vMerge w:val="restart"/>
            <w:vAlign w:val="center"/>
          </w:tcPr>
          <w:p w:rsidR="001408F0" w:rsidRPr="00FF7C85" w:rsidRDefault="001408F0" w:rsidP="008B46DD">
            <w:pPr>
              <w:jc w:val="center"/>
              <w:rPr>
                <w:sz w:val="16"/>
                <w:szCs w:val="16"/>
              </w:rPr>
            </w:pPr>
            <w:r w:rsidRPr="00FF7C85">
              <w:rPr>
                <w:sz w:val="16"/>
                <w:szCs w:val="16"/>
              </w:rPr>
              <w:t>Area (ha)</w:t>
            </w:r>
          </w:p>
        </w:tc>
        <w:tc>
          <w:tcPr>
            <w:tcW w:w="636" w:type="pct"/>
            <w:gridSpan w:val="2"/>
            <w:vAlign w:val="center"/>
          </w:tcPr>
          <w:p w:rsidR="001408F0" w:rsidRPr="00FF7C85" w:rsidRDefault="001408F0" w:rsidP="008B46DD">
            <w:pPr>
              <w:jc w:val="center"/>
              <w:rPr>
                <w:sz w:val="16"/>
                <w:szCs w:val="16"/>
              </w:rPr>
            </w:pPr>
            <w:r w:rsidRPr="00FF7C85">
              <w:rPr>
                <w:sz w:val="16"/>
                <w:szCs w:val="16"/>
              </w:rPr>
              <w:t>Filed observation (output/man hour)</w:t>
            </w:r>
          </w:p>
        </w:tc>
        <w:tc>
          <w:tcPr>
            <w:tcW w:w="605" w:type="pct"/>
            <w:vMerge w:val="restart"/>
            <w:vAlign w:val="center"/>
          </w:tcPr>
          <w:p w:rsidR="001408F0" w:rsidRPr="00FF7C85" w:rsidRDefault="001408F0" w:rsidP="008B46DD">
            <w:pPr>
              <w:jc w:val="center"/>
              <w:rPr>
                <w:sz w:val="16"/>
                <w:szCs w:val="16"/>
              </w:rPr>
            </w:pPr>
            <w:r w:rsidRPr="00FF7C85">
              <w:rPr>
                <w:sz w:val="16"/>
                <w:szCs w:val="16"/>
              </w:rPr>
              <w:t xml:space="preserve">% change in major parameter </w:t>
            </w:r>
          </w:p>
        </w:tc>
        <w:tc>
          <w:tcPr>
            <w:tcW w:w="982" w:type="pct"/>
            <w:gridSpan w:val="4"/>
            <w:vAlign w:val="center"/>
          </w:tcPr>
          <w:p w:rsidR="001408F0" w:rsidRPr="00FF7C85" w:rsidRDefault="001408F0" w:rsidP="008B46DD">
            <w:pPr>
              <w:jc w:val="center"/>
              <w:rPr>
                <w:sz w:val="16"/>
                <w:szCs w:val="16"/>
              </w:rPr>
            </w:pPr>
            <w:r w:rsidRPr="00FF7C85">
              <w:rPr>
                <w:sz w:val="16"/>
                <w:szCs w:val="16"/>
              </w:rPr>
              <w:t>Labor reduction (man days)</w:t>
            </w:r>
          </w:p>
        </w:tc>
        <w:tc>
          <w:tcPr>
            <w:tcW w:w="894" w:type="pct"/>
            <w:gridSpan w:val="4"/>
            <w:vAlign w:val="center"/>
          </w:tcPr>
          <w:p w:rsidR="001408F0" w:rsidRPr="00FF7C85" w:rsidRDefault="001408F0" w:rsidP="001408F0">
            <w:pPr>
              <w:jc w:val="center"/>
              <w:rPr>
                <w:sz w:val="16"/>
                <w:szCs w:val="16"/>
              </w:rPr>
            </w:pPr>
            <w:r w:rsidRPr="00FF7C85">
              <w:rPr>
                <w:sz w:val="16"/>
                <w:szCs w:val="16"/>
              </w:rPr>
              <w:t>Co</w:t>
            </w:r>
            <w:r>
              <w:rPr>
                <w:sz w:val="16"/>
                <w:szCs w:val="16"/>
              </w:rPr>
              <w:t>st reduction (Rs./ha or Rs./Unit</w:t>
            </w:r>
            <w:r w:rsidRPr="00FF7C85">
              <w:rPr>
                <w:sz w:val="16"/>
                <w:szCs w:val="16"/>
              </w:rPr>
              <w:t>)</w:t>
            </w:r>
          </w:p>
        </w:tc>
      </w:tr>
      <w:tr w:rsidR="004D462C" w:rsidRPr="00FF7C85" w:rsidTr="004D462C">
        <w:trPr>
          <w:cantSplit/>
          <w:trHeight w:val="156"/>
        </w:trPr>
        <w:tc>
          <w:tcPr>
            <w:tcW w:w="461" w:type="pct"/>
            <w:vMerge/>
            <w:vAlign w:val="center"/>
          </w:tcPr>
          <w:p w:rsidR="001408F0" w:rsidRPr="00FF7C85" w:rsidRDefault="001408F0" w:rsidP="008B46DD">
            <w:pPr>
              <w:jc w:val="center"/>
              <w:rPr>
                <w:bCs/>
                <w:sz w:val="16"/>
                <w:szCs w:val="16"/>
              </w:rPr>
            </w:pPr>
          </w:p>
        </w:tc>
        <w:tc>
          <w:tcPr>
            <w:tcW w:w="419" w:type="pct"/>
            <w:vMerge/>
          </w:tcPr>
          <w:p w:rsidR="001408F0" w:rsidRPr="00FF7C85" w:rsidRDefault="001408F0" w:rsidP="008B46DD">
            <w:pPr>
              <w:jc w:val="center"/>
              <w:rPr>
                <w:bCs/>
                <w:sz w:val="16"/>
                <w:szCs w:val="16"/>
              </w:rPr>
            </w:pPr>
          </w:p>
        </w:tc>
        <w:tc>
          <w:tcPr>
            <w:tcW w:w="461" w:type="pct"/>
            <w:vMerge/>
            <w:vAlign w:val="center"/>
          </w:tcPr>
          <w:p w:rsidR="001408F0" w:rsidRPr="00FF7C85" w:rsidRDefault="001408F0" w:rsidP="008B46DD">
            <w:pPr>
              <w:jc w:val="center"/>
              <w:rPr>
                <w:bCs/>
                <w:sz w:val="16"/>
                <w:szCs w:val="16"/>
              </w:rPr>
            </w:pPr>
          </w:p>
        </w:tc>
        <w:tc>
          <w:tcPr>
            <w:tcW w:w="301" w:type="pct"/>
            <w:vMerge/>
            <w:vAlign w:val="center"/>
          </w:tcPr>
          <w:p w:rsidR="001408F0" w:rsidRPr="00FF7C85" w:rsidRDefault="001408F0" w:rsidP="008B46DD">
            <w:pPr>
              <w:jc w:val="center"/>
              <w:rPr>
                <w:bCs/>
                <w:sz w:val="16"/>
                <w:szCs w:val="16"/>
              </w:rPr>
            </w:pPr>
          </w:p>
        </w:tc>
        <w:tc>
          <w:tcPr>
            <w:tcW w:w="241" w:type="pct"/>
            <w:vMerge/>
            <w:vAlign w:val="center"/>
          </w:tcPr>
          <w:p w:rsidR="001408F0" w:rsidRPr="00FF7C85" w:rsidRDefault="001408F0" w:rsidP="008B46DD">
            <w:pPr>
              <w:jc w:val="center"/>
              <w:rPr>
                <w:bCs/>
                <w:sz w:val="16"/>
                <w:szCs w:val="16"/>
              </w:rPr>
            </w:pPr>
          </w:p>
        </w:tc>
        <w:tc>
          <w:tcPr>
            <w:tcW w:w="328" w:type="pct"/>
            <w:vAlign w:val="center"/>
          </w:tcPr>
          <w:p w:rsidR="001408F0" w:rsidRPr="00FF7C85" w:rsidRDefault="001408F0" w:rsidP="008B46DD">
            <w:pPr>
              <w:jc w:val="center"/>
              <w:rPr>
                <w:sz w:val="16"/>
                <w:szCs w:val="16"/>
              </w:rPr>
            </w:pPr>
            <w:r w:rsidRPr="00FF7C85">
              <w:rPr>
                <w:sz w:val="16"/>
                <w:szCs w:val="16"/>
              </w:rPr>
              <w:t>Demons</w:t>
            </w:r>
          </w:p>
          <w:p w:rsidR="001408F0" w:rsidRPr="00FF7C85" w:rsidRDefault="001408F0" w:rsidP="008B46DD">
            <w:pPr>
              <w:jc w:val="center"/>
              <w:rPr>
                <w:sz w:val="16"/>
                <w:szCs w:val="16"/>
              </w:rPr>
            </w:pPr>
            <w:r w:rsidRPr="00FF7C85">
              <w:rPr>
                <w:sz w:val="16"/>
                <w:szCs w:val="16"/>
              </w:rPr>
              <w:t>ration</w:t>
            </w:r>
          </w:p>
        </w:tc>
        <w:tc>
          <w:tcPr>
            <w:tcW w:w="308" w:type="pct"/>
            <w:vAlign w:val="center"/>
          </w:tcPr>
          <w:p w:rsidR="001408F0" w:rsidRPr="00FF7C85" w:rsidRDefault="001408F0" w:rsidP="008B46DD">
            <w:pPr>
              <w:jc w:val="center"/>
              <w:rPr>
                <w:sz w:val="16"/>
                <w:szCs w:val="16"/>
              </w:rPr>
            </w:pPr>
            <w:r w:rsidRPr="00FF7C85">
              <w:rPr>
                <w:sz w:val="16"/>
                <w:szCs w:val="16"/>
              </w:rPr>
              <w:t>Check</w:t>
            </w:r>
          </w:p>
        </w:tc>
        <w:tc>
          <w:tcPr>
            <w:tcW w:w="605" w:type="pct"/>
            <w:vMerge/>
            <w:vAlign w:val="center"/>
          </w:tcPr>
          <w:p w:rsidR="001408F0" w:rsidRPr="00FF7C85" w:rsidRDefault="001408F0" w:rsidP="008B46DD">
            <w:pPr>
              <w:jc w:val="center"/>
              <w:rPr>
                <w:sz w:val="16"/>
                <w:szCs w:val="16"/>
              </w:rPr>
            </w:pPr>
          </w:p>
        </w:tc>
        <w:tc>
          <w:tcPr>
            <w:tcW w:w="237" w:type="pct"/>
            <w:vAlign w:val="center"/>
          </w:tcPr>
          <w:p w:rsidR="001408F0" w:rsidRPr="00FF7C85" w:rsidRDefault="001408F0" w:rsidP="008B46DD">
            <w:pPr>
              <w:jc w:val="center"/>
              <w:rPr>
                <w:bCs/>
                <w:sz w:val="16"/>
                <w:szCs w:val="16"/>
              </w:rPr>
            </w:pPr>
          </w:p>
        </w:tc>
        <w:tc>
          <w:tcPr>
            <w:tcW w:w="263" w:type="pct"/>
            <w:vAlign w:val="center"/>
          </w:tcPr>
          <w:p w:rsidR="001408F0" w:rsidRPr="00FF7C85" w:rsidRDefault="001408F0" w:rsidP="008B46DD">
            <w:pPr>
              <w:jc w:val="center"/>
              <w:rPr>
                <w:bCs/>
                <w:sz w:val="16"/>
                <w:szCs w:val="16"/>
              </w:rPr>
            </w:pPr>
          </w:p>
        </w:tc>
        <w:tc>
          <w:tcPr>
            <w:tcW w:w="263" w:type="pct"/>
            <w:vAlign w:val="center"/>
          </w:tcPr>
          <w:p w:rsidR="001408F0" w:rsidRPr="00FF7C85" w:rsidRDefault="001408F0" w:rsidP="008B46DD">
            <w:pPr>
              <w:jc w:val="center"/>
              <w:rPr>
                <w:bCs/>
                <w:sz w:val="16"/>
                <w:szCs w:val="16"/>
              </w:rPr>
            </w:pPr>
          </w:p>
        </w:tc>
        <w:tc>
          <w:tcPr>
            <w:tcW w:w="219" w:type="pct"/>
            <w:vAlign w:val="center"/>
          </w:tcPr>
          <w:p w:rsidR="001408F0" w:rsidRPr="00FF7C85" w:rsidRDefault="001408F0" w:rsidP="008B46DD">
            <w:pPr>
              <w:jc w:val="center"/>
              <w:rPr>
                <w:bCs/>
                <w:sz w:val="16"/>
                <w:szCs w:val="16"/>
              </w:rPr>
            </w:pPr>
          </w:p>
        </w:tc>
        <w:tc>
          <w:tcPr>
            <w:tcW w:w="238" w:type="pct"/>
            <w:vAlign w:val="center"/>
          </w:tcPr>
          <w:p w:rsidR="001408F0" w:rsidRPr="00FF7C85" w:rsidRDefault="001408F0" w:rsidP="008B46DD">
            <w:pPr>
              <w:jc w:val="center"/>
              <w:rPr>
                <w:bCs/>
                <w:sz w:val="16"/>
                <w:szCs w:val="16"/>
              </w:rPr>
            </w:pPr>
          </w:p>
        </w:tc>
        <w:tc>
          <w:tcPr>
            <w:tcW w:w="263" w:type="pct"/>
            <w:vAlign w:val="center"/>
          </w:tcPr>
          <w:p w:rsidR="001408F0" w:rsidRPr="00FF7C85" w:rsidRDefault="001408F0" w:rsidP="008B46DD">
            <w:pPr>
              <w:jc w:val="center"/>
              <w:rPr>
                <w:bCs/>
                <w:sz w:val="16"/>
                <w:szCs w:val="16"/>
              </w:rPr>
            </w:pPr>
          </w:p>
        </w:tc>
        <w:tc>
          <w:tcPr>
            <w:tcW w:w="263" w:type="pct"/>
            <w:vAlign w:val="center"/>
          </w:tcPr>
          <w:p w:rsidR="001408F0" w:rsidRPr="00FF7C85" w:rsidRDefault="001408F0" w:rsidP="008B46DD">
            <w:pPr>
              <w:jc w:val="center"/>
              <w:rPr>
                <w:bCs/>
                <w:sz w:val="16"/>
                <w:szCs w:val="16"/>
              </w:rPr>
            </w:pPr>
          </w:p>
        </w:tc>
        <w:tc>
          <w:tcPr>
            <w:tcW w:w="131" w:type="pct"/>
            <w:vAlign w:val="center"/>
          </w:tcPr>
          <w:p w:rsidR="001408F0" w:rsidRPr="00FF7C85" w:rsidRDefault="001408F0" w:rsidP="008B46DD">
            <w:pPr>
              <w:jc w:val="center"/>
              <w:rPr>
                <w:bCs/>
                <w:sz w:val="16"/>
                <w:szCs w:val="16"/>
              </w:rPr>
            </w:pPr>
          </w:p>
        </w:tc>
      </w:tr>
      <w:tr w:rsidR="004D462C" w:rsidRPr="00FF7C85" w:rsidTr="004D462C">
        <w:trPr>
          <w:cantSplit/>
          <w:trHeight w:val="312"/>
        </w:trPr>
        <w:tc>
          <w:tcPr>
            <w:tcW w:w="461" w:type="pct"/>
            <w:vAlign w:val="bottom"/>
          </w:tcPr>
          <w:p w:rsidR="001408F0" w:rsidRPr="00FF7C85" w:rsidRDefault="001408F0" w:rsidP="008B46DD">
            <w:pPr>
              <w:spacing w:line="360" w:lineRule="auto"/>
              <w:rPr>
                <w:rFonts w:eastAsia="Arial Unicode MS"/>
                <w:sz w:val="16"/>
                <w:szCs w:val="16"/>
              </w:rPr>
            </w:pPr>
          </w:p>
        </w:tc>
        <w:tc>
          <w:tcPr>
            <w:tcW w:w="419" w:type="pct"/>
          </w:tcPr>
          <w:p w:rsidR="001408F0" w:rsidRPr="00FF7C85" w:rsidRDefault="001408F0" w:rsidP="008B46DD">
            <w:pPr>
              <w:spacing w:line="360" w:lineRule="auto"/>
              <w:jc w:val="right"/>
              <w:rPr>
                <w:rFonts w:eastAsia="Arial Unicode MS"/>
                <w:sz w:val="16"/>
                <w:szCs w:val="16"/>
              </w:rPr>
            </w:pPr>
          </w:p>
        </w:tc>
        <w:tc>
          <w:tcPr>
            <w:tcW w:w="461" w:type="pct"/>
          </w:tcPr>
          <w:p w:rsidR="001408F0" w:rsidRPr="00FF7C85" w:rsidRDefault="001408F0" w:rsidP="008B46DD">
            <w:pPr>
              <w:spacing w:line="360" w:lineRule="auto"/>
              <w:jc w:val="right"/>
              <w:rPr>
                <w:rFonts w:eastAsia="Arial Unicode MS"/>
                <w:sz w:val="16"/>
                <w:szCs w:val="16"/>
              </w:rPr>
            </w:pPr>
          </w:p>
        </w:tc>
        <w:tc>
          <w:tcPr>
            <w:tcW w:w="301" w:type="pct"/>
            <w:vAlign w:val="bottom"/>
          </w:tcPr>
          <w:p w:rsidR="001408F0" w:rsidRPr="00FF7C85" w:rsidRDefault="001408F0" w:rsidP="008B46DD">
            <w:pPr>
              <w:spacing w:line="360" w:lineRule="auto"/>
              <w:jc w:val="right"/>
              <w:rPr>
                <w:rFonts w:eastAsia="Arial Unicode MS"/>
                <w:sz w:val="16"/>
                <w:szCs w:val="16"/>
              </w:rPr>
            </w:pPr>
          </w:p>
        </w:tc>
        <w:tc>
          <w:tcPr>
            <w:tcW w:w="241" w:type="pct"/>
            <w:vAlign w:val="bottom"/>
          </w:tcPr>
          <w:p w:rsidR="001408F0" w:rsidRPr="00FF7C85" w:rsidRDefault="001408F0" w:rsidP="008B46DD">
            <w:pPr>
              <w:spacing w:line="360" w:lineRule="auto"/>
              <w:jc w:val="right"/>
              <w:rPr>
                <w:rFonts w:eastAsia="Arial Unicode MS"/>
                <w:sz w:val="16"/>
                <w:szCs w:val="16"/>
              </w:rPr>
            </w:pPr>
          </w:p>
        </w:tc>
        <w:tc>
          <w:tcPr>
            <w:tcW w:w="328" w:type="pct"/>
            <w:vAlign w:val="bottom"/>
          </w:tcPr>
          <w:p w:rsidR="001408F0" w:rsidRPr="00FF7C85" w:rsidRDefault="001408F0" w:rsidP="008B46DD">
            <w:pPr>
              <w:spacing w:line="360" w:lineRule="auto"/>
              <w:jc w:val="right"/>
              <w:rPr>
                <w:rFonts w:eastAsia="Arial Unicode MS"/>
                <w:sz w:val="16"/>
                <w:szCs w:val="16"/>
              </w:rPr>
            </w:pPr>
          </w:p>
        </w:tc>
        <w:tc>
          <w:tcPr>
            <w:tcW w:w="308" w:type="pct"/>
          </w:tcPr>
          <w:p w:rsidR="001408F0" w:rsidRPr="00FF7C85" w:rsidRDefault="001408F0" w:rsidP="008B46DD">
            <w:pPr>
              <w:spacing w:line="360" w:lineRule="auto"/>
              <w:jc w:val="right"/>
              <w:rPr>
                <w:rFonts w:eastAsia="Arial Unicode MS"/>
                <w:sz w:val="16"/>
                <w:szCs w:val="16"/>
              </w:rPr>
            </w:pPr>
          </w:p>
        </w:tc>
        <w:tc>
          <w:tcPr>
            <w:tcW w:w="605" w:type="pct"/>
            <w:vAlign w:val="bottom"/>
          </w:tcPr>
          <w:p w:rsidR="001408F0" w:rsidRPr="00FF7C85" w:rsidRDefault="001408F0" w:rsidP="008B46DD">
            <w:pPr>
              <w:spacing w:line="360" w:lineRule="auto"/>
              <w:jc w:val="right"/>
              <w:rPr>
                <w:rFonts w:eastAsia="Arial Unicode MS"/>
                <w:sz w:val="16"/>
                <w:szCs w:val="16"/>
              </w:rPr>
            </w:pPr>
          </w:p>
        </w:tc>
        <w:tc>
          <w:tcPr>
            <w:tcW w:w="237" w:type="pct"/>
          </w:tcPr>
          <w:p w:rsidR="001408F0" w:rsidRPr="00FF7C85" w:rsidRDefault="001408F0" w:rsidP="008B46DD">
            <w:pPr>
              <w:spacing w:line="360" w:lineRule="auto"/>
              <w:jc w:val="right"/>
              <w:rPr>
                <w:rFonts w:eastAsia="Arial Unicode MS"/>
                <w:sz w:val="16"/>
                <w:szCs w:val="16"/>
              </w:rPr>
            </w:pPr>
          </w:p>
        </w:tc>
        <w:tc>
          <w:tcPr>
            <w:tcW w:w="263" w:type="pct"/>
          </w:tcPr>
          <w:p w:rsidR="001408F0" w:rsidRPr="00FF7C85" w:rsidRDefault="001408F0" w:rsidP="008B46DD">
            <w:pPr>
              <w:spacing w:line="360" w:lineRule="auto"/>
              <w:jc w:val="right"/>
              <w:rPr>
                <w:rFonts w:eastAsia="Arial Unicode MS"/>
                <w:sz w:val="16"/>
                <w:szCs w:val="16"/>
              </w:rPr>
            </w:pPr>
          </w:p>
        </w:tc>
        <w:tc>
          <w:tcPr>
            <w:tcW w:w="263" w:type="pct"/>
          </w:tcPr>
          <w:p w:rsidR="001408F0" w:rsidRPr="00FF7C85" w:rsidRDefault="001408F0" w:rsidP="008B46DD">
            <w:pPr>
              <w:spacing w:line="360" w:lineRule="auto"/>
              <w:jc w:val="right"/>
              <w:rPr>
                <w:rFonts w:eastAsia="Arial Unicode MS"/>
                <w:sz w:val="16"/>
                <w:szCs w:val="16"/>
              </w:rPr>
            </w:pPr>
          </w:p>
        </w:tc>
        <w:tc>
          <w:tcPr>
            <w:tcW w:w="219" w:type="pct"/>
          </w:tcPr>
          <w:p w:rsidR="001408F0" w:rsidRPr="00FF7C85" w:rsidRDefault="001408F0" w:rsidP="008B46DD">
            <w:pPr>
              <w:spacing w:line="360" w:lineRule="auto"/>
              <w:jc w:val="right"/>
              <w:rPr>
                <w:rFonts w:eastAsia="Arial Unicode MS"/>
                <w:sz w:val="16"/>
                <w:szCs w:val="16"/>
              </w:rPr>
            </w:pPr>
          </w:p>
        </w:tc>
        <w:tc>
          <w:tcPr>
            <w:tcW w:w="238" w:type="pct"/>
          </w:tcPr>
          <w:p w:rsidR="001408F0" w:rsidRPr="00FF7C85" w:rsidRDefault="001408F0" w:rsidP="008B46DD">
            <w:pPr>
              <w:spacing w:line="360" w:lineRule="auto"/>
              <w:jc w:val="right"/>
              <w:rPr>
                <w:rFonts w:eastAsia="Arial Unicode MS"/>
                <w:sz w:val="16"/>
                <w:szCs w:val="16"/>
              </w:rPr>
            </w:pPr>
          </w:p>
        </w:tc>
        <w:tc>
          <w:tcPr>
            <w:tcW w:w="263" w:type="pct"/>
          </w:tcPr>
          <w:p w:rsidR="001408F0" w:rsidRPr="00FF7C85" w:rsidRDefault="001408F0" w:rsidP="008B46DD">
            <w:pPr>
              <w:spacing w:line="360" w:lineRule="auto"/>
              <w:jc w:val="right"/>
              <w:rPr>
                <w:rFonts w:eastAsia="Arial Unicode MS"/>
                <w:sz w:val="16"/>
                <w:szCs w:val="16"/>
              </w:rPr>
            </w:pPr>
          </w:p>
        </w:tc>
        <w:tc>
          <w:tcPr>
            <w:tcW w:w="263" w:type="pct"/>
          </w:tcPr>
          <w:p w:rsidR="001408F0" w:rsidRPr="00FF7C85" w:rsidRDefault="001408F0" w:rsidP="008B46DD">
            <w:pPr>
              <w:spacing w:line="360" w:lineRule="auto"/>
              <w:jc w:val="right"/>
              <w:rPr>
                <w:rFonts w:eastAsia="Arial Unicode MS"/>
                <w:sz w:val="16"/>
                <w:szCs w:val="16"/>
              </w:rPr>
            </w:pPr>
          </w:p>
        </w:tc>
        <w:tc>
          <w:tcPr>
            <w:tcW w:w="131" w:type="pct"/>
            <w:vAlign w:val="bottom"/>
          </w:tcPr>
          <w:p w:rsidR="001408F0" w:rsidRPr="00FF7C85" w:rsidRDefault="001408F0" w:rsidP="008B46DD">
            <w:pPr>
              <w:spacing w:line="360" w:lineRule="auto"/>
              <w:jc w:val="right"/>
              <w:rPr>
                <w:rFonts w:eastAsia="Arial Unicode MS"/>
                <w:sz w:val="16"/>
                <w:szCs w:val="16"/>
              </w:rPr>
            </w:pPr>
          </w:p>
        </w:tc>
      </w:tr>
    </w:tbl>
    <w:p w:rsidR="00382352" w:rsidRPr="002E4871" w:rsidRDefault="00382352" w:rsidP="00382352">
      <w:pPr>
        <w:jc w:val="both"/>
        <w:rPr>
          <w:b/>
          <w:sz w:val="20"/>
          <w:szCs w:val="22"/>
        </w:rPr>
      </w:pPr>
      <w:r w:rsidRPr="002E4871">
        <w:rPr>
          <w:b/>
          <w:sz w:val="20"/>
          <w:szCs w:val="22"/>
        </w:rPr>
        <w:t xml:space="preserve">* Economics to be worked out based </w:t>
      </w:r>
      <w:r w:rsidR="00977BAE" w:rsidRPr="002E4871">
        <w:rPr>
          <w:b/>
          <w:sz w:val="20"/>
          <w:szCs w:val="22"/>
        </w:rPr>
        <w:t xml:space="preserve">on </w:t>
      </w:r>
      <w:r w:rsidRPr="002E4871">
        <w:rPr>
          <w:b/>
          <w:sz w:val="20"/>
          <w:szCs w:val="22"/>
        </w:rPr>
        <w:t xml:space="preserve">total cost of production per unit </w:t>
      </w:r>
      <w:r w:rsidR="001408F0" w:rsidRPr="002E4871">
        <w:rPr>
          <w:b/>
          <w:sz w:val="20"/>
          <w:szCs w:val="22"/>
        </w:rPr>
        <w:t>area and</w:t>
      </w:r>
      <w:r w:rsidRPr="002E4871">
        <w:rPr>
          <w:b/>
          <w:sz w:val="20"/>
          <w:szCs w:val="22"/>
        </w:rPr>
        <w:t xml:space="preserve"> not on critical inputs alone.</w:t>
      </w:r>
    </w:p>
    <w:p w:rsidR="00382352" w:rsidRPr="002E4871" w:rsidRDefault="00382352" w:rsidP="00382352">
      <w:pPr>
        <w:jc w:val="both"/>
        <w:rPr>
          <w:b/>
          <w:sz w:val="20"/>
          <w:szCs w:val="22"/>
        </w:rPr>
      </w:pPr>
      <w:r w:rsidRPr="002E4871">
        <w:rPr>
          <w:b/>
          <w:sz w:val="20"/>
          <w:szCs w:val="22"/>
        </w:rPr>
        <w:t>** BCR= GROSS RETURN/GROSS COST</w:t>
      </w:r>
    </w:p>
    <w:p w:rsidR="00981365" w:rsidRDefault="00981365" w:rsidP="00382352">
      <w:pPr>
        <w:rPr>
          <w:bCs/>
        </w:rPr>
      </w:pPr>
    </w:p>
    <w:p w:rsidR="00C667A1" w:rsidRPr="00FF7C85" w:rsidRDefault="00C667A1" w:rsidP="00382352">
      <w:pPr>
        <w:rPr>
          <w:bCs/>
        </w:rPr>
      </w:pPr>
    </w:p>
    <w:p w:rsidR="00CA287E" w:rsidRPr="00CA287E" w:rsidRDefault="00CA287E" w:rsidP="00CA287E">
      <w:pPr>
        <w:rPr>
          <w:b/>
          <w:sz w:val="22"/>
          <w:szCs w:val="22"/>
        </w:rPr>
      </w:pPr>
      <w:r w:rsidRPr="00CA287E">
        <w:rPr>
          <w:b/>
          <w:sz w:val="22"/>
          <w:szCs w:val="22"/>
        </w:rPr>
        <w:t>Technical Feedback on the demonstrated technologies</w:t>
      </w:r>
    </w:p>
    <w:p w:rsidR="00CA287E" w:rsidRPr="00FF7C85" w:rsidRDefault="00CA287E" w:rsidP="00CA287E">
      <w:pPr>
        <w:rPr>
          <w:sz w:val="12"/>
          <w:szCs w:val="12"/>
        </w:rPr>
      </w:pPr>
    </w:p>
    <w:tbl>
      <w:tblPr>
        <w:tblW w:w="5043"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0"/>
        <w:gridCol w:w="2562"/>
        <w:gridCol w:w="10783"/>
      </w:tblGrid>
      <w:tr w:rsidR="00CA287E" w:rsidRPr="00CA287E" w:rsidTr="00A7358B">
        <w:trPr>
          <w:trHeight w:val="277"/>
        </w:trPr>
        <w:tc>
          <w:tcPr>
            <w:tcW w:w="447" w:type="pct"/>
          </w:tcPr>
          <w:p w:rsidR="00CA287E" w:rsidRPr="00CA287E" w:rsidRDefault="00CA287E" w:rsidP="00A7358B">
            <w:pPr>
              <w:rPr>
                <w:sz w:val="22"/>
                <w:szCs w:val="22"/>
              </w:rPr>
            </w:pPr>
            <w:r w:rsidRPr="00CA287E">
              <w:rPr>
                <w:sz w:val="22"/>
                <w:szCs w:val="22"/>
              </w:rPr>
              <w:t>S. No</w:t>
            </w:r>
          </w:p>
        </w:tc>
        <w:tc>
          <w:tcPr>
            <w:tcW w:w="874" w:type="pct"/>
          </w:tcPr>
          <w:p w:rsidR="00CA287E" w:rsidRPr="00CA287E" w:rsidRDefault="00CA287E" w:rsidP="00A7358B">
            <w:pPr>
              <w:rPr>
                <w:sz w:val="22"/>
                <w:szCs w:val="22"/>
              </w:rPr>
            </w:pPr>
            <w:r w:rsidRPr="00CA287E">
              <w:rPr>
                <w:sz w:val="22"/>
                <w:szCs w:val="22"/>
              </w:rPr>
              <w:t>Crop</w:t>
            </w:r>
          </w:p>
        </w:tc>
        <w:tc>
          <w:tcPr>
            <w:tcW w:w="3679" w:type="pct"/>
          </w:tcPr>
          <w:p w:rsidR="00CA287E" w:rsidRPr="00CA287E" w:rsidRDefault="00CA287E" w:rsidP="00A7358B">
            <w:pPr>
              <w:rPr>
                <w:sz w:val="22"/>
                <w:szCs w:val="22"/>
              </w:rPr>
            </w:pPr>
            <w:r w:rsidRPr="00CA287E">
              <w:rPr>
                <w:sz w:val="22"/>
                <w:szCs w:val="22"/>
              </w:rPr>
              <w:t>Feed Back</w:t>
            </w:r>
          </w:p>
        </w:tc>
      </w:tr>
      <w:tr w:rsidR="00CA287E" w:rsidRPr="00CA287E" w:rsidTr="00A7358B">
        <w:trPr>
          <w:trHeight w:val="292"/>
        </w:trPr>
        <w:tc>
          <w:tcPr>
            <w:tcW w:w="447" w:type="pct"/>
          </w:tcPr>
          <w:p w:rsidR="00CA287E" w:rsidRPr="00CA287E" w:rsidRDefault="00ED1C2F" w:rsidP="00A7358B">
            <w:pPr>
              <w:rPr>
                <w:sz w:val="22"/>
                <w:szCs w:val="22"/>
              </w:rPr>
            </w:pPr>
            <w:r>
              <w:rPr>
                <w:sz w:val="22"/>
                <w:szCs w:val="22"/>
              </w:rPr>
              <w:t>1.</w:t>
            </w:r>
          </w:p>
        </w:tc>
        <w:tc>
          <w:tcPr>
            <w:tcW w:w="874" w:type="pct"/>
          </w:tcPr>
          <w:p w:rsidR="00CA287E" w:rsidRPr="00CA287E" w:rsidRDefault="00CA287E" w:rsidP="00A7358B">
            <w:pPr>
              <w:jc w:val="both"/>
              <w:rPr>
                <w:sz w:val="22"/>
                <w:szCs w:val="22"/>
              </w:rPr>
            </w:pPr>
            <w:r w:rsidRPr="00CA287E">
              <w:rPr>
                <w:sz w:val="22"/>
                <w:szCs w:val="22"/>
              </w:rPr>
              <w:t>Mustard</w:t>
            </w:r>
          </w:p>
        </w:tc>
        <w:tc>
          <w:tcPr>
            <w:tcW w:w="3679" w:type="pct"/>
          </w:tcPr>
          <w:p w:rsidR="00CA287E" w:rsidRPr="00CA287E" w:rsidRDefault="002A051A" w:rsidP="00A7358B">
            <w:pPr>
              <w:jc w:val="both"/>
              <w:rPr>
                <w:sz w:val="22"/>
                <w:szCs w:val="22"/>
              </w:rPr>
            </w:pPr>
            <w:proofErr w:type="spellStart"/>
            <w:r>
              <w:rPr>
                <w:sz w:val="22"/>
                <w:szCs w:val="22"/>
              </w:rPr>
              <w:t>Pusa</w:t>
            </w:r>
            <w:proofErr w:type="spellEnd"/>
            <w:r>
              <w:rPr>
                <w:sz w:val="22"/>
                <w:szCs w:val="22"/>
              </w:rPr>
              <w:t xml:space="preserve"> </w:t>
            </w:r>
            <w:proofErr w:type="spellStart"/>
            <w:r>
              <w:rPr>
                <w:sz w:val="22"/>
                <w:szCs w:val="22"/>
              </w:rPr>
              <w:t>Mahek</w:t>
            </w:r>
            <w:proofErr w:type="spellEnd"/>
            <w:r>
              <w:rPr>
                <w:sz w:val="22"/>
                <w:szCs w:val="22"/>
              </w:rPr>
              <w:t xml:space="preserve"> </w:t>
            </w:r>
            <w:r w:rsidR="00823664">
              <w:rPr>
                <w:sz w:val="22"/>
                <w:szCs w:val="22"/>
              </w:rPr>
              <w:t>gave 61% higher yield as well as higher BC ratio.</w:t>
            </w:r>
          </w:p>
        </w:tc>
      </w:tr>
      <w:tr w:rsidR="00CA287E" w:rsidRPr="00CA287E" w:rsidTr="00A7358B">
        <w:trPr>
          <w:trHeight w:val="292"/>
        </w:trPr>
        <w:tc>
          <w:tcPr>
            <w:tcW w:w="447" w:type="pct"/>
          </w:tcPr>
          <w:p w:rsidR="00CA287E" w:rsidRPr="00CA287E" w:rsidRDefault="00ED1C2F" w:rsidP="00A7358B">
            <w:pPr>
              <w:rPr>
                <w:sz w:val="22"/>
                <w:szCs w:val="22"/>
              </w:rPr>
            </w:pPr>
            <w:r>
              <w:rPr>
                <w:sz w:val="22"/>
                <w:szCs w:val="22"/>
              </w:rPr>
              <w:t>2.</w:t>
            </w:r>
          </w:p>
        </w:tc>
        <w:tc>
          <w:tcPr>
            <w:tcW w:w="874" w:type="pct"/>
          </w:tcPr>
          <w:p w:rsidR="00CA287E" w:rsidRPr="00CA287E" w:rsidRDefault="00CA287E" w:rsidP="00A7358B">
            <w:pPr>
              <w:jc w:val="both"/>
              <w:rPr>
                <w:sz w:val="22"/>
                <w:szCs w:val="22"/>
              </w:rPr>
            </w:pPr>
            <w:r w:rsidRPr="00CA287E">
              <w:rPr>
                <w:sz w:val="22"/>
                <w:szCs w:val="22"/>
              </w:rPr>
              <w:t>Pigeon pea</w:t>
            </w:r>
          </w:p>
        </w:tc>
        <w:tc>
          <w:tcPr>
            <w:tcW w:w="3679" w:type="pct"/>
          </w:tcPr>
          <w:p w:rsidR="00CA287E" w:rsidRPr="00CA287E" w:rsidRDefault="00823664" w:rsidP="00A7358B">
            <w:pPr>
              <w:jc w:val="both"/>
              <w:rPr>
                <w:sz w:val="22"/>
                <w:szCs w:val="22"/>
              </w:rPr>
            </w:pPr>
            <w:r>
              <w:rPr>
                <w:sz w:val="22"/>
                <w:szCs w:val="22"/>
              </w:rPr>
              <w:t>Malviya 13 yielded 57% higher than local check.</w:t>
            </w:r>
          </w:p>
        </w:tc>
      </w:tr>
      <w:tr w:rsidR="00CA287E" w:rsidRPr="00CA287E" w:rsidTr="00A7358B">
        <w:trPr>
          <w:trHeight w:val="292"/>
        </w:trPr>
        <w:tc>
          <w:tcPr>
            <w:tcW w:w="447" w:type="pct"/>
          </w:tcPr>
          <w:p w:rsidR="00CA287E" w:rsidRPr="00CA287E" w:rsidRDefault="00ED1C2F" w:rsidP="00A7358B">
            <w:pPr>
              <w:rPr>
                <w:sz w:val="22"/>
                <w:szCs w:val="22"/>
              </w:rPr>
            </w:pPr>
            <w:r>
              <w:rPr>
                <w:sz w:val="22"/>
                <w:szCs w:val="22"/>
              </w:rPr>
              <w:t>3.</w:t>
            </w:r>
          </w:p>
        </w:tc>
        <w:tc>
          <w:tcPr>
            <w:tcW w:w="874" w:type="pct"/>
          </w:tcPr>
          <w:p w:rsidR="00CA287E" w:rsidRPr="00CA287E" w:rsidRDefault="00CA287E" w:rsidP="00A7358B">
            <w:pPr>
              <w:jc w:val="both"/>
              <w:rPr>
                <w:sz w:val="22"/>
                <w:szCs w:val="22"/>
              </w:rPr>
            </w:pPr>
            <w:r w:rsidRPr="00CA287E">
              <w:rPr>
                <w:sz w:val="22"/>
                <w:szCs w:val="22"/>
              </w:rPr>
              <w:t>Green gram</w:t>
            </w:r>
          </w:p>
        </w:tc>
        <w:tc>
          <w:tcPr>
            <w:tcW w:w="3679" w:type="pct"/>
          </w:tcPr>
          <w:p w:rsidR="00CA287E" w:rsidRPr="00CA287E" w:rsidRDefault="00823664" w:rsidP="00A7358B">
            <w:pPr>
              <w:jc w:val="both"/>
              <w:rPr>
                <w:sz w:val="22"/>
                <w:szCs w:val="22"/>
              </w:rPr>
            </w:pPr>
            <w:proofErr w:type="spellStart"/>
            <w:r>
              <w:rPr>
                <w:sz w:val="22"/>
                <w:szCs w:val="22"/>
              </w:rPr>
              <w:t>Pusa</w:t>
            </w:r>
            <w:proofErr w:type="spellEnd"/>
            <w:r>
              <w:rPr>
                <w:sz w:val="22"/>
                <w:szCs w:val="22"/>
              </w:rPr>
              <w:t xml:space="preserve"> </w:t>
            </w:r>
            <w:proofErr w:type="spellStart"/>
            <w:r>
              <w:rPr>
                <w:sz w:val="22"/>
                <w:szCs w:val="22"/>
              </w:rPr>
              <w:t>Ratna</w:t>
            </w:r>
            <w:proofErr w:type="spellEnd"/>
            <w:r>
              <w:rPr>
                <w:sz w:val="22"/>
                <w:szCs w:val="22"/>
              </w:rPr>
              <w:t xml:space="preserve"> performed well in stress condition and yielded 38% higher.</w:t>
            </w:r>
          </w:p>
        </w:tc>
      </w:tr>
      <w:tr w:rsidR="00CA287E" w:rsidRPr="00CA287E" w:rsidTr="00A7358B">
        <w:trPr>
          <w:trHeight w:val="292"/>
        </w:trPr>
        <w:tc>
          <w:tcPr>
            <w:tcW w:w="447" w:type="pct"/>
          </w:tcPr>
          <w:p w:rsidR="00CA287E" w:rsidRPr="00CA287E" w:rsidRDefault="00ED1C2F" w:rsidP="00A7358B">
            <w:pPr>
              <w:rPr>
                <w:sz w:val="22"/>
                <w:szCs w:val="22"/>
              </w:rPr>
            </w:pPr>
            <w:r>
              <w:rPr>
                <w:sz w:val="22"/>
                <w:szCs w:val="22"/>
              </w:rPr>
              <w:t>4.</w:t>
            </w:r>
          </w:p>
        </w:tc>
        <w:tc>
          <w:tcPr>
            <w:tcW w:w="874" w:type="pct"/>
          </w:tcPr>
          <w:p w:rsidR="00CA287E" w:rsidRPr="00CA287E" w:rsidRDefault="00CA287E" w:rsidP="00A7358B">
            <w:pPr>
              <w:jc w:val="both"/>
              <w:rPr>
                <w:sz w:val="22"/>
                <w:szCs w:val="22"/>
              </w:rPr>
            </w:pPr>
            <w:r w:rsidRPr="00CA287E">
              <w:rPr>
                <w:sz w:val="22"/>
                <w:szCs w:val="22"/>
              </w:rPr>
              <w:t>Black gram</w:t>
            </w:r>
          </w:p>
        </w:tc>
        <w:tc>
          <w:tcPr>
            <w:tcW w:w="3679" w:type="pct"/>
          </w:tcPr>
          <w:p w:rsidR="00CA287E" w:rsidRPr="00CA287E" w:rsidRDefault="00823664" w:rsidP="00A7358B">
            <w:pPr>
              <w:jc w:val="both"/>
              <w:rPr>
                <w:sz w:val="22"/>
                <w:szCs w:val="22"/>
              </w:rPr>
            </w:pPr>
            <w:r>
              <w:rPr>
                <w:sz w:val="22"/>
                <w:szCs w:val="22"/>
              </w:rPr>
              <w:t xml:space="preserve">Pant </w:t>
            </w:r>
            <w:proofErr w:type="spellStart"/>
            <w:r>
              <w:rPr>
                <w:sz w:val="22"/>
                <w:szCs w:val="22"/>
              </w:rPr>
              <w:t>Urad</w:t>
            </w:r>
            <w:proofErr w:type="spellEnd"/>
            <w:r>
              <w:rPr>
                <w:sz w:val="22"/>
                <w:szCs w:val="22"/>
              </w:rPr>
              <w:t xml:space="preserve"> 31 gave 28% higher yield than local check.</w:t>
            </w:r>
          </w:p>
        </w:tc>
      </w:tr>
      <w:tr w:rsidR="00CA287E" w:rsidRPr="00CA287E" w:rsidTr="00A7358B">
        <w:trPr>
          <w:trHeight w:val="292"/>
        </w:trPr>
        <w:tc>
          <w:tcPr>
            <w:tcW w:w="447" w:type="pct"/>
          </w:tcPr>
          <w:p w:rsidR="00CA287E" w:rsidRPr="00CA287E" w:rsidRDefault="00ED1C2F" w:rsidP="00A7358B">
            <w:pPr>
              <w:rPr>
                <w:sz w:val="22"/>
                <w:szCs w:val="22"/>
              </w:rPr>
            </w:pPr>
            <w:r>
              <w:rPr>
                <w:sz w:val="22"/>
                <w:szCs w:val="22"/>
              </w:rPr>
              <w:t>5.</w:t>
            </w:r>
          </w:p>
        </w:tc>
        <w:tc>
          <w:tcPr>
            <w:tcW w:w="874" w:type="pct"/>
          </w:tcPr>
          <w:p w:rsidR="00CA287E" w:rsidRPr="00CA287E" w:rsidRDefault="00CA287E" w:rsidP="00A7358B">
            <w:pPr>
              <w:jc w:val="both"/>
              <w:rPr>
                <w:sz w:val="22"/>
                <w:szCs w:val="22"/>
              </w:rPr>
            </w:pPr>
            <w:r w:rsidRPr="00CA287E">
              <w:rPr>
                <w:sz w:val="22"/>
                <w:szCs w:val="22"/>
              </w:rPr>
              <w:t>Chick pea</w:t>
            </w:r>
          </w:p>
        </w:tc>
        <w:tc>
          <w:tcPr>
            <w:tcW w:w="3679" w:type="pct"/>
          </w:tcPr>
          <w:p w:rsidR="00CA287E" w:rsidRPr="00CA287E" w:rsidRDefault="00823664" w:rsidP="00A7358B">
            <w:pPr>
              <w:jc w:val="both"/>
              <w:rPr>
                <w:sz w:val="22"/>
                <w:szCs w:val="22"/>
              </w:rPr>
            </w:pPr>
            <w:r>
              <w:rPr>
                <w:sz w:val="22"/>
                <w:szCs w:val="22"/>
              </w:rPr>
              <w:t>GNG 1581 resulted in 35% higher yield as well as higher BC ratio.</w:t>
            </w:r>
          </w:p>
        </w:tc>
      </w:tr>
      <w:tr w:rsidR="00CA287E" w:rsidRPr="00CA287E" w:rsidTr="00A7358B">
        <w:trPr>
          <w:trHeight w:val="292"/>
        </w:trPr>
        <w:tc>
          <w:tcPr>
            <w:tcW w:w="447" w:type="pct"/>
          </w:tcPr>
          <w:p w:rsidR="00CA287E" w:rsidRPr="00CA287E" w:rsidRDefault="00ED1C2F" w:rsidP="00A7358B">
            <w:pPr>
              <w:rPr>
                <w:sz w:val="22"/>
                <w:szCs w:val="22"/>
              </w:rPr>
            </w:pPr>
            <w:r>
              <w:rPr>
                <w:sz w:val="22"/>
                <w:szCs w:val="22"/>
              </w:rPr>
              <w:t>6.</w:t>
            </w:r>
          </w:p>
        </w:tc>
        <w:tc>
          <w:tcPr>
            <w:tcW w:w="874" w:type="pct"/>
          </w:tcPr>
          <w:p w:rsidR="00CA287E" w:rsidRPr="00CA287E" w:rsidRDefault="00CA287E" w:rsidP="00A7358B">
            <w:pPr>
              <w:jc w:val="both"/>
              <w:rPr>
                <w:sz w:val="22"/>
                <w:szCs w:val="22"/>
              </w:rPr>
            </w:pPr>
            <w:r w:rsidRPr="00CA287E">
              <w:rPr>
                <w:sz w:val="22"/>
                <w:szCs w:val="22"/>
              </w:rPr>
              <w:t>Paddy</w:t>
            </w:r>
          </w:p>
        </w:tc>
        <w:tc>
          <w:tcPr>
            <w:tcW w:w="3679" w:type="pct"/>
          </w:tcPr>
          <w:p w:rsidR="00CA287E" w:rsidRPr="00CA287E" w:rsidRDefault="00823664" w:rsidP="00A7358B">
            <w:pPr>
              <w:jc w:val="both"/>
              <w:rPr>
                <w:sz w:val="22"/>
                <w:szCs w:val="22"/>
              </w:rPr>
            </w:pPr>
            <w:proofErr w:type="spellStart"/>
            <w:r>
              <w:rPr>
                <w:sz w:val="22"/>
                <w:szCs w:val="22"/>
              </w:rPr>
              <w:t>Sahbhagi</w:t>
            </w:r>
            <w:proofErr w:type="spellEnd"/>
            <w:r>
              <w:rPr>
                <w:sz w:val="22"/>
                <w:szCs w:val="22"/>
              </w:rPr>
              <w:t xml:space="preserve"> gave 12% higher yield than local check.</w:t>
            </w:r>
          </w:p>
        </w:tc>
      </w:tr>
      <w:tr w:rsidR="00CA287E" w:rsidRPr="00CA287E" w:rsidTr="00A7358B">
        <w:trPr>
          <w:trHeight w:val="292"/>
        </w:trPr>
        <w:tc>
          <w:tcPr>
            <w:tcW w:w="447" w:type="pct"/>
          </w:tcPr>
          <w:p w:rsidR="00CA287E" w:rsidRPr="00CA287E" w:rsidRDefault="00ED1C2F" w:rsidP="00A7358B">
            <w:pPr>
              <w:rPr>
                <w:sz w:val="22"/>
                <w:szCs w:val="22"/>
              </w:rPr>
            </w:pPr>
            <w:r>
              <w:rPr>
                <w:sz w:val="22"/>
                <w:szCs w:val="22"/>
              </w:rPr>
              <w:t>7.</w:t>
            </w:r>
          </w:p>
        </w:tc>
        <w:tc>
          <w:tcPr>
            <w:tcW w:w="874" w:type="pct"/>
          </w:tcPr>
          <w:p w:rsidR="00CA287E" w:rsidRPr="00CA287E" w:rsidRDefault="00CA287E" w:rsidP="00A7358B">
            <w:pPr>
              <w:jc w:val="both"/>
              <w:rPr>
                <w:sz w:val="22"/>
                <w:szCs w:val="22"/>
              </w:rPr>
            </w:pPr>
            <w:proofErr w:type="spellStart"/>
            <w:r w:rsidRPr="00CA287E">
              <w:rPr>
                <w:sz w:val="22"/>
                <w:szCs w:val="22"/>
              </w:rPr>
              <w:t>Ragi</w:t>
            </w:r>
            <w:proofErr w:type="spellEnd"/>
          </w:p>
        </w:tc>
        <w:tc>
          <w:tcPr>
            <w:tcW w:w="3679" w:type="pct"/>
          </w:tcPr>
          <w:p w:rsidR="00CA287E" w:rsidRPr="00CA287E" w:rsidRDefault="00823664" w:rsidP="00A7358B">
            <w:pPr>
              <w:jc w:val="both"/>
              <w:rPr>
                <w:sz w:val="22"/>
                <w:szCs w:val="22"/>
              </w:rPr>
            </w:pPr>
            <w:r>
              <w:rPr>
                <w:sz w:val="22"/>
                <w:szCs w:val="22"/>
              </w:rPr>
              <w:t>A 404 resulted in 22% higher yield as well as higher BC ratio.</w:t>
            </w:r>
          </w:p>
        </w:tc>
      </w:tr>
      <w:tr w:rsidR="00CA287E" w:rsidRPr="00CA287E" w:rsidTr="00A7358B">
        <w:trPr>
          <w:trHeight w:val="292"/>
        </w:trPr>
        <w:tc>
          <w:tcPr>
            <w:tcW w:w="447" w:type="pct"/>
          </w:tcPr>
          <w:p w:rsidR="00CA287E" w:rsidRPr="00CA287E" w:rsidRDefault="00ED1C2F" w:rsidP="00A7358B">
            <w:pPr>
              <w:rPr>
                <w:sz w:val="22"/>
                <w:szCs w:val="22"/>
              </w:rPr>
            </w:pPr>
            <w:r>
              <w:rPr>
                <w:sz w:val="22"/>
                <w:szCs w:val="22"/>
              </w:rPr>
              <w:t>8.</w:t>
            </w:r>
          </w:p>
        </w:tc>
        <w:tc>
          <w:tcPr>
            <w:tcW w:w="874" w:type="pct"/>
          </w:tcPr>
          <w:p w:rsidR="00CA287E" w:rsidRPr="00CA287E" w:rsidRDefault="00CA287E" w:rsidP="00A7358B">
            <w:pPr>
              <w:jc w:val="both"/>
              <w:rPr>
                <w:sz w:val="22"/>
                <w:szCs w:val="22"/>
              </w:rPr>
            </w:pPr>
            <w:r w:rsidRPr="00CA287E">
              <w:rPr>
                <w:sz w:val="22"/>
                <w:szCs w:val="22"/>
              </w:rPr>
              <w:t>Wheat</w:t>
            </w:r>
          </w:p>
        </w:tc>
        <w:tc>
          <w:tcPr>
            <w:tcW w:w="3679" w:type="pct"/>
          </w:tcPr>
          <w:p w:rsidR="00CA287E" w:rsidRPr="00CA287E" w:rsidRDefault="00823664" w:rsidP="00A7358B">
            <w:pPr>
              <w:jc w:val="both"/>
              <w:rPr>
                <w:sz w:val="22"/>
                <w:szCs w:val="22"/>
              </w:rPr>
            </w:pPr>
            <w:proofErr w:type="spellStart"/>
            <w:r>
              <w:rPr>
                <w:sz w:val="22"/>
                <w:szCs w:val="22"/>
              </w:rPr>
              <w:t>Pusa</w:t>
            </w:r>
            <w:proofErr w:type="spellEnd"/>
            <w:r>
              <w:rPr>
                <w:sz w:val="22"/>
                <w:szCs w:val="22"/>
              </w:rPr>
              <w:t xml:space="preserve"> </w:t>
            </w:r>
            <w:proofErr w:type="spellStart"/>
            <w:r>
              <w:rPr>
                <w:sz w:val="22"/>
                <w:szCs w:val="22"/>
              </w:rPr>
              <w:t>Basant</w:t>
            </w:r>
            <w:proofErr w:type="spellEnd"/>
            <w:r>
              <w:rPr>
                <w:sz w:val="22"/>
                <w:szCs w:val="22"/>
              </w:rPr>
              <w:t xml:space="preserve"> gave 15% higher yield as compared to local check.</w:t>
            </w:r>
          </w:p>
        </w:tc>
      </w:tr>
    </w:tbl>
    <w:p w:rsidR="00CA287E" w:rsidRPr="00FF7C85" w:rsidRDefault="00CA287E" w:rsidP="00CA287E"/>
    <w:p w:rsidR="00C667A1" w:rsidRDefault="00C667A1" w:rsidP="00CA287E">
      <w:pPr>
        <w:rPr>
          <w:b/>
          <w:bCs/>
          <w:sz w:val="22"/>
          <w:szCs w:val="22"/>
        </w:rPr>
      </w:pPr>
    </w:p>
    <w:p w:rsidR="00CA287E" w:rsidRPr="00CA287E" w:rsidRDefault="00CA287E" w:rsidP="00CA287E">
      <w:pPr>
        <w:rPr>
          <w:b/>
          <w:bCs/>
          <w:sz w:val="22"/>
          <w:szCs w:val="22"/>
        </w:rPr>
      </w:pPr>
      <w:r w:rsidRPr="00CA287E">
        <w:rPr>
          <w:b/>
          <w:bCs/>
          <w:sz w:val="22"/>
          <w:szCs w:val="22"/>
        </w:rPr>
        <w:t>Extension and Training activities under FLD</w:t>
      </w:r>
    </w:p>
    <w:p w:rsidR="00CA287E" w:rsidRPr="00FF7C85" w:rsidRDefault="00CA287E" w:rsidP="00CA287E">
      <w:pPr>
        <w:rPr>
          <w:sz w:val="8"/>
          <w:szCs w:val="8"/>
        </w:rPr>
      </w:pPr>
    </w:p>
    <w:tbl>
      <w:tblPr>
        <w:tblW w:w="146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804"/>
        <w:gridCol w:w="1185"/>
        <w:gridCol w:w="2486"/>
        <w:gridCol w:w="2323"/>
        <w:gridCol w:w="3018"/>
      </w:tblGrid>
      <w:tr w:rsidR="00CA287E" w:rsidRPr="00E16BF5" w:rsidTr="00CA287E">
        <w:trPr>
          <w:trHeight w:val="541"/>
        </w:trPr>
        <w:tc>
          <w:tcPr>
            <w:tcW w:w="846" w:type="dxa"/>
            <w:vAlign w:val="center"/>
          </w:tcPr>
          <w:p w:rsidR="00CA287E" w:rsidRPr="00E16BF5" w:rsidRDefault="00CA287E" w:rsidP="00A7358B">
            <w:pPr>
              <w:jc w:val="center"/>
              <w:rPr>
                <w:bCs/>
                <w:sz w:val="22"/>
                <w:szCs w:val="22"/>
              </w:rPr>
            </w:pPr>
            <w:proofErr w:type="spellStart"/>
            <w:r w:rsidRPr="00E16BF5">
              <w:rPr>
                <w:bCs/>
                <w:sz w:val="22"/>
                <w:szCs w:val="22"/>
              </w:rPr>
              <w:t>SL.No</w:t>
            </w:r>
            <w:proofErr w:type="spellEnd"/>
            <w:r w:rsidRPr="00E16BF5">
              <w:rPr>
                <w:bCs/>
                <w:sz w:val="22"/>
                <w:szCs w:val="22"/>
              </w:rPr>
              <w:t>.</w:t>
            </w:r>
          </w:p>
        </w:tc>
        <w:tc>
          <w:tcPr>
            <w:tcW w:w="4804" w:type="dxa"/>
            <w:vAlign w:val="center"/>
          </w:tcPr>
          <w:p w:rsidR="00CA287E" w:rsidRPr="00E16BF5" w:rsidRDefault="00CA287E" w:rsidP="00A7358B">
            <w:pPr>
              <w:jc w:val="center"/>
              <w:rPr>
                <w:bCs/>
                <w:sz w:val="22"/>
                <w:szCs w:val="22"/>
              </w:rPr>
            </w:pPr>
            <w:r w:rsidRPr="00E16BF5">
              <w:rPr>
                <w:bCs/>
                <w:sz w:val="22"/>
                <w:szCs w:val="22"/>
              </w:rPr>
              <w:t>Activity</w:t>
            </w:r>
          </w:p>
        </w:tc>
        <w:tc>
          <w:tcPr>
            <w:tcW w:w="1185" w:type="dxa"/>
          </w:tcPr>
          <w:p w:rsidR="00CA287E" w:rsidRPr="00E16BF5" w:rsidRDefault="00CA287E" w:rsidP="00A7358B">
            <w:pPr>
              <w:jc w:val="center"/>
              <w:rPr>
                <w:bCs/>
                <w:sz w:val="22"/>
                <w:szCs w:val="22"/>
              </w:rPr>
            </w:pPr>
            <w:r w:rsidRPr="00E16BF5">
              <w:rPr>
                <w:bCs/>
                <w:sz w:val="22"/>
                <w:szCs w:val="22"/>
              </w:rPr>
              <w:t>Date</w:t>
            </w:r>
          </w:p>
        </w:tc>
        <w:tc>
          <w:tcPr>
            <w:tcW w:w="2486" w:type="dxa"/>
            <w:vAlign w:val="center"/>
          </w:tcPr>
          <w:p w:rsidR="00CA287E" w:rsidRPr="00E16BF5" w:rsidRDefault="00CA287E" w:rsidP="00A7358B">
            <w:pPr>
              <w:jc w:val="center"/>
              <w:rPr>
                <w:bCs/>
                <w:sz w:val="22"/>
                <w:szCs w:val="22"/>
              </w:rPr>
            </w:pPr>
            <w:r w:rsidRPr="00E16BF5">
              <w:rPr>
                <w:bCs/>
                <w:sz w:val="22"/>
                <w:szCs w:val="22"/>
              </w:rPr>
              <w:t>No. of activities organized</w:t>
            </w:r>
          </w:p>
        </w:tc>
        <w:tc>
          <w:tcPr>
            <w:tcW w:w="2323" w:type="dxa"/>
          </w:tcPr>
          <w:p w:rsidR="00CA287E" w:rsidRPr="00E16BF5" w:rsidRDefault="00CA287E" w:rsidP="00A7358B">
            <w:pPr>
              <w:jc w:val="center"/>
              <w:rPr>
                <w:bCs/>
                <w:sz w:val="22"/>
                <w:szCs w:val="22"/>
              </w:rPr>
            </w:pPr>
            <w:r w:rsidRPr="00E16BF5">
              <w:rPr>
                <w:bCs/>
                <w:sz w:val="22"/>
                <w:szCs w:val="22"/>
              </w:rPr>
              <w:t>Number of participants</w:t>
            </w:r>
          </w:p>
        </w:tc>
        <w:tc>
          <w:tcPr>
            <w:tcW w:w="3018" w:type="dxa"/>
          </w:tcPr>
          <w:p w:rsidR="00CA287E" w:rsidRPr="00E16BF5" w:rsidRDefault="00CA287E" w:rsidP="00A7358B">
            <w:pPr>
              <w:jc w:val="center"/>
              <w:rPr>
                <w:bCs/>
                <w:sz w:val="22"/>
                <w:szCs w:val="22"/>
              </w:rPr>
            </w:pPr>
            <w:r w:rsidRPr="00E16BF5">
              <w:rPr>
                <w:bCs/>
                <w:sz w:val="22"/>
                <w:szCs w:val="22"/>
              </w:rPr>
              <w:t>Remarks</w:t>
            </w:r>
          </w:p>
        </w:tc>
      </w:tr>
      <w:tr w:rsidR="00CA287E" w:rsidRPr="00E16BF5" w:rsidTr="00CA287E">
        <w:trPr>
          <w:trHeight w:val="270"/>
        </w:trPr>
        <w:tc>
          <w:tcPr>
            <w:tcW w:w="846" w:type="dxa"/>
          </w:tcPr>
          <w:p w:rsidR="00CA287E" w:rsidRPr="00E16BF5" w:rsidRDefault="00CA287E" w:rsidP="00A7358B">
            <w:pPr>
              <w:rPr>
                <w:sz w:val="22"/>
                <w:szCs w:val="22"/>
              </w:rPr>
            </w:pPr>
            <w:r w:rsidRPr="00E16BF5">
              <w:rPr>
                <w:sz w:val="22"/>
                <w:szCs w:val="22"/>
              </w:rPr>
              <w:t>1.</w:t>
            </w:r>
          </w:p>
        </w:tc>
        <w:tc>
          <w:tcPr>
            <w:tcW w:w="4804" w:type="dxa"/>
          </w:tcPr>
          <w:p w:rsidR="00CA287E" w:rsidRPr="00E16BF5" w:rsidRDefault="00CA287E" w:rsidP="00A7358B">
            <w:pPr>
              <w:rPr>
                <w:sz w:val="22"/>
                <w:szCs w:val="22"/>
              </w:rPr>
            </w:pPr>
            <w:r w:rsidRPr="00E16BF5">
              <w:rPr>
                <w:sz w:val="22"/>
                <w:szCs w:val="22"/>
              </w:rPr>
              <w:t>Field days</w:t>
            </w:r>
          </w:p>
        </w:tc>
        <w:tc>
          <w:tcPr>
            <w:tcW w:w="1185" w:type="dxa"/>
          </w:tcPr>
          <w:p w:rsidR="00CA287E" w:rsidRPr="00E16BF5" w:rsidRDefault="00CA287E" w:rsidP="00A7358B">
            <w:pPr>
              <w:rPr>
                <w:sz w:val="22"/>
                <w:szCs w:val="22"/>
              </w:rPr>
            </w:pPr>
          </w:p>
        </w:tc>
        <w:tc>
          <w:tcPr>
            <w:tcW w:w="2486" w:type="dxa"/>
          </w:tcPr>
          <w:p w:rsidR="00CA287E" w:rsidRPr="00E16BF5" w:rsidRDefault="00CA287E" w:rsidP="00A7358B">
            <w:pPr>
              <w:jc w:val="center"/>
              <w:rPr>
                <w:b/>
                <w:bCs/>
                <w:sz w:val="22"/>
                <w:szCs w:val="22"/>
              </w:rPr>
            </w:pPr>
            <w:r w:rsidRPr="00E16BF5">
              <w:rPr>
                <w:b/>
                <w:bCs/>
                <w:sz w:val="22"/>
                <w:szCs w:val="22"/>
              </w:rPr>
              <w:t>1</w:t>
            </w:r>
            <w:r w:rsidR="00ED1C2F">
              <w:rPr>
                <w:b/>
                <w:bCs/>
                <w:sz w:val="22"/>
                <w:szCs w:val="22"/>
              </w:rPr>
              <w:t>1</w:t>
            </w:r>
          </w:p>
        </w:tc>
        <w:tc>
          <w:tcPr>
            <w:tcW w:w="2323" w:type="dxa"/>
          </w:tcPr>
          <w:p w:rsidR="00CA287E" w:rsidRPr="00E16BF5" w:rsidRDefault="00CA287E" w:rsidP="00A7358B">
            <w:pPr>
              <w:jc w:val="center"/>
              <w:rPr>
                <w:b/>
                <w:bCs/>
                <w:sz w:val="22"/>
                <w:szCs w:val="22"/>
              </w:rPr>
            </w:pPr>
            <w:r w:rsidRPr="00E16BF5">
              <w:rPr>
                <w:b/>
                <w:bCs/>
                <w:sz w:val="22"/>
                <w:szCs w:val="22"/>
              </w:rPr>
              <w:t>6</w:t>
            </w:r>
            <w:r w:rsidR="00ED1C2F">
              <w:rPr>
                <w:b/>
                <w:bCs/>
                <w:sz w:val="22"/>
                <w:szCs w:val="22"/>
              </w:rPr>
              <w:t>54</w:t>
            </w:r>
          </w:p>
        </w:tc>
        <w:tc>
          <w:tcPr>
            <w:tcW w:w="3018" w:type="dxa"/>
          </w:tcPr>
          <w:p w:rsidR="00CA287E" w:rsidRPr="00E16BF5" w:rsidRDefault="00CA287E" w:rsidP="00A7358B">
            <w:pPr>
              <w:rPr>
                <w:sz w:val="22"/>
                <w:szCs w:val="22"/>
              </w:rPr>
            </w:pPr>
          </w:p>
        </w:tc>
      </w:tr>
      <w:tr w:rsidR="00CA287E" w:rsidRPr="00E16BF5" w:rsidTr="00CA287E">
        <w:trPr>
          <w:trHeight w:val="282"/>
        </w:trPr>
        <w:tc>
          <w:tcPr>
            <w:tcW w:w="846" w:type="dxa"/>
          </w:tcPr>
          <w:p w:rsidR="00CA287E" w:rsidRPr="00E16BF5" w:rsidRDefault="00CA287E" w:rsidP="00A7358B">
            <w:pPr>
              <w:rPr>
                <w:sz w:val="22"/>
                <w:szCs w:val="22"/>
              </w:rPr>
            </w:pPr>
            <w:r w:rsidRPr="00E16BF5">
              <w:rPr>
                <w:sz w:val="22"/>
                <w:szCs w:val="22"/>
              </w:rPr>
              <w:t>2.</w:t>
            </w:r>
          </w:p>
        </w:tc>
        <w:tc>
          <w:tcPr>
            <w:tcW w:w="4804" w:type="dxa"/>
          </w:tcPr>
          <w:p w:rsidR="00CA287E" w:rsidRPr="00E16BF5" w:rsidRDefault="00CA287E" w:rsidP="00A7358B">
            <w:pPr>
              <w:rPr>
                <w:sz w:val="22"/>
                <w:szCs w:val="22"/>
              </w:rPr>
            </w:pPr>
            <w:r w:rsidRPr="00E16BF5">
              <w:rPr>
                <w:sz w:val="22"/>
                <w:szCs w:val="22"/>
              </w:rPr>
              <w:t>Farmers Training</w:t>
            </w:r>
          </w:p>
        </w:tc>
        <w:tc>
          <w:tcPr>
            <w:tcW w:w="1185" w:type="dxa"/>
          </w:tcPr>
          <w:p w:rsidR="00CA287E" w:rsidRPr="00E16BF5" w:rsidRDefault="00CA287E" w:rsidP="00A7358B">
            <w:pPr>
              <w:rPr>
                <w:sz w:val="22"/>
                <w:szCs w:val="22"/>
              </w:rPr>
            </w:pPr>
          </w:p>
        </w:tc>
        <w:tc>
          <w:tcPr>
            <w:tcW w:w="2486" w:type="dxa"/>
          </w:tcPr>
          <w:p w:rsidR="00CA287E" w:rsidRPr="00E16BF5" w:rsidRDefault="00CA287E" w:rsidP="00A7358B">
            <w:pPr>
              <w:jc w:val="center"/>
              <w:rPr>
                <w:b/>
                <w:bCs/>
                <w:sz w:val="22"/>
                <w:szCs w:val="22"/>
              </w:rPr>
            </w:pPr>
            <w:r w:rsidRPr="00E16BF5">
              <w:rPr>
                <w:b/>
                <w:bCs/>
                <w:sz w:val="22"/>
                <w:szCs w:val="22"/>
              </w:rPr>
              <w:t>1</w:t>
            </w:r>
            <w:r w:rsidR="00ED1C2F">
              <w:rPr>
                <w:b/>
                <w:bCs/>
                <w:sz w:val="22"/>
                <w:szCs w:val="22"/>
              </w:rPr>
              <w:t>0</w:t>
            </w:r>
          </w:p>
        </w:tc>
        <w:tc>
          <w:tcPr>
            <w:tcW w:w="2323" w:type="dxa"/>
          </w:tcPr>
          <w:p w:rsidR="00CA287E" w:rsidRPr="00E16BF5" w:rsidRDefault="00ED1C2F" w:rsidP="00A7358B">
            <w:pPr>
              <w:jc w:val="center"/>
              <w:rPr>
                <w:b/>
                <w:bCs/>
                <w:sz w:val="22"/>
                <w:szCs w:val="22"/>
              </w:rPr>
            </w:pPr>
            <w:r>
              <w:rPr>
                <w:b/>
                <w:bCs/>
                <w:sz w:val="22"/>
                <w:szCs w:val="22"/>
              </w:rPr>
              <w:t>3</w:t>
            </w:r>
            <w:r w:rsidR="00CA287E" w:rsidRPr="00E16BF5">
              <w:rPr>
                <w:b/>
                <w:bCs/>
                <w:sz w:val="22"/>
                <w:szCs w:val="22"/>
              </w:rPr>
              <w:t>7</w:t>
            </w:r>
            <w:r>
              <w:rPr>
                <w:b/>
                <w:bCs/>
                <w:sz w:val="22"/>
                <w:szCs w:val="22"/>
              </w:rPr>
              <w:t>2</w:t>
            </w:r>
          </w:p>
        </w:tc>
        <w:tc>
          <w:tcPr>
            <w:tcW w:w="3018" w:type="dxa"/>
          </w:tcPr>
          <w:p w:rsidR="00CA287E" w:rsidRPr="00E16BF5" w:rsidRDefault="00CA287E" w:rsidP="00A7358B">
            <w:pPr>
              <w:rPr>
                <w:sz w:val="22"/>
                <w:szCs w:val="22"/>
              </w:rPr>
            </w:pPr>
          </w:p>
        </w:tc>
      </w:tr>
      <w:tr w:rsidR="00CA287E" w:rsidRPr="00E16BF5" w:rsidTr="00CA287E">
        <w:trPr>
          <w:trHeight w:val="270"/>
        </w:trPr>
        <w:tc>
          <w:tcPr>
            <w:tcW w:w="846" w:type="dxa"/>
          </w:tcPr>
          <w:p w:rsidR="00CA287E" w:rsidRPr="00E16BF5" w:rsidRDefault="00CA287E" w:rsidP="00A7358B">
            <w:pPr>
              <w:rPr>
                <w:sz w:val="22"/>
                <w:szCs w:val="22"/>
              </w:rPr>
            </w:pPr>
            <w:r w:rsidRPr="00E16BF5">
              <w:rPr>
                <w:sz w:val="22"/>
                <w:szCs w:val="22"/>
              </w:rPr>
              <w:t>3.</w:t>
            </w:r>
          </w:p>
        </w:tc>
        <w:tc>
          <w:tcPr>
            <w:tcW w:w="4804" w:type="dxa"/>
          </w:tcPr>
          <w:p w:rsidR="00CA287E" w:rsidRPr="00E16BF5" w:rsidRDefault="00CA287E" w:rsidP="00A7358B">
            <w:pPr>
              <w:rPr>
                <w:sz w:val="22"/>
                <w:szCs w:val="22"/>
              </w:rPr>
            </w:pPr>
            <w:r w:rsidRPr="00E16BF5">
              <w:rPr>
                <w:sz w:val="22"/>
                <w:szCs w:val="22"/>
              </w:rPr>
              <w:t>Media coverage</w:t>
            </w:r>
          </w:p>
        </w:tc>
        <w:tc>
          <w:tcPr>
            <w:tcW w:w="1185" w:type="dxa"/>
          </w:tcPr>
          <w:p w:rsidR="00CA287E" w:rsidRPr="00E16BF5" w:rsidRDefault="00CA287E" w:rsidP="00A7358B">
            <w:pPr>
              <w:rPr>
                <w:sz w:val="22"/>
                <w:szCs w:val="22"/>
              </w:rPr>
            </w:pPr>
          </w:p>
        </w:tc>
        <w:tc>
          <w:tcPr>
            <w:tcW w:w="2486" w:type="dxa"/>
          </w:tcPr>
          <w:p w:rsidR="00CA287E" w:rsidRPr="00E16BF5" w:rsidRDefault="00CA287E" w:rsidP="00A7358B">
            <w:pPr>
              <w:jc w:val="center"/>
              <w:rPr>
                <w:b/>
                <w:bCs/>
                <w:sz w:val="22"/>
                <w:szCs w:val="22"/>
              </w:rPr>
            </w:pPr>
            <w:r w:rsidRPr="00E16BF5">
              <w:rPr>
                <w:b/>
                <w:bCs/>
                <w:sz w:val="22"/>
                <w:szCs w:val="22"/>
              </w:rPr>
              <w:t>1</w:t>
            </w:r>
            <w:r w:rsidR="00ED1C2F">
              <w:rPr>
                <w:b/>
                <w:bCs/>
                <w:sz w:val="22"/>
                <w:szCs w:val="22"/>
              </w:rPr>
              <w:t>4</w:t>
            </w:r>
          </w:p>
        </w:tc>
        <w:tc>
          <w:tcPr>
            <w:tcW w:w="2323" w:type="dxa"/>
          </w:tcPr>
          <w:p w:rsidR="00CA287E" w:rsidRPr="00E16BF5" w:rsidRDefault="00CA287E" w:rsidP="00A7358B">
            <w:pPr>
              <w:jc w:val="center"/>
              <w:rPr>
                <w:b/>
                <w:bCs/>
                <w:sz w:val="22"/>
                <w:szCs w:val="22"/>
              </w:rPr>
            </w:pPr>
          </w:p>
        </w:tc>
        <w:tc>
          <w:tcPr>
            <w:tcW w:w="3018" w:type="dxa"/>
          </w:tcPr>
          <w:p w:rsidR="00CA287E" w:rsidRPr="00E16BF5" w:rsidRDefault="00CA287E" w:rsidP="00A7358B">
            <w:pPr>
              <w:rPr>
                <w:sz w:val="22"/>
                <w:szCs w:val="22"/>
              </w:rPr>
            </w:pPr>
          </w:p>
        </w:tc>
      </w:tr>
      <w:tr w:rsidR="00CA287E" w:rsidRPr="00E16BF5" w:rsidTr="00CA287E">
        <w:trPr>
          <w:trHeight w:val="220"/>
        </w:trPr>
        <w:tc>
          <w:tcPr>
            <w:tcW w:w="846" w:type="dxa"/>
          </w:tcPr>
          <w:p w:rsidR="00CA287E" w:rsidRPr="00E16BF5" w:rsidRDefault="00CA287E" w:rsidP="00A7358B">
            <w:pPr>
              <w:rPr>
                <w:sz w:val="22"/>
                <w:szCs w:val="22"/>
              </w:rPr>
            </w:pPr>
            <w:r w:rsidRPr="00E16BF5">
              <w:rPr>
                <w:sz w:val="22"/>
                <w:szCs w:val="22"/>
              </w:rPr>
              <w:t>4.</w:t>
            </w:r>
          </w:p>
        </w:tc>
        <w:tc>
          <w:tcPr>
            <w:tcW w:w="4804" w:type="dxa"/>
          </w:tcPr>
          <w:p w:rsidR="00CA287E" w:rsidRPr="00E16BF5" w:rsidRDefault="00CA287E" w:rsidP="00A7358B">
            <w:pPr>
              <w:rPr>
                <w:sz w:val="22"/>
                <w:szCs w:val="22"/>
              </w:rPr>
            </w:pPr>
            <w:r w:rsidRPr="00E16BF5">
              <w:rPr>
                <w:sz w:val="22"/>
                <w:szCs w:val="22"/>
              </w:rPr>
              <w:t>Training for extension functionaries</w:t>
            </w:r>
          </w:p>
        </w:tc>
        <w:tc>
          <w:tcPr>
            <w:tcW w:w="1185" w:type="dxa"/>
          </w:tcPr>
          <w:p w:rsidR="00CA287E" w:rsidRPr="00E16BF5" w:rsidRDefault="00CA287E" w:rsidP="00A7358B">
            <w:pPr>
              <w:rPr>
                <w:sz w:val="22"/>
                <w:szCs w:val="22"/>
              </w:rPr>
            </w:pPr>
          </w:p>
        </w:tc>
        <w:tc>
          <w:tcPr>
            <w:tcW w:w="2486" w:type="dxa"/>
          </w:tcPr>
          <w:p w:rsidR="00CA287E" w:rsidRPr="00E16BF5" w:rsidRDefault="00CA287E" w:rsidP="00A7358B">
            <w:pPr>
              <w:jc w:val="center"/>
              <w:rPr>
                <w:b/>
                <w:bCs/>
                <w:sz w:val="22"/>
                <w:szCs w:val="22"/>
              </w:rPr>
            </w:pPr>
            <w:r w:rsidRPr="00E16BF5">
              <w:rPr>
                <w:b/>
                <w:bCs/>
                <w:sz w:val="22"/>
                <w:szCs w:val="22"/>
              </w:rPr>
              <w:t>2</w:t>
            </w:r>
          </w:p>
        </w:tc>
        <w:tc>
          <w:tcPr>
            <w:tcW w:w="2323" w:type="dxa"/>
          </w:tcPr>
          <w:p w:rsidR="00CA287E" w:rsidRPr="00E16BF5" w:rsidRDefault="00CA287E" w:rsidP="00A7358B">
            <w:pPr>
              <w:jc w:val="center"/>
              <w:rPr>
                <w:b/>
                <w:bCs/>
                <w:sz w:val="22"/>
                <w:szCs w:val="22"/>
              </w:rPr>
            </w:pPr>
            <w:r w:rsidRPr="00E16BF5">
              <w:rPr>
                <w:b/>
                <w:bCs/>
                <w:sz w:val="22"/>
                <w:szCs w:val="22"/>
              </w:rPr>
              <w:t>62</w:t>
            </w:r>
          </w:p>
        </w:tc>
        <w:tc>
          <w:tcPr>
            <w:tcW w:w="3018" w:type="dxa"/>
          </w:tcPr>
          <w:p w:rsidR="00CA287E" w:rsidRPr="00E16BF5" w:rsidRDefault="00CA287E" w:rsidP="00A7358B">
            <w:pPr>
              <w:rPr>
                <w:sz w:val="22"/>
                <w:szCs w:val="22"/>
              </w:rPr>
            </w:pPr>
          </w:p>
        </w:tc>
      </w:tr>
    </w:tbl>
    <w:p w:rsidR="00CA287E" w:rsidRPr="004D462C" w:rsidRDefault="00CA287E" w:rsidP="00CA287E">
      <w:pPr>
        <w:rPr>
          <w:sz w:val="10"/>
          <w:szCs w:val="22"/>
        </w:rPr>
      </w:pPr>
    </w:p>
    <w:p w:rsidR="00B417B7" w:rsidRDefault="00B417B7" w:rsidP="008A6C27">
      <w:pPr>
        <w:rPr>
          <w:sz w:val="20"/>
          <w:szCs w:val="20"/>
        </w:rPr>
      </w:pPr>
    </w:p>
    <w:p w:rsidR="00B417B7" w:rsidRDefault="00B417B7" w:rsidP="008A6C27">
      <w:pPr>
        <w:rPr>
          <w:sz w:val="20"/>
          <w:szCs w:val="20"/>
        </w:rPr>
      </w:pPr>
    </w:p>
    <w:p w:rsidR="00B417B7" w:rsidRDefault="00B417B7" w:rsidP="008A6C27">
      <w:pPr>
        <w:rPr>
          <w:sz w:val="20"/>
          <w:szCs w:val="20"/>
        </w:rPr>
      </w:pPr>
    </w:p>
    <w:p w:rsidR="00B417B7" w:rsidRDefault="00B417B7" w:rsidP="008A6C27">
      <w:pPr>
        <w:rPr>
          <w:sz w:val="20"/>
          <w:szCs w:val="20"/>
        </w:rPr>
      </w:pPr>
    </w:p>
    <w:p w:rsidR="00B417B7" w:rsidRDefault="00B417B7" w:rsidP="008A6C27">
      <w:pPr>
        <w:rPr>
          <w:sz w:val="20"/>
          <w:szCs w:val="20"/>
        </w:rPr>
      </w:pPr>
    </w:p>
    <w:p w:rsidR="00B417B7" w:rsidRDefault="00B417B7" w:rsidP="008A6C27">
      <w:pPr>
        <w:rPr>
          <w:sz w:val="20"/>
          <w:szCs w:val="20"/>
        </w:rPr>
      </w:pPr>
    </w:p>
    <w:p w:rsidR="00B417B7" w:rsidRDefault="00B417B7" w:rsidP="008A6C27">
      <w:pPr>
        <w:rPr>
          <w:sz w:val="20"/>
          <w:szCs w:val="20"/>
        </w:rPr>
      </w:pPr>
    </w:p>
    <w:p w:rsidR="00B417B7" w:rsidRDefault="00B417B7" w:rsidP="008A6C27">
      <w:pPr>
        <w:rPr>
          <w:sz w:val="20"/>
          <w:szCs w:val="20"/>
        </w:rPr>
      </w:pPr>
    </w:p>
    <w:p w:rsidR="00B417B7" w:rsidRDefault="00B417B7" w:rsidP="008A6C27">
      <w:pPr>
        <w:rPr>
          <w:sz w:val="20"/>
          <w:szCs w:val="20"/>
        </w:rPr>
      </w:pPr>
    </w:p>
    <w:p w:rsidR="00ED1C2F" w:rsidRDefault="00ED1C2F" w:rsidP="00781823">
      <w:pPr>
        <w:spacing w:line="360" w:lineRule="auto"/>
        <w:rPr>
          <w:b/>
          <w:bCs/>
          <w:sz w:val="26"/>
          <w:szCs w:val="22"/>
        </w:rPr>
      </w:pPr>
    </w:p>
    <w:p w:rsidR="00C409E8" w:rsidRDefault="00C409E8" w:rsidP="00781823">
      <w:pPr>
        <w:spacing w:line="360" w:lineRule="auto"/>
        <w:rPr>
          <w:b/>
          <w:bCs/>
          <w:sz w:val="26"/>
          <w:szCs w:val="22"/>
        </w:rPr>
      </w:pPr>
    </w:p>
    <w:p w:rsidR="00B417B7" w:rsidRDefault="00781823" w:rsidP="00781823">
      <w:pPr>
        <w:spacing w:line="360" w:lineRule="auto"/>
        <w:rPr>
          <w:b/>
          <w:bCs/>
          <w:sz w:val="26"/>
          <w:szCs w:val="22"/>
        </w:rPr>
      </w:pPr>
      <w:r>
        <w:rPr>
          <w:b/>
          <w:bCs/>
          <w:sz w:val="26"/>
          <w:szCs w:val="22"/>
        </w:rPr>
        <w:lastRenderedPageBreak/>
        <w:t>Performance of the demonstration under CFLD on Pulses and Oilseeds during Kharif 2016 and Rabi 201</w:t>
      </w:r>
      <w:r w:rsidR="0059094F">
        <w:rPr>
          <w:b/>
          <w:bCs/>
          <w:sz w:val="26"/>
          <w:szCs w:val="22"/>
        </w:rPr>
        <w:t>7</w:t>
      </w:r>
      <w:r>
        <w:rPr>
          <w:b/>
          <w:bCs/>
          <w:sz w:val="26"/>
          <w:szCs w:val="22"/>
        </w:rPr>
        <w:t>-1</w:t>
      </w:r>
      <w:r w:rsidR="0059094F">
        <w:rPr>
          <w:b/>
          <w:bCs/>
          <w:sz w:val="26"/>
          <w:szCs w:val="22"/>
        </w:rPr>
        <w:t>8</w:t>
      </w:r>
    </w:p>
    <w:p w:rsidR="00781823" w:rsidRPr="00781823" w:rsidRDefault="006103DD" w:rsidP="00781823">
      <w:pPr>
        <w:spacing w:line="360" w:lineRule="auto"/>
        <w:rPr>
          <w:b/>
          <w:bCs/>
          <w:sz w:val="26"/>
          <w:szCs w:val="22"/>
        </w:rPr>
      </w:pPr>
      <w:r>
        <w:rPr>
          <w:b/>
          <w:bCs/>
          <w:sz w:val="26"/>
          <w:szCs w:val="22"/>
        </w:rPr>
        <w:t xml:space="preserve">Oilseed </w:t>
      </w:r>
    </w:p>
    <w:p w:rsidR="00B417B7" w:rsidRPr="00774282" w:rsidRDefault="00B417B7" w:rsidP="0001248A">
      <w:pPr>
        <w:numPr>
          <w:ilvl w:val="0"/>
          <w:numId w:val="10"/>
        </w:numPr>
        <w:spacing w:line="276" w:lineRule="auto"/>
        <w:jc w:val="both"/>
        <w:rPr>
          <w:b/>
          <w:bCs/>
        </w:rPr>
      </w:pPr>
      <w:r w:rsidRPr="00774282">
        <w:rPr>
          <w:b/>
          <w:bCs/>
        </w:rPr>
        <w:t>Technical Parameters</w:t>
      </w:r>
      <w:r>
        <w:rPr>
          <w:b/>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1451"/>
        <w:gridCol w:w="1199"/>
        <w:gridCol w:w="981"/>
        <w:gridCol w:w="910"/>
        <w:gridCol w:w="718"/>
        <w:gridCol w:w="1031"/>
        <w:gridCol w:w="1456"/>
        <w:gridCol w:w="1083"/>
        <w:gridCol w:w="789"/>
        <w:gridCol w:w="863"/>
        <w:gridCol w:w="703"/>
        <w:gridCol w:w="657"/>
        <w:gridCol w:w="742"/>
        <w:gridCol w:w="742"/>
        <w:gridCol w:w="652"/>
      </w:tblGrid>
      <w:tr w:rsidR="00B417B7" w:rsidRPr="00781823" w:rsidTr="00797A6A">
        <w:trPr>
          <w:trHeight w:val="545"/>
          <w:jc w:val="center"/>
        </w:trPr>
        <w:tc>
          <w:tcPr>
            <w:tcW w:w="553" w:type="dxa"/>
            <w:vMerge w:val="restart"/>
          </w:tcPr>
          <w:p w:rsidR="00B417B7" w:rsidRPr="00781823" w:rsidRDefault="00B417B7" w:rsidP="00B417B7">
            <w:pPr>
              <w:spacing w:line="276" w:lineRule="auto"/>
              <w:rPr>
                <w:sz w:val="22"/>
                <w:szCs w:val="22"/>
              </w:rPr>
            </w:pPr>
            <w:r w:rsidRPr="00781823">
              <w:rPr>
                <w:sz w:val="22"/>
                <w:szCs w:val="22"/>
              </w:rPr>
              <w:t>Sl.</w:t>
            </w:r>
          </w:p>
          <w:p w:rsidR="00B417B7" w:rsidRPr="00781823" w:rsidRDefault="00B417B7" w:rsidP="00B417B7">
            <w:pPr>
              <w:spacing w:line="276" w:lineRule="auto"/>
              <w:rPr>
                <w:sz w:val="22"/>
                <w:szCs w:val="22"/>
              </w:rPr>
            </w:pPr>
            <w:r w:rsidRPr="00781823">
              <w:rPr>
                <w:sz w:val="22"/>
                <w:szCs w:val="22"/>
              </w:rPr>
              <w:t>No.</w:t>
            </w:r>
          </w:p>
        </w:tc>
        <w:tc>
          <w:tcPr>
            <w:tcW w:w="1451" w:type="dxa"/>
            <w:vMerge w:val="restart"/>
          </w:tcPr>
          <w:p w:rsidR="00B417B7" w:rsidRPr="00781823" w:rsidRDefault="00B417B7" w:rsidP="00B417B7">
            <w:pPr>
              <w:spacing w:line="276" w:lineRule="auto"/>
              <w:rPr>
                <w:sz w:val="22"/>
                <w:szCs w:val="22"/>
              </w:rPr>
            </w:pPr>
            <w:r w:rsidRPr="00781823">
              <w:rPr>
                <w:sz w:val="22"/>
                <w:szCs w:val="22"/>
              </w:rPr>
              <w:t>Crop demonstrated</w:t>
            </w:r>
          </w:p>
        </w:tc>
        <w:tc>
          <w:tcPr>
            <w:tcW w:w="1199" w:type="dxa"/>
            <w:vMerge w:val="restart"/>
          </w:tcPr>
          <w:p w:rsidR="00B417B7" w:rsidRPr="00781823" w:rsidRDefault="00B417B7" w:rsidP="00B417B7">
            <w:pPr>
              <w:spacing w:line="276" w:lineRule="auto"/>
              <w:rPr>
                <w:sz w:val="22"/>
                <w:szCs w:val="22"/>
              </w:rPr>
            </w:pPr>
            <w:r w:rsidRPr="00781823">
              <w:rPr>
                <w:sz w:val="22"/>
                <w:szCs w:val="22"/>
              </w:rPr>
              <w:t>Existing (Farmer's) variety name</w:t>
            </w:r>
          </w:p>
        </w:tc>
        <w:tc>
          <w:tcPr>
            <w:tcW w:w="981" w:type="dxa"/>
            <w:vMerge w:val="restart"/>
          </w:tcPr>
          <w:p w:rsidR="00B417B7" w:rsidRPr="00781823" w:rsidRDefault="00B417B7" w:rsidP="00B417B7">
            <w:pPr>
              <w:spacing w:line="276" w:lineRule="auto"/>
              <w:rPr>
                <w:sz w:val="22"/>
                <w:szCs w:val="22"/>
              </w:rPr>
            </w:pPr>
            <w:r w:rsidRPr="00781823">
              <w:rPr>
                <w:sz w:val="22"/>
                <w:szCs w:val="22"/>
              </w:rPr>
              <w:t>Existing yield</w:t>
            </w:r>
          </w:p>
          <w:p w:rsidR="00B417B7" w:rsidRPr="00781823" w:rsidRDefault="00B417B7" w:rsidP="00B417B7">
            <w:pPr>
              <w:spacing w:line="276" w:lineRule="auto"/>
              <w:rPr>
                <w:sz w:val="22"/>
                <w:szCs w:val="22"/>
              </w:rPr>
            </w:pPr>
            <w:r w:rsidRPr="00781823">
              <w:rPr>
                <w:sz w:val="22"/>
                <w:szCs w:val="22"/>
              </w:rPr>
              <w:t>(q/ha)</w:t>
            </w:r>
          </w:p>
        </w:tc>
        <w:tc>
          <w:tcPr>
            <w:tcW w:w="2659" w:type="dxa"/>
            <w:gridSpan w:val="3"/>
          </w:tcPr>
          <w:p w:rsidR="00B417B7" w:rsidRPr="00781823" w:rsidRDefault="00B417B7" w:rsidP="00B417B7">
            <w:pPr>
              <w:spacing w:line="276" w:lineRule="auto"/>
              <w:jc w:val="center"/>
              <w:rPr>
                <w:sz w:val="22"/>
                <w:szCs w:val="22"/>
              </w:rPr>
            </w:pPr>
            <w:r w:rsidRPr="00781823">
              <w:rPr>
                <w:sz w:val="22"/>
                <w:szCs w:val="22"/>
              </w:rPr>
              <w:t>Yield gap (Kg/ha)</w:t>
            </w:r>
          </w:p>
          <w:p w:rsidR="00B417B7" w:rsidRPr="00781823" w:rsidRDefault="00B417B7" w:rsidP="00B417B7">
            <w:pPr>
              <w:tabs>
                <w:tab w:val="left" w:pos="960"/>
              </w:tabs>
              <w:spacing w:line="276" w:lineRule="auto"/>
              <w:jc w:val="center"/>
              <w:rPr>
                <w:sz w:val="22"/>
                <w:szCs w:val="22"/>
              </w:rPr>
            </w:pPr>
            <w:r w:rsidRPr="00781823">
              <w:rPr>
                <w:sz w:val="22"/>
                <w:szCs w:val="22"/>
              </w:rPr>
              <w:t>w.r.to</w:t>
            </w:r>
          </w:p>
        </w:tc>
        <w:tc>
          <w:tcPr>
            <w:tcW w:w="1456" w:type="dxa"/>
            <w:vMerge w:val="restart"/>
          </w:tcPr>
          <w:p w:rsidR="00B417B7" w:rsidRPr="00781823" w:rsidRDefault="00B417B7" w:rsidP="00B417B7">
            <w:pPr>
              <w:spacing w:line="276" w:lineRule="auto"/>
              <w:rPr>
                <w:sz w:val="22"/>
                <w:szCs w:val="22"/>
              </w:rPr>
            </w:pPr>
            <w:r w:rsidRPr="00781823">
              <w:rPr>
                <w:sz w:val="22"/>
                <w:szCs w:val="22"/>
              </w:rPr>
              <w:t>Name of Variety + Technology</w:t>
            </w:r>
          </w:p>
          <w:p w:rsidR="00B417B7" w:rsidRPr="00781823" w:rsidRDefault="00B417B7" w:rsidP="00B417B7">
            <w:pPr>
              <w:spacing w:line="276" w:lineRule="auto"/>
              <w:rPr>
                <w:sz w:val="22"/>
                <w:szCs w:val="22"/>
              </w:rPr>
            </w:pPr>
            <w:r w:rsidRPr="00781823">
              <w:rPr>
                <w:sz w:val="22"/>
                <w:szCs w:val="22"/>
              </w:rPr>
              <w:t>demonstrated</w:t>
            </w:r>
          </w:p>
        </w:tc>
        <w:tc>
          <w:tcPr>
            <w:tcW w:w="1083" w:type="dxa"/>
            <w:vMerge w:val="restart"/>
          </w:tcPr>
          <w:p w:rsidR="00B417B7" w:rsidRPr="00781823" w:rsidRDefault="00B417B7" w:rsidP="00B417B7">
            <w:pPr>
              <w:spacing w:line="276" w:lineRule="auto"/>
              <w:jc w:val="center"/>
              <w:rPr>
                <w:sz w:val="22"/>
                <w:szCs w:val="22"/>
              </w:rPr>
            </w:pPr>
            <w:r w:rsidRPr="00781823">
              <w:rPr>
                <w:sz w:val="22"/>
                <w:szCs w:val="22"/>
              </w:rPr>
              <w:t>Number of farmers</w:t>
            </w:r>
          </w:p>
          <w:p w:rsidR="00B417B7" w:rsidRPr="00781823" w:rsidRDefault="00B417B7" w:rsidP="00B417B7">
            <w:pPr>
              <w:spacing w:line="276" w:lineRule="auto"/>
              <w:jc w:val="center"/>
              <w:rPr>
                <w:sz w:val="22"/>
                <w:szCs w:val="22"/>
              </w:rPr>
            </w:pPr>
          </w:p>
        </w:tc>
        <w:tc>
          <w:tcPr>
            <w:tcW w:w="789" w:type="dxa"/>
            <w:vMerge w:val="restart"/>
          </w:tcPr>
          <w:p w:rsidR="00B417B7" w:rsidRPr="00781823" w:rsidRDefault="00B417B7" w:rsidP="00B417B7">
            <w:pPr>
              <w:spacing w:line="276" w:lineRule="auto"/>
              <w:jc w:val="center"/>
              <w:rPr>
                <w:sz w:val="22"/>
                <w:szCs w:val="22"/>
              </w:rPr>
            </w:pPr>
            <w:r w:rsidRPr="00781823">
              <w:rPr>
                <w:sz w:val="22"/>
                <w:szCs w:val="22"/>
              </w:rPr>
              <w:t>Area in ha</w:t>
            </w:r>
          </w:p>
        </w:tc>
        <w:tc>
          <w:tcPr>
            <w:tcW w:w="2223" w:type="dxa"/>
            <w:gridSpan w:val="3"/>
            <w:vMerge w:val="restart"/>
          </w:tcPr>
          <w:p w:rsidR="00B417B7" w:rsidRPr="00781823" w:rsidRDefault="00B417B7" w:rsidP="00B417B7">
            <w:pPr>
              <w:spacing w:line="276" w:lineRule="auto"/>
              <w:jc w:val="center"/>
              <w:rPr>
                <w:sz w:val="22"/>
                <w:szCs w:val="22"/>
              </w:rPr>
            </w:pPr>
            <w:r w:rsidRPr="00781823">
              <w:rPr>
                <w:sz w:val="22"/>
                <w:szCs w:val="22"/>
              </w:rPr>
              <w:t>Yield obtained (q/ha)</w:t>
            </w:r>
          </w:p>
        </w:tc>
        <w:tc>
          <w:tcPr>
            <w:tcW w:w="2136" w:type="dxa"/>
            <w:gridSpan w:val="3"/>
            <w:vMerge w:val="restart"/>
          </w:tcPr>
          <w:p w:rsidR="00B417B7" w:rsidRPr="00781823" w:rsidRDefault="0059094F" w:rsidP="00B417B7">
            <w:pPr>
              <w:spacing w:line="276" w:lineRule="auto"/>
              <w:jc w:val="center"/>
              <w:rPr>
                <w:sz w:val="22"/>
                <w:szCs w:val="22"/>
              </w:rPr>
            </w:pPr>
            <w:r w:rsidRPr="00781823">
              <w:rPr>
                <w:sz w:val="22"/>
                <w:szCs w:val="22"/>
              </w:rPr>
              <w:t>Yield gap</w:t>
            </w:r>
            <w:r w:rsidR="00B417B7" w:rsidRPr="00781823">
              <w:rPr>
                <w:sz w:val="22"/>
                <w:szCs w:val="22"/>
              </w:rPr>
              <w:t xml:space="preserve"> minimized</w:t>
            </w:r>
          </w:p>
          <w:p w:rsidR="00B417B7" w:rsidRPr="00781823" w:rsidRDefault="00B417B7" w:rsidP="00B417B7">
            <w:pPr>
              <w:spacing w:line="276" w:lineRule="auto"/>
              <w:jc w:val="center"/>
              <w:rPr>
                <w:sz w:val="22"/>
                <w:szCs w:val="22"/>
              </w:rPr>
            </w:pPr>
            <w:r w:rsidRPr="00781823">
              <w:rPr>
                <w:sz w:val="22"/>
                <w:szCs w:val="22"/>
              </w:rPr>
              <w:t>(%)</w:t>
            </w:r>
          </w:p>
        </w:tc>
      </w:tr>
      <w:tr w:rsidR="00B417B7" w:rsidRPr="00781823" w:rsidTr="00797A6A">
        <w:trPr>
          <w:trHeight w:val="317"/>
          <w:jc w:val="center"/>
        </w:trPr>
        <w:tc>
          <w:tcPr>
            <w:tcW w:w="553" w:type="dxa"/>
            <w:vMerge/>
          </w:tcPr>
          <w:p w:rsidR="00B417B7" w:rsidRPr="00781823" w:rsidRDefault="00B417B7" w:rsidP="00B417B7">
            <w:pPr>
              <w:spacing w:line="276" w:lineRule="auto"/>
              <w:rPr>
                <w:sz w:val="22"/>
                <w:szCs w:val="22"/>
              </w:rPr>
            </w:pPr>
          </w:p>
        </w:tc>
        <w:tc>
          <w:tcPr>
            <w:tcW w:w="1451" w:type="dxa"/>
            <w:vMerge/>
          </w:tcPr>
          <w:p w:rsidR="00B417B7" w:rsidRPr="00781823" w:rsidRDefault="00B417B7" w:rsidP="00B417B7">
            <w:pPr>
              <w:spacing w:line="276" w:lineRule="auto"/>
              <w:rPr>
                <w:sz w:val="22"/>
                <w:szCs w:val="22"/>
              </w:rPr>
            </w:pPr>
          </w:p>
        </w:tc>
        <w:tc>
          <w:tcPr>
            <w:tcW w:w="1199" w:type="dxa"/>
            <w:vMerge/>
          </w:tcPr>
          <w:p w:rsidR="00B417B7" w:rsidRPr="00781823" w:rsidRDefault="00B417B7" w:rsidP="00B417B7">
            <w:pPr>
              <w:spacing w:line="276" w:lineRule="auto"/>
              <w:rPr>
                <w:sz w:val="22"/>
                <w:szCs w:val="22"/>
              </w:rPr>
            </w:pPr>
          </w:p>
        </w:tc>
        <w:tc>
          <w:tcPr>
            <w:tcW w:w="981" w:type="dxa"/>
            <w:vMerge/>
          </w:tcPr>
          <w:p w:rsidR="00B417B7" w:rsidRPr="00781823" w:rsidRDefault="00B417B7" w:rsidP="00B417B7">
            <w:pPr>
              <w:spacing w:line="276" w:lineRule="auto"/>
              <w:rPr>
                <w:sz w:val="22"/>
                <w:szCs w:val="22"/>
              </w:rPr>
            </w:pPr>
          </w:p>
        </w:tc>
        <w:tc>
          <w:tcPr>
            <w:tcW w:w="910" w:type="dxa"/>
            <w:vMerge w:val="restart"/>
          </w:tcPr>
          <w:p w:rsidR="00B417B7" w:rsidRPr="00781823" w:rsidRDefault="00B417B7" w:rsidP="00B417B7">
            <w:pPr>
              <w:tabs>
                <w:tab w:val="left" w:pos="960"/>
              </w:tabs>
              <w:spacing w:line="276" w:lineRule="auto"/>
              <w:jc w:val="center"/>
              <w:rPr>
                <w:sz w:val="22"/>
                <w:szCs w:val="22"/>
              </w:rPr>
            </w:pPr>
            <w:r w:rsidRPr="00781823">
              <w:rPr>
                <w:sz w:val="22"/>
                <w:szCs w:val="22"/>
              </w:rPr>
              <w:t>District</w:t>
            </w:r>
          </w:p>
          <w:p w:rsidR="00B417B7" w:rsidRPr="00781823" w:rsidRDefault="00B417B7" w:rsidP="00B417B7">
            <w:pPr>
              <w:tabs>
                <w:tab w:val="left" w:pos="960"/>
              </w:tabs>
              <w:spacing w:line="276" w:lineRule="auto"/>
              <w:jc w:val="center"/>
              <w:rPr>
                <w:sz w:val="22"/>
                <w:szCs w:val="22"/>
              </w:rPr>
            </w:pPr>
            <w:r w:rsidRPr="00781823">
              <w:rPr>
                <w:sz w:val="22"/>
                <w:szCs w:val="22"/>
              </w:rPr>
              <w:t>yield (D)</w:t>
            </w:r>
          </w:p>
        </w:tc>
        <w:tc>
          <w:tcPr>
            <w:tcW w:w="718" w:type="dxa"/>
            <w:vMerge w:val="restart"/>
          </w:tcPr>
          <w:p w:rsidR="00B417B7" w:rsidRPr="00781823" w:rsidRDefault="00B417B7" w:rsidP="00B417B7">
            <w:pPr>
              <w:tabs>
                <w:tab w:val="left" w:pos="960"/>
              </w:tabs>
              <w:spacing w:line="276" w:lineRule="auto"/>
              <w:jc w:val="center"/>
              <w:rPr>
                <w:sz w:val="22"/>
                <w:szCs w:val="22"/>
              </w:rPr>
            </w:pPr>
            <w:r w:rsidRPr="00781823">
              <w:rPr>
                <w:sz w:val="22"/>
                <w:szCs w:val="22"/>
              </w:rPr>
              <w:t>State</w:t>
            </w:r>
          </w:p>
          <w:p w:rsidR="00B417B7" w:rsidRPr="00781823" w:rsidRDefault="00B417B7" w:rsidP="00B417B7">
            <w:pPr>
              <w:tabs>
                <w:tab w:val="left" w:pos="960"/>
              </w:tabs>
              <w:spacing w:line="276" w:lineRule="auto"/>
              <w:jc w:val="center"/>
              <w:rPr>
                <w:sz w:val="22"/>
                <w:szCs w:val="22"/>
              </w:rPr>
            </w:pPr>
            <w:r w:rsidRPr="00781823">
              <w:rPr>
                <w:sz w:val="22"/>
                <w:szCs w:val="22"/>
              </w:rPr>
              <w:t>yield (S)</w:t>
            </w:r>
          </w:p>
        </w:tc>
        <w:tc>
          <w:tcPr>
            <w:tcW w:w="1031" w:type="dxa"/>
            <w:vMerge w:val="restart"/>
          </w:tcPr>
          <w:p w:rsidR="00B417B7" w:rsidRPr="00781823" w:rsidRDefault="00B417B7" w:rsidP="00B417B7">
            <w:pPr>
              <w:tabs>
                <w:tab w:val="left" w:pos="960"/>
              </w:tabs>
              <w:spacing w:line="276" w:lineRule="auto"/>
              <w:jc w:val="center"/>
              <w:rPr>
                <w:sz w:val="22"/>
                <w:szCs w:val="22"/>
              </w:rPr>
            </w:pPr>
            <w:r w:rsidRPr="00781823">
              <w:rPr>
                <w:sz w:val="22"/>
                <w:szCs w:val="22"/>
              </w:rPr>
              <w:t>Potential</w:t>
            </w:r>
          </w:p>
          <w:p w:rsidR="00B417B7" w:rsidRPr="00781823" w:rsidRDefault="00B417B7" w:rsidP="00B417B7">
            <w:pPr>
              <w:tabs>
                <w:tab w:val="left" w:pos="960"/>
              </w:tabs>
              <w:spacing w:line="276" w:lineRule="auto"/>
              <w:jc w:val="center"/>
              <w:rPr>
                <w:sz w:val="22"/>
                <w:szCs w:val="22"/>
              </w:rPr>
            </w:pPr>
            <w:r w:rsidRPr="00781823">
              <w:rPr>
                <w:sz w:val="22"/>
                <w:szCs w:val="22"/>
              </w:rPr>
              <w:t>yield (P)</w:t>
            </w:r>
          </w:p>
        </w:tc>
        <w:tc>
          <w:tcPr>
            <w:tcW w:w="1456" w:type="dxa"/>
            <w:vMerge/>
          </w:tcPr>
          <w:p w:rsidR="00B417B7" w:rsidRPr="00781823" w:rsidRDefault="00B417B7" w:rsidP="00B417B7">
            <w:pPr>
              <w:spacing w:line="276" w:lineRule="auto"/>
              <w:rPr>
                <w:sz w:val="22"/>
                <w:szCs w:val="22"/>
              </w:rPr>
            </w:pPr>
          </w:p>
        </w:tc>
        <w:tc>
          <w:tcPr>
            <w:tcW w:w="1083" w:type="dxa"/>
            <w:vMerge/>
          </w:tcPr>
          <w:p w:rsidR="00B417B7" w:rsidRPr="00781823" w:rsidRDefault="00B417B7" w:rsidP="00B417B7">
            <w:pPr>
              <w:spacing w:line="276" w:lineRule="auto"/>
              <w:rPr>
                <w:sz w:val="22"/>
                <w:szCs w:val="22"/>
              </w:rPr>
            </w:pPr>
          </w:p>
        </w:tc>
        <w:tc>
          <w:tcPr>
            <w:tcW w:w="789" w:type="dxa"/>
            <w:vMerge/>
          </w:tcPr>
          <w:p w:rsidR="00B417B7" w:rsidRPr="00781823" w:rsidRDefault="00B417B7" w:rsidP="00B417B7">
            <w:pPr>
              <w:spacing w:line="276" w:lineRule="auto"/>
              <w:rPr>
                <w:sz w:val="22"/>
                <w:szCs w:val="22"/>
              </w:rPr>
            </w:pPr>
          </w:p>
        </w:tc>
        <w:tc>
          <w:tcPr>
            <w:tcW w:w="2223" w:type="dxa"/>
            <w:gridSpan w:val="3"/>
            <w:vMerge/>
          </w:tcPr>
          <w:p w:rsidR="00B417B7" w:rsidRPr="00781823" w:rsidRDefault="00B417B7" w:rsidP="00B417B7">
            <w:pPr>
              <w:spacing w:line="276" w:lineRule="auto"/>
              <w:rPr>
                <w:sz w:val="22"/>
                <w:szCs w:val="22"/>
              </w:rPr>
            </w:pPr>
          </w:p>
        </w:tc>
        <w:tc>
          <w:tcPr>
            <w:tcW w:w="2136" w:type="dxa"/>
            <w:gridSpan w:val="3"/>
            <w:vMerge/>
          </w:tcPr>
          <w:p w:rsidR="00B417B7" w:rsidRPr="00781823" w:rsidRDefault="00B417B7" w:rsidP="00B417B7">
            <w:pPr>
              <w:spacing w:line="276" w:lineRule="auto"/>
              <w:rPr>
                <w:sz w:val="22"/>
                <w:szCs w:val="22"/>
              </w:rPr>
            </w:pPr>
          </w:p>
        </w:tc>
      </w:tr>
      <w:tr w:rsidR="00B417B7" w:rsidRPr="00781823" w:rsidTr="00797A6A">
        <w:trPr>
          <w:jc w:val="center"/>
        </w:trPr>
        <w:tc>
          <w:tcPr>
            <w:tcW w:w="553" w:type="dxa"/>
            <w:vMerge/>
          </w:tcPr>
          <w:p w:rsidR="00B417B7" w:rsidRPr="00781823" w:rsidRDefault="00B417B7" w:rsidP="00B417B7">
            <w:pPr>
              <w:spacing w:line="276" w:lineRule="auto"/>
              <w:rPr>
                <w:sz w:val="22"/>
                <w:szCs w:val="22"/>
              </w:rPr>
            </w:pPr>
          </w:p>
        </w:tc>
        <w:tc>
          <w:tcPr>
            <w:tcW w:w="1451" w:type="dxa"/>
            <w:vMerge/>
          </w:tcPr>
          <w:p w:rsidR="00B417B7" w:rsidRPr="00781823" w:rsidRDefault="00B417B7" w:rsidP="00B417B7">
            <w:pPr>
              <w:spacing w:line="276" w:lineRule="auto"/>
              <w:rPr>
                <w:sz w:val="22"/>
                <w:szCs w:val="22"/>
              </w:rPr>
            </w:pPr>
          </w:p>
        </w:tc>
        <w:tc>
          <w:tcPr>
            <w:tcW w:w="1199" w:type="dxa"/>
            <w:vMerge/>
          </w:tcPr>
          <w:p w:rsidR="00B417B7" w:rsidRPr="00781823" w:rsidRDefault="00B417B7" w:rsidP="00B417B7">
            <w:pPr>
              <w:spacing w:line="276" w:lineRule="auto"/>
              <w:rPr>
                <w:sz w:val="22"/>
                <w:szCs w:val="22"/>
              </w:rPr>
            </w:pPr>
          </w:p>
        </w:tc>
        <w:tc>
          <w:tcPr>
            <w:tcW w:w="981" w:type="dxa"/>
            <w:vMerge/>
          </w:tcPr>
          <w:p w:rsidR="00B417B7" w:rsidRPr="00781823" w:rsidRDefault="00B417B7" w:rsidP="00B417B7">
            <w:pPr>
              <w:spacing w:line="276" w:lineRule="auto"/>
              <w:rPr>
                <w:sz w:val="22"/>
                <w:szCs w:val="22"/>
              </w:rPr>
            </w:pPr>
          </w:p>
        </w:tc>
        <w:tc>
          <w:tcPr>
            <w:tcW w:w="910" w:type="dxa"/>
            <w:vMerge/>
          </w:tcPr>
          <w:p w:rsidR="00B417B7" w:rsidRPr="00781823" w:rsidRDefault="00B417B7" w:rsidP="00B417B7">
            <w:pPr>
              <w:spacing w:line="276" w:lineRule="auto"/>
              <w:rPr>
                <w:sz w:val="22"/>
                <w:szCs w:val="22"/>
              </w:rPr>
            </w:pPr>
          </w:p>
        </w:tc>
        <w:tc>
          <w:tcPr>
            <w:tcW w:w="718" w:type="dxa"/>
            <w:vMerge/>
          </w:tcPr>
          <w:p w:rsidR="00B417B7" w:rsidRPr="00781823" w:rsidRDefault="00B417B7" w:rsidP="00B417B7">
            <w:pPr>
              <w:spacing w:line="276" w:lineRule="auto"/>
              <w:rPr>
                <w:sz w:val="22"/>
                <w:szCs w:val="22"/>
              </w:rPr>
            </w:pPr>
          </w:p>
        </w:tc>
        <w:tc>
          <w:tcPr>
            <w:tcW w:w="1031" w:type="dxa"/>
            <w:vMerge/>
          </w:tcPr>
          <w:p w:rsidR="00B417B7" w:rsidRPr="00781823" w:rsidRDefault="00B417B7" w:rsidP="00B417B7">
            <w:pPr>
              <w:spacing w:line="276" w:lineRule="auto"/>
              <w:rPr>
                <w:sz w:val="22"/>
                <w:szCs w:val="22"/>
              </w:rPr>
            </w:pPr>
          </w:p>
        </w:tc>
        <w:tc>
          <w:tcPr>
            <w:tcW w:w="1456" w:type="dxa"/>
            <w:vMerge/>
          </w:tcPr>
          <w:p w:rsidR="00B417B7" w:rsidRPr="00781823" w:rsidRDefault="00B417B7" w:rsidP="00B417B7">
            <w:pPr>
              <w:spacing w:line="276" w:lineRule="auto"/>
              <w:rPr>
                <w:sz w:val="22"/>
                <w:szCs w:val="22"/>
              </w:rPr>
            </w:pPr>
          </w:p>
        </w:tc>
        <w:tc>
          <w:tcPr>
            <w:tcW w:w="1083" w:type="dxa"/>
            <w:vMerge/>
          </w:tcPr>
          <w:p w:rsidR="00B417B7" w:rsidRPr="00781823" w:rsidRDefault="00B417B7" w:rsidP="00B417B7">
            <w:pPr>
              <w:spacing w:line="276" w:lineRule="auto"/>
              <w:rPr>
                <w:sz w:val="22"/>
                <w:szCs w:val="22"/>
              </w:rPr>
            </w:pPr>
          </w:p>
        </w:tc>
        <w:tc>
          <w:tcPr>
            <w:tcW w:w="789" w:type="dxa"/>
            <w:vMerge/>
          </w:tcPr>
          <w:p w:rsidR="00B417B7" w:rsidRPr="00781823" w:rsidRDefault="00B417B7" w:rsidP="00B417B7">
            <w:pPr>
              <w:spacing w:line="276" w:lineRule="auto"/>
              <w:rPr>
                <w:sz w:val="22"/>
                <w:szCs w:val="22"/>
              </w:rPr>
            </w:pPr>
          </w:p>
        </w:tc>
        <w:tc>
          <w:tcPr>
            <w:tcW w:w="863" w:type="dxa"/>
          </w:tcPr>
          <w:p w:rsidR="00B417B7" w:rsidRPr="00781823" w:rsidRDefault="00B417B7" w:rsidP="00B417B7">
            <w:pPr>
              <w:spacing w:line="276" w:lineRule="auto"/>
              <w:rPr>
                <w:sz w:val="22"/>
                <w:szCs w:val="22"/>
              </w:rPr>
            </w:pPr>
            <w:r w:rsidRPr="00781823">
              <w:rPr>
                <w:sz w:val="22"/>
                <w:szCs w:val="22"/>
              </w:rPr>
              <w:t>Max.</w:t>
            </w:r>
          </w:p>
        </w:tc>
        <w:tc>
          <w:tcPr>
            <w:tcW w:w="703" w:type="dxa"/>
          </w:tcPr>
          <w:p w:rsidR="00B417B7" w:rsidRPr="00781823" w:rsidRDefault="00B417B7" w:rsidP="00B417B7">
            <w:pPr>
              <w:spacing w:line="276" w:lineRule="auto"/>
              <w:rPr>
                <w:sz w:val="22"/>
                <w:szCs w:val="22"/>
              </w:rPr>
            </w:pPr>
            <w:r w:rsidRPr="00781823">
              <w:rPr>
                <w:sz w:val="22"/>
                <w:szCs w:val="22"/>
              </w:rPr>
              <w:t>Min.</w:t>
            </w:r>
          </w:p>
        </w:tc>
        <w:tc>
          <w:tcPr>
            <w:tcW w:w="657" w:type="dxa"/>
          </w:tcPr>
          <w:p w:rsidR="00B417B7" w:rsidRPr="00781823" w:rsidRDefault="00B417B7" w:rsidP="00B417B7">
            <w:pPr>
              <w:spacing w:line="276" w:lineRule="auto"/>
              <w:rPr>
                <w:sz w:val="22"/>
                <w:szCs w:val="22"/>
              </w:rPr>
            </w:pPr>
            <w:r w:rsidRPr="00781823">
              <w:rPr>
                <w:sz w:val="22"/>
                <w:szCs w:val="22"/>
              </w:rPr>
              <w:t>Av.</w:t>
            </w:r>
          </w:p>
        </w:tc>
        <w:tc>
          <w:tcPr>
            <w:tcW w:w="742" w:type="dxa"/>
          </w:tcPr>
          <w:p w:rsidR="00B417B7" w:rsidRPr="00781823" w:rsidRDefault="00B417B7" w:rsidP="00B417B7">
            <w:pPr>
              <w:spacing w:line="276" w:lineRule="auto"/>
              <w:rPr>
                <w:sz w:val="22"/>
                <w:szCs w:val="22"/>
              </w:rPr>
            </w:pPr>
            <w:r w:rsidRPr="00781823">
              <w:rPr>
                <w:sz w:val="22"/>
                <w:szCs w:val="22"/>
              </w:rPr>
              <w:t>D</w:t>
            </w:r>
          </w:p>
        </w:tc>
        <w:tc>
          <w:tcPr>
            <w:tcW w:w="742" w:type="dxa"/>
          </w:tcPr>
          <w:p w:rsidR="00B417B7" w:rsidRPr="00781823" w:rsidRDefault="00B417B7" w:rsidP="00B417B7">
            <w:pPr>
              <w:spacing w:line="276" w:lineRule="auto"/>
              <w:rPr>
                <w:sz w:val="22"/>
                <w:szCs w:val="22"/>
              </w:rPr>
            </w:pPr>
            <w:r w:rsidRPr="00781823">
              <w:rPr>
                <w:sz w:val="22"/>
                <w:szCs w:val="22"/>
              </w:rPr>
              <w:t>S</w:t>
            </w:r>
          </w:p>
        </w:tc>
        <w:tc>
          <w:tcPr>
            <w:tcW w:w="652" w:type="dxa"/>
          </w:tcPr>
          <w:p w:rsidR="00B417B7" w:rsidRPr="00781823" w:rsidRDefault="00B417B7" w:rsidP="00B417B7">
            <w:pPr>
              <w:spacing w:line="276" w:lineRule="auto"/>
              <w:rPr>
                <w:sz w:val="22"/>
                <w:szCs w:val="22"/>
              </w:rPr>
            </w:pPr>
            <w:r w:rsidRPr="00781823">
              <w:rPr>
                <w:sz w:val="22"/>
                <w:szCs w:val="22"/>
              </w:rPr>
              <w:t>P</w:t>
            </w:r>
          </w:p>
        </w:tc>
      </w:tr>
      <w:tr w:rsidR="00B417B7" w:rsidRPr="00781823" w:rsidTr="00797A6A">
        <w:trPr>
          <w:trHeight w:val="794"/>
          <w:jc w:val="center"/>
        </w:trPr>
        <w:tc>
          <w:tcPr>
            <w:tcW w:w="553" w:type="dxa"/>
            <w:vAlign w:val="center"/>
          </w:tcPr>
          <w:p w:rsidR="00B417B7" w:rsidRPr="00781823" w:rsidRDefault="00B417B7" w:rsidP="00B417B7">
            <w:pPr>
              <w:spacing w:line="276" w:lineRule="auto"/>
              <w:rPr>
                <w:sz w:val="22"/>
                <w:szCs w:val="22"/>
              </w:rPr>
            </w:pPr>
            <w:r w:rsidRPr="00781823">
              <w:rPr>
                <w:sz w:val="22"/>
                <w:szCs w:val="22"/>
              </w:rPr>
              <w:t>1</w:t>
            </w:r>
          </w:p>
        </w:tc>
        <w:tc>
          <w:tcPr>
            <w:tcW w:w="1451" w:type="dxa"/>
            <w:vAlign w:val="center"/>
          </w:tcPr>
          <w:p w:rsidR="00B417B7" w:rsidRPr="00781823" w:rsidRDefault="00B417B7" w:rsidP="00B417B7">
            <w:pPr>
              <w:spacing w:line="276" w:lineRule="auto"/>
              <w:rPr>
                <w:sz w:val="22"/>
                <w:szCs w:val="22"/>
              </w:rPr>
            </w:pPr>
            <w:r w:rsidRPr="00781823">
              <w:rPr>
                <w:sz w:val="22"/>
                <w:szCs w:val="22"/>
              </w:rPr>
              <w:t>Sesame</w:t>
            </w:r>
          </w:p>
        </w:tc>
        <w:tc>
          <w:tcPr>
            <w:tcW w:w="1199" w:type="dxa"/>
            <w:vAlign w:val="center"/>
          </w:tcPr>
          <w:p w:rsidR="00B417B7" w:rsidRPr="00781823" w:rsidRDefault="00B417B7" w:rsidP="00B417B7">
            <w:pPr>
              <w:spacing w:line="276" w:lineRule="auto"/>
              <w:rPr>
                <w:sz w:val="22"/>
                <w:szCs w:val="22"/>
              </w:rPr>
            </w:pPr>
            <w:r w:rsidRPr="00781823">
              <w:rPr>
                <w:sz w:val="22"/>
                <w:szCs w:val="22"/>
              </w:rPr>
              <w:t xml:space="preserve">Kala </w:t>
            </w:r>
            <w:proofErr w:type="spellStart"/>
            <w:r w:rsidRPr="00781823">
              <w:rPr>
                <w:sz w:val="22"/>
                <w:szCs w:val="22"/>
              </w:rPr>
              <w:t>Til</w:t>
            </w:r>
            <w:proofErr w:type="spellEnd"/>
          </w:p>
        </w:tc>
        <w:tc>
          <w:tcPr>
            <w:tcW w:w="981" w:type="dxa"/>
            <w:vAlign w:val="center"/>
          </w:tcPr>
          <w:p w:rsidR="00B417B7" w:rsidRPr="00781823" w:rsidRDefault="00B417B7" w:rsidP="00B417B7">
            <w:pPr>
              <w:spacing w:line="276" w:lineRule="auto"/>
              <w:jc w:val="center"/>
              <w:rPr>
                <w:sz w:val="22"/>
                <w:szCs w:val="22"/>
              </w:rPr>
            </w:pPr>
            <w:r w:rsidRPr="00781823">
              <w:rPr>
                <w:sz w:val="22"/>
                <w:szCs w:val="22"/>
              </w:rPr>
              <w:t>2.2</w:t>
            </w:r>
            <w:r w:rsidR="00ED1C2F">
              <w:rPr>
                <w:sz w:val="22"/>
                <w:szCs w:val="22"/>
              </w:rPr>
              <w:t>0</w:t>
            </w:r>
          </w:p>
        </w:tc>
        <w:tc>
          <w:tcPr>
            <w:tcW w:w="910" w:type="dxa"/>
            <w:vAlign w:val="center"/>
          </w:tcPr>
          <w:p w:rsidR="00B417B7" w:rsidRPr="00781823" w:rsidRDefault="00ED1C2F" w:rsidP="00B417B7">
            <w:pPr>
              <w:spacing w:line="276" w:lineRule="auto"/>
              <w:jc w:val="center"/>
              <w:rPr>
                <w:sz w:val="22"/>
                <w:szCs w:val="22"/>
              </w:rPr>
            </w:pPr>
            <w:r>
              <w:rPr>
                <w:sz w:val="22"/>
                <w:szCs w:val="22"/>
              </w:rPr>
              <w:t>80</w:t>
            </w:r>
          </w:p>
        </w:tc>
        <w:tc>
          <w:tcPr>
            <w:tcW w:w="718" w:type="dxa"/>
            <w:vAlign w:val="center"/>
          </w:tcPr>
          <w:p w:rsidR="00B417B7" w:rsidRPr="00781823" w:rsidRDefault="00B417B7" w:rsidP="00B417B7">
            <w:pPr>
              <w:spacing w:line="276" w:lineRule="auto"/>
              <w:jc w:val="center"/>
              <w:rPr>
                <w:sz w:val="22"/>
                <w:szCs w:val="22"/>
              </w:rPr>
            </w:pPr>
            <w:r w:rsidRPr="00781823">
              <w:rPr>
                <w:sz w:val="22"/>
                <w:szCs w:val="22"/>
              </w:rPr>
              <w:t>13</w:t>
            </w:r>
            <w:r w:rsidR="00ED1C2F">
              <w:rPr>
                <w:sz w:val="22"/>
                <w:szCs w:val="22"/>
              </w:rPr>
              <w:t>5</w:t>
            </w:r>
          </w:p>
        </w:tc>
        <w:tc>
          <w:tcPr>
            <w:tcW w:w="1031" w:type="dxa"/>
            <w:vAlign w:val="center"/>
          </w:tcPr>
          <w:p w:rsidR="00B417B7" w:rsidRPr="00781823" w:rsidRDefault="00B417B7" w:rsidP="00B417B7">
            <w:pPr>
              <w:spacing w:line="276" w:lineRule="auto"/>
              <w:jc w:val="center"/>
              <w:rPr>
                <w:sz w:val="22"/>
                <w:szCs w:val="22"/>
              </w:rPr>
            </w:pPr>
            <w:r w:rsidRPr="00781823">
              <w:rPr>
                <w:sz w:val="22"/>
                <w:szCs w:val="22"/>
              </w:rPr>
              <w:t>2</w:t>
            </w:r>
            <w:r w:rsidR="00ED1C2F">
              <w:rPr>
                <w:sz w:val="22"/>
                <w:szCs w:val="22"/>
              </w:rPr>
              <w:t>80</w:t>
            </w:r>
          </w:p>
        </w:tc>
        <w:tc>
          <w:tcPr>
            <w:tcW w:w="1456" w:type="dxa"/>
            <w:vAlign w:val="center"/>
          </w:tcPr>
          <w:p w:rsidR="00B417B7" w:rsidRPr="00781823" w:rsidRDefault="00B417B7" w:rsidP="00B417B7">
            <w:pPr>
              <w:spacing w:line="276" w:lineRule="auto"/>
              <w:rPr>
                <w:sz w:val="22"/>
                <w:szCs w:val="22"/>
              </w:rPr>
            </w:pPr>
            <w:r w:rsidRPr="00781823">
              <w:rPr>
                <w:sz w:val="22"/>
                <w:szCs w:val="22"/>
              </w:rPr>
              <w:t>RT 346</w:t>
            </w:r>
          </w:p>
          <w:p w:rsidR="00B417B7" w:rsidRDefault="00B417B7" w:rsidP="00B417B7">
            <w:pPr>
              <w:spacing w:line="276" w:lineRule="auto"/>
              <w:rPr>
                <w:sz w:val="22"/>
                <w:szCs w:val="22"/>
              </w:rPr>
            </w:pPr>
            <w:r w:rsidRPr="00781823">
              <w:rPr>
                <w:sz w:val="22"/>
                <w:szCs w:val="22"/>
              </w:rPr>
              <w:t>Line Sowing</w:t>
            </w:r>
          </w:p>
          <w:p w:rsidR="00ED1C2F" w:rsidRPr="00781823" w:rsidRDefault="00ED1C2F" w:rsidP="00B417B7">
            <w:pPr>
              <w:spacing w:line="276" w:lineRule="auto"/>
              <w:rPr>
                <w:sz w:val="22"/>
                <w:szCs w:val="22"/>
              </w:rPr>
            </w:pPr>
            <w:r>
              <w:rPr>
                <w:sz w:val="22"/>
                <w:szCs w:val="22"/>
              </w:rPr>
              <w:t>Sulphur</w:t>
            </w:r>
          </w:p>
        </w:tc>
        <w:tc>
          <w:tcPr>
            <w:tcW w:w="1083" w:type="dxa"/>
            <w:vAlign w:val="center"/>
          </w:tcPr>
          <w:p w:rsidR="00B417B7" w:rsidRPr="00781823" w:rsidRDefault="00ED1C2F" w:rsidP="00B417B7">
            <w:pPr>
              <w:spacing w:line="276" w:lineRule="auto"/>
              <w:jc w:val="center"/>
              <w:rPr>
                <w:sz w:val="22"/>
                <w:szCs w:val="22"/>
              </w:rPr>
            </w:pPr>
            <w:r>
              <w:rPr>
                <w:sz w:val="22"/>
                <w:szCs w:val="22"/>
              </w:rPr>
              <w:t>25</w:t>
            </w:r>
          </w:p>
        </w:tc>
        <w:tc>
          <w:tcPr>
            <w:tcW w:w="789" w:type="dxa"/>
            <w:vAlign w:val="center"/>
          </w:tcPr>
          <w:p w:rsidR="00B417B7" w:rsidRPr="00781823" w:rsidRDefault="00ED1C2F" w:rsidP="00B417B7">
            <w:pPr>
              <w:spacing w:line="276" w:lineRule="auto"/>
              <w:jc w:val="center"/>
              <w:rPr>
                <w:sz w:val="22"/>
                <w:szCs w:val="22"/>
              </w:rPr>
            </w:pPr>
            <w:r>
              <w:rPr>
                <w:sz w:val="22"/>
                <w:szCs w:val="22"/>
              </w:rPr>
              <w:t>1</w:t>
            </w:r>
            <w:r w:rsidR="00B417B7" w:rsidRPr="00781823">
              <w:rPr>
                <w:sz w:val="22"/>
                <w:szCs w:val="22"/>
              </w:rPr>
              <w:t>0 ha</w:t>
            </w:r>
          </w:p>
        </w:tc>
        <w:tc>
          <w:tcPr>
            <w:tcW w:w="863" w:type="dxa"/>
            <w:vAlign w:val="center"/>
          </w:tcPr>
          <w:p w:rsidR="00B417B7" w:rsidRPr="00781823" w:rsidRDefault="00B417B7" w:rsidP="00B417B7">
            <w:pPr>
              <w:spacing w:line="276" w:lineRule="auto"/>
              <w:jc w:val="center"/>
              <w:rPr>
                <w:sz w:val="22"/>
                <w:szCs w:val="22"/>
              </w:rPr>
            </w:pPr>
            <w:r w:rsidRPr="00781823">
              <w:rPr>
                <w:sz w:val="22"/>
                <w:szCs w:val="22"/>
              </w:rPr>
              <w:t>3.</w:t>
            </w:r>
            <w:r w:rsidR="00ED1C2F">
              <w:rPr>
                <w:sz w:val="22"/>
                <w:szCs w:val="22"/>
              </w:rPr>
              <w:t>78</w:t>
            </w:r>
          </w:p>
        </w:tc>
        <w:tc>
          <w:tcPr>
            <w:tcW w:w="703" w:type="dxa"/>
            <w:vAlign w:val="center"/>
          </w:tcPr>
          <w:p w:rsidR="00B417B7" w:rsidRPr="00781823" w:rsidRDefault="00B417B7" w:rsidP="00B417B7">
            <w:pPr>
              <w:spacing w:line="276" w:lineRule="auto"/>
              <w:jc w:val="center"/>
              <w:rPr>
                <w:sz w:val="22"/>
                <w:szCs w:val="22"/>
              </w:rPr>
            </w:pPr>
            <w:r w:rsidRPr="00781823">
              <w:rPr>
                <w:sz w:val="22"/>
                <w:szCs w:val="22"/>
              </w:rPr>
              <w:t>3.</w:t>
            </w:r>
            <w:r w:rsidR="00ED1C2F">
              <w:rPr>
                <w:sz w:val="22"/>
                <w:szCs w:val="22"/>
              </w:rPr>
              <w:t>1</w:t>
            </w:r>
          </w:p>
        </w:tc>
        <w:tc>
          <w:tcPr>
            <w:tcW w:w="657" w:type="dxa"/>
            <w:vAlign w:val="center"/>
          </w:tcPr>
          <w:p w:rsidR="00B417B7" w:rsidRPr="00781823" w:rsidRDefault="00B417B7" w:rsidP="00B417B7">
            <w:pPr>
              <w:spacing w:line="276" w:lineRule="auto"/>
              <w:jc w:val="center"/>
              <w:rPr>
                <w:sz w:val="22"/>
                <w:szCs w:val="22"/>
              </w:rPr>
            </w:pPr>
            <w:r w:rsidRPr="00781823">
              <w:rPr>
                <w:sz w:val="22"/>
                <w:szCs w:val="22"/>
              </w:rPr>
              <w:t>3.</w:t>
            </w:r>
            <w:r w:rsidR="00ED1C2F">
              <w:rPr>
                <w:sz w:val="22"/>
                <w:szCs w:val="22"/>
              </w:rPr>
              <w:t>47</w:t>
            </w:r>
          </w:p>
        </w:tc>
        <w:tc>
          <w:tcPr>
            <w:tcW w:w="742" w:type="dxa"/>
            <w:vAlign w:val="center"/>
          </w:tcPr>
          <w:p w:rsidR="00B417B7" w:rsidRPr="00781823" w:rsidRDefault="00B417B7" w:rsidP="00B417B7">
            <w:pPr>
              <w:spacing w:line="276" w:lineRule="auto"/>
              <w:jc w:val="center"/>
              <w:rPr>
                <w:sz w:val="22"/>
                <w:szCs w:val="22"/>
              </w:rPr>
            </w:pPr>
            <w:r w:rsidRPr="00781823">
              <w:rPr>
                <w:sz w:val="22"/>
                <w:szCs w:val="22"/>
              </w:rPr>
              <w:t>1</w:t>
            </w:r>
            <w:r w:rsidR="00ED1C2F">
              <w:rPr>
                <w:sz w:val="22"/>
                <w:szCs w:val="22"/>
              </w:rPr>
              <w:t>6</w:t>
            </w:r>
            <w:r w:rsidRPr="00781823">
              <w:rPr>
                <w:sz w:val="22"/>
                <w:szCs w:val="22"/>
              </w:rPr>
              <w:t>% above</w:t>
            </w:r>
          </w:p>
        </w:tc>
        <w:tc>
          <w:tcPr>
            <w:tcW w:w="742" w:type="dxa"/>
            <w:vAlign w:val="center"/>
          </w:tcPr>
          <w:p w:rsidR="00B417B7" w:rsidRPr="00781823" w:rsidRDefault="004B7C4C" w:rsidP="00B417B7">
            <w:pPr>
              <w:spacing w:line="276" w:lineRule="auto"/>
              <w:jc w:val="center"/>
              <w:rPr>
                <w:sz w:val="22"/>
                <w:szCs w:val="22"/>
              </w:rPr>
            </w:pPr>
            <w:r>
              <w:rPr>
                <w:sz w:val="22"/>
                <w:szCs w:val="22"/>
              </w:rPr>
              <w:t>36</w:t>
            </w:r>
            <w:r w:rsidR="00B417B7" w:rsidRPr="00781823">
              <w:rPr>
                <w:sz w:val="22"/>
                <w:szCs w:val="22"/>
              </w:rPr>
              <w:t>%</w:t>
            </w:r>
          </w:p>
        </w:tc>
        <w:tc>
          <w:tcPr>
            <w:tcW w:w="652" w:type="dxa"/>
            <w:vAlign w:val="center"/>
          </w:tcPr>
          <w:p w:rsidR="00B417B7" w:rsidRPr="00781823" w:rsidRDefault="004B7C4C" w:rsidP="00B417B7">
            <w:pPr>
              <w:spacing w:line="276" w:lineRule="auto"/>
              <w:jc w:val="center"/>
              <w:rPr>
                <w:sz w:val="22"/>
                <w:szCs w:val="22"/>
              </w:rPr>
            </w:pPr>
            <w:r>
              <w:rPr>
                <w:sz w:val="22"/>
                <w:szCs w:val="22"/>
              </w:rPr>
              <w:t>14</w:t>
            </w:r>
            <w:r w:rsidR="00B417B7" w:rsidRPr="00781823">
              <w:rPr>
                <w:sz w:val="22"/>
                <w:szCs w:val="22"/>
              </w:rPr>
              <w:t>%</w:t>
            </w:r>
          </w:p>
        </w:tc>
      </w:tr>
      <w:tr w:rsidR="00B417B7" w:rsidRPr="00781823" w:rsidTr="00797A6A">
        <w:trPr>
          <w:trHeight w:val="794"/>
          <w:jc w:val="center"/>
        </w:trPr>
        <w:tc>
          <w:tcPr>
            <w:tcW w:w="553" w:type="dxa"/>
            <w:vAlign w:val="center"/>
          </w:tcPr>
          <w:p w:rsidR="00B417B7" w:rsidRPr="00781823" w:rsidRDefault="00B417B7" w:rsidP="00B417B7">
            <w:pPr>
              <w:spacing w:line="276" w:lineRule="auto"/>
              <w:rPr>
                <w:sz w:val="22"/>
                <w:szCs w:val="22"/>
              </w:rPr>
            </w:pPr>
            <w:r w:rsidRPr="00781823">
              <w:rPr>
                <w:sz w:val="22"/>
                <w:szCs w:val="22"/>
              </w:rPr>
              <w:t>2</w:t>
            </w:r>
          </w:p>
        </w:tc>
        <w:tc>
          <w:tcPr>
            <w:tcW w:w="1451" w:type="dxa"/>
            <w:vAlign w:val="center"/>
          </w:tcPr>
          <w:p w:rsidR="00B417B7" w:rsidRPr="00781823" w:rsidRDefault="00B417B7" w:rsidP="00B417B7">
            <w:pPr>
              <w:spacing w:line="276" w:lineRule="auto"/>
              <w:rPr>
                <w:sz w:val="22"/>
                <w:szCs w:val="22"/>
              </w:rPr>
            </w:pPr>
            <w:r w:rsidRPr="00781823">
              <w:rPr>
                <w:sz w:val="22"/>
                <w:szCs w:val="22"/>
              </w:rPr>
              <w:t>Niger</w:t>
            </w:r>
          </w:p>
        </w:tc>
        <w:tc>
          <w:tcPr>
            <w:tcW w:w="1199" w:type="dxa"/>
            <w:vAlign w:val="center"/>
          </w:tcPr>
          <w:p w:rsidR="00B417B7" w:rsidRPr="00781823" w:rsidRDefault="00B417B7" w:rsidP="00B417B7">
            <w:pPr>
              <w:spacing w:line="276" w:lineRule="auto"/>
              <w:rPr>
                <w:sz w:val="22"/>
                <w:szCs w:val="22"/>
              </w:rPr>
            </w:pPr>
            <w:r w:rsidRPr="00781823">
              <w:rPr>
                <w:sz w:val="22"/>
                <w:szCs w:val="22"/>
              </w:rPr>
              <w:t>Local</w:t>
            </w:r>
          </w:p>
        </w:tc>
        <w:tc>
          <w:tcPr>
            <w:tcW w:w="981" w:type="dxa"/>
            <w:vAlign w:val="center"/>
          </w:tcPr>
          <w:p w:rsidR="00B417B7" w:rsidRPr="00781823" w:rsidRDefault="00B417B7" w:rsidP="00B417B7">
            <w:pPr>
              <w:spacing w:line="276" w:lineRule="auto"/>
              <w:jc w:val="center"/>
              <w:rPr>
                <w:sz w:val="22"/>
                <w:szCs w:val="22"/>
              </w:rPr>
            </w:pPr>
            <w:r w:rsidRPr="00781823">
              <w:rPr>
                <w:sz w:val="22"/>
                <w:szCs w:val="22"/>
              </w:rPr>
              <w:t>4.</w:t>
            </w:r>
            <w:r w:rsidR="004B7C4C">
              <w:rPr>
                <w:sz w:val="22"/>
                <w:szCs w:val="22"/>
              </w:rPr>
              <w:t>7</w:t>
            </w:r>
          </w:p>
        </w:tc>
        <w:tc>
          <w:tcPr>
            <w:tcW w:w="910" w:type="dxa"/>
            <w:vAlign w:val="center"/>
          </w:tcPr>
          <w:p w:rsidR="00B417B7" w:rsidRPr="00781823" w:rsidRDefault="004B7C4C" w:rsidP="00B417B7">
            <w:pPr>
              <w:spacing w:line="276" w:lineRule="auto"/>
              <w:jc w:val="center"/>
              <w:rPr>
                <w:sz w:val="22"/>
                <w:szCs w:val="22"/>
              </w:rPr>
            </w:pPr>
            <w:r>
              <w:rPr>
                <w:sz w:val="22"/>
                <w:szCs w:val="22"/>
              </w:rPr>
              <w:t>2</w:t>
            </w:r>
            <w:r w:rsidR="00B417B7" w:rsidRPr="00781823">
              <w:rPr>
                <w:sz w:val="22"/>
                <w:szCs w:val="22"/>
              </w:rPr>
              <w:t>0</w:t>
            </w:r>
          </w:p>
        </w:tc>
        <w:tc>
          <w:tcPr>
            <w:tcW w:w="718" w:type="dxa"/>
            <w:vAlign w:val="center"/>
          </w:tcPr>
          <w:p w:rsidR="00B417B7" w:rsidRPr="00781823" w:rsidRDefault="004B7C4C" w:rsidP="00B417B7">
            <w:pPr>
              <w:spacing w:line="276" w:lineRule="auto"/>
              <w:jc w:val="center"/>
              <w:rPr>
                <w:sz w:val="22"/>
                <w:szCs w:val="22"/>
              </w:rPr>
            </w:pPr>
            <w:r>
              <w:rPr>
                <w:sz w:val="22"/>
                <w:szCs w:val="22"/>
              </w:rPr>
              <w:t>3</w:t>
            </w:r>
            <w:r w:rsidR="00B417B7" w:rsidRPr="00781823">
              <w:rPr>
                <w:sz w:val="22"/>
                <w:szCs w:val="22"/>
              </w:rPr>
              <w:t>9</w:t>
            </w:r>
          </w:p>
        </w:tc>
        <w:tc>
          <w:tcPr>
            <w:tcW w:w="1031" w:type="dxa"/>
            <w:vAlign w:val="center"/>
          </w:tcPr>
          <w:p w:rsidR="00B417B7" w:rsidRPr="00781823" w:rsidRDefault="004B7C4C" w:rsidP="00B417B7">
            <w:pPr>
              <w:spacing w:line="276" w:lineRule="auto"/>
              <w:jc w:val="center"/>
              <w:rPr>
                <w:sz w:val="22"/>
                <w:szCs w:val="22"/>
              </w:rPr>
            </w:pPr>
            <w:r>
              <w:rPr>
                <w:sz w:val="22"/>
                <w:szCs w:val="22"/>
              </w:rPr>
              <w:t>462</w:t>
            </w:r>
          </w:p>
        </w:tc>
        <w:tc>
          <w:tcPr>
            <w:tcW w:w="1456" w:type="dxa"/>
            <w:vAlign w:val="center"/>
          </w:tcPr>
          <w:p w:rsidR="00B417B7" w:rsidRPr="00781823" w:rsidRDefault="004B7C4C" w:rsidP="00B417B7">
            <w:pPr>
              <w:spacing w:line="276" w:lineRule="auto"/>
              <w:rPr>
                <w:sz w:val="22"/>
                <w:szCs w:val="22"/>
              </w:rPr>
            </w:pPr>
            <w:r>
              <w:rPr>
                <w:sz w:val="22"/>
                <w:szCs w:val="22"/>
              </w:rPr>
              <w:t>BN 3</w:t>
            </w:r>
          </w:p>
          <w:p w:rsidR="00B417B7" w:rsidRDefault="00B417B7" w:rsidP="00B417B7">
            <w:pPr>
              <w:spacing w:line="276" w:lineRule="auto"/>
              <w:rPr>
                <w:sz w:val="22"/>
                <w:szCs w:val="22"/>
              </w:rPr>
            </w:pPr>
            <w:r w:rsidRPr="00781823">
              <w:rPr>
                <w:sz w:val="22"/>
                <w:szCs w:val="22"/>
              </w:rPr>
              <w:t>Line Sowing</w:t>
            </w:r>
          </w:p>
          <w:p w:rsidR="004B7C4C" w:rsidRPr="00781823" w:rsidRDefault="004B7C4C" w:rsidP="00B417B7">
            <w:pPr>
              <w:spacing w:line="276" w:lineRule="auto"/>
              <w:rPr>
                <w:sz w:val="22"/>
                <w:szCs w:val="22"/>
              </w:rPr>
            </w:pPr>
            <w:r>
              <w:rPr>
                <w:sz w:val="22"/>
                <w:szCs w:val="22"/>
              </w:rPr>
              <w:t>Sulphur</w:t>
            </w:r>
          </w:p>
        </w:tc>
        <w:tc>
          <w:tcPr>
            <w:tcW w:w="1083" w:type="dxa"/>
            <w:vAlign w:val="center"/>
          </w:tcPr>
          <w:p w:rsidR="00B417B7" w:rsidRPr="00781823" w:rsidRDefault="00B417B7" w:rsidP="00B417B7">
            <w:pPr>
              <w:spacing w:line="276" w:lineRule="auto"/>
              <w:jc w:val="center"/>
              <w:rPr>
                <w:sz w:val="22"/>
                <w:szCs w:val="22"/>
              </w:rPr>
            </w:pPr>
            <w:r w:rsidRPr="00781823">
              <w:rPr>
                <w:sz w:val="22"/>
                <w:szCs w:val="22"/>
              </w:rPr>
              <w:t>5</w:t>
            </w:r>
            <w:r w:rsidR="004B7C4C">
              <w:rPr>
                <w:sz w:val="22"/>
                <w:szCs w:val="22"/>
              </w:rPr>
              <w:t>6</w:t>
            </w:r>
          </w:p>
        </w:tc>
        <w:tc>
          <w:tcPr>
            <w:tcW w:w="789" w:type="dxa"/>
            <w:vAlign w:val="center"/>
          </w:tcPr>
          <w:p w:rsidR="00B417B7" w:rsidRPr="00781823" w:rsidRDefault="00B417B7" w:rsidP="00B417B7">
            <w:pPr>
              <w:spacing w:line="276" w:lineRule="auto"/>
              <w:jc w:val="center"/>
              <w:rPr>
                <w:sz w:val="22"/>
                <w:szCs w:val="22"/>
              </w:rPr>
            </w:pPr>
            <w:r w:rsidRPr="00781823">
              <w:rPr>
                <w:sz w:val="22"/>
                <w:szCs w:val="22"/>
              </w:rPr>
              <w:t>20 ha</w:t>
            </w:r>
          </w:p>
        </w:tc>
        <w:tc>
          <w:tcPr>
            <w:tcW w:w="863" w:type="dxa"/>
            <w:vAlign w:val="center"/>
          </w:tcPr>
          <w:p w:rsidR="00B417B7" w:rsidRPr="00781823" w:rsidRDefault="00B417B7" w:rsidP="00B417B7">
            <w:pPr>
              <w:spacing w:line="276" w:lineRule="auto"/>
              <w:jc w:val="center"/>
              <w:rPr>
                <w:sz w:val="22"/>
                <w:szCs w:val="22"/>
              </w:rPr>
            </w:pPr>
            <w:r w:rsidRPr="00781823">
              <w:rPr>
                <w:sz w:val="22"/>
                <w:szCs w:val="22"/>
              </w:rPr>
              <w:t>6.</w:t>
            </w:r>
            <w:r w:rsidR="004B7C4C">
              <w:rPr>
                <w:sz w:val="22"/>
                <w:szCs w:val="22"/>
              </w:rPr>
              <w:t>5</w:t>
            </w:r>
          </w:p>
        </w:tc>
        <w:tc>
          <w:tcPr>
            <w:tcW w:w="703" w:type="dxa"/>
            <w:vAlign w:val="center"/>
          </w:tcPr>
          <w:p w:rsidR="00B417B7" w:rsidRPr="00781823" w:rsidRDefault="00B417B7" w:rsidP="00B417B7">
            <w:pPr>
              <w:spacing w:line="276" w:lineRule="auto"/>
              <w:jc w:val="center"/>
              <w:rPr>
                <w:sz w:val="22"/>
                <w:szCs w:val="22"/>
              </w:rPr>
            </w:pPr>
            <w:r w:rsidRPr="00781823">
              <w:rPr>
                <w:sz w:val="22"/>
                <w:szCs w:val="22"/>
              </w:rPr>
              <w:t>5.</w:t>
            </w:r>
            <w:r w:rsidR="004B7C4C">
              <w:rPr>
                <w:sz w:val="22"/>
                <w:szCs w:val="22"/>
              </w:rPr>
              <w:t>9</w:t>
            </w:r>
          </w:p>
        </w:tc>
        <w:tc>
          <w:tcPr>
            <w:tcW w:w="657" w:type="dxa"/>
            <w:vAlign w:val="center"/>
          </w:tcPr>
          <w:p w:rsidR="00B417B7" w:rsidRPr="00781823" w:rsidRDefault="00B417B7" w:rsidP="00B417B7">
            <w:pPr>
              <w:spacing w:line="276" w:lineRule="auto"/>
              <w:jc w:val="center"/>
              <w:rPr>
                <w:sz w:val="22"/>
                <w:szCs w:val="22"/>
              </w:rPr>
            </w:pPr>
            <w:r w:rsidRPr="00781823">
              <w:rPr>
                <w:sz w:val="22"/>
                <w:szCs w:val="22"/>
              </w:rPr>
              <w:t>6.</w:t>
            </w:r>
            <w:r w:rsidR="004B7C4C">
              <w:rPr>
                <w:sz w:val="22"/>
                <w:szCs w:val="22"/>
              </w:rPr>
              <w:t>15</w:t>
            </w:r>
          </w:p>
        </w:tc>
        <w:tc>
          <w:tcPr>
            <w:tcW w:w="742" w:type="dxa"/>
            <w:vAlign w:val="center"/>
          </w:tcPr>
          <w:p w:rsidR="00B417B7" w:rsidRPr="00781823" w:rsidRDefault="00B417B7" w:rsidP="00B417B7">
            <w:pPr>
              <w:spacing w:line="276" w:lineRule="auto"/>
              <w:jc w:val="center"/>
              <w:rPr>
                <w:sz w:val="22"/>
                <w:szCs w:val="22"/>
              </w:rPr>
            </w:pPr>
            <w:r w:rsidRPr="00781823">
              <w:rPr>
                <w:sz w:val="22"/>
                <w:szCs w:val="22"/>
              </w:rPr>
              <w:t>2</w:t>
            </w:r>
            <w:r w:rsidR="004B7C4C">
              <w:rPr>
                <w:sz w:val="22"/>
                <w:szCs w:val="22"/>
              </w:rPr>
              <w:t>6</w:t>
            </w:r>
            <w:r w:rsidRPr="00781823">
              <w:rPr>
                <w:sz w:val="22"/>
                <w:szCs w:val="22"/>
              </w:rPr>
              <w:t>%</w:t>
            </w:r>
          </w:p>
          <w:p w:rsidR="00B417B7" w:rsidRPr="00781823" w:rsidRDefault="00B417B7" w:rsidP="00B417B7">
            <w:pPr>
              <w:spacing w:line="276" w:lineRule="auto"/>
              <w:jc w:val="center"/>
              <w:rPr>
                <w:sz w:val="22"/>
                <w:szCs w:val="22"/>
              </w:rPr>
            </w:pPr>
            <w:r w:rsidRPr="00781823">
              <w:rPr>
                <w:sz w:val="22"/>
                <w:szCs w:val="22"/>
              </w:rPr>
              <w:t>above</w:t>
            </w:r>
          </w:p>
        </w:tc>
        <w:tc>
          <w:tcPr>
            <w:tcW w:w="742" w:type="dxa"/>
            <w:vAlign w:val="center"/>
          </w:tcPr>
          <w:p w:rsidR="00B417B7" w:rsidRPr="00781823" w:rsidRDefault="00B417B7" w:rsidP="00B417B7">
            <w:pPr>
              <w:spacing w:line="276" w:lineRule="auto"/>
              <w:jc w:val="center"/>
              <w:rPr>
                <w:sz w:val="22"/>
                <w:szCs w:val="22"/>
              </w:rPr>
            </w:pPr>
            <w:r w:rsidRPr="00781823">
              <w:rPr>
                <w:sz w:val="22"/>
                <w:szCs w:val="22"/>
              </w:rPr>
              <w:t>1</w:t>
            </w:r>
            <w:r w:rsidR="004B7C4C">
              <w:rPr>
                <w:sz w:val="22"/>
                <w:szCs w:val="22"/>
              </w:rPr>
              <w:t>2</w:t>
            </w:r>
            <w:r w:rsidRPr="00781823">
              <w:rPr>
                <w:sz w:val="22"/>
                <w:szCs w:val="22"/>
              </w:rPr>
              <w:t>%</w:t>
            </w:r>
          </w:p>
          <w:p w:rsidR="00B417B7" w:rsidRPr="00781823" w:rsidRDefault="00B417B7" w:rsidP="00B417B7">
            <w:pPr>
              <w:spacing w:line="276" w:lineRule="auto"/>
              <w:jc w:val="center"/>
              <w:rPr>
                <w:sz w:val="22"/>
                <w:szCs w:val="22"/>
              </w:rPr>
            </w:pPr>
            <w:r w:rsidRPr="00781823">
              <w:rPr>
                <w:sz w:val="22"/>
                <w:szCs w:val="22"/>
              </w:rPr>
              <w:t>above</w:t>
            </w:r>
          </w:p>
        </w:tc>
        <w:tc>
          <w:tcPr>
            <w:tcW w:w="652" w:type="dxa"/>
            <w:vAlign w:val="center"/>
          </w:tcPr>
          <w:p w:rsidR="00B417B7" w:rsidRPr="00781823" w:rsidRDefault="004B7C4C" w:rsidP="00B417B7">
            <w:pPr>
              <w:spacing w:line="276" w:lineRule="auto"/>
              <w:jc w:val="center"/>
              <w:rPr>
                <w:sz w:val="22"/>
                <w:szCs w:val="22"/>
              </w:rPr>
            </w:pPr>
            <w:r>
              <w:rPr>
                <w:sz w:val="22"/>
                <w:szCs w:val="22"/>
              </w:rPr>
              <w:t>16</w:t>
            </w:r>
            <w:r w:rsidR="00B417B7" w:rsidRPr="00781823">
              <w:rPr>
                <w:sz w:val="22"/>
                <w:szCs w:val="22"/>
              </w:rPr>
              <w:t>%</w:t>
            </w:r>
          </w:p>
        </w:tc>
      </w:tr>
      <w:tr w:rsidR="006103DD" w:rsidRPr="007B6EA5" w:rsidTr="00797A6A">
        <w:trPr>
          <w:trHeight w:val="794"/>
          <w:jc w:val="center"/>
        </w:trPr>
        <w:tc>
          <w:tcPr>
            <w:tcW w:w="553" w:type="dxa"/>
            <w:vAlign w:val="center"/>
          </w:tcPr>
          <w:p w:rsidR="006103DD" w:rsidRPr="007B6EA5" w:rsidRDefault="006103DD" w:rsidP="00B417B7">
            <w:pPr>
              <w:spacing w:line="276" w:lineRule="auto"/>
              <w:rPr>
                <w:sz w:val="22"/>
                <w:szCs w:val="22"/>
              </w:rPr>
            </w:pPr>
            <w:r w:rsidRPr="007B6EA5">
              <w:rPr>
                <w:sz w:val="22"/>
                <w:szCs w:val="22"/>
              </w:rPr>
              <w:t>3</w:t>
            </w:r>
          </w:p>
        </w:tc>
        <w:tc>
          <w:tcPr>
            <w:tcW w:w="1451" w:type="dxa"/>
            <w:vAlign w:val="center"/>
          </w:tcPr>
          <w:p w:rsidR="006103DD" w:rsidRPr="007B6EA5" w:rsidRDefault="006103DD" w:rsidP="000C2144">
            <w:pPr>
              <w:spacing w:line="276" w:lineRule="auto"/>
              <w:rPr>
                <w:sz w:val="22"/>
                <w:szCs w:val="22"/>
              </w:rPr>
            </w:pPr>
            <w:r w:rsidRPr="007B6EA5">
              <w:rPr>
                <w:sz w:val="22"/>
                <w:szCs w:val="22"/>
              </w:rPr>
              <w:t>Mustard</w:t>
            </w:r>
          </w:p>
        </w:tc>
        <w:tc>
          <w:tcPr>
            <w:tcW w:w="1199" w:type="dxa"/>
            <w:vAlign w:val="center"/>
          </w:tcPr>
          <w:p w:rsidR="006103DD" w:rsidRPr="007B6EA5" w:rsidRDefault="006103DD" w:rsidP="000C2144">
            <w:pPr>
              <w:spacing w:line="276" w:lineRule="auto"/>
              <w:rPr>
                <w:sz w:val="22"/>
                <w:szCs w:val="22"/>
              </w:rPr>
            </w:pPr>
            <w:proofErr w:type="spellStart"/>
            <w:r w:rsidRPr="007B6EA5">
              <w:rPr>
                <w:sz w:val="22"/>
                <w:szCs w:val="22"/>
              </w:rPr>
              <w:t>Varuna</w:t>
            </w:r>
            <w:proofErr w:type="spellEnd"/>
          </w:p>
        </w:tc>
        <w:tc>
          <w:tcPr>
            <w:tcW w:w="981" w:type="dxa"/>
            <w:vAlign w:val="center"/>
          </w:tcPr>
          <w:p w:rsidR="006103DD" w:rsidRPr="007B6EA5" w:rsidRDefault="001754E0" w:rsidP="000C2144">
            <w:pPr>
              <w:spacing w:line="276" w:lineRule="auto"/>
              <w:jc w:val="center"/>
              <w:rPr>
                <w:sz w:val="22"/>
                <w:szCs w:val="22"/>
              </w:rPr>
            </w:pPr>
            <w:r>
              <w:rPr>
                <w:sz w:val="22"/>
                <w:szCs w:val="22"/>
              </w:rPr>
              <w:t>5.0</w:t>
            </w:r>
          </w:p>
        </w:tc>
        <w:tc>
          <w:tcPr>
            <w:tcW w:w="910" w:type="dxa"/>
            <w:vAlign w:val="center"/>
          </w:tcPr>
          <w:p w:rsidR="006103DD" w:rsidRPr="007B6EA5" w:rsidRDefault="001754E0" w:rsidP="000C2144">
            <w:pPr>
              <w:spacing w:line="276" w:lineRule="auto"/>
              <w:jc w:val="center"/>
              <w:rPr>
                <w:sz w:val="22"/>
                <w:szCs w:val="22"/>
              </w:rPr>
            </w:pPr>
            <w:r>
              <w:rPr>
                <w:sz w:val="22"/>
                <w:szCs w:val="22"/>
              </w:rPr>
              <w:t>175</w:t>
            </w:r>
            <w:r w:rsidR="006103DD" w:rsidRPr="007B6EA5">
              <w:rPr>
                <w:sz w:val="22"/>
                <w:szCs w:val="22"/>
              </w:rPr>
              <w:t xml:space="preserve"> kg more</w:t>
            </w:r>
          </w:p>
        </w:tc>
        <w:tc>
          <w:tcPr>
            <w:tcW w:w="718" w:type="dxa"/>
            <w:vAlign w:val="center"/>
          </w:tcPr>
          <w:p w:rsidR="006103DD" w:rsidRPr="007B6EA5" w:rsidRDefault="006103DD" w:rsidP="000C2144">
            <w:pPr>
              <w:spacing w:line="276" w:lineRule="auto"/>
              <w:jc w:val="center"/>
              <w:rPr>
                <w:sz w:val="22"/>
                <w:szCs w:val="22"/>
              </w:rPr>
            </w:pPr>
            <w:r w:rsidRPr="007B6EA5">
              <w:rPr>
                <w:sz w:val="22"/>
                <w:szCs w:val="22"/>
              </w:rPr>
              <w:t>1</w:t>
            </w:r>
            <w:r w:rsidR="001754E0">
              <w:rPr>
                <w:sz w:val="22"/>
                <w:szCs w:val="22"/>
              </w:rPr>
              <w:t>8</w:t>
            </w:r>
            <w:r w:rsidRPr="007B6EA5">
              <w:rPr>
                <w:sz w:val="22"/>
                <w:szCs w:val="22"/>
              </w:rPr>
              <w:t>3</w:t>
            </w:r>
          </w:p>
        </w:tc>
        <w:tc>
          <w:tcPr>
            <w:tcW w:w="1031" w:type="dxa"/>
            <w:vAlign w:val="center"/>
          </w:tcPr>
          <w:p w:rsidR="006103DD" w:rsidRPr="007B6EA5" w:rsidRDefault="006103DD" w:rsidP="000C2144">
            <w:pPr>
              <w:spacing w:line="276" w:lineRule="auto"/>
              <w:jc w:val="center"/>
              <w:rPr>
                <w:sz w:val="22"/>
                <w:szCs w:val="22"/>
              </w:rPr>
            </w:pPr>
            <w:r w:rsidRPr="007B6EA5">
              <w:rPr>
                <w:sz w:val="22"/>
                <w:szCs w:val="22"/>
              </w:rPr>
              <w:t>1</w:t>
            </w:r>
            <w:r w:rsidR="001754E0">
              <w:rPr>
                <w:sz w:val="22"/>
                <w:szCs w:val="22"/>
              </w:rPr>
              <w:t>25</w:t>
            </w:r>
            <w:r w:rsidRPr="007B6EA5">
              <w:rPr>
                <w:sz w:val="22"/>
                <w:szCs w:val="22"/>
              </w:rPr>
              <w:t>0</w:t>
            </w:r>
          </w:p>
        </w:tc>
        <w:tc>
          <w:tcPr>
            <w:tcW w:w="1456" w:type="dxa"/>
            <w:vAlign w:val="center"/>
          </w:tcPr>
          <w:p w:rsidR="006103DD" w:rsidRPr="007B6EA5" w:rsidRDefault="00C667A1" w:rsidP="000C2144">
            <w:pPr>
              <w:spacing w:line="276" w:lineRule="auto"/>
              <w:rPr>
                <w:sz w:val="22"/>
                <w:szCs w:val="22"/>
              </w:rPr>
            </w:pPr>
            <w:proofErr w:type="spellStart"/>
            <w:r>
              <w:rPr>
                <w:sz w:val="22"/>
                <w:szCs w:val="22"/>
              </w:rPr>
              <w:t>Pusa</w:t>
            </w:r>
            <w:proofErr w:type="spellEnd"/>
            <w:r>
              <w:rPr>
                <w:sz w:val="22"/>
                <w:szCs w:val="22"/>
              </w:rPr>
              <w:t xml:space="preserve"> </w:t>
            </w:r>
            <w:proofErr w:type="spellStart"/>
            <w:r>
              <w:rPr>
                <w:sz w:val="22"/>
                <w:szCs w:val="22"/>
              </w:rPr>
              <w:t>Maha</w:t>
            </w:r>
            <w:r w:rsidR="006103DD" w:rsidRPr="007B6EA5">
              <w:rPr>
                <w:sz w:val="22"/>
                <w:szCs w:val="22"/>
              </w:rPr>
              <w:t>k</w:t>
            </w:r>
            <w:proofErr w:type="spellEnd"/>
          </w:p>
          <w:p w:rsidR="006103DD" w:rsidRPr="007B6EA5" w:rsidRDefault="006103DD" w:rsidP="000C2144">
            <w:pPr>
              <w:spacing w:line="276" w:lineRule="auto"/>
              <w:rPr>
                <w:sz w:val="22"/>
                <w:szCs w:val="22"/>
              </w:rPr>
            </w:pPr>
            <w:r w:rsidRPr="007B6EA5">
              <w:rPr>
                <w:sz w:val="22"/>
                <w:szCs w:val="22"/>
              </w:rPr>
              <w:t>Sulphur</w:t>
            </w:r>
          </w:p>
        </w:tc>
        <w:tc>
          <w:tcPr>
            <w:tcW w:w="1083" w:type="dxa"/>
            <w:vAlign w:val="center"/>
          </w:tcPr>
          <w:p w:rsidR="006103DD" w:rsidRPr="007B6EA5" w:rsidRDefault="001754E0" w:rsidP="000C2144">
            <w:pPr>
              <w:spacing w:line="276" w:lineRule="auto"/>
              <w:jc w:val="center"/>
              <w:rPr>
                <w:sz w:val="22"/>
                <w:szCs w:val="22"/>
              </w:rPr>
            </w:pPr>
            <w:r>
              <w:rPr>
                <w:sz w:val="22"/>
                <w:szCs w:val="22"/>
              </w:rPr>
              <w:t>125</w:t>
            </w:r>
          </w:p>
        </w:tc>
        <w:tc>
          <w:tcPr>
            <w:tcW w:w="789" w:type="dxa"/>
            <w:vAlign w:val="center"/>
          </w:tcPr>
          <w:p w:rsidR="006103DD" w:rsidRPr="007B6EA5" w:rsidRDefault="001754E0" w:rsidP="000C2144">
            <w:pPr>
              <w:spacing w:line="276" w:lineRule="auto"/>
              <w:jc w:val="center"/>
              <w:rPr>
                <w:sz w:val="22"/>
                <w:szCs w:val="22"/>
              </w:rPr>
            </w:pPr>
            <w:r>
              <w:rPr>
                <w:sz w:val="22"/>
                <w:szCs w:val="22"/>
              </w:rPr>
              <w:t>5</w:t>
            </w:r>
            <w:r w:rsidR="006103DD" w:rsidRPr="007B6EA5">
              <w:rPr>
                <w:sz w:val="22"/>
                <w:szCs w:val="22"/>
              </w:rPr>
              <w:t>0 ha</w:t>
            </w:r>
          </w:p>
        </w:tc>
        <w:tc>
          <w:tcPr>
            <w:tcW w:w="863" w:type="dxa"/>
            <w:vAlign w:val="center"/>
          </w:tcPr>
          <w:p w:rsidR="006103DD" w:rsidRPr="007B6EA5" w:rsidRDefault="007B6EA5" w:rsidP="000C2144">
            <w:pPr>
              <w:spacing w:line="276" w:lineRule="auto"/>
              <w:jc w:val="center"/>
              <w:rPr>
                <w:sz w:val="22"/>
                <w:szCs w:val="22"/>
              </w:rPr>
            </w:pPr>
            <w:r w:rsidRPr="007B6EA5">
              <w:rPr>
                <w:sz w:val="22"/>
                <w:szCs w:val="22"/>
              </w:rPr>
              <w:t>1</w:t>
            </w:r>
            <w:r w:rsidR="001754E0">
              <w:rPr>
                <w:sz w:val="22"/>
                <w:szCs w:val="22"/>
              </w:rPr>
              <w:t>3.0</w:t>
            </w:r>
          </w:p>
        </w:tc>
        <w:tc>
          <w:tcPr>
            <w:tcW w:w="703" w:type="dxa"/>
            <w:vAlign w:val="center"/>
          </w:tcPr>
          <w:p w:rsidR="006103DD" w:rsidRPr="007B6EA5" w:rsidRDefault="001754E0" w:rsidP="000C2144">
            <w:pPr>
              <w:spacing w:line="276" w:lineRule="auto"/>
              <w:jc w:val="center"/>
              <w:rPr>
                <w:sz w:val="22"/>
                <w:szCs w:val="22"/>
              </w:rPr>
            </w:pPr>
            <w:r>
              <w:rPr>
                <w:sz w:val="22"/>
                <w:szCs w:val="22"/>
              </w:rPr>
              <w:t>7.5</w:t>
            </w:r>
          </w:p>
        </w:tc>
        <w:tc>
          <w:tcPr>
            <w:tcW w:w="657" w:type="dxa"/>
            <w:vAlign w:val="center"/>
          </w:tcPr>
          <w:p w:rsidR="006103DD" w:rsidRPr="007B6EA5" w:rsidRDefault="001754E0" w:rsidP="000C2144">
            <w:pPr>
              <w:spacing w:line="276" w:lineRule="auto"/>
              <w:jc w:val="center"/>
              <w:rPr>
                <w:sz w:val="22"/>
                <w:szCs w:val="22"/>
              </w:rPr>
            </w:pPr>
            <w:r>
              <w:rPr>
                <w:sz w:val="22"/>
                <w:szCs w:val="22"/>
              </w:rPr>
              <w:t>8</w:t>
            </w:r>
            <w:r w:rsidR="007B6EA5" w:rsidRPr="007B6EA5">
              <w:rPr>
                <w:sz w:val="22"/>
                <w:szCs w:val="22"/>
              </w:rPr>
              <w:t>.5</w:t>
            </w:r>
          </w:p>
        </w:tc>
        <w:tc>
          <w:tcPr>
            <w:tcW w:w="742" w:type="dxa"/>
            <w:vAlign w:val="center"/>
          </w:tcPr>
          <w:p w:rsidR="006103DD" w:rsidRPr="007B6EA5" w:rsidRDefault="001754E0" w:rsidP="000C2144">
            <w:pPr>
              <w:spacing w:line="276" w:lineRule="auto"/>
              <w:jc w:val="center"/>
              <w:rPr>
                <w:sz w:val="22"/>
                <w:szCs w:val="22"/>
              </w:rPr>
            </w:pPr>
            <w:r>
              <w:rPr>
                <w:sz w:val="22"/>
                <w:szCs w:val="22"/>
              </w:rPr>
              <w:t>161</w:t>
            </w:r>
            <w:r w:rsidR="007B6EA5" w:rsidRPr="007B6EA5">
              <w:rPr>
                <w:sz w:val="22"/>
                <w:szCs w:val="22"/>
              </w:rPr>
              <w:t>% above</w:t>
            </w:r>
          </w:p>
        </w:tc>
        <w:tc>
          <w:tcPr>
            <w:tcW w:w="742" w:type="dxa"/>
            <w:vAlign w:val="center"/>
          </w:tcPr>
          <w:p w:rsidR="006103DD" w:rsidRPr="007B6EA5" w:rsidRDefault="001754E0" w:rsidP="000C2144">
            <w:pPr>
              <w:spacing w:line="276" w:lineRule="auto"/>
              <w:jc w:val="center"/>
              <w:rPr>
                <w:sz w:val="22"/>
                <w:szCs w:val="22"/>
              </w:rPr>
            </w:pPr>
            <w:r>
              <w:rPr>
                <w:sz w:val="22"/>
                <w:szCs w:val="22"/>
              </w:rPr>
              <w:t>24</w:t>
            </w:r>
            <w:r w:rsidR="007B6EA5">
              <w:rPr>
                <w:sz w:val="22"/>
                <w:szCs w:val="22"/>
              </w:rPr>
              <w:t>% above</w:t>
            </w:r>
          </w:p>
        </w:tc>
        <w:tc>
          <w:tcPr>
            <w:tcW w:w="652" w:type="dxa"/>
            <w:vAlign w:val="center"/>
          </w:tcPr>
          <w:p w:rsidR="006103DD" w:rsidRPr="007B6EA5" w:rsidRDefault="001754E0" w:rsidP="000C2144">
            <w:pPr>
              <w:spacing w:line="276" w:lineRule="auto"/>
              <w:jc w:val="center"/>
              <w:rPr>
                <w:sz w:val="22"/>
                <w:szCs w:val="22"/>
              </w:rPr>
            </w:pPr>
            <w:r>
              <w:rPr>
                <w:sz w:val="22"/>
                <w:szCs w:val="22"/>
              </w:rPr>
              <w:t>20</w:t>
            </w:r>
            <w:r w:rsidR="007B6EA5">
              <w:rPr>
                <w:sz w:val="22"/>
                <w:szCs w:val="22"/>
              </w:rPr>
              <w:t>%</w:t>
            </w:r>
          </w:p>
        </w:tc>
      </w:tr>
      <w:tr w:rsidR="007B6EA5" w:rsidRPr="007B6EA5" w:rsidTr="00797A6A">
        <w:trPr>
          <w:trHeight w:val="794"/>
          <w:jc w:val="center"/>
        </w:trPr>
        <w:tc>
          <w:tcPr>
            <w:tcW w:w="553" w:type="dxa"/>
            <w:vAlign w:val="center"/>
          </w:tcPr>
          <w:p w:rsidR="007B6EA5" w:rsidRPr="007B6EA5" w:rsidRDefault="007B6EA5" w:rsidP="00B417B7">
            <w:pPr>
              <w:spacing w:line="276" w:lineRule="auto"/>
              <w:rPr>
                <w:sz w:val="22"/>
                <w:szCs w:val="22"/>
              </w:rPr>
            </w:pPr>
            <w:r>
              <w:rPr>
                <w:sz w:val="22"/>
                <w:szCs w:val="22"/>
              </w:rPr>
              <w:t>4</w:t>
            </w:r>
          </w:p>
        </w:tc>
        <w:tc>
          <w:tcPr>
            <w:tcW w:w="1451" w:type="dxa"/>
            <w:vAlign w:val="center"/>
          </w:tcPr>
          <w:p w:rsidR="007B6EA5" w:rsidRPr="00BB6B5D" w:rsidRDefault="007B6EA5" w:rsidP="000C2144">
            <w:pPr>
              <w:spacing w:line="276" w:lineRule="auto"/>
              <w:rPr>
                <w:sz w:val="22"/>
                <w:szCs w:val="22"/>
              </w:rPr>
            </w:pPr>
            <w:r w:rsidRPr="00BB6B5D">
              <w:rPr>
                <w:sz w:val="22"/>
                <w:szCs w:val="22"/>
              </w:rPr>
              <w:t>Black gram</w:t>
            </w:r>
          </w:p>
        </w:tc>
        <w:tc>
          <w:tcPr>
            <w:tcW w:w="1199" w:type="dxa"/>
            <w:vAlign w:val="center"/>
          </w:tcPr>
          <w:p w:rsidR="007B6EA5" w:rsidRPr="00BB6B5D" w:rsidRDefault="007B6EA5" w:rsidP="000C2144">
            <w:pPr>
              <w:spacing w:line="276" w:lineRule="auto"/>
              <w:rPr>
                <w:sz w:val="22"/>
                <w:szCs w:val="22"/>
              </w:rPr>
            </w:pPr>
            <w:r w:rsidRPr="00BB6B5D">
              <w:rPr>
                <w:sz w:val="22"/>
                <w:szCs w:val="22"/>
              </w:rPr>
              <w:t>Local</w:t>
            </w:r>
          </w:p>
        </w:tc>
        <w:tc>
          <w:tcPr>
            <w:tcW w:w="981" w:type="dxa"/>
            <w:vAlign w:val="center"/>
          </w:tcPr>
          <w:p w:rsidR="007B6EA5" w:rsidRPr="00BB6B5D" w:rsidRDefault="007B6EA5" w:rsidP="000C2144">
            <w:pPr>
              <w:spacing w:line="276" w:lineRule="auto"/>
              <w:jc w:val="center"/>
              <w:rPr>
                <w:sz w:val="22"/>
                <w:szCs w:val="22"/>
              </w:rPr>
            </w:pPr>
            <w:r w:rsidRPr="00BB6B5D">
              <w:rPr>
                <w:sz w:val="22"/>
                <w:szCs w:val="22"/>
              </w:rPr>
              <w:t>6.5</w:t>
            </w:r>
          </w:p>
        </w:tc>
        <w:tc>
          <w:tcPr>
            <w:tcW w:w="910" w:type="dxa"/>
            <w:vAlign w:val="center"/>
          </w:tcPr>
          <w:p w:rsidR="007B6EA5" w:rsidRPr="00BB6B5D" w:rsidRDefault="007B6EA5" w:rsidP="000C2144">
            <w:pPr>
              <w:spacing w:line="276" w:lineRule="auto"/>
              <w:jc w:val="center"/>
              <w:rPr>
                <w:sz w:val="22"/>
                <w:szCs w:val="22"/>
              </w:rPr>
            </w:pPr>
            <w:r w:rsidRPr="00BB6B5D">
              <w:rPr>
                <w:sz w:val="22"/>
                <w:szCs w:val="22"/>
              </w:rPr>
              <w:t>150</w:t>
            </w:r>
          </w:p>
        </w:tc>
        <w:tc>
          <w:tcPr>
            <w:tcW w:w="718" w:type="dxa"/>
            <w:vAlign w:val="center"/>
          </w:tcPr>
          <w:p w:rsidR="007B6EA5" w:rsidRPr="00BB6B5D" w:rsidRDefault="007B6EA5" w:rsidP="000C2144">
            <w:pPr>
              <w:spacing w:line="276" w:lineRule="auto"/>
              <w:jc w:val="center"/>
              <w:rPr>
                <w:sz w:val="22"/>
                <w:szCs w:val="22"/>
              </w:rPr>
            </w:pPr>
            <w:r w:rsidRPr="00BB6B5D">
              <w:rPr>
                <w:sz w:val="22"/>
                <w:szCs w:val="22"/>
              </w:rPr>
              <w:t>275</w:t>
            </w:r>
          </w:p>
        </w:tc>
        <w:tc>
          <w:tcPr>
            <w:tcW w:w="1031" w:type="dxa"/>
            <w:vAlign w:val="center"/>
          </w:tcPr>
          <w:p w:rsidR="007B6EA5" w:rsidRPr="00BB6B5D" w:rsidRDefault="007B6EA5" w:rsidP="000C2144">
            <w:pPr>
              <w:spacing w:line="276" w:lineRule="auto"/>
              <w:jc w:val="center"/>
              <w:rPr>
                <w:sz w:val="22"/>
                <w:szCs w:val="22"/>
              </w:rPr>
            </w:pPr>
            <w:r w:rsidRPr="00BB6B5D">
              <w:rPr>
                <w:sz w:val="22"/>
                <w:szCs w:val="22"/>
              </w:rPr>
              <w:t>850</w:t>
            </w:r>
          </w:p>
        </w:tc>
        <w:tc>
          <w:tcPr>
            <w:tcW w:w="1456" w:type="dxa"/>
            <w:vAlign w:val="center"/>
          </w:tcPr>
          <w:p w:rsidR="007B6EA5" w:rsidRPr="00BB6B5D" w:rsidRDefault="007B6EA5" w:rsidP="000C2144">
            <w:pPr>
              <w:spacing w:line="276" w:lineRule="auto"/>
              <w:rPr>
                <w:sz w:val="22"/>
                <w:szCs w:val="22"/>
              </w:rPr>
            </w:pPr>
            <w:r w:rsidRPr="00BB6B5D">
              <w:rPr>
                <w:sz w:val="22"/>
                <w:szCs w:val="22"/>
              </w:rPr>
              <w:t>PU 31</w:t>
            </w:r>
          </w:p>
          <w:p w:rsidR="007B6EA5" w:rsidRPr="00BB6B5D" w:rsidRDefault="007B6EA5" w:rsidP="000C2144">
            <w:pPr>
              <w:spacing w:line="276" w:lineRule="auto"/>
              <w:rPr>
                <w:sz w:val="22"/>
                <w:szCs w:val="22"/>
              </w:rPr>
            </w:pPr>
            <w:r w:rsidRPr="00BB6B5D">
              <w:rPr>
                <w:sz w:val="22"/>
                <w:szCs w:val="22"/>
              </w:rPr>
              <w:t>Biofertilizer</w:t>
            </w:r>
          </w:p>
        </w:tc>
        <w:tc>
          <w:tcPr>
            <w:tcW w:w="1083" w:type="dxa"/>
            <w:vAlign w:val="center"/>
          </w:tcPr>
          <w:p w:rsidR="007B6EA5" w:rsidRPr="00BB6B5D" w:rsidRDefault="001754E0" w:rsidP="000C2144">
            <w:pPr>
              <w:spacing w:line="276" w:lineRule="auto"/>
              <w:jc w:val="center"/>
              <w:rPr>
                <w:sz w:val="22"/>
                <w:szCs w:val="22"/>
              </w:rPr>
            </w:pPr>
            <w:r>
              <w:rPr>
                <w:sz w:val="22"/>
                <w:szCs w:val="22"/>
              </w:rPr>
              <w:t>34</w:t>
            </w:r>
          </w:p>
        </w:tc>
        <w:tc>
          <w:tcPr>
            <w:tcW w:w="789" w:type="dxa"/>
            <w:vAlign w:val="center"/>
          </w:tcPr>
          <w:p w:rsidR="007B6EA5" w:rsidRPr="00BB6B5D" w:rsidRDefault="007B6EA5" w:rsidP="000C2144">
            <w:pPr>
              <w:spacing w:line="276" w:lineRule="auto"/>
              <w:jc w:val="center"/>
              <w:rPr>
                <w:sz w:val="22"/>
                <w:szCs w:val="22"/>
              </w:rPr>
            </w:pPr>
            <w:r w:rsidRPr="00BB6B5D">
              <w:rPr>
                <w:sz w:val="22"/>
                <w:szCs w:val="22"/>
              </w:rPr>
              <w:t>10 ha</w:t>
            </w:r>
          </w:p>
        </w:tc>
        <w:tc>
          <w:tcPr>
            <w:tcW w:w="863" w:type="dxa"/>
            <w:vAlign w:val="center"/>
          </w:tcPr>
          <w:p w:rsidR="007B6EA5" w:rsidRPr="00BB6B5D" w:rsidRDefault="001754E0" w:rsidP="000C2144">
            <w:pPr>
              <w:spacing w:line="276" w:lineRule="auto"/>
              <w:jc w:val="center"/>
              <w:rPr>
                <w:sz w:val="22"/>
                <w:szCs w:val="22"/>
              </w:rPr>
            </w:pPr>
            <w:r>
              <w:rPr>
                <w:sz w:val="22"/>
                <w:szCs w:val="22"/>
              </w:rPr>
              <w:t>10.5</w:t>
            </w:r>
          </w:p>
        </w:tc>
        <w:tc>
          <w:tcPr>
            <w:tcW w:w="703" w:type="dxa"/>
            <w:vAlign w:val="center"/>
          </w:tcPr>
          <w:p w:rsidR="007B6EA5" w:rsidRPr="00BB6B5D" w:rsidRDefault="001754E0" w:rsidP="000C2144">
            <w:pPr>
              <w:spacing w:line="276" w:lineRule="auto"/>
              <w:jc w:val="center"/>
              <w:rPr>
                <w:sz w:val="22"/>
                <w:szCs w:val="22"/>
              </w:rPr>
            </w:pPr>
            <w:r>
              <w:rPr>
                <w:sz w:val="22"/>
                <w:szCs w:val="22"/>
              </w:rPr>
              <w:t>7.9</w:t>
            </w:r>
          </w:p>
        </w:tc>
        <w:tc>
          <w:tcPr>
            <w:tcW w:w="657" w:type="dxa"/>
            <w:vAlign w:val="center"/>
          </w:tcPr>
          <w:p w:rsidR="007B6EA5" w:rsidRPr="00BB6B5D" w:rsidRDefault="001754E0" w:rsidP="000C2144">
            <w:pPr>
              <w:spacing w:line="276" w:lineRule="auto"/>
              <w:jc w:val="center"/>
              <w:rPr>
                <w:sz w:val="22"/>
                <w:szCs w:val="22"/>
              </w:rPr>
            </w:pPr>
            <w:r>
              <w:rPr>
                <w:sz w:val="22"/>
                <w:szCs w:val="22"/>
              </w:rPr>
              <w:t>9.5</w:t>
            </w:r>
          </w:p>
        </w:tc>
        <w:tc>
          <w:tcPr>
            <w:tcW w:w="742" w:type="dxa"/>
            <w:vAlign w:val="center"/>
          </w:tcPr>
          <w:p w:rsidR="007B6EA5" w:rsidRPr="00BB6B5D" w:rsidRDefault="002E2232" w:rsidP="000C2144">
            <w:pPr>
              <w:spacing w:line="276" w:lineRule="auto"/>
              <w:jc w:val="center"/>
              <w:rPr>
                <w:sz w:val="22"/>
                <w:szCs w:val="22"/>
              </w:rPr>
            </w:pPr>
            <w:r>
              <w:rPr>
                <w:sz w:val="22"/>
                <w:szCs w:val="22"/>
              </w:rPr>
              <w:t>19</w:t>
            </w:r>
            <w:r w:rsidR="007B6EA5" w:rsidRPr="00BB6B5D">
              <w:rPr>
                <w:sz w:val="22"/>
                <w:szCs w:val="22"/>
              </w:rPr>
              <w:t>% above</w:t>
            </w:r>
          </w:p>
        </w:tc>
        <w:tc>
          <w:tcPr>
            <w:tcW w:w="742" w:type="dxa"/>
            <w:vAlign w:val="center"/>
          </w:tcPr>
          <w:p w:rsidR="007B6EA5" w:rsidRPr="00BB6B5D" w:rsidRDefault="002E2232" w:rsidP="000C2144">
            <w:pPr>
              <w:spacing w:line="276" w:lineRule="auto"/>
              <w:jc w:val="center"/>
              <w:rPr>
                <w:sz w:val="22"/>
                <w:szCs w:val="22"/>
              </w:rPr>
            </w:pPr>
            <w:r>
              <w:rPr>
                <w:sz w:val="22"/>
                <w:szCs w:val="22"/>
              </w:rPr>
              <w:t>3</w:t>
            </w:r>
            <w:r w:rsidR="007B6EA5" w:rsidRPr="00BB6B5D">
              <w:rPr>
                <w:sz w:val="22"/>
                <w:szCs w:val="22"/>
              </w:rPr>
              <w:t>%</w:t>
            </w:r>
            <w:r>
              <w:rPr>
                <w:sz w:val="22"/>
                <w:szCs w:val="22"/>
              </w:rPr>
              <w:t xml:space="preserve"> above</w:t>
            </w:r>
          </w:p>
        </w:tc>
        <w:tc>
          <w:tcPr>
            <w:tcW w:w="652" w:type="dxa"/>
            <w:vAlign w:val="center"/>
          </w:tcPr>
          <w:p w:rsidR="007B6EA5" w:rsidRPr="00BB6B5D" w:rsidRDefault="007B6EA5" w:rsidP="000C2144">
            <w:pPr>
              <w:spacing w:line="276" w:lineRule="auto"/>
              <w:jc w:val="center"/>
              <w:rPr>
                <w:sz w:val="22"/>
                <w:szCs w:val="22"/>
              </w:rPr>
            </w:pPr>
            <w:r w:rsidRPr="00BB6B5D">
              <w:rPr>
                <w:sz w:val="22"/>
                <w:szCs w:val="22"/>
              </w:rPr>
              <w:t>2</w:t>
            </w:r>
            <w:r w:rsidR="002E2232">
              <w:rPr>
                <w:sz w:val="22"/>
                <w:szCs w:val="22"/>
              </w:rPr>
              <w:t>1</w:t>
            </w:r>
            <w:r w:rsidRPr="00BB6B5D">
              <w:rPr>
                <w:sz w:val="22"/>
                <w:szCs w:val="22"/>
              </w:rPr>
              <w:t>%</w:t>
            </w:r>
          </w:p>
        </w:tc>
      </w:tr>
      <w:tr w:rsidR="007B6EA5" w:rsidRPr="007B6EA5" w:rsidTr="00797A6A">
        <w:trPr>
          <w:trHeight w:val="794"/>
          <w:jc w:val="center"/>
        </w:trPr>
        <w:tc>
          <w:tcPr>
            <w:tcW w:w="553" w:type="dxa"/>
            <w:vAlign w:val="center"/>
          </w:tcPr>
          <w:p w:rsidR="007B6EA5" w:rsidRPr="007B6EA5" w:rsidRDefault="007B6EA5" w:rsidP="00B417B7">
            <w:pPr>
              <w:spacing w:line="276" w:lineRule="auto"/>
              <w:rPr>
                <w:sz w:val="22"/>
                <w:szCs w:val="22"/>
              </w:rPr>
            </w:pPr>
            <w:r>
              <w:rPr>
                <w:sz w:val="22"/>
                <w:szCs w:val="22"/>
              </w:rPr>
              <w:t>5</w:t>
            </w:r>
          </w:p>
        </w:tc>
        <w:tc>
          <w:tcPr>
            <w:tcW w:w="1451" w:type="dxa"/>
            <w:vAlign w:val="center"/>
          </w:tcPr>
          <w:p w:rsidR="007B6EA5" w:rsidRPr="00BB6B5D" w:rsidRDefault="007B6EA5" w:rsidP="000C2144">
            <w:pPr>
              <w:spacing w:line="276" w:lineRule="auto"/>
              <w:rPr>
                <w:sz w:val="22"/>
                <w:szCs w:val="22"/>
              </w:rPr>
            </w:pPr>
            <w:r w:rsidRPr="00BB6B5D">
              <w:rPr>
                <w:sz w:val="22"/>
                <w:szCs w:val="22"/>
              </w:rPr>
              <w:t>Pigeon pea</w:t>
            </w:r>
          </w:p>
        </w:tc>
        <w:tc>
          <w:tcPr>
            <w:tcW w:w="1199" w:type="dxa"/>
            <w:vAlign w:val="center"/>
          </w:tcPr>
          <w:p w:rsidR="007B6EA5" w:rsidRPr="00BB6B5D" w:rsidRDefault="007B6EA5" w:rsidP="000C2144">
            <w:pPr>
              <w:spacing w:line="276" w:lineRule="auto"/>
              <w:rPr>
                <w:sz w:val="22"/>
                <w:szCs w:val="22"/>
              </w:rPr>
            </w:pPr>
            <w:proofErr w:type="spellStart"/>
            <w:r w:rsidRPr="00BB6B5D">
              <w:rPr>
                <w:sz w:val="22"/>
                <w:szCs w:val="22"/>
              </w:rPr>
              <w:t>Chaiti</w:t>
            </w:r>
            <w:proofErr w:type="spellEnd"/>
            <w:r w:rsidRPr="00BB6B5D">
              <w:rPr>
                <w:sz w:val="22"/>
                <w:szCs w:val="22"/>
              </w:rPr>
              <w:t xml:space="preserve"> Lahar</w:t>
            </w:r>
          </w:p>
        </w:tc>
        <w:tc>
          <w:tcPr>
            <w:tcW w:w="981" w:type="dxa"/>
            <w:vAlign w:val="center"/>
          </w:tcPr>
          <w:p w:rsidR="007B6EA5" w:rsidRPr="00BB6B5D" w:rsidRDefault="007B6EA5" w:rsidP="000C2144">
            <w:pPr>
              <w:spacing w:line="276" w:lineRule="auto"/>
              <w:jc w:val="center"/>
              <w:rPr>
                <w:sz w:val="22"/>
                <w:szCs w:val="22"/>
              </w:rPr>
            </w:pPr>
            <w:r w:rsidRPr="00BB6B5D">
              <w:rPr>
                <w:sz w:val="22"/>
                <w:szCs w:val="22"/>
              </w:rPr>
              <w:t>6.</w:t>
            </w:r>
            <w:r w:rsidR="002E2232">
              <w:rPr>
                <w:sz w:val="22"/>
                <w:szCs w:val="22"/>
              </w:rPr>
              <w:t>0</w:t>
            </w:r>
          </w:p>
        </w:tc>
        <w:tc>
          <w:tcPr>
            <w:tcW w:w="910" w:type="dxa"/>
            <w:vAlign w:val="center"/>
          </w:tcPr>
          <w:p w:rsidR="007B6EA5" w:rsidRPr="00BB6B5D" w:rsidRDefault="007B6EA5" w:rsidP="000C2144">
            <w:pPr>
              <w:spacing w:line="276" w:lineRule="auto"/>
              <w:jc w:val="center"/>
              <w:rPr>
                <w:sz w:val="22"/>
                <w:szCs w:val="22"/>
              </w:rPr>
            </w:pPr>
            <w:r w:rsidRPr="00BB6B5D">
              <w:rPr>
                <w:sz w:val="22"/>
                <w:szCs w:val="22"/>
              </w:rPr>
              <w:t>1</w:t>
            </w:r>
            <w:r w:rsidR="002E2232">
              <w:rPr>
                <w:sz w:val="22"/>
                <w:szCs w:val="22"/>
              </w:rPr>
              <w:t>5</w:t>
            </w:r>
            <w:r w:rsidRPr="00BB6B5D">
              <w:rPr>
                <w:sz w:val="22"/>
                <w:szCs w:val="22"/>
              </w:rPr>
              <w:t>6 more</w:t>
            </w:r>
          </w:p>
        </w:tc>
        <w:tc>
          <w:tcPr>
            <w:tcW w:w="718" w:type="dxa"/>
            <w:vAlign w:val="center"/>
          </w:tcPr>
          <w:p w:rsidR="007B6EA5" w:rsidRPr="00BB6B5D" w:rsidRDefault="002E2232" w:rsidP="000C2144">
            <w:pPr>
              <w:spacing w:line="276" w:lineRule="auto"/>
              <w:jc w:val="center"/>
              <w:rPr>
                <w:sz w:val="22"/>
                <w:szCs w:val="22"/>
              </w:rPr>
            </w:pPr>
            <w:r>
              <w:rPr>
                <w:sz w:val="22"/>
                <w:szCs w:val="22"/>
              </w:rPr>
              <w:t>500</w:t>
            </w:r>
          </w:p>
        </w:tc>
        <w:tc>
          <w:tcPr>
            <w:tcW w:w="1031" w:type="dxa"/>
            <w:vAlign w:val="center"/>
          </w:tcPr>
          <w:p w:rsidR="007B6EA5" w:rsidRPr="00BB6B5D" w:rsidRDefault="007B6EA5" w:rsidP="000C2144">
            <w:pPr>
              <w:spacing w:line="276" w:lineRule="auto"/>
              <w:jc w:val="center"/>
              <w:rPr>
                <w:sz w:val="22"/>
                <w:szCs w:val="22"/>
              </w:rPr>
            </w:pPr>
            <w:r w:rsidRPr="00BB6B5D">
              <w:rPr>
                <w:sz w:val="22"/>
                <w:szCs w:val="22"/>
              </w:rPr>
              <w:t>1</w:t>
            </w:r>
            <w:r w:rsidR="002E2232">
              <w:rPr>
                <w:sz w:val="22"/>
                <w:szCs w:val="22"/>
              </w:rPr>
              <w:t>40</w:t>
            </w:r>
            <w:r w:rsidRPr="00BB6B5D">
              <w:rPr>
                <w:sz w:val="22"/>
                <w:szCs w:val="22"/>
              </w:rPr>
              <w:t>0</w:t>
            </w:r>
          </w:p>
        </w:tc>
        <w:tc>
          <w:tcPr>
            <w:tcW w:w="1456" w:type="dxa"/>
            <w:vAlign w:val="center"/>
          </w:tcPr>
          <w:p w:rsidR="007B6EA5" w:rsidRPr="00BB6B5D" w:rsidRDefault="002E2232" w:rsidP="000C2144">
            <w:pPr>
              <w:spacing w:line="276" w:lineRule="auto"/>
              <w:rPr>
                <w:sz w:val="22"/>
                <w:szCs w:val="22"/>
              </w:rPr>
            </w:pPr>
            <w:proofErr w:type="spellStart"/>
            <w:r>
              <w:rPr>
                <w:sz w:val="22"/>
                <w:szCs w:val="22"/>
              </w:rPr>
              <w:t>Birsa</w:t>
            </w:r>
            <w:proofErr w:type="spellEnd"/>
            <w:r>
              <w:rPr>
                <w:sz w:val="22"/>
                <w:szCs w:val="22"/>
              </w:rPr>
              <w:t xml:space="preserve"> </w:t>
            </w:r>
            <w:proofErr w:type="spellStart"/>
            <w:r>
              <w:rPr>
                <w:sz w:val="22"/>
                <w:szCs w:val="22"/>
              </w:rPr>
              <w:t>Arhar</w:t>
            </w:r>
            <w:proofErr w:type="spellEnd"/>
            <w:r>
              <w:rPr>
                <w:sz w:val="22"/>
                <w:szCs w:val="22"/>
              </w:rPr>
              <w:t xml:space="preserve"> 1 NDA 2</w:t>
            </w:r>
            <w:r w:rsidR="007B6EA5" w:rsidRPr="00BB6B5D">
              <w:rPr>
                <w:sz w:val="22"/>
                <w:szCs w:val="22"/>
              </w:rPr>
              <w:t xml:space="preserve"> </w:t>
            </w:r>
          </w:p>
          <w:p w:rsidR="007B6EA5" w:rsidRPr="00BB6B5D" w:rsidRDefault="007B6EA5" w:rsidP="000C2144">
            <w:pPr>
              <w:spacing w:line="276" w:lineRule="auto"/>
              <w:rPr>
                <w:sz w:val="22"/>
                <w:szCs w:val="22"/>
              </w:rPr>
            </w:pPr>
            <w:r w:rsidRPr="00BB6B5D">
              <w:rPr>
                <w:sz w:val="22"/>
                <w:szCs w:val="22"/>
              </w:rPr>
              <w:t>Biofertilizer</w:t>
            </w:r>
          </w:p>
        </w:tc>
        <w:tc>
          <w:tcPr>
            <w:tcW w:w="1083" w:type="dxa"/>
            <w:vAlign w:val="center"/>
          </w:tcPr>
          <w:p w:rsidR="007B6EA5" w:rsidRPr="00BB6B5D" w:rsidRDefault="002E2232" w:rsidP="000C2144">
            <w:pPr>
              <w:spacing w:line="276" w:lineRule="auto"/>
              <w:jc w:val="center"/>
              <w:rPr>
                <w:sz w:val="22"/>
                <w:szCs w:val="22"/>
              </w:rPr>
            </w:pPr>
            <w:r>
              <w:rPr>
                <w:sz w:val="22"/>
                <w:szCs w:val="22"/>
              </w:rPr>
              <w:t>62</w:t>
            </w:r>
          </w:p>
        </w:tc>
        <w:tc>
          <w:tcPr>
            <w:tcW w:w="789" w:type="dxa"/>
            <w:vAlign w:val="center"/>
          </w:tcPr>
          <w:p w:rsidR="007B6EA5" w:rsidRPr="00BB6B5D" w:rsidRDefault="007B6EA5" w:rsidP="000C2144">
            <w:pPr>
              <w:spacing w:line="276" w:lineRule="auto"/>
              <w:jc w:val="center"/>
              <w:rPr>
                <w:sz w:val="22"/>
                <w:szCs w:val="22"/>
              </w:rPr>
            </w:pPr>
            <w:r w:rsidRPr="00BB6B5D">
              <w:rPr>
                <w:sz w:val="22"/>
                <w:szCs w:val="22"/>
              </w:rPr>
              <w:t>20 ha</w:t>
            </w:r>
          </w:p>
        </w:tc>
        <w:tc>
          <w:tcPr>
            <w:tcW w:w="863" w:type="dxa"/>
            <w:vAlign w:val="center"/>
          </w:tcPr>
          <w:p w:rsidR="007B6EA5" w:rsidRPr="00BB6B5D" w:rsidRDefault="007B6EA5" w:rsidP="000C2144">
            <w:pPr>
              <w:spacing w:line="276" w:lineRule="auto"/>
              <w:jc w:val="center"/>
              <w:rPr>
                <w:sz w:val="22"/>
                <w:szCs w:val="22"/>
              </w:rPr>
            </w:pPr>
            <w:r w:rsidRPr="00BB6B5D">
              <w:rPr>
                <w:sz w:val="22"/>
                <w:szCs w:val="22"/>
              </w:rPr>
              <w:t>1</w:t>
            </w:r>
            <w:r w:rsidR="002E2232">
              <w:rPr>
                <w:sz w:val="22"/>
                <w:szCs w:val="22"/>
              </w:rPr>
              <w:t>3.0</w:t>
            </w:r>
          </w:p>
        </w:tc>
        <w:tc>
          <w:tcPr>
            <w:tcW w:w="703" w:type="dxa"/>
            <w:vAlign w:val="center"/>
          </w:tcPr>
          <w:p w:rsidR="007B6EA5" w:rsidRPr="00BB6B5D" w:rsidRDefault="007B6EA5" w:rsidP="000C2144">
            <w:pPr>
              <w:spacing w:line="276" w:lineRule="auto"/>
              <w:jc w:val="center"/>
              <w:rPr>
                <w:sz w:val="22"/>
                <w:szCs w:val="22"/>
              </w:rPr>
            </w:pPr>
            <w:r w:rsidRPr="00BB6B5D">
              <w:rPr>
                <w:sz w:val="22"/>
                <w:szCs w:val="22"/>
              </w:rPr>
              <w:t>9.</w:t>
            </w:r>
            <w:r w:rsidR="002E2232">
              <w:rPr>
                <w:sz w:val="22"/>
                <w:szCs w:val="22"/>
              </w:rPr>
              <w:t>0</w:t>
            </w:r>
          </w:p>
        </w:tc>
        <w:tc>
          <w:tcPr>
            <w:tcW w:w="657" w:type="dxa"/>
            <w:vAlign w:val="center"/>
          </w:tcPr>
          <w:p w:rsidR="007B6EA5" w:rsidRPr="00BB6B5D" w:rsidRDefault="002E2232" w:rsidP="000C2144">
            <w:pPr>
              <w:spacing w:line="276" w:lineRule="auto"/>
              <w:jc w:val="center"/>
              <w:rPr>
                <w:sz w:val="22"/>
                <w:szCs w:val="22"/>
              </w:rPr>
            </w:pPr>
            <w:r>
              <w:rPr>
                <w:sz w:val="22"/>
                <w:szCs w:val="22"/>
              </w:rPr>
              <w:t>10.5</w:t>
            </w:r>
          </w:p>
        </w:tc>
        <w:tc>
          <w:tcPr>
            <w:tcW w:w="742" w:type="dxa"/>
            <w:vAlign w:val="center"/>
          </w:tcPr>
          <w:p w:rsidR="007B6EA5" w:rsidRPr="00BB6B5D" w:rsidRDefault="007B6EA5" w:rsidP="000C2144">
            <w:pPr>
              <w:spacing w:line="276" w:lineRule="auto"/>
              <w:jc w:val="center"/>
              <w:rPr>
                <w:sz w:val="22"/>
                <w:szCs w:val="22"/>
              </w:rPr>
            </w:pPr>
            <w:r w:rsidRPr="00BB6B5D">
              <w:rPr>
                <w:sz w:val="22"/>
                <w:szCs w:val="22"/>
              </w:rPr>
              <w:t>1</w:t>
            </w:r>
            <w:r w:rsidR="002E2232">
              <w:rPr>
                <w:sz w:val="22"/>
                <w:szCs w:val="22"/>
              </w:rPr>
              <w:t>36</w:t>
            </w:r>
            <w:r w:rsidRPr="00BB6B5D">
              <w:rPr>
                <w:sz w:val="22"/>
                <w:szCs w:val="22"/>
              </w:rPr>
              <w:t>% above</w:t>
            </w:r>
          </w:p>
        </w:tc>
        <w:tc>
          <w:tcPr>
            <w:tcW w:w="742" w:type="dxa"/>
            <w:vAlign w:val="center"/>
          </w:tcPr>
          <w:p w:rsidR="007B6EA5" w:rsidRPr="00BB6B5D" w:rsidRDefault="002E2232" w:rsidP="000C2144">
            <w:pPr>
              <w:spacing w:line="276" w:lineRule="auto"/>
              <w:jc w:val="center"/>
              <w:rPr>
                <w:sz w:val="22"/>
                <w:szCs w:val="22"/>
              </w:rPr>
            </w:pPr>
            <w:r>
              <w:rPr>
                <w:sz w:val="22"/>
                <w:szCs w:val="22"/>
              </w:rPr>
              <w:t>40</w:t>
            </w:r>
            <w:r w:rsidR="007B6EA5" w:rsidRPr="00BB6B5D">
              <w:rPr>
                <w:sz w:val="22"/>
                <w:szCs w:val="22"/>
              </w:rPr>
              <w:t>%</w:t>
            </w:r>
          </w:p>
        </w:tc>
        <w:tc>
          <w:tcPr>
            <w:tcW w:w="652" w:type="dxa"/>
            <w:vAlign w:val="center"/>
          </w:tcPr>
          <w:p w:rsidR="007B6EA5" w:rsidRPr="00BB6B5D" w:rsidRDefault="007B6EA5" w:rsidP="000C2144">
            <w:pPr>
              <w:spacing w:line="276" w:lineRule="auto"/>
              <w:jc w:val="center"/>
              <w:rPr>
                <w:sz w:val="22"/>
                <w:szCs w:val="22"/>
              </w:rPr>
            </w:pPr>
            <w:r w:rsidRPr="00BB6B5D">
              <w:rPr>
                <w:sz w:val="22"/>
                <w:szCs w:val="22"/>
              </w:rPr>
              <w:t>2</w:t>
            </w:r>
            <w:r w:rsidR="002E2232">
              <w:rPr>
                <w:sz w:val="22"/>
                <w:szCs w:val="22"/>
              </w:rPr>
              <w:t>2</w:t>
            </w:r>
            <w:r w:rsidRPr="00BB6B5D">
              <w:rPr>
                <w:sz w:val="22"/>
                <w:szCs w:val="22"/>
              </w:rPr>
              <w:t>%</w:t>
            </w:r>
          </w:p>
        </w:tc>
      </w:tr>
      <w:tr w:rsidR="007B6EA5" w:rsidRPr="007B6EA5" w:rsidTr="00797A6A">
        <w:trPr>
          <w:trHeight w:val="794"/>
          <w:jc w:val="center"/>
        </w:trPr>
        <w:tc>
          <w:tcPr>
            <w:tcW w:w="553" w:type="dxa"/>
            <w:vAlign w:val="center"/>
          </w:tcPr>
          <w:p w:rsidR="007B6EA5" w:rsidRDefault="007B6EA5" w:rsidP="00B417B7">
            <w:pPr>
              <w:spacing w:line="276" w:lineRule="auto"/>
              <w:rPr>
                <w:sz w:val="22"/>
                <w:szCs w:val="22"/>
              </w:rPr>
            </w:pPr>
            <w:r>
              <w:rPr>
                <w:sz w:val="22"/>
                <w:szCs w:val="22"/>
              </w:rPr>
              <w:t>6</w:t>
            </w:r>
          </w:p>
        </w:tc>
        <w:tc>
          <w:tcPr>
            <w:tcW w:w="1451" w:type="dxa"/>
            <w:vAlign w:val="center"/>
          </w:tcPr>
          <w:p w:rsidR="007B6EA5" w:rsidRPr="00BB6B5D" w:rsidRDefault="00E95FDC" w:rsidP="000C2144">
            <w:pPr>
              <w:spacing w:line="276" w:lineRule="auto"/>
              <w:rPr>
                <w:sz w:val="22"/>
                <w:szCs w:val="22"/>
              </w:rPr>
            </w:pPr>
            <w:r>
              <w:rPr>
                <w:sz w:val="22"/>
                <w:szCs w:val="22"/>
              </w:rPr>
              <w:t>Chick pea</w:t>
            </w:r>
          </w:p>
        </w:tc>
        <w:tc>
          <w:tcPr>
            <w:tcW w:w="1199" w:type="dxa"/>
            <w:vAlign w:val="center"/>
          </w:tcPr>
          <w:p w:rsidR="007B6EA5" w:rsidRPr="00BB6B5D" w:rsidRDefault="00E95FDC" w:rsidP="000C2144">
            <w:pPr>
              <w:spacing w:line="276" w:lineRule="auto"/>
              <w:rPr>
                <w:sz w:val="22"/>
                <w:szCs w:val="22"/>
              </w:rPr>
            </w:pPr>
            <w:r>
              <w:rPr>
                <w:sz w:val="22"/>
                <w:szCs w:val="22"/>
              </w:rPr>
              <w:t>Desi</w:t>
            </w:r>
          </w:p>
        </w:tc>
        <w:tc>
          <w:tcPr>
            <w:tcW w:w="981" w:type="dxa"/>
            <w:vAlign w:val="center"/>
          </w:tcPr>
          <w:p w:rsidR="007B6EA5" w:rsidRPr="00BB6B5D" w:rsidRDefault="00E95FDC" w:rsidP="000C2144">
            <w:pPr>
              <w:spacing w:line="276" w:lineRule="auto"/>
              <w:jc w:val="center"/>
              <w:rPr>
                <w:sz w:val="22"/>
                <w:szCs w:val="22"/>
              </w:rPr>
            </w:pPr>
            <w:r>
              <w:rPr>
                <w:sz w:val="22"/>
                <w:szCs w:val="22"/>
              </w:rPr>
              <w:t>8.</w:t>
            </w:r>
            <w:r w:rsidR="00A85EEF">
              <w:rPr>
                <w:sz w:val="22"/>
                <w:szCs w:val="22"/>
              </w:rPr>
              <w:t>0</w:t>
            </w:r>
          </w:p>
        </w:tc>
        <w:tc>
          <w:tcPr>
            <w:tcW w:w="910" w:type="dxa"/>
            <w:vAlign w:val="center"/>
          </w:tcPr>
          <w:p w:rsidR="007B6EA5" w:rsidRPr="00BB6B5D" w:rsidRDefault="00A85EEF" w:rsidP="000C2144">
            <w:pPr>
              <w:spacing w:line="276" w:lineRule="auto"/>
              <w:jc w:val="center"/>
              <w:rPr>
                <w:sz w:val="22"/>
                <w:szCs w:val="22"/>
              </w:rPr>
            </w:pPr>
            <w:r>
              <w:rPr>
                <w:sz w:val="22"/>
                <w:szCs w:val="22"/>
              </w:rPr>
              <w:t>8</w:t>
            </w:r>
            <w:r w:rsidR="00E95FDC">
              <w:rPr>
                <w:sz w:val="22"/>
                <w:szCs w:val="22"/>
              </w:rPr>
              <w:t>0</w:t>
            </w:r>
          </w:p>
        </w:tc>
        <w:tc>
          <w:tcPr>
            <w:tcW w:w="718" w:type="dxa"/>
            <w:vAlign w:val="center"/>
          </w:tcPr>
          <w:p w:rsidR="007B6EA5" w:rsidRPr="00BB6B5D" w:rsidRDefault="00A85EEF" w:rsidP="000C2144">
            <w:pPr>
              <w:spacing w:line="276" w:lineRule="auto"/>
              <w:jc w:val="center"/>
              <w:rPr>
                <w:sz w:val="22"/>
                <w:szCs w:val="22"/>
              </w:rPr>
            </w:pPr>
            <w:r>
              <w:rPr>
                <w:sz w:val="22"/>
                <w:szCs w:val="22"/>
              </w:rPr>
              <w:t>21</w:t>
            </w:r>
            <w:r w:rsidR="00E95FDC">
              <w:rPr>
                <w:sz w:val="22"/>
                <w:szCs w:val="22"/>
              </w:rPr>
              <w:t>3</w:t>
            </w:r>
          </w:p>
        </w:tc>
        <w:tc>
          <w:tcPr>
            <w:tcW w:w="1031" w:type="dxa"/>
            <w:vAlign w:val="center"/>
          </w:tcPr>
          <w:p w:rsidR="007B6EA5" w:rsidRPr="00BB6B5D" w:rsidRDefault="00E95FDC" w:rsidP="000C2144">
            <w:pPr>
              <w:spacing w:line="276" w:lineRule="auto"/>
              <w:jc w:val="center"/>
              <w:rPr>
                <w:sz w:val="22"/>
                <w:szCs w:val="22"/>
              </w:rPr>
            </w:pPr>
            <w:r>
              <w:rPr>
                <w:sz w:val="22"/>
                <w:szCs w:val="22"/>
              </w:rPr>
              <w:t>1</w:t>
            </w:r>
            <w:r w:rsidR="00A85EEF">
              <w:rPr>
                <w:sz w:val="22"/>
                <w:szCs w:val="22"/>
              </w:rPr>
              <w:t>10</w:t>
            </w:r>
            <w:r>
              <w:rPr>
                <w:sz w:val="22"/>
                <w:szCs w:val="22"/>
              </w:rPr>
              <w:t>0</w:t>
            </w:r>
          </w:p>
        </w:tc>
        <w:tc>
          <w:tcPr>
            <w:tcW w:w="1456" w:type="dxa"/>
            <w:vAlign w:val="center"/>
          </w:tcPr>
          <w:p w:rsidR="007B6EA5" w:rsidRPr="00BB6B5D" w:rsidRDefault="00A85EEF" w:rsidP="000C2144">
            <w:pPr>
              <w:spacing w:line="276" w:lineRule="auto"/>
              <w:rPr>
                <w:sz w:val="22"/>
                <w:szCs w:val="22"/>
              </w:rPr>
            </w:pPr>
            <w:r>
              <w:rPr>
                <w:sz w:val="22"/>
                <w:szCs w:val="22"/>
              </w:rPr>
              <w:t>P372</w:t>
            </w:r>
            <w:r w:rsidR="00E95FDC">
              <w:rPr>
                <w:sz w:val="22"/>
                <w:szCs w:val="22"/>
              </w:rPr>
              <w:t xml:space="preserve"> Biofertilizer</w:t>
            </w:r>
          </w:p>
        </w:tc>
        <w:tc>
          <w:tcPr>
            <w:tcW w:w="1083" w:type="dxa"/>
            <w:vAlign w:val="center"/>
          </w:tcPr>
          <w:p w:rsidR="007B6EA5" w:rsidRPr="00BB6B5D" w:rsidRDefault="00A85EEF" w:rsidP="000C2144">
            <w:pPr>
              <w:spacing w:line="276" w:lineRule="auto"/>
              <w:jc w:val="center"/>
              <w:rPr>
                <w:sz w:val="22"/>
                <w:szCs w:val="22"/>
              </w:rPr>
            </w:pPr>
            <w:r>
              <w:rPr>
                <w:sz w:val="22"/>
                <w:szCs w:val="22"/>
              </w:rPr>
              <w:t>28</w:t>
            </w:r>
          </w:p>
        </w:tc>
        <w:tc>
          <w:tcPr>
            <w:tcW w:w="789" w:type="dxa"/>
            <w:vAlign w:val="center"/>
          </w:tcPr>
          <w:p w:rsidR="007B6EA5" w:rsidRPr="00BB6B5D" w:rsidRDefault="00A85EEF" w:rsidP="000C2144">
            <w:pPr>
              <w:spacing w:line="276" w:lineRule="auto"/>
              <w:jc w:val="center"/>
              <w:rPr>
                <w:sz w:val="22"/>
                <w:szCs w:val="22"/>
              </w:rPr>
            </w:pPr>
            <w:r>
              <w:rPr>
                <w:sz w:val="22"/>
                <w:szCs w:val="22"/>
              </w:rPr>
              <w:t>1</w:t>
            </w:r>
            <w:r w:rsidR="00E95FDC">
              <w:rPr>
                <w:sz w:val="22"/>
                <w:szCs w:val="22"/>
              </w:rPr>
              <w:t>0 ha</w:t>
            </w:r>
          </w:p>
        </w:tc>
        <w:tc>
          <w:tcPr>
            <w:tcW w:w="863" w:type="dxa"/>
            <w:vAlign w:val="center"/>
          </w:tcPr>
          <w:p w:rsidR="007B6EA5" w:rsidRPr="00BB6B5D" w:rsidRDefault="00B817BA" w:rsidP="000C2144">
            <w:pPr>
              <w:spacing w:line="276" w:lineRule="auto"/>
              <w:jc w:val="center"/>
              <w:rPr>
                <w:sz w:val="22"/>
                <w:szCs w:val="22"/>
              </w:rPr>
            </w:pPr>
            <w:r>
              <w:rPr>
                <w:sz w:val="22"/>
                <w:szCs w:val="22"/>
              </w:rPr>
              <w:t>1</w:t>
            </w:r>
            <w:r w:rsidR="00A85EEF">
              <w:rPr>
                <w:sz w:val="22"/>
                <w:szCs w:val="22"/>
              </w:rPr>
              <w:t>3.8</w:t>
            </w:r>
          </w:p>
        </w:tc>
        <w:tc>
          <w:tcPr>
            <w:tcW w:w="703" w:type="dxa"/>
            <w:vAlign w:val="center"/>
          </w:tcPr>
          <w:p w:rsidR="007B6EA5" w:rsidRPr="00BB6B5D" w:rsidRDefault="00B817BA" w:rsidP="000C2144">
            <w:pPr>
              <w:spacing w:line="276" w:lineRule="auto"/>
              <w:jc w:val="center"/>
              <w:rPr>
                <w:sz w:val="22"/>
                <w:szCs w:val="22"/>
              </w:rPr>
            </w:pPr>
            <w:r>
              <w:rPr>
                <w:sz w:val="22"/>
                <w:szCs w:val="22"/>
              </w:rPr>
              <w:t>1</w:t>
            </w:r>
            <w:r w:rsidR="00A85EEF">
              <w:rPr>
                <w:sz w:val="22"/>
                <w:szCs w:val="22"/>
              </w:rPr>
              <w:t>3.0</w:t>
            </w:r>
          </w:p>
        </w:tc>
        <w:tc>
          <w:tcPr>
            <w:tcW w:w="657" w:type="dxa"/>
            <w:vAlign w:val="center"/>
          </w:tcPr>
          <w:p w:rsidR="007B6EA5" w:rsidRPr="00BB6B5D" w:rsidRDefault="00B817BA" w:rsidP="000C2144">
            <w:pPr>
              <w:spacing w:line="276" w:lineRule="auto"/>
              <w:jc w:val="center"/>
              <w:rPr>
                <w:sz w:val="22"/>
                <w:szCs w:val="22"/>
              </w:rPr>
            </w:pPr>
            <w:r>
              <w:rPr>
                <w:sz w:val="22"/>
                <w:szCs w:val="22"/>
              </w:rPr>
              <w:t>13.</w:t>
            </w:r>
            <w:r w:rsidR="00A85EEF">
              <w:rPr>
                <w:sz w:val="22"/>
                <w:szCs w:val="22"/>
              </w:rPr>
              <w:t>2</w:t>
            </w:r>
          </w:p>
        </w:tc>
        <w:tc>
          <w:tcPr>
            <w:tcW w:w="742" w:type="dxa"/>
            <w:vAlign w:val="center"/>
          </w:tcPr>
          <w:p w:rsidR="007B6EA5" w:rsidRPr="00BB6B5D" w:rsidRDefault="00B817BA" w:rsidP="000C2144">
            <w:pPr>
              <w:spacing w:line="276" w:lineRule="auto"/>
              <w:jc w:val="center"/>
              <w:rPr>
                <w:sz w:val="22"/>
                <w:szCs w:val="22"/>
              </w:rPr>
            </w:pPr>
            <w:r>
              <w:rPr>
                <w:sz w:val="22"/>
                <w:szCs w:val="22"/>
              </w:rPr>
              <w:t>5</w:t>
            </w:r>
            <w:r w:rsidR="00797A6A">
              <w:rPr>
                <w:sz w:val="22"/>
                <w:szCs w:val="22"/>
              </w:rPr>
              <w:t>0</w:t>
            </w:r>
            <w:r>
              <w:rPr>
                <w:sz w:val="22"/>
                <w:szCs w:val="22"/>
              </w:rPr>
              <w:t>% above</w:t>
            </w:r>
          </w:p>
        </w:tc>
        <w:tc>
          <w:tcPr>
            <w:tcW w:w="742" w:type="dxa"/>
            <w:vAlign w:val="center"/>
          </w:tcPr>
          <w:p w:rsidR="007B6EA5" w:rsidRPr="00BB6B5D" w:rsidRDefault="00B817BA" w:rsidP="000C2144">
            <w:pPr>
              <w:spacing w:line="276" w:lineRule="auto"/>
              <w:jc w:val="center"/>
              <w:rPr>
                <w:sz w:val="22"/>
                <w:szCs w:val="22"/>
              </w:rPr>
            </w:pPr>
            <w:r>
              <w:rPr>
                <w:sz w:val="22"/>
                <w:szCs w:val="22"/>
              </w:rPr>
              <w:t>3</w:t>
            </w:r>
            <w:r w:rsidR="00797A6A">
              <w:rPr>
                <w:sz w:val="22"/>
                <w:szCs w:val="22"/>
              </w:rPr>
              <w:t>0</w:t>
            </w:r>
            <w:r>
              <w:rPr>
                <w:sz w:val="22"/>
                <w:szCs w:val="22"/>
              </w:rPr>
              <w:t>%</w:t>
            </w:r>
            <w:r w:rsidR="00797A6A">
              <w:rPr>
                <w:sz w:val="22"/>
                <w:szCs w:val="22"/>
              </w:rPr>
              <w:t xml:space="preserve"> above</w:t>
            </w:r>
          </w:p>
        </w:tc>
        <w:tc>
          <w:tcPr>
            <w:tcW w:w="652" w:type="dxa"/>
            <w:vAlign w:val="center"/>
          </w:tcPr>
          <w:p w:rsidR="007B6EA5" w:rsidRPr="00BB6B5D" w:rsidRDefault="00797A6A" w:rsidP="000C2144">
            <w:pPr>
              <w:spacing w:line="276" w:lineRule="auto"/>
              <w:jc w:val="center"/>
              <w:rPr>
                <w:sz w:val="22"/>
                <w:szCs w:val="22"/>
              </w:rPr>
            </w:pPr>
            <w:r>
              <w:rPr>
                <w:sz w:val="22"/>
                <w:szCs w:val="22"/>
              </w:rPr>
              <w:t>27</w:t>
            </w:r>
            <w:r w:rsidR="00B817BA">
              <w:rPr>
                <w:sz w:val="22"/>
                <w:szCs w:val="22"/>
              </w:rPr>
              <w:t>%</w:t>
            </w:r>
          </w:p>
        </w:tc>
      </w:tr>
      <w:tr w:rsidR="005F69ED" w:rsidRPr="007B6EA5" w:rsidTr="00797A6A">
        <w:trPr>
          <w:trHeight w:val="794"/>
          <w:jc w:val="center"/>
        </w:trPr>
        <w:tc>
          <w:tcPr>
            <w:tcW w:w="553" w:type="dxa"/>
            <w:vAlign w:val="center"/>
          </w:tcPr>
          <w:p w:rsidR="005F69ED" w:rsidRDefault="005F69ED" w:rsidP="00B417B7">
            <w:pPr>
              <w:spacing w:line="276" w:lineRule="auto"/>
              <w:rPr>
                <w:sz w:val="22"/>
                <w:szCs w:val="22"/>
              </w:rPr>
            </w:pPr>
            <w:r>
              <w:rPr>
                <w:sz w:val="22"/>
                <w:szCs w:val="22"/>
              </w:rPr>
              <w:t>7</w:t>
            </w:r>
          </w:p>
        </w:tc>
        <w:tc>
          <w:tcPr>
            <w:tcW w:w="1451" w:type="dxa"/>
            <w:vAlign w:val="center"/>
          </w:tcPr>
          <w:p w:rsidR="005F69ED" w:rsidRDefault="005F69ED" w:rsidP="000C2144">
            <w:pPr>
              <w:spacing w:line="276" w:lineRule="auto"/>
              <w:rPr>
                <w:sz w:val="22"/>
                <w:szCs w:val="22"/>
              </w:rPr>
            </w:pPr>
            <w:r>
              <w:rPr>
                <w:sz w:val="22"/>
                <w:szCs w:val="22"/>
              </w:rPr>
              <w:t>Lentil</w:t>
            </w:r>
          </w:p>
        </w:tc>
        <w:tc>
          <w:tcPr>
            <w:tcW w:w="1199" w:type="dxa"/>
            <w:vAlign w:val="center"/>
          </w:tcPr>
          <w:p w:rsidR="005F69ED" w:rsidRDefault="005F69ED" w:rsidP="000C2144">
            <w:pPr>
              <w:spacing w:line="276" w:lineRule="auto"/>
              <w:rPr>
                <w:sz w:val="22"/>
                <w:szCs w:val="22"/>
              </w:rPr>
            </w:pPr>
            <w:r>
              <w:rPr>
                <w:sz w:val="22"/>
                <w:szCs w:val="22"/>
              </w:rPr>
              <w:t>Desi</w:t>
            </w:r>
          </w:p>
        </w:tc>
        <w:tc>
          <w:tcPr>
            <w:tcW w:w="981" w:type="dxa"/>
            <w:vAlign w:val="center"/>
          </w:tcPr>
          <w:p w:rsidR="005F69ED" w:rsidRDefault="005F69ED" w:rsidP="000C2144">
            <w:pPr>
              <w:spacing w:line="276" w:lineRule="auto"/>
              <w:jc w:val="center"/>
              <w:rPr>
                <w:sz w:val="22"/>
                <w:szCs w:val="22"/>
              </w:rPr>
            </w:pPr>
            <w:r>
              <w:rPr>
                <w:sz w:val="22"/>
                <w:szCs w:val="22"/>
              </w:rPr>
              <w:t>4.0</w:t>
            </w:r>
          </w:p>
        </w:tc>
        <w:tc>
          <w:tcPr>
            <w:tcW w:w="910" w:type="dxa"/>
            <w:vAlign w:val="center"/>
          </w:tcPr>
          <w:p w:rsidR="005F69ED" w:rsidRDefault="005F69ED" w:rsidP="000C2144">
            <w:pPr>
              <w:spacing w:line="276" w:lineRule="auto"/>
              <w:jc w:val="center"/>
              <w:rPr>
                <w:sz w:val="22"/>
                <w:szCs w:val="22"/>
              </w:rPr>
            </w:pPr>
            <w:r>
              <w:rPr>
                <w:sz w:val="22"/>
                <w:szCs w:val="22"/>
              </w:rPr>
              <w:t>50</w:t>
            </w:r>
          </w:p>
        </w:tc>
        <w:tc>
          <w:tcPr>
            <w:tcW w:w="718" w:type="dxa"/>
            <w:vAlign w:val="center"/>
          </w:tcPr>
          <w:p w:rsidR="005F69ED" w:rsidRDefault="005F69ED" w:rsidP="000C2144">
            <w:pPr>
              <w:spacing w:line="276" w:lineRule="auto"/>
              <w:jc w:val="center"/>
              <w:rPr>
                <w:sz w:val="22"/>
                <w:szCs w:val="22"/>
              </w:rPr>
            </w:pPr>
            <w:r>
              <w:rPr>
                <w:sz w:val="22"/>
                <w:szCs w:val="22"/>
              </w:rPr>
              <w:t>67</w:t>
            </w:r>
          </w:p>
        </w:tc>
        <w:tc>
          <w:tcPr>
            <w:tcW w:w="1031" w:type="dxa"/>
            <w:vAlign w:val="center"/>
          </w:tcPr>
          <w:p w:rsidR="005F69ED" w:rsidRDefault="005F69ED" w:rsidP="000C2144">
            <w:pPr>
              <w:spacing w:line="276" w:lineRule="auto"/>
              <w:jc w:val="center"/>
              <w:rPr>
                <w:sz w:val="22"/>
                <w:szCs w:val="22"/>
              </w:rPr>
            </w:pPr>
            <w:r>
              <w:rPr>
                <w:sz w:val="22"/>
                <w:szCs w:val="22"/>
              </w:rPr>
              <w:t>1400</w:t>
            </w:r>
          </w:p>
        </w:tc>
        <w:tc>
          <w:tcPr>
            <w:tcW w:w="1456" w:type="dxa"/>
            <w:vAlign w:val="center"/>
          </w:tcPr>
          <w:p w:rsidR="005F69ED" w:rsidRDefault="005F69ED" w:rsidP="000C2144">
            <w:pPr>
              <w:spacing w:line="276" w:lineRule="auto"/>
              <w:rPr>
                <w:sz w:val="22"/>
                <w:szCs w:val="22"/>
              </w:rPr>
            </w:pPr>
            <w:r>
              <w:rPr>
                <w:sz w:val="22"/>
                <w:szCs w:val="22"/>
              </w:rPr>
              <w:t>PL 7</w:t>
            </w:r>
          </w:p>
          <w:p w:rsidR="005F69ED" w:rsidRDefault="005F69ED" w:rsidP="000C2144">
            <w:pPr>
              <w:spacing w:line="276" w:lineRule="auto"/>
              <w:rPr>
                <w:sz w:val="22"/>
                <w:szCs w:val="22"/>
              </w:rPr>
            </w:pPr>
            <w:r>
              <w:rPr>
                <w:sz w:val="22"/>
                <w:szCs w:val="22"/>
              </w:rPr>
              <w:t>Biofertilizer</w:t>
            </w:r>
          </w:p>
        </w:tc>
        <w:tc>
          <w:tcPr>
            <w:tcW w:w="1083" w:type="dxa"/>
            <w:vAlign w:val="center"/>
          </w:tcPr>
          <w:p w:rsidR="005F69ED" w:rsidRDefault="005F69ED" w:rsidP="000C2144">
            <w:pPr>
              <w:spacing w:line="276" w:lineRule="auto"/>
              <w:jc w:val="center"/>
              <w:rPr>
                <w:sz w:val="22"/>
                <w:szCs w:val="22"/>
              </w:rPr>
            </w:pPr>
            <w:r>
              <w:rPr>
                <w:sz w:val="22"/>
                <w:szCs w:val="22"/>
              </w:rPr>
              <w:t>27</w:t>
            </w:r>
          </w:p>
        </w:tc>
        <w:tc>
          <w:tcPr>
            <w:tcW w:w="789" w:type="dxa"/>
            <w:vAlign w:val="center"/>
          </w:tcPr>
          <w:p w:rsidR="005F69ED" w:rsidRDefault="005F69ED" w:rsidP="000C2144">
            <w:pPr>
              <w:spacing w:line="276" w:lineRule="auto"/>
              <w:jc w:val="center"/>
              <w:rPr>
                <w:sz w:val="22"/>
                <w:szCs w:val="22"/>
              </w:rPr>
            </w:pPr>
            <w:r>
              <w:rPr>
                <w:sz w:val="22"/>
                <w:szCs w:val="22"/>
              </w:rPr>
              <w:t>10 ha</w:t>
            </w:r>
          </w:p>
        </w:tc>
        <w:tc>
          <w:tcPr>
            <w:tcW w:w="863" w:type="dxa"/>
            <w:vAlign w:val="center"/>
          </w:tcPr>
          <w:p w:rsidR="005F69ED" w:rsidRDefault="005F69ED" w:rsidP="000C2144">
            <w:pPr>
              <w:spacing w:line="276" w:lineRule="auto"/>
              <w:jc w:val="center"/>
              <w:rPr>
                <w:sz w:val="22"/>
                <w:szCs w:val="22"/>
              </w:rPr>
            </w:pPr>
            <w:r>
              <w:rPr>
                <w:sz w:val="22"/>
                <w:szCs w:val="22"/>
              </w:rPr>
              <w:t>14.0</w:t>
            </w:r>
          </w:p>
        </w:tc>
        <w:tc>
          <w:tcPr>
            <w:tcW w:w="703" w:type="dxa"/>
            <w:vAlign w:val="center"/>
          </w:tcPr>
          <w:p w:rsidR="005F69ED" w:rsidRDefault="005F69ED" w:rsidP="000C2144">
            <w:pPr>
              <w:spacing w:line="276" w:lineRule="auto"/>
              <w:jc w:val="center"/>
              <w:rPr>
                <w:sz w:val="22"/>
                <w:szCs w:val="22"/>
              </w:rPr>
            </w:pPr>
            <w:r>
              <w:rPr>
                <w:sz w:val="22"/>
                <w:szCs w:val="22"/>
              </w:rPr>
              <w:t>11.0</w:t>
            </w:r>
          </w:p>
        </w:tc>
        <w:tc>
          <w:tcPr>
            <w:tcW w:w="657" w:type="dxa"/>
            <w:vAlign w:val="center"/>
          </w:tcPr>
          <w:p w:rsidR="005F69ED" w:rsidRDefault="005F69ED" w:rsidP="000C2144">
            <w:pPr>
              <w:spacing w:line="276" w:lineRule="auto"/>
              <w:jc w:val="center"/>
              <w:rPr>
                <w:sz w:val="22"/>
                <w:szCs w:val="22"/>
              </w:rPr>
            </w:pPr>
            <w:r>
              <w:rPr>
                <w:sz w:val="22"/>
                <w:szCs w:val="22"/>
              </w:rPr>
              <w:t>12.0</w:t>
            </w:r>
          </w:p>
        </w:tc>
        <w:tc>
          <w:tcPr>
            <w:tcW w:w="742" w:type="dxa"/>
            <w:vAlign w:val="center"/>
          </w:tcPr>
          <w:p w:rsidR="005F69ED" w:rsidRDefault="005F69ED" w:rsidP="000C2144">
            <w:pPr>
              <w:spacing w:line="276" w:lineRule="auto"/>
              <w:jc w:val="center"/>
              <w:rPr>
                <w:sz w:val="22"/>
                <w:szCs w:val="22"/>
              </w:rPr>
            </w:pPr>
            <w:r>
              <w:rPr>
                <w:sz w:val="22"/>
                <w:szCs w:val="22"/>
              </w:rPr>
              <w:t>166% above</w:t>
            </w:r>
          </w:p>
        </w:tc>
        <w:tc>
          <w:tcPr>
            <w:tcW w:w="742" w:type="dxa"/>
            <w:vAlign w:val="center"/>
          </w:tcPr>
          <w:p w:rsidR="005F69ED" w:rsidRDefault="005F69ED" w:rsidP="000C2144">
            <w:pPr>
              <w:spacing w:line="276" w:lineRule="auto"/>
              <w:jc w:val="center"/>
              <w:rPr>
                <w:sz w:val="22"/>
                <w:szCs w:val="22"/>
              </w:rPr>
            </w:pPr>
            <w:r>
              <w:rPr>
                <w:sz w:val="22"/>
                <w:szCs w:val="22"/>
              </w:rPr>
              <w:t>156% above</w:t>
            </w:r>
          </w:p>
        </w:tc>
        <w:tc>
          <w:tcPr>
            <w:tcW w:w="652" w:type="dxa"/>
            <w:vAlign w:val="center"/>
          </w:tcPr>
          <w:p w:rsidR="005F69ED" w:rsidRDefault="005F69ED" w:rsidP="000C2144">
            <w:pPr>
              <w:spacing w:line="276" w:lineRule="auto"/>
              <w:jc w:val="center"/>
              <w:rPr>
                <w:sz w:val="22"/>
                <w:szCs w:val="22"/>
              </w:rPr>
            </w:pPr>
            <w:r>
              <w:rPr>
                <w:sz w:val="22"/>
                <w:szCs w:val="22"/>
              </w:rPr>
              <w:t>45%</w:t>
            </w:r>
          </w:p>
        </w:tc>
      </w:tr>
      <w:tr w:rsidR="00E95FDC" w:rsidRPr="007B6EA5" w:rsidTr="00797A6A">
        <w:trPr>
          <w:trHeight w:val="794"/>
          <w:jc w:val="center"/>
        </w:trPr>
        <w:tc>
          <w:tcPr>
            <w:tcW w:w="553" w:type="dxa"/>
            <w:vAlign w:val="center"/>
          </w:tcPr>
          <w:p w:rsidR="00E95FDC" w:rsidRDefault="00967AE5" w:rsidP="00B417B7">
            <w:pPr>
              <w:spacing w:line="276" w:lineRule="auto"/>
              <w:rPr>
                <w:sz w:val="22"/>
                <w:szCs w:val="22"/>
              </w:rPr>
            </w:pPr>
            <w:r>
              <w:rPr>
                <w:sz w:val="22"/>
                <w:szCs w:val="22"/>
              </w:rPr>
              <w:t>8</w:t>
            </w:r>
          </w:p>
        </w:tc>
        <w:tc>
          <w:tcPr>
            <w:tcW w:w="1451" w:type="dxa"/>
            <w:vAlign w:val="center"/>
          </w:tcPr>
          <w:p w:rsidR="00E95FDC" w:rsidRDefault="00E95FDC" w:rsidP="000C2144">
            <w:pPr>
              <w:spacing w:line="276" w:lineRule="auto"/>
              <w:rPr>
                <w:sz w:val="22"/>
                <w:szCs w:val="22"/>
              </w:rPr>
            </w:pPr>
            <w:r>
              <w:rPr>
                <w:sz w:val="22"/>
                <w:szCs w:val="22"/>
              </w:rPr>
              <w:t>Green gram (Summer)</w:t>
            </w:r>
          </w:p>
        </w:tc>
        <w:tc>
          <w:tcPr>
            <w:tcW w:w="1199" w:type="dxa"/>
            <w:vAlign w:val="center"/>
          </w:tcPr>
          <w:p w:rsidR="00E95FDC" w:rsidRPr="00BB6B5D" w:rsidRDefault="00E95FDC" w:rsidP="000C2144">
            <w:pPr>
              <w:spacing w:line="276" w:lineRule="auto"/>
              <w:rPr>
                <w:sz w:val="22"/>
                <w:szCs w:val="22"/>
              </w:rPr>
            </w:pPr>
            <w:r>
              <w:rPr>
                <w:sz w:val="22"/>
                <w:szCs w:val="22"/>
              </w:rPr>
              <w:t>Desi</w:t>
            </w:r>
          </w:p>
        </w:tc>
        <w:tc>
          <w:tcPr>
            <w:tcW w:w="981" w:type="dxa"/>
            <w:vAlign w:val="center"/>
          </w:tcPr>
          <w:p w:rsidR="00E95FDC" w:rsidRPr="00BB6B5D" w:rsidRDefault="00E95FDC" w:rsidP="000C2144">
            <w:pPr>
              <w:spacing w:line="276" w:lineRule="auto"/>
              <w:jc w:val="center"/>
              <w:rPr>
                <w:sz w:val="22"/>
                <w:szCs w:val="22"/>
              </w:rPr>
            </w:pPr>
            <w:r>
              <w:rPr>
                <w:sz w:val="22"/>
                <w:szCs w:val="22"/>
              </w:rPr>
              <w:t>5.0</w:t>
            </w:r>
          </w:p>
        </w:tc>
        <w:tc>
          <w:tcPr>
            <w:tcW w:w="910" w:type="dxa"/>
            <w:vAlign w:val="center"/>
          </w:tcPr>
          <w:p w:rsidR="00E95FDC" w:rsidRPr="00BB6B5D" w:rsidRDefault="00E95FDC" w:rsidP="000C2144">
            <w:pPr>
              <w:spacing w:line="276" w:lineRule="auto"/>
              <w:jc w:val="center"/>
              <w:rPr>
                <w:sz w:val="22"/>
                <w:szCs w:val="22"/>
              </w:rPr>
            </w:pPr>
            <w:r>
              <w:rPr>
                <w:sz w:val="22"/>
                <w:szCs w:val="22"/>
              </w:rPr>
              <w:t>75</w:t>
            </w:r>
          </w:p>
        </w:tc>
        <w:tc>
          <w:tcPr>
            <w:tcW w:w="718" w:type="dxa"/>
            <w:vAlign w:val="center"/>
          </w:tcPr>
          <w:p w:rsidR="00E95FDC" w:rsidRPr="00BB6B5D" w:rsidRDefault="00E95FDC" w:rsidP="000C2144">
            <w:pPr>
              <w:spacing w:line="276" w:lineRule="auto"/>
              <w:jc w:val="center"/>
              <w:rPr>
                <w:sz w:val="22"/>
                <w:szCs w:val="22"/>
              </w:rPr>
            </w:pPr>
            <w:r>
              <w:rPr>
                <w:sz w:val="22"/>
                <w:szCs w:val="22"/>
              </w:rPr>
              <w:t>275</w:t>
            </w:r>
          </w:p>
        </w:tc>
        <w:tc>
          <w:tcPr>
            <w:tcW w:w="1031" w:type="dxa"/>
            <w:vAlign w:val="center"/>
          </w:tcPr>
          <w:p w:rsidR="00E95FDC" w:rsidRPr="00BB6B5D" w:rsidRDefault="00797A6A" w:rsidP="000C2144">
            <w:pPr>
              <w:spacing w:line="276" w:lineRule="auto"/>
              <w:jc w:val="center"/>
              <w:rPr>
                <w:sz w:val="22"/>
                <w:szCs w:val="22"/>
              </w:rPr>
            </w:pPr>
            <w:r>
              <w:rPr>
                <w:sz w:val="22"/>
                <w:szCs w:val="22"/>
              </w:rPr>
              <w:t>850</w:t>
            </w:r>
          </w:p>
        </w:tc>
        <w:tc>
          <w:tcPr>
            <w:tcW w:w="1456" w:type="dxa"/>
            <w:vAlign w:val="center"/>
          </w:tcPr>
          <w:p w:rsidR="00E95FDC" w:rsidRDefault="00E95FDC" w:rsidP="000C2144">
            <w:pPr>
              <w:spacing w:line="276" w:lineRule="auto"/>
              <w:rPr>
                <w:sz w:val="22"/>
                <w:szCs w:val="22"/>
              </w:rPr>
            </w:pPr>
            <w:r>
              <w:rPr>
                <w:sz w:val="22"/>
                <w:szCs w:val="22"/>
              </w:rPr>
              <w:t>IPM 2-3</w:t>
            </w:r>
          </w:p>
          <w:p w:rsidR="00E95FDC" w:rsidRPr="00BB6B5D" w:rsidRDefault="00E95FDC" w:rsidP="000C2144">
            <w:pPr>
              <w:spacing w:line="276" w:lineRule="auto"/>
              <w:rPr>
                <w:sz w:val="22"/>
                <w:szCs w:val="22"/>
              </w:rPr>
            </w:pPr>
            <w:r>
              <w:rPr>
                <w:sz w:val="22"/>
                <w:szCs w:val="22"/>
              </w:rPr>
              <w:t>Biofertilizer</w:t>
            </w:r>
          </w:p>
        </w:tc>
        <w:tc>
          <w:tcPr>
            <w:tcW w:w="1083" w:type="dxa"/>
            <w:vAlign w:val="center"/>
          </w:tcPr>
          <w:p w:rsidR="00E95FDC" w:rsidRPr="00BB6B5D" w:rsidRDefault="00DE7408" w:rsidP="000C2144">
            <w:pPr>
              <w:spacing w:line="276" w:lineRule="auto"/>
              <w:jc w:val="center"/>
              <w:rPr>
                <w:sz w:val="22"/>
                <w:szCs w:val="22"/>
              </w:rPr>
            </w:pPr>
            <w:r>
              <w:rPr>
                <w:sz w:val="22"/>
                <w:szCs w:val="22"/>
              </w:rPr>
              <w:t>32</w:t>
            </w:r>
          </w:p>
        </w:tc>
        <w:tc>
          <w:tcPr>
            <w:tcW w:w="789" w:type="dxa"/>
            <w:vAlign w:val="center"/>
          </w:tcPr>
          <w:p w:rsidR="00E95FDC" w:rsidRPr="00BB6B5D" w:rsidRDefault="00E95FDC" w:rsidP="000C2144">
            <w:pPr>
              <w:spacing w:line="276" w:lineRule="auto"/>
              <w:jc w:val="center"/>
              <w:rPr>
                <w:sz w:val="22"/>
                <w:szCs w:val="22"/>
              </w:rPr>
            </w:pPr>
            <w:r>
              <w:rPr>
                <w:sz w:val="22"/>
                <w:szCs w:val="22"/>
              </w:rPr>
              <w:t>10 ha</w:t>
            </w:r>
          </w:p>
        </w:tc>
        <w:tc>
          <w:tcPr>
            <w:tcW w:w="863" w:type="dxa"/>
            <w:vAlign w:val="center"/>
          </w:tcPr>
          <w:p w:rsidR="00E95FDC" w:rsidRPr="00BB6B5D" w:rsidRDefault="00797A6A" w:rsidP="000C2144">
            <w:pPr>
              <w:spacing w:line="276" w:lineRule="auto"/>
              <w:jc w:val="center"/>
              <w:rPr>
                <w:sz w:val="22"/>
                <w:szCs w:val="22"/>
              </w:rPr>
            </w:pPr>
            <w:r>
              <w:rPr>
                <w:sz w:val="22"/>
                <w:szCs w:val="22"/>
              </w:rPr>
              <w:t>12.5</w:t>
            </w:r>
          </w:p>
        </w:tc>
        <w:tc>
          <w:tcPr>
            <w:tcW w:w="703" w:type="dxa"/>
            <w:vAlign w:val="center"/>
          </w:tcPr>
          <w:p w:rsidR="00E95FDC" w:rsidRPr="00BB6B5D" w:rsidRDefault="00797A6A" w:rsidP="000C2144">
            <w:pPr>
              <w:spacing w:line="276" w:lineRule="auto"/>
              <w:jc w:val="center"/>
              <w:rPr>
                <w:sz w:val="22"/>
                <w:szCs w:val="22"/>
              </w:rPr>
            </w:pPr>
            <w:r>
              <w:rPr>
                <w:sz w:val="22"/>
                <w:szCs w:val="22"/>
              </w:rPr>
              <w:t>9.5</w:t>
            </w:r>
          </w:p>
        </w:tc>
        <w:tc>
          <w:tcPr>
            <w:tcW w:w="657" w:type="dxa"/>
            <w:vAlign w:val="center"/>
          </w:tcPr>
          <w:p w:rsidR="00E95FDC" w:rsidRPr="00BB6B5D" w:rsidRDefault="00797A6A" w:rsidP="000C2144">
            <w:pPr>
              <w:spacing w:line="276" w:lineRule="auto"/>
              <w:jc w:val="center"/>
              <w:rPr>
                <w:sz w:val="22"/>
                <w:szCs w:val="22"/>
              </w:rPr>
            </w:pPr>
            <w:r>
              <w:rPr>
                <w:sz w:val="22"/>
                <w:szCs w:val="22"/>
              </w:rPr>
              <w:t>10.0</w:t>
            </w:r>
          </w:p>
        </w:tc>
        <w:tc>
          <w:tcPr>
            <w:tcW w:w="742" w:type="dxa"/>
            <w:vAlign w:val="center"/>
          </w:tcPr>
          <w:p w:rsidR="00E95FDC" w:rsidRPr="00BB6B5D" w:rsidRDefault="00797A6A" w:rsidP="000C2144">
            <w:pPr>
              <w:spacing w:line="276" w:lineRule="auto"/>
              <w:jc w:val="center"/>
              <w:rPr>
                <w:sz w:val="22"/>
                <w:szCs w:val="22"/>
              </w:rPr>
            </w:pPr>
            <w:r>
              <w:rPr>
                <w:sz w:val="22"/>
                <w:szCs w:val="22"/>
              </w:rPr>
              <w:t>74% above</w:t>
            </w:r>
          </w:p>
        </w:tc>
        <w:tc>
          <w:tcPr>
            <w:tcW w:w="742" w:type="dxa"/>
            <w:vAlign w:val="center"/>
          </w:tcPr>
          <w:p w:rsidR="00E95FDC" w:rsidRPr="00BB6B5D" w:rsidRDefault="00797A6A" w:rsidP="000C2144">
            <w:pPr>
              <w:spacing w:line="276" w:lineRule="auto"/>
              <w:jc w:val="center"/>
              <w:rPr>
                <w:sz w:val="22"/>
                <w:szCs w:val="22"/>
              </w:rPr>
            </w:pPr>
            <w:r>
              <w:rPr>
                <w:sz w:val="22"/>
                <w:szCs w:val="22"/>
              </w:rPr>
              <w:t>29% above</w:t>
            </w:r>
          </w:p>
        </w:tc>
        <w:tc>
          <w:tcPr>
            <w:tcW w:w="652" w:type="dxa"/>
            <w:vAlign w:val="center"/>
          </w:tcPr>
          <w:p w:rsidR="00E95FDC" w:rsidRPr="00BB6B5D" w:rsidRDefault="00797A6A" w:rsidP="000C2144">
            <w:pPr>
              <w:spacing w:line="276" w:lineRule="auto"/>
              <w:jc w:val="center"/>
              <w:rPr>
                <w:sz w:val="22"/>
                <w:szCs w:val="22"/>
              </w:rPr>
            </w:pPr>
            <w:r>
              <w:rPr>
                <w:sz w:val="22"/>
                <w:szCs w:val="22"/>
              </w:rPr>
              <w:t>37%</w:t>
            </w:r>
          </w:p>
        </w:tc>
      </w:tr>
    </w:tbl>
    <w:p w:rsidR="00B417B7" w:rsidRDefault="00B417B7" w:rsidP="00B417B7">
      <w:pPr>
        <w:spacing w:line="276" w:lineRule="auto"/>
      </w:pPr>
    </w:p>
    <w:p w:rsidR="004D4038" w:rsidRDefault="004D4038" w:rsidP="00B417B7">
      <w:pPr>
        <w:spacing w:line="276" w:lineRule="auto"/>
      </w:pPr>
    </w:p>
    <w:p w:rsidR="00B417B7" w:rsidRPr="00774282" w:rsidRDefault="00B417B7" w:rsidP="0001248A">
      <w:pPr>
        <w:numPr>
          <w:ilvl w:val="0"/>
          <w:numId w:val="9"/>
        </w:numPr>
        <w:spacing w:line="276" w:lineRule="auto"/>
        <w:rPr>
          <w:b/>
          <w:bCs/>
        </w:rPr>
      </w:pPr>
      <w:r w:rsidRPr="00774282">
        <w:rPr>
          <w:b/>
          <w:bCs/>
        </w:rPr>
        <w:t>Economic parameters</w:t>
      </w:r>
    </w:p>
    <w:tbl>
      <w:tblPr>
        <w:tblW w:w="14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2016"/>
        <w:gridCol w:w="1261"/>
        <w:gridCol w:w="1261"/>
        <w:gridCol w:w="1429"/>
        <w:gridCol w:w="1261"/>
        <w:gridCol w:w="1429"/>
        <w:gridCol w:w="1429"/>
        <w:gridCol w:w="1596"/>
        <w:gridCol w:w="1933"/>
      </w:tblGrid>
      <w:tr w:rsidR="00B417B7" w:rsidRPr="00781823" w:rsidTr="007B6EA5">
        <w:trPr>
          <w:trHeight w:val="192"/>
        </w:trPr>
        <w:tc>
          <w:tcPr>
            <w:tcW w:w="756" w:type="dxa"/>
            <w:vMerge w:val="restart"/>
          </w:tcPr>
          <w:p w:rsidR="00B417B7" w:rsidRPr="00781823" w:rsidRDefault="00B417B7" w:rsidP="00B417B7">
            <w:pPr>
              <w:spacing w:line="276" w:lineRule="auto"/>
              <w:rPr>
                <w:sz w:val="22"/>
                <w:szCs w:val="22"/>
              </w:rPr>
            </w:pPr>
            <w:r w:rsidRPr="00781823">
              <w:rPr>
                <w:sz w:val="22"/>
                <w:szCs w:val="22"/>
              </w:rPr>
              <w:t>Sl.</w:t>
            </w:r>
          </w:p>
          <w:p w:rsidR="00B417B7" w:rsidRPr="00781823" w:rsidRDefault="00B417B7" w:rsidP="00B417B7">
            <w:pPr>
              <w:spacing w:line="276" w:lineRule="auto"/>
              <w:rPr>
                <w:sz w:val="22"/>
                <w:szCs w:val="22"/>
              </w:rPr>
            </w:pPr>
            <w:r w:rsidRPr="00781823">
              <w:rPr>
                <w:sz w:val="22"/>
                <w:szCs w:val="22"/>
              </w:rPr>
              <w:t>No.</w:t>
            </w:r>
          </w:p>
          <w:p w:rsidR="00B417B7" w:rsidRPr="00781823" w:rsidRDefault="00B417B7" w:rsidP="00B417B7">
            <w:pPr>
              <w:spacing w:line="276" w:lineRule="auto"/>
              <w:ind w:left="-293" w:right="-108"/>
              <w:rPr>
                <w:sz w:val="22"/>
                <w:szCs w:val="22"/>
              </w:rPr>
            </w:pPr>
            <w:r w:rsidRPr="00781823">
              <w:rPr>
                <w:sz w:val="22"/>
                <w:szCs w:val="22"/>
              </w:rPr>
              <w:t xml:space="preserve">            </w:t>
            </w:r>
          </w:p>
        </w:tc>
        <w:tc>
          <w:tcPr>
            <w:tcW w:w="2016" w:type="dxa"/>
            <w:vMerge w:val="restart"/>
          </w:tcPr>
          <w:p w:rsidR="00B417B7" w:rsidRPr="00781823" w:rsidRDefault="00B417B7" w:rsidP="00B417B7">
            <w:pPr>
              <w:spacing w:line="276" w:lineRule="auto"/>
              <w:rPr>
                <w:sz w:val="22"/>
                <w:szCs w:val="22"/>
              </w:rPr>
            </w:pPr>
            <w:r w:rsidRPr="00781823">
              <w:rPr>
                <w:sz w:val="22"/>
                <w:szCs w:val="22"/>
              </w:rPr>
              <w:t xml:space="preserve">Variety demonstrated &amp; Technology demonstrated </w:t>
            </w:r>
          </w:p>
          <w:p w:rsidR="00B417B7" w:rsidRPr="00781823" w:rsidRDefault="00B417B7" w:rsidP="00B417B7">
            <w:pPr>
              <w:spacing w:line="276" w:lineRule="auto"/>
              <w:rPr>
                <w:sz w:val="22"/>
                <w:szCs w:val="22"/>
              </w:rPr>
            </w:pPr>
          </w:p>
        </w:tc>
        <w:tc>
          <w:tcPr>
            <w:tcW w:w="5212" w:type="dxa"/>
            <w:gridSpan w:val="4"/>
          </w:tcPr>
          <w:p w:rsidR="00B417B7" w:rsidRPr="00781823" w:rsidRDefault="00B417B7" w:rsidP="00B417B7">
            <w:pPr>
              <w:tabs>
                <w:tab w:val="left" w:pos="960"/>
              </w:tabs>
              <w:spacing w:line="276" w:lineRule="auto"/>
              <w:jc w:val="center"/>
              <w:rPr>
                <w:sz w:val="22"/>
                <w:szCs w:val="22"/>
              </w:rPr>
            </w:pPr>
            <w:r w:rsidRPr="00781823">
              <w:rPr>
                <w:sz w:val="22"/>
                <w:szCs w:val="22"/>
              </w:rPr>
              <w:t>Farmer’s Existing plot</w:t>
            </w:r>
          </w:p>
        </w:tc>
        <w:tc>
          <w:tcPr>
            <w:tcW w:w="6387" w:type="dxa"/>
            <w:gridSpan w:val="4"/>
          </w:tcPr>
          <w:p w:rsidR="00B417B7" w:rsidRPr="00781823" w:rsidRDefault="00B417B7" w:rsidP="00B417B7">
            <w:pPr>
              <w:spacing w:line="276" w:lineRule="auto"/>
              <w:jc w:val="center"/>
              <w:rPr>
                <w:sz w:val="22"/>
                <w:szCs w:val="22"/>
              </w:rPr>
            </w:pPr>
            <w:r w:rsidRPr="00781823">
              <w:rPr>
                <w:sz w:val="22"/>
                <w:szCs w:val="22"/>
              </w:rPr>
              <w:t>Demonstration plot</w:t>
            </w:r>
          </w:p>
          <w:p w:rsidR="00B417B7" w:rsidRPr="00781823" w:rsidRDefault="00B417B7" w:rsidP="00B417B7">
            <w:pPr>
              <w:spacing w:line="276" w:lineRule="auto"/>
              <w:jc w:val="center"/>
              <w:rPr>
                <w:sz w:val="22"/>
                <w:szCs w:val="22"/>
              </w:rPr>
            </w:pPr>
          </w:p>
        </w:tc>
      </w:tr>
      <w:tr w:rsidR="00B417B7" w:rsidRPr="00781823" w:rsidTr="00781823">
        <w:trPr>
          <w:trHeight w:val="144"/>
        </w:trPr>
        <w:tc>
          <w:tcPr>
            <w:tcW w:w="756" w:type="dxa"/>
            <w:vMerge/>
          </w:tcPr>
          <w:p w:rsidR="00B417B7" w:rsidRPr="00781823" w:rsidRDefault="00B417B7" w:rsidP="00B417B7">
            <w:pPr>
              <w:spacing w:line="276" w:lineRule="auto"/>
              <w:rPr>
                <w:sz w:val="22"/>
                <w:szCs w:val="22"/>
              </w:rPr>
            </w:pPr>
          </w:p>
        </w:tc>
        <w:tc>
          <w:tcPr>
            <w:tcW w:w="2016" w:type="dxa"/>
            <w:vMerge/>
          </w:tcPr>
          <w:p w:rsidR="00B417B7" w:rsidRPr="00781823" w:rsidRDefault="00B417B7" w:rsidP="00B417B7">
            <w:pPr>
              <w:spacing w:line="276" w:lineRule="auto"/>
              <w:rPr>
                <w:sz w:val="22"/>
                <w:szCs w:val="22"/>
              </w:rPr>
            </w:pPr>
          </w:p>
        </w:tc>
        <w:tc>
          <w:tcPr>
            <w:tcW w:w="1261" w:type="dxa"/>
          </w:tcPr>
          <w:p w:rsidR="00B417B7" w:rsidRPr="00781823" w:rsidRDefault="00B417B7" w:rsidP="00B417B7">
            <w:pPr>
              <w:spacing w:line="276" w:lineRule="auto"/>
              <w:jc w:val="center"/>
              <w:rPr>
                <w:sz w:val="22"/>
                <w:szCs w:val="22"/>
              </w:rPr>
            </w:pPr>
            <w:r w:rsidRPr="00781823">
              <w:rPr>
                <w:sz w:val="22"/>
                <w:szCs w:val="22"/>
              </w:rPr>
              <w:t>Gross Cost</w:t>
            </w:r>
          </w:p>
          <w:p w:rsidR="00B417B7" w:rsidRPr="00781823" w:rsidRDefault="00B417B7" w:rsidP="00B417B7">
            <w:pPr>
              <w:spacing w:line="276" w:lineRule="auto"/>
              <w:jc w:val="center"/>
              <w:rPr>
                <w:sz w:val="22"/>
                <w:szCs w:val="22"/>
              </w:rPr>
            </w:pPr>
            <w:r w:rsidRPr="00781823">
              <w:rPr>
                <w:sz w:val="22"/>
                <w:szCs w:val="22"/>
              </w:rPr>
              <w:t>(Rs/ha)</w:t>
            </w:r>
          </w:p>
        </w:tc>
        <w:tc>
          <w:tcPr>
            <w:tcW w:w="1261" w:type="dxa"/>
          </w:tcPr>
          <w:p w:rsidR="00B417B7" w:rsidRPr="00781823" w:rsidRDefault="00B417B7" w:rsidP="00B417B7">
            <w:pPr>
              <w:spacing w:line="276" w:lineRule="auto"/>
              <w:jc w:val="center"/>
              <w:rPr>
                <w:sz w:val="22"/>
                <w:szCs w:val="22"/>
              </w:rPr>
            </w:pPr>
            <w:r w:rsidRPr="00781823">
              <w:rPr>
                <w:sz w:val="22"/>
                <w:szCs w:val="22"/>
              </w:rPr>
              <w:t>Gross return</w:t>
            </w:r>
          </w:p>
          <w:p w:rsidR="00B417B7" w:rsidRPr="00781823" w:rsidRDefault="00B417B7" w:rsidP="00B417B7">
            <w:pPr>
              <w:spacing w:line="276" w:lineRule="auto"/>
              <w:jc w:val="center"/>
              <w:rPr>
                <w:sz w:val="22"/>
                <w:szCs w:val="22"/>
              </w:rPr>
            </w:pPr>
            <w:r w:rsidRPr="00781823">
              <w:rPr>
                <w:sz w:val="22"/>
                <w:szCs w:val="22"/>
              </w:rPr>
              <w:t>(Rs/ha)</w:t>
            </w:r>
          </w:p>
        </w:tc>
        <w:tc>
          <w:tcPr>
            <w:tcW w:w="1429" w:type="dxa"/>
          </w:tcPr>
          <w:p w:rsidR="00B417B7" w:rsidRPr="00781823" w:rsidRDefault="00B417B7" w:rsidP="00B417B7">
            <w:pPr>
              <w:spacing w:line="276" w:lineRule="auto"/>
              <w:jc w:val="center"/>
              <w:rPr>
                <w:sz w:val="22"/>
                <w:szCs w:val="22"/>
              </w:rPr>
            </w:pPr>
            <w:r w:rsidRPr="00781823">
              <w:rPr>
                <w:sz w:val="22"/>
                <w:szCs w:val="22"/>
              </w:rPr>
              <w:t>Net Return</w:t>
            </w:r>
          </w:p>
          <w:p w:rsidR="00B417B7" w:rsidRPr="00781823" w:rsidRDefault="00B417B7" w:rsidP="00B417B7">
            <w:pPr>
              <w:spacing w:line="276" w:lineRule="auto"/>
              <w:jc w:val="center"/>
              <w:rPr>
                <w:sz w:val="22"/>
                <w:szCs w:val="22"/>
              </w:rPr>
            </w:pPr>
            <w:r w:rsidRPr="00781823">
              <w:rPr>
                <w:sz w:val="22"/>
                <w:szCs w:val="22"/>
              </w:rPr>
              <w:t>(Rs/ha)</w:t>
            </w:r>
          </w:p>
        </w:tc>
        <w:tc>
          <w:tcPr>
            <w:tcW w:w="1261" w:type="dxa"/>
          </w:tcPr>
          <w:p w:rsidR="00B417B7" w:rsidRPr="00781823" w:rsidRDefault="00B417B7" w:rsidP="00B417B7">
            <w:pPr>
              <w:spacing w:line="276" w:lineRule="auto"/>
              <w:jc w:val="center"/>
              <w:rPr>
                <w:sz w:val="22"/>
                <w:szCs w:val="22"/>
              </w:rPr>
            </w:pPr>
            <w:r w:rsidRPr="00781823">
              <w:rPr>
                <w:sz w:val="22"/>
                <w:szCs w:val="22"/>
              </w:rPr>
              <w:t>B:C</w:t>
            </w:r>
          </w:p>
          <w:p w:rsidR="00B417B7" w:rsidRPr="00781823" w:rsidRDefault="00B417B7" w:rsidP="00B417B7">
            <w:pPr>
              <w:spacing w:line="276" w:lineRule="auto"/>
              <w:jc w:val="center"/>
              <w:rPr>
                <w:sz w:val="22"/>
                <w:szCs w:val="22"/>
              </w:rPr>
            </w:pPr>
            <w:r w:rsidRPr="00781823">
              <w:rPr>
                <w:sz w:val="22"/>
                <w:szCs w:val="22"/>
              </w:rPr>
              <w:t>ratio</w:t>
            </w:r>
          </w:p>
        </w:tc>
        <w:tc>
          <w:tcPr>
            <w:tcW w:w="1429" w:type="dxa"/>
          </w:tcPr>
          <w:p w:rsidR="00B417B7" w:rsidRPr="00781823" w:rsidRDefault="00B417B7" w:rsidP="00B417B7">
            <w:pPr>
              <w:spacing w:line="276" w:lineRule="auto"/>
              <w:jc w:val="center"/>
              <w:rPr>
                <w:sz w:val="22"/>
                <w:szCs w:val="22"/>
              </w:rPr>
            </w:pPr>
            <w:r w:rsidRPr="00781823">
              <w:rPr>
                <w:sz w:val="22"/>
                <w:szCs w:val="22"/>
              </w:rPr>
              <w:t>Gross Cost</w:t>
            </w:r>
          </w:p>
          <w:p w:rsidR="00B417B7" w:rsidRPr="00781823" w:rsidRDefault="00B417B7" w:rsidP="00B417B7">
            <w:pPr>
              <w:spacing w:line="276" w:lineRule="auto"/>
              <w:jc w:val="center"/>
              <w:rPr>
                <w:sz w:val="22"/>
                <w:szCs w:val="22"/>
              </w:rPr>
            </w:pPr>
            <w:r w:rsidRPr="00781823">
              <w:rPr>
                <w:sz w:val="22"/>
                <w:szCs w:val="22"/>
              </w:rPr>
              <w:t>(Rs/ha)</w:t>
            </w:r>
          </w:p>
        </w:tc>
        <w:tc>
          <w:tcPr>
            <w:tcW w:w="1429" w:type="dxa"/>
          </w:tcPr>
          <w:p w:rsidR="00B417B7" w:rsidRPr="00781823" w:rsidRDefault="00B417B7" w:rsidP="00B417B7">
            <w:pPr>
              <w:spacing w:line="276" w:lineRule="auto"/>
              <w:jc w:val="center"/>
              <w:rPr>
                <w:sz w:val="22"/>
                <w:szCs w:val="22"/>
              </w:rPr>
            </w:pPr>
            <w:r w:rsidRPr="00781823">
              <w:rPr>
                <w:sz w:val="22"/>
                <w:szCs w:val="22"/>
              </w:rPr>
              <w:t>Gross return</w:t>
            </w:r>
          </w:p>
          <w:p w:rsidR="00B417B7" w:rsidRPr="00781823" w:rsidRDefault="00B417B7" w:rsidP="00B417B7">
            <w:pPr>
              <w:spacing w:line="276" w:lineRule="auto"/>
              <w:jc w:val="center"/>
              <w:rPr>
                <w:sz w:val="22"/>
                <w:szCs w:val="22"/>
              </w:rPr>
            </w:pPr>
            <w:r w:rsidRPr="00781823">
              <w:rPr>
                <w:sz w:val="22"/>
                <w:szCs w:val="22"/>
              </w:rPr>
              <w:t>(Rs/ha)</w:t>
            </w:r>
          </w:p>
        </w:tc>
        <w:tc>
          <w:tcPr>
            <w:tcW w:w="1596" w:type="dxa"/>
          </w:tcPr>
          <w:p w:rsidR="00B417B7" w:rsidRPr="00781823" w:rsidRDefault="00B417B7" w:rsidP="00B417B7">
            <w:pPr>
              <w:spacing w:line="276" w:lineRule="auto"/>
              <w:jc w:val="center"/>
              <w:rPr>
                <w:sz w:val="22"/>
                <w:szCs w:val="22"/>
              </w:rPr>
            </w:pPr>
            <w:r w:rsidRPr="00781823">
              <w:rPr>
                <w:sz w:val="22"/>
                <w:szCs w:val="22"/>
              </w:rPr>
              <w:t>Net Return</w:t>
            </w:r>
          </w:p>
          <w:p w:rsidR="00B417B7" w:rsidRPr="00781823" w:rsidRDefault="00B417B7" w:rsidP="00B417B7">
            <w:pPr>
              <w:spacing w:line="276" w:lineRule="auto"/>
              <w:jc w:val="center"/>
              <w:rPr>
                <w:sz w:val="22"/>
                <w:szCs w:val="22"/>
              </w:rPr>
            </w:pPr>
            <w:r w:rsidRPr="00781823">
              <w:rPr>
                <w:sz w:val="22"/>
                <w:szCs w:val="22"/>
              </w:rPr>
              <w:t>(Rs/ha)</w:t>
            </w:r>
          </w:p>
        </w:tc>
        <w:tc>
          <w:tcPr>
            <w:tcW w:w="1933" w:type="dxa"/>
          </w:tcPr>
          <w:p w:rsidR="00B417B7" w:rsidRPr="00781823" w:rsidRDefault="00B417B7" w:rsidP="00B417B7">
            <w:pPr>
              <w:spacing w:line="276" w:lineRule="auto"/>
              <w:jc w:val="center"/>
              <w:rPr>
                <w:sz w:val="22"/>
                <w:szCs w:val="22"/>
              </w:rPr>
            </w:pPr>
            <w:r w:rsidRPr="00781823">
              <w:rPr>
                <w:sz w:val="22"/>
                <w:szCs w:val="22"/>
              </w:rPr>
              <w:t>B:C</w:t>
            </w:r>
          </w:p>
          <w:p w:rsidR="00B417B7" w:rsidRPr="00781823" w:rsidRDefault="00B417B7" w:rsidP="00B417B7">
            <w:pPr>
              <w:spacing w:line="276" w:lineRule="auto"/>
              <w:jc w:val="center"/>
              <w:rPr>
                <w:sz w:val="22"/>
                <w:szCs w:val="22"/>
              </w:rPr>
            </w:pPr>
            <w:r w:rsidRPr="00781823">
              <w:rPr>
                <w:sz w:val="22"/>
                <w:szCs w:val="22"/>
              </w:rPr>
              <w:t>ratio</w:t>
            </w:r>
          </w:p>
        </w:tc>
      </w:tr>
      <w:tr w:rsidR="00B417B7" w:rsidRPr="00781823" w:rsidTr="00781823">
        <w:trPr>
          <w:trHeight w:val="795"/>
        </w:trPr>
        <w:tc>
          <w:tcPr>
            <w:tcW w:w="756" w:type="dxa"/>
            <w:vAlign w:val="center"/>
          </w:tcPr>
          <w:p w:rsidR="00B417B7" w:rsidRPr="00781823" w:rsidRDefault="00B417B7" w:rsidP="00B417B7">
            <w:pPr>
              <w:spacing w:line="276" w:lineRule="auto"/>
              <w:rPr>
                <w:sz w:val="22"/>
                <w:szCs w:val="22"/>
              </w:rPr>
            </w:pPr>
            <w:r w:rsidRPr="00781823">
              <w:rPr>
                <w:sz w:val="22"/>
                <w:szCs w:val="22"/>
              </w:rPr>
              <w:t>1</w:t>
            </w:r>
          </w:p>
          <w:p w:rsidR="00B417B7" w:rsidRPr="00781823" w:rsidRDefault="00B417B7" w:rsidP="00B417B7">
            <w:pPr>
              <w:spacing w:line="276" w:lineRule="auto"/>
              <w:rPr>
                <w:sz w:val="22"/>
                <w:szCs w:val="22"/>
              </w:rPr>
            </w:pPr>
          </w:p>
        </w:tc>
        <w:tc>
          <w:tcPr>
            <w:tcW w:w="2016" w:type="dxa"/>
            <w:vAlign w:val="center"/>
          </w:tcPr>
          <w:p w:rsidR="00B417B7" w:rsidRPr="00781823" w:rsidRDefault="00B417B7" w:rsidP="00B417B7">
            <w:pPr>
              <w:spacing w:line="276" w:lineRule="auto"/>
              <w:rPr>
                <w:sz w:val="22"/>
                <w:szCs w:val="22"/>
              </w:rPr>
            </w:pPr>
            <w:r w:rsidRPr="00781823">
              <w:rPr>
                <w:sz w:val="22"/>
                <w:szCs w:val="22"/>
              </w:rPr>
              <w:t>RT 346</w:t>
            </w:r>
          </w:p>
          <w:p w:rsidR="00B417B7" w:rsidRPr="00781823" w:rsidRDefault="00B417B7" w:rsidP="00B417B7">
            <w:pPr>
              <w:spacing w:line="276" w:lineRule="auto"/>
              <w:rPr>
                <w:sz w:val="22"/>
                <w:szCs w:val="22"/>
              </w:rPr>
            </w:pPr>
            <w:r w:rsidRPr="00781823">
              <w:rPr>
                <w:sz w:val="22"/>
                <w:szCs w:val="22"/>
              </w:rPr>
              <w:t>Line Sowing</w:t>
            </w:r>
            <w:r w:rsidR="004D4038">
              <w:rPr>
                <w:sz w:val="22"/>
                <w:szCs w:val="22"/>
              </w:rPr>
              <w:t>, Sulphur</w:t>
            </w:r>
          </w:p>
        </w:tc>
        <w:tc>
          <w:tcPr>
            <w:tcW w:w="1261" w:type="dxa"/>
            <w:vAlign w:val="center"/>
          </w:tcPr>
          <w:p w:rsidR="00B417B7" w:rsidRPr="00781823" w:rsidRDefault="004D4038" w:rsidP="00B417B7">
            <w:pPr>
              <w:spacing w:line="276" w:lineRule="auto"/>
              <w:jc w:val="right"/>
              <w:rPr>
                <w:sz w:val="22"/>
                <w:szCs w:val="22"/>
              </w:rPr>
            </w:pPr>
            <w:r>
              <w:rPr>
                <w:sz w:val="22"/>
                <w:szCs w:val="22"/>
              </w:rPr>
              <w:t>9,500/-</w:t>
            </w:r>
          </w:p>
        </w:tc>
        <w:tc>
          <w:tcPr>
            <w:tcW w:w="1261" w:type="dxa"/>
            <w:vAlign w:val="center"/>
          </w:tcPr>
          <w:p w:rsidR="00B417B7" w:rsidRPr="00781823" w:rsidRDefault="004D4038" w:rsidP="00B417B7">
            <w:pPr>
              <w:spacing w:line="276" w:lineRule="auto"/>
              <w:jc w:val="right"/>
              <w:rPr>
                <w:sz w:val="22"/>
                <w:szCs w:val="22"/>
              </w:rPr>
            </w:pPr>
            <w:r>
              <w:rPr>
                <w:sz w:val="22"/>
                <w:szCs w:val="22"/>
              </w:rPr>
              <w:t>13,200/-</w:t>
            </w:r>
          </w:p>
        </w:tc>
        <w:tc>
          <w:tcPr>
            <w:tcW w:w="1429" w:type="dxa"/>
            <w:vAlign w:val="center"/>
          </w:tcPr>
          <w:p w:rsidR="00B417B7" w:rsidRPr="00781823" w:rsidRDefault="004D4038" w:rsidP="00B417B7">
            <w:pPr>
              <w:spacing w:line="276" w:lineRule="auto"/>
              <w:jc w:val="right"/>
              <w:rPr>
                <w:sz w:val="22"/>
                <w:szCs w:val="22"/>
              </w:rPr>
            </w:pPr>
            <w:r>
              <w:rPr>
                <w:sz w:val="22"/>
                <w:szCs w:val="22"/>
              </w:rPr>
              <w:t>3,700/-</w:t>
            </w:r>
          </w:p>
        </w:tc>
        <w:tc>
          <w:tcPr>
            <w:tcW w:w="1261" w:type="dxa"/>
            <w:vAlign w:val="center"/>
          </w:tcPr>
          <w:p w:rsidR="00B417B7" w:rsidRPr="00781823" w:rsidRDefault="004D4038" w:rsidP="00B417B7">
            <w:pPr>
              <w:spacing w:line="276" w:lineRule="auto"/>
              <w:jc w:val="center"/>
              <w:rPr>
                <w:sz w:val="22"/>
                <w:szCs w:val="22"/>
              </w:rPr>
            </w:pPr>
            <w:r>
              <w:rPr>
                <w:sz w:val="22"/>
                <w:szCs w:val="22"/>
              </w:rPr>
              <w:t>1.38</w:t>
            </w:r>
          </w:p>
        </w:tc>
        <w:tc>
          <w:tcPr>
            <w:tcW w:w="1429" w:type="dxa"/>
            <w:vAlign w:val="center"/>
          </w:tcPr>
          <w:p w:rsidR="00B417B7" w:rsidRPr="00781823" w:rsidRDefault="004D4038" w:rsidP="00B417B7">
            <w:pPr>
              <w:jc w:val="right"/>
              <w:rPr>
                <w:sz w:val="22"/>
                <w:szCs w:val="22"/>
              </w:rPr>
            </w:pPr>
            <w:r>
              <w:rPr>
                <w:sz w:val="22"/>
                <w:szCs w:val="22"/>
              </w:rPr>
              <w:t>12,000/-</w:t>
            </w:r>
          </w:p>
        </w:tc>
        <w:tc>
          <w:tcPr>
            <w:tcW w:w="1429" w:type="dxa"/>
            <w:vAlign w:val="center"/>
          </w:tcPr>
          <w:p w:rsidR="00B417B7" w:rsidRPr="00781823" w:rsidRDefault="004D4038" w:rsidP="00B417B7">
            <w:pPr>
              <w:spacing w:line="276" w:lineRule="auto"/>
              <w:jc w:val="right"/>
              <w:rPr>
                <w:sz w:val="22"/>
                <w:szCs w:val="22"/>
              </w:rPr>
            </w:pPr>
            <w:r>
              <w:rPr>
                <w:sz w:val="22"/>
                <w:szCs w:val="22"/>
              </w:rPr>
              <w:t>20,820/-</w:t>
            </w:r>
          </w:p>
        </w:tc>
        <w:tc>
          <w:tcPr>
            <w:tcW w:w="1596" w:type="dxa"/>
            <w:vAlign w:val="center"/>
          </w:tcPr>
          <w:p w:rsidR="00B417B7" w:rsidRPr="00781823" w:rsidRDefault="004D4038" w:rsidP="00B417B7">
            <w:pPr>
              <w:spacing w:line="276" w:lineRule="auto"/>
              <w:jc w:val="right"/>
              <w:rPr>
                <w:sz w:val="22"/>
                <w:szCs w:val="22"/>
              </w:rPr>
            </w:pPr>
            <w:r>
              <w:rPr>
                <w:sz w:val="22"/>
                <w:szCs w:val="22"/>
              </w:rPr>
              <w:t>8,820/-</w:t>
            </w:r>
          </w:p>
        </w:tc>
        <w:tc>
          <w:tcPr>
            <w:tcW w:w="1933" w:type="dxa"/>
            <w:vAlign w:val="center"/>
          </w:tcPr>
          <w:p w:rsidR="00B417B7" w:rsidRPr="00781823" w:rsidRDefault="004D4038" w:rsidP="00B417B7">
            <w:pPr>
              <w:spacing w:line="276" w:lineRule="auto"/>
              <w:jc w:val="center"/>
              <w:rPr>
                <w:sz w:val="22"/>
                <w:szCs w:val="22"/>
              </w:rPr>
            </w:pPr>
            <w:r>
              <w:rPr>
                <w:sz w:val="22"/>
                <w:szCs w:val="22"/>
              </w:rPr>
              <w:t>1.72</w:t>
            </w:r>
          </w:p>
        </w:tc>
      </w:tr>
      <w:tr w:rsidR="00B417B7" w:rsidRPr="00781823" w:rsidTr="00781823">
        <w:trPr>
          <w:trHeight w:val="795"/>
        </w:trPr>
        <w:tc>
          <w:tcPr>
            <w:tcW w:w="756" w:type="dxa"/>
            <w:vAlign w:val="center"/>
          </w:tcPr>
          <w:p w:rsidR="00B417B7" w:rsidRPr="00781823" w:rsidRDefault="00B417B7" w:rsidP="00B417B7">
            <w:pPr>
              <w:spacing w:line="276" w:lineRule="auto"/>
              <w:rPr>
                <w:sz w:val="22"/>
                <w:szCs w:val="22"/>
              </w:rPr>
            </w:pPr>
            <w:r w:rsidRPr="00781823">
              <w:rPr>
                <w:sz w:val="22"/>
                <w:szCs w:val="22"/>
              </w:rPr>
              <w:t>2</w:t>
            </w:r>
          </w:p>
          <w:p w:rsidR="00B417B7" w:rsidRPr="00781823" w:rsidRDefault="00B417B7" w:rsidP="00B417B7">
            <w:pPr>
              <w:spacing w:line="276" w:lineRule="auto"/>
              <w:rPr>
                <w:sz w:val="22"/>
                <w:szCs w:val="22"/>
              </w:rPr>
            </w:pPr>
          </w:p>
        </w:tc>
        <w:tc>
          <w:tcPr>
            <w:tcW w:w="2016" w:type="dxa"/>
            <w:vAlign w:val="center"/>
          </w:tcPr>
          <w:p w:rsidR="00B417B7" w:rsidRPr="00781823" w:rsidRDefault="004D4038" w:rsidP="00B417B7">
            <w:pPr>
              <w:spacing w:line="276" w:lineRule="auto"/>
              <w:rPr>
                <w:sz w:val="22"/>
                <w:szCs w:val="22"/>
              </w:rPr>
            </w:pPr>
            <w:r>
              <w:rPr>
                <w:sz w:val="22"/>
                <w:szCs w:val="22"/>
              </w:rPr>
              <w:t>BN 3</w:t>
            </w:r>
          </w:p>
          <w:p w:rsidR="00B417B7" w:rsidRPr="00781823" w:rsidRDefault="00B417B7" w:rsidP="00B417B7">
            <w:pPr>
              <w:spacing w:line="276" w:lineRule="auto"/>
              <w:rPr>
                <w:sz w:val="22"/>
                <w:szCs w:val="22"/>
              </w:rPr>
            </w:pPr>
            <w:r w:rsidRPr="00781823">
              <w:rPr>
                <w:sz w:val="22"/>
                <w:szCs w:val="22"/>
              </w:rPr>
              <w:t>Line Sowing</w:t>
            </w:r>
            <w:r w:rsidR="004D4038">
              <w:rPr>
                <w:sz w:val="22"/>
                <w:szCs w:val="22"/>
              </w:rPr>
              <w:t>, Sulphur</w:t>
            </w:r>
          </w:p>
        </w:tc>
        <w:tc>
          <w:tcPr>
            <w:tcW w:w="1261" w:type="dxa"/>
            <w:vAlign w:val="center"/>
          </w:tcPr>
          <w:p w:rsidR="00B417B7" w:rsidRPr="00781823" w:rsidRDefault="004D4038" w:rsidP="00B417B7">
            <w:pPr>
              <w:spacing w:line="276" w:lineRule="auto"/>
              <w:jc w:val="right"/>
              <w:rPr>
                <w:sz w:val="22"/>
                <w:szCs w:val="22"/>
              </w:rPr>
            </w:pPr>
            <w:r>
              <w:rPr>
                <w:sz w:val="22"/>
                <w:szCs w:val="22"/>
              </w:rPr>
              <w:t>13,500/-</w:t>
            </w:r>
          </w:p>
        </w:tc>
        <w:tc>
          <w:tcPr>
            <w:tcW w:w="1261" w:type="dxa"/>
            <w:vAlign w:val="center"/>
          </w:tcPr>
          <w:p w:rsidR="00B417B7" w:rsidRPr="00781823" w:rsidRDefault="004D4038" w:rsidP="00B417B7">
            <w:pPr>
              <w:spacing w:line="276" w:lineRule="auto"/>
              <w:jc w:val="right"/>
              <w:rPr>
                <w:sz w:val="22"/>
                <w:szCs w:val="22"/>
              </w:rPr>
            </w:pPr>
            <w:r>
              <w:rPr>
                <w:sz w:val="22"/>
                <w:szCs w:val="22"/>
              </w:rPr>
              <w:t>21,150/-</w:t>
            </w:r>
          </w:p>
        </w:tc>
        <w:tc>
          <w:tcPr>
            <w:tcW w:w="1429" w:type="dxa"/>
            <w:vAlign w:val="center"/>
          </w:tcPr>
          <w:p w:rsidR="00B417B7" w:rsidRPr="00781823" w:rsidRDefault="004D4038" w:rsidP="00B417B7">
            <w:pPr>
              <w:spacing w:line="276" w:lineRule="auto"/>
              <w:jc w:val="right"/>
              <w:rPr>
                <w:sz w:val="22"/>
                <w:szCs w:val="22"/>
              </w:rPr>
            </w:pPr>
            <w:r>
              <w:rPr>
                <w:sz w:val="22"/>
                <w:szCs w:val="22"/>
              </w:rPr>
              <w:t>7,650/-</w:t>
            </w:r>
          </w:p>
        </w:tc>
        <w:tc>
          <w:tcPr>
            <w:tcW w:w="1261" w:type="dxa"/>
            <w:vAlign w:val="center"/>
          </w:tcPr>
          <w:p w:rsidR="00B417B7" w:rsidRPr="00781823" w:rsidRDefault="004D4038" w:rsidP="00B417B7">
            <w:pPr>
              <w:spacing w:line="276" w:lineRule="auto"/>
              <w:jc w:val="center"/>
              <w:rPr>
                <w:sz w:val="22"/>
                <w:szCs w:val="22"/>
              </w:rPr>
            </w:pPr>
            <w:r>
              <w:rPr>
                <w:sz w:val="22"/>
                <w:szCs w:val="22"/>
              </w:rPr>
              <w:t>1.56</w:t>
            </w:r>
          </w:p>
        </w:tc>
        <w:tc>
          <w:tcPr>
            <w:tcW w:w="1429" w:type="dxa"/>
            <w:vAlign w:val="center"/>
          </w:tcPr>
          <w:p w:rsidR="00B417B7" w:rsidRPr="00781823" w:rsidRDefault="004D4038" w:rsidP="00B417B7">
            <w:pPr>
              <w:jc w:val="right"/>
              <w:rPr>
                <w:sz w:val="22"/>
                <w:szCs w:val="22"/>
              </w:rPr>
            </w:pPr>
            <w:r>
              <w:rPr>
                <w:sz w:val="22"/>
                <w:szCs w:val="22"/>
              </w:rPr>
              <w:t>15,000/-</w:t>
            </w:r>
          </w:p>
        </w:tc>
        <w:tc>
          <w:tcPr>
            <w:tcW w:w="1429" w:type="dxa"/>
            <w:vAlign w:val="center"/>
          </w:tcPr>
          <w:p w:rsidR="00B417B7" w:rsidRPr="00781823" w:rsidRDefault="004D4038" w:rsidP="00B417B7">
            <w:pPr>
              <w:spacing w:line="276" w:lineRule="auto"/>
              <w:jc w:val="right"/>
              <w:rPr>
                <w:sz w:val="22"/>
                <w:szCs w:val="22"/>
              </w:rPr>
            </w:pPr>
            <w:r>
              <w:rPr>
                <w:sz w:val="22"/>
                <w:szCs w:val="22"/>
              </w:rPr>
              <w:t>27,675/-</w:t>
            </w:r>
          </w:p>
        </w:tc>
        <w:tc>
          <w:tcPr>
            <w:tcW w:w="1596" w:type="dxa"/>
            <w:vAlign w:val="center"/>
          </w:tcPr>
          <w:p w:rsidR="00B417B7" w:rsidRPr="00781823" w:rsidRDefault="004D4038" w:rsidP="00B417B7">
            <w:pPr>
              <w:spacing w:line="276" w:lineRule="auto"/>
              <w:jc w:val="right"/>
              <w:rPr>
                <w:sz w:val="22"/>
                <w:szCs w:val="22"/>
              </w:rPr>
            </w:pPr>
            <w:r>
              <w:rPr>
                <w:sz w:val="22"/>
                <w:szCs w:val="22"/>
              </w:rPr>
              <w:t>12,675/-</w:t>
            </w:r>
          </w:p>
        </w:tc>
        <w:tc>
          <w:tcPr>
            <w:tcW w:w="1933" w:type="dxa"/>
            <w:vAlign w:val="center"/>
          </w:tcPr>
          <w:p w:rsidR="00B417B7" w:rsidRPr="00781823" w:rsidRDefault="004D4038" w:rsidP="00B417B7">
            <w:pPr>
              <w:spacing w:line="276" w:lineRule="auto"/>
              <w:jc w:val="center"/>
              <w:rPr>
                <w:sz w:val="22"/>
                <w:szCs w:val="22"/>
              </w:rPr>
            </w:pPr>
            <w:r>
              <w:rPr>
                <w:sz w:val="22"/>
                <w:szCs w:val="22"/>
              </w:rPr>
              <w:t>1.84</w:t>
            </w:r>
          </w:p>
        </w:tc>
      </w:tr>
      <w:tr w:rsidR="007B6EA5" w:rsidRPr="00781823" w:rsidTr="00781823">
        <w:trPr>
          <w:trHeight w:val="795"/>
        </w:trPr>
        <w:tc>
          <w:tcPr>
            <w:tcW w:w="756" w:type="dxa"/>
            <w:vAlign w:val="center"/>
          </w:tcPr>
          <w:p w:rsidR="007B6EA5" w:rsidRPr="00781823" w:rsidRDefault="007B6EA5" w:rsidP="00B417B7">
            <w:pPr>
              <w:spacing w:line="276" w:lineRule="auto"/>
              <w:rPr>
                <w:sz w:val="22"/>
                <w:szCs w:val="22"/>
              </w:rPr>
            </w:pPr>
            <w:r>
              <w:rPr>
                <w:sz w:val="22"/>
                <w:szCs w:val="22"/>
              </w:rPr>
              <w:t>3</w:t>
            </w:r>
          </w:p>
        </w:tc>
        <w:tc>
          <w:tcPr>
            <w:tcW w:w="2016" w:type="dxa"/>
            <w:vAlign w:val="center"/>
          </w:tcPr>
          <w:p w:rsidR="007B6EA5" w:rsidRDefault="007B6EA5" w:rsidP="00B417B7">
            <w:pPr>
              <w:spacing w:line="276" w:lineRule="auto"/>
              <w:rPr>
                <w:sz w:val="22"/>
                <w:szCs w:val="22"/>
              </w:rPr>
            </w:pPr>
            <w:proofErr w:type="spellStart"/>
            <w:r>
              <w:rPr>
                <w:sz w:val="22"/>
                <w:szCs w:val="22"/>
              </w:rPr>
              <w:t>Pusa</w:t>
            </w:r>
            <w:proofErr w:type="spellEnd"/>
            <w:r>
              <w:rPr>
                <w:sz w:val="22"/>
                <w:szCs w:val="22"/>
              </w:rPr>
              <w:t xml:space="preserve"> </w:t>
            </w:r>
            <w:proofErr w:type="spellStart"/>
            <w:r>
              <w:rPr>
                <w:sz w:val="22"/>
                <w:szCs w:val="22"/>
              </w:rPr>
              <w:t>Mah</w:t>
            </w:r>
            <w:r w:rsidR="004D4038">
              <w:rPr>
                <w:sz w:val="22"/>
                <w:szCs w:val="22"/>
              </w:rPr>
              <w:t>e</w:t>
            </w:r>
            <w:r>
              <w:rPr>
                <w:sz w:val="22"/>
                <w:szCs w:val="22"/>
              </w:rPr>
              <w:t>k</w:t>
            </w:r>
            <w:proofErr w:type="spellEnd"/>
          </w:p>
          <w:p w:rsidR="007B6EA5" w:rsidRPr="00781823" w:rsidRDefault="007B6EA5" w:rsidP="00B417B7">
            <w:pPr>
              <w:spacing w:line="276" w:lineRule="auto"/>
              <w:rPr>
                <w:sz w:val="22"/>
                <w:szCs w:val="22"/>
              </w:rPr>
            </w:pPr>
            <w:r>
              <w:rPr>
                <w:sz w:val="22"/>
                <w:szCs w:val="22"/>
              </w:rPr>
              <w:t>Sulphur</w:t>
            </w:r>
          </w:p>
        </w:tc>
        <w:tc>
          <w:tcPr>
            <w:tcW w:w="1261" w:type="dxa"/>
            <w:vAlign w:val="center"/>
          </w:tcPr>
          <w:p w:rsidR="007B6EA5" w:rsidRPr="00781823" w:rsidRDefault="004D4038" w:rsidP="00B417B7">
            <w:pPr>
              <w:spacing w:line="276" w:lineRule="auto"/>
              <w:jc w:val="right"/>
              <w:rPr>
                <w:sz w:val="22"/>
                <w:szCs w:val="22"/>
              </w:rPr>
            </w:pPr>
            <w:r>
              <w:rPr>
                <w:sz w:val="22"/>
                <w:szCs w:val="22"/>
              </w:rPr>
              <w:t>15,000/-</w:t>
            </w:r>
          </w:p>
        </w:tc>
        <w:tc>
          <w:tcPr>
            <w:tcW w:w="1261" w:type="dxa"/>
            <w:vAlign w:val="center"/>
          </w:tcPr>
          <w:p w:rsidR="007B6EA5" w:rsidRPr="00781823" w:rsidRDefault="004D4038" w:rsidP="00B417B7">
            <w:pPr>
              <w:spacing w:line="276" w:lineRule="auto"/>
              <w:jc w:val="right"/>
              <w:rPr>
                <w:sz w:val="22"/>
                <w:szCs w:val="22"/>
              </w:rPr>
            </w:pPr>
            <w:r>
              <w:rPr>
                <w:sz w:val="22"/>
                <w:szCs w:val="22"/>
              </w:rPr>
              <w:t>16,750/-</w:t>
            </w:r>
          </w:p>
        </w:tc>
        <w:tc>
          <w:tcPr>
            <w:tcW w:w="1429" w:type="dxa"/>
            <w:vAlign w:val="center"/>
          </w:tcPr>
          <w:p w:rsidR="007B6EA5" w:rsidRPr="00781823" w:rsidRDefault="004D4038" w:rsidP="00B417B7">
            <w:pPr>
              <w:spacing w:line="276" w:lineRule="auto"/>
              <w:jc w:val="right"/>
              <w:rPr>
                <w:sz w:val="22"/>
                <w:szCs w:val="22"/>
              </w:rPr>
            </w:pPr>
            <w:r>
              <w:rPr>
                <w:sz w:val="22"/>
                <w:szCs w:val="22"/>
              </w:rPr>
              <w:t>1,750/-</w:t>
            </w:r>
          </w:p>
        </w:tc>
        <w:tc>
          <w:tcPr>
            <w:tcW w:w="1261" w:type="dxa"/>
            <w:vAlign w:val="center"/>
          </w:tcPr>
          <w:p w:rsidR="007B6EA5" w:rsidRPr="00781823" w:rsidRDefault="004D4038" w:rsidP="00B417B7">
            <w:pPr>
              <w:spacing w:line="276" w:lineRule="auto"/>
              <w:jc w:val="center"/>
              <w:rPr>
                <w:sz w:val="22"/>
                <w:szCs w:val="22"/>
              </w:rPr>
            </w:pPr>
            <w:r>
              <w:rPr>
                <w:sz w:val="22"/>
                <w:szCs w:val="22"/>
              </w:rPr>
              <w:t>1.11</w:t>
            </w:r>
          </w:p>
        </w:tc>
        <w:tc>
          <w:tcPr>
            <w:tcW w:w="1429" w:type="dxa"/>
            <w:vAlign w:val="center"/>
          </w:tcPr>
          <w:p w:rsidR="007B6EA5" w:rsidRPr="00781823" w:rsidRDefault="004D4038" w:rsidP="00B417B7">
            <w:pPr>
              <w:jc w:val="right"/>
              <w:rPr>
                <w:sz w:val="22"/>
                <w:szCs w:val="22"/>
              </w:rPr>
            </w:pPr>
            <w:r>
              <w:rPr>
                <w:sz w:val="22"/>
                <w:szCs w:val="22"/>
              </w:rPr>
              <w:t>19,000/-</w:t>
            </w:r>
          </w:p>
        </w:tc>
        <w:tc>
          <w:tcPr>
            <w:tcW w:w="1429" w:type="dxa"/>
            <w:vAlign w:val="center"/>
          </w:tcPr>
          <w:p w:rsidR="007B6EA5" w:rsidRPr="00781823" w:rsidRDefault="004D4038" w:rsidP="00B417B7">
            <w:pPr>
              <w:spacing w:line="276" w:lineRule="auto"/>
              <w:jc w:val="right"/>
              <w:rPr>
                <w:sz w:val="22"/>
                <w:szCs w:val="22"/>
              </w:rPr>
            </w:pPr>
            <w:r>
              <w:rPr>
                <w:sz w:val="22"/>
                <w:szCs w:val="22"/>
              </w:rPr>
              <w:t>28,475/-</w:t>
            </w:r>
          </w:p>
        </w:tc>
        <w:tc>
          <w:tcPr>
            <w:tcW w:w="1596" w:type="dxa"/>
            <w:vAlign w:val="center"/>
          </w:tcPr>
          <w:p w:rsidR="007B6EA5" w:rsidRPr="00781823" w:rsidRDefault="004D4038" w:rsidP="00B417B7">
            <w:pPr>
              <w:spacing w:line="276" w:lineRule="auto"/>
              <w:jc w:val="right"/>
              <w:rPr>
                <w:sz w:val="22"/>
                <w:szCs w:val="22"/>
              </w:rPr>
            </w:pPr>
            <w:r>
              <w:rPr>
                <w:sz w:val="22"/>
                <w:szCs w:val="22"/>
              </w:rPr>
              <w:t>9,475/-</w:t>
            </w:r>
          </w:p>
        </w:tc>
        <w:tc>
          <w:tcPr>
            <w:tcW w:w="1933" w:type="dxa"/>
            <w:vAlign w:val="center"/>
          </w:tcPr>
          <w:p w:rsidR="007B6EA5" w:rsidRPr="00781823" w:rsidRDefault="004D4038" w:rsidP="00B417B7">
            <w:pPr>
              <w:spacing w:line="276" w:lineRule="auto"/>
              <w:jc w:val="center"/>
              <w:rPr>
                <w:sz w:val="22"/>
                <w:szCs w:val="22"/>
              </w:rPr>
            </w:pPr>
            <w:r>
              <w:rPr>
                <w:sz w:val="22"/>
                <w:szCs w:val="22"/>
              </w:rPr>
              <w:t>1.49</w:t>
            </w:r>
          </w:p>
        </w:tc>
      </w:tr>
      <w:tr w:rsidR="007B6EA5" w:rsidRPr="00781823" w:rsidTr="00781823">
        <w:trPr>
          <w:trHeight w:val="795"/>
        </w:trPr>
        <w:tc>
          <w:tcPr>
            <w:tcW w:w="756" w:type="dxa"/>
            <w:vAlign w:val="center"/>
          </w:tcPr>
          <w:p w:rsidR="007B6EA5" w:rsidRDefault="007B6EA5" w:rsidP="00B417B7">
            <w:pPr>
              <w:spacing w:line="276" w:lineRule="auto"/>
              <w:rPr>
                <w:sz w:val="22"/>
                <w:szCs w:val="22"/>
              </w:rPr>
            </w:pPr>
            <w:r>
              <w:rPr>
                <w:sz w:val="22"/>
                <w:szCs w:val="22"/>
              </w:rPr>
              <w:t>4</w:t>
            </w:r>
          </w:p>
        </w:tc>
        <w:tc>
          <w:tcPr>
            <w:tcW w:w="2016" w:type="dxa"/>
            <w:vAlign w:val="center"/>
          </w:tcPr>
          <w:p w:rsidR="007B6EA5" w:rsidRPr="00BB6B5D" w:rsidRDefault="007B6EA5" w:rsidP="000C2144">
            <w:pPr>
              <w:spacing w:line="276" w:lineRule="auto"/>
              <w:rPr>
                <w:sz w:val="22"/>
                <w:szCs w:val="22"/>
              </w:rPr>
            </w:pPr>
            <w:r w:rsidRPr="00BB6B5D">
              <w:rPr>
                <w:sz w:val="22"/>
                <w:szCs w:val="22"/>
              </w:rPr>
              <w:t>PU 31</w:t>
            </w:r>
          </w:p>
          <w:p w:rsidR="007B6EA5" w:rsidRPr="00BB6B5D" w:rsidRDefault="007B6EA5" w:rsidP="000C2144">
            <w:pPr>
              <w:spacing w:line="276" w:lineRule="auto"/>
              <w:rPr>
                <w:sz w:val="22"/>
                <w:szCs w:val="22"/>
              </w:rPr>
            </w:pPr>
            <w:r w:rsidRPr="00BB6B5D">
              <w:rPr>
                <w:sz w:val="22"/>
                <w:szCs w:val="22"/>
              </w:rPr>
              <w:t>Biofertilizer</w:t>
            </w:r>
          </w:p>
        </w:tc>
        <w:tc>
          <w:tcPr>
            <w:tcW w:w="1261" w:type="dxa"/>
            <w:vAlign w:val="center"/>
          </w:tcPr>
          <w:p w:rsidR="007B6EA5" w:rsidRPr="00BB6B5D" w:rsidRDefault="004D4038" w:rsidP="000C2144">
            <w:pPr>
              <w:spacing w:line="276" w:lineRule="auto"/>
              <w:jc w:val="right"/>
              <w:rPr>
                <w:sz w:val="22"/>
                <w:szCs w:val="22"/>
              </w:rPr>
            </w:pPr>
            <w:r>
              <w:rPr>
                <w:sz w:val="22"/>
                <w:szCs w:val="22"/>
              </w:rPr>
              <w:t>21,000/-</w:t>
            </w:r>
          </w:p>
        </w:tc>
        <w:tc>
          <w:tcPr>
            <w:tcW w:w="1261" w:type="dxa"/>
            <w:vAlign w:val="center"/>
          </w:tcPr>
          <w:p w:rsidR="007B6EA5" w:rsidRPr="00BB6B5D" w:rsidRDefault="004D4038" w:rsidP="000C2144">
            <w:pPr>
              <w:spacing w:line="276" w:lineRule="auto"/>
              <w:jc w:val="right"/>
              <w:rPr>
                <w:sz w:val="22"/>
                <w:szCs w:val="22"/>
              </w:rPr>
            </w:pPr>
            <w:r>
              <w:rPr>
                <w:sz w:val="22"/>
                <w:szCs w:val="22"/>
              </w:rPr>
              <w:t>32,500/-</w:t>
            </w:r>
          </w:p>
        </w:tc>
        <w:tc>
          <w:tcPr>
            <w:tcW w:w="1429" w:type="dxa"/>
            <w:vAlign w:val="center"/>
          </w:tcPr>
          <w:p w:rsidR="007B6EA5" w:rsidRPr="00BB6B5D" w:rsidRDefault="004D4038" w:rsidP="000C2144">
            <w:pPr>
              <w:spacing w:line="276" w:lineRule="auto"/>
              <w:jc w:val="right"/>
              <w:rPr>
                <w:sz w:val="22"/>
                <w:szCs w:val="22"/>
              </w:rPr>
            </w:pPr>
            <w:r>
              <w:rPr>
                <w:sz w:val="22"/>
                <w:szCs w:val="22"/>
              </w:rPr>
              <w:t>11,500/-</w:t>
            </w:r>
          </w:p>
        </w:tc>
        <w:tc>
          <w:tcPr>
            <w:tcW w:w="1261" w:type="dxa"/>
            <w:vAlign w:val="center"/>
          </w:tcPr>
          <w:p w:rsidR="007B6EA5" w:rsidRPr="00BB6B5D" w:rsidRDefault="004D4038" w:rsidP="000C2144">
            <w:pPr>
              <w:spacing w:line="276" w:lineRule="auto"/>
              <w:jc w:val="center"/>
              <w:rPr>
                <w:sz w:val="22"/>
                <w:szCs w:val="22"/>
              </w:rPr>
            </w:pPr>
            <w:r>
              <w:rPr>
                <w:sz w:val="22"/>
                <w:szCs w:val="22"/>
              </w:rPr>
              <w:t>1.54</w:t>
            </w:r>
          </w:p>
        </w:tc>
        <w:tc>
          <w:tcPr>
            <w:tcW w:w="1429" w:type="dxa"/>
            <w:vAlign w:val="center"/>
          </w:tcPr>
          <w:p w:rsidR="007B6EA5" w:rsidRPr="00BB6B5D" w:rsidRDefault="004D4038" w:rsidP="000C2144">
            <w:pPr>
              <w:jc w:val="right"/>
              <w:rPr>
                <w:sz w:val="22"/>
                <w:szCs w:val="22"/>
              </w:rPr>
            </w:pPr>
            <w:r>
              <w:rPr>
                <w:sz w:val="22"/>
                <w:szCs w:val="22"/>
              </w:rPr>
              <w:t>22,000/-</w:t>
            </w:r>
          </w:p>
        </w:tc>
        <w:tc>
          <w:tcPr>
            <w:tcW w:w="1429" w:type="dxa"/>
            <w:vAlign w:val="center"/>
          </w:tcPr>
          <w:p w:rsidR="007B6EA5" w:rsidRPr="00BB6B5D" w:rsidRDefault="004D4038" w:rsidP="000C2144">
            <w:pPr>
              <w:spacing w:line="276" w:lineRule="auto"/>
              <w:jc w:val="right"/>
              <w:rPr>
                <w:sz w:val="22"/>
                <w:szCs w:val="22"/>
              </w:rPr>
            </w:pPr>
            <w:r>
              <w:rPr>
                <w:sz w:val="22"/>
                <w:szCs w:val="22"/>
              </w:rPr>
              <w:t>47,500/-</w:t>
            </w:r>
          </w:p>
        </w:tc>
        <w:tc>
          <w:tcPr>
            <w:tcW w:w="1596" w:type="dxa"/>
            <w:vAlign w:val="center"/>
          </w:tcPr>
          <w:p w:rsidR="007B6EA5" w:rsidRPr="00BB6B5D" w:rsidRDefault="004D4038" w:rsidP="000C2144">
            <w:pPr>
              <w:spacing w:line="276" w:lineRule="auto"/>
              <w:jc w:val="right"/>
              <w:rPr>
                <w:sz w:val="22"/>
                <w:szCs w:val="22"/>
              </w:rPr>
            </w:pPr>
            <w:r>
              <w:rPr>
                <w:sz w:val="22"/>
                <w:szCs w:val="22"/>
              </w:rPr>
              <w:t>25,500/-</w:t>
            </w:r>
          </w:p>
        </w:tc>
        <w:tc>
          <w:tcPr>
            <w:tcW w:w="1933" w:type="dxa"/>
            <w:vAlign w:val="center"/>
          </w:tcPr>
          <w:p w:rsidR="007B6EA5" w:rsidRPr="00BB6B5D" w:rsidRDefault="004D4038" w:rsidP="000C2144">
            <w:pPr>
              <w:spacing w:line="276" w:lineRule="auto"/>
              <w:jc w:val="center"/>
              <w:rPr>
                <w:sz w:val="22"/>
                <w:szCs w:val="22"/>
              </w:rPr>
            </w:pPr>
            <w:r>
              <w:rPr>
                <w:sz w:val="22"/>
                <w:szCs w:val="22"/>
              </w:rPr>
              <w:t>2.15</w:t>
            </w:r>
          </w:p>
        </w:tc>
      </w:tr>
      <w:tr w:rsidR="007B6EA5" w:rsidRPr="00781823" w:rsidTr="00781823">
        <w:trPr>
          <w:trHeight w:val="795"/>
        </w:trPr>
        <w:tc>
          <w:tcPr>
            <w:tcW w:w="756" w:type="dxa"/>
            <w:vAlign w:val="center"/>
          </w:tcPr>
          <w:p w:rsidR="007B6EA5" w:rsidRDefault="007B6EA5" w:rsidP="00B417B7">
            <w:pPr>
              <w:spacing w:line="276" w:lineRule="auto"/>
              <w:rPr>
                <w:sz w:val="22"/>
                <w:szCs w:val="22"/>
              </w:rPr>
            </w:pPr>
            <w:r>
              <w:rPr>
                <w:sz w:val="22"/>
                <w:szCs w:val="22"/>
              </w:rPr>
              <w:t>5</w:t>
            </w:r>
          </w:p>
        </w:tc>
        <w:tc>
          <w:tcPr>
            <w:tcW w:w="2016" w:type="dxa"/>
            <w:vAlign w:val="center"/>
          </w:tcPr>
          <w:p w:rsidR="007B6EA5" w:rsidRPr="00BB6B5D" w:rsidRDefault="004D4038" w:rsidP="004D4038">
            <w:pPr>
              <w:spacing w:line="276" w:lineRule="auto"/>
              <w:rPr>
                <w:sz w:val="22"/>
                <w:szCs w:val="22"/>
              </w:rPr>
            </w:pPr>
            <w:proofErr w:type="spellStart"/>
            <w:r>
              <w:rPr>
                <w:sz w:val="22"/>
                <w:szCs w:val="22"/>
              </w:rPr>
              <w:t>Birsa</w:t>
            </w:r>
            <w:proofErr w:type="spellEnd"/>
            <w:r>
              <w:rPr>
                <w:sz w:val="22"/>
                <w:szCs w:val="22"/>
              </w:rPr>
              <w:t xml:space="preserve"> </w:t>
            </w:r>
            <w:proofErr w:type="spellStart"/>
            <w:r>
              <w:rPr>
                <w:sz w:val="22"/>
                <w:szCs w:val="22"/>
              </w:rPr>
              <w:t>Arhar</w:t>
            </w:r>
            <w:proofErr w:type="spellEnd"/>
            <w:r>
              <w:rPr>
                <w:sz w:val="22"/>
                <w:szCs w:val="22"/>
              </w:rPr>
              <w:t xml:space="preserve"> 1, NDA 2, </w:t>
            </w:r>
            <w:r w:rsidR="007B6EA5" w:rsidRPr="00BB6B5D">
              <w:rPr>
                <w:sz w:val="22"/>
                <w:szCs w:val="22"/>
              </w:rPr>
              <w:t>Biofertilizer</w:t>
            </w:r>
          </w:p>
        </w:tc>
        <w:tc>
          <w:tcPr>
            <w:tcW w:w="1261" w:type="dxa"/>
            <w:vAlign w:val="center"/>
          </w:tcPr>
          <w:p w:rsidR="007B6EA5" w:rsidRPr="00BB6B5D" w:rsidRDefault="004D4038" w:rsidP="000C2144">
            <w:pPr>
              <w:spacing w:line="276" w:lineRule="auto"/>
              <w:jc w:val="right"/>
              <w:rPr>
                <w:sz w:val="22"/>
                <w:szCs w:val="22"/>
              </w:rPr>
            </w:pPr>
            <w:r>
              <w:rPr>
                <w:sz w:val="22"/>
                <w:szCs w:val="22"/>
              </w:rPr>
              <w:t>20,000/-</w:t>
            </w:r>
          </w:p>
        </w:tc>
        <w:tc>
          <w:tcPr>
            <w:tcW w:w="1261" w:type="dxa"/>
            <w:vAlign w:val="center"/>
          </w:tcPr>
          <w:p w:rsidR="007B6EA5" w:rsidRPr="00BB6B5D" w:rsidRDefault="004D4038" w:rsidP="000C2144">
            <w:pPr>
              <w:spacing w:line="276" w:lineRule="auto"/>
              <w:jc w:val="right"/>
              <w:rPr>
                <w:sz w:val="22"/>
                <w:szCs w:val="22"/>
              </w:rPr>
            </w:pPr>
            <w:r>
              <w:rPr>
                <w:sz w:val="22"/>
                <w:szCs w:val="22"/>
              </w:rPr>
              <w:t>27,750/-</w:t>
            </w:r>
          </w:p>
        </w:tc>
        <w:tc>
          <w:tcPr>
            <w:tcW w:w="1429" w:type="dxa"/>
            <w:vAlign w:val="center"/>
          </w:tcPr>
          <w:p w:rsidR="007B6EA5" w:rsidRPr="00BB6B5D" w:rsidRDefault="004D4038" w:rsidP="000C2144">
            <w:pPr>
              <w:spacing w:line="276" w:lineRule="auto"/>
              <w:jc w:val="right"/>
              <w:rPr>
                <w:sz w:val="22"/>
                <w:szCs w:val="22"/>
              </w:rPr>
            </w:pPr>
            <w:r>
              <w:rPr>
                <w:sz w:val="22"/>
                <w:szCs w:val="22"/>
              </w:rPr>
              <w:t>7,750/-</w:t>
            </w:r>
          </w:p>
        </w:tc>
        <w:tc>
          <w:tcPr>
            <w:tcW w:w="1261" w:type="dxa"/>
            <w:vAlign w:val="center"/>
          </w:tcPr>
          <w:p w:rsidR="007B6EA5" w:rsidRPr="00BB6B5D" w:rsidRDefault="004D4038" w:rsidP="000C2144">
            <w:pPr>
              <w:spacing w:line="276" w:lineRule="auto"/>
              <w:jc w:val="center"/>
              <w:rPr>
                <w:sz w:val="22"/>
                <w:szCs w:val="22"/>
              </w:rPr>
            </w:pPr>
            <w:r>
              <w:rPr>
                <w:sz w:val="22"/>
                <w:szCs w:val="22"/>
              </w:rPr>
              <w:t>1.38</w:t>
            </w:r>
          </w:p>
        </w:tc>
        <w:tc>
          <w:tcPr>
            <w:tcW w:w="1429" w:type="dxa"/>
            <w:vAlign w:val="center"/>
          </w:tcPr>
          <w:p w:rsidR="007B6EA5" w:rsidRPr="00BB6B5D" w:rsidRDefault="004D4038" w:rsidP="000C2144">
            <w:pPr>
              <w:jc w:val="right"/>
              <w:rPr>
                <w:sz w:val="22"/>
                <w:szCs w:val="22"/>
              </w:rPr>
            </w:pPr>
            <w:r>
              <w:rPr>
                <w:sz w:val="22"/>
                <w:szCs w:val="22"/>
              </w:rPr>
              <w:t>24,000/-</w:t>
            </w:r>
          </w:p>
        </w:tc>
        <w:tc>
          <w:tcPr>
            <w:tcW w:w="1429" w:type="dxa"/>
            <w:vAlign w:val="center"/>
          </w:tcPr>
          <w:p w:rsidR="007B6EA5" w:rsidRPr="00BB6B5D" w:rsidRDefault="004D4038" w:rsidP="000C2144">
            <w:pPr>
              <w:spacing w:line="276" w:lineRule="auto"/>
              <w:jc w:val="right"/>
              <w:rPr>
                <w:sz w:val="22"/>
                <w:szCs w:val="22"/>
              </w:rPr>
            </w:pPr>
            <w:r>
              <w:rPr>
                <w:sz w:val="22"/>
                <w:szCs w:val="22"/>
              </w:rPr>
              <w:t>48,562/-</w:t>
            </w:r>
          </w:p>
        </w:tc>
        <w:tc>
          <w:tcPr>
            <w:tcW w:w="1596" w:type="dxa"/>
            <w:vAlign w:val="center"/>
          </w:tcPr>
          <w:p w:rsidR="007B6EA5" w:rsidRPr="00BB6B5D" w:rsidRDefault="004D4038" w:rsidP="000C2144">
            <w:pPr>
              <w:spacing w:line="276" w:lineRule="auto"/>
              <w:jc w:val="right"/>
              <w:rPr>
                <w:sz w:val="22"/>
                <w:szCs w:val="22"/>
              </w:rPr>
            </w:pPr>
            <w:r>
              <w:rPr>
                <w:sz w:val="22"/>
                <w:szCs w:val="22"/>
              </w:rPr>
              <w:t>24,562/-</w:t>
            </w:r>
          </w:p>
        </w:tc>
        <w:tc>
          <w:tcPr>
            <w:tcW w:w="1933" w:type="dxa"/>
            <w:vAlign w:val="center"/>
          </w:tcPr>
          <w:p w:rsidR="007B6EA5" w:rsidRPr="00BB6B5D" w:rsidRDefault="004D4038" w:rsidP="000C2144">
            <w:pPr>
              <w:spacing w:line="276" w:lineRule="auto"/>
              <w:jc w:val="center"/>
              <w:rPr>
                <w:sz w:val="22"/>
                <w:szCs w:val="22"/>
              </w:rPr>
            </w:pPr>
            <w:r>
              <w:rPr>
                <w:sz w:val="22"/>
                <w:szCs w:val="22"/>
              </w:rPr>
              <w:t>2.02</w:t>
            </w:r>
          </w:p>
        </w:tc>
      </w:tr>
      <w:tr w:rsidR="00E95FDC" w:rsidRPr="00781823" w:rsidTr="00781823">
        <w:trPr>
          <w:trHeight w:val="795"/>
        </w:trPr>
        <w:tc>
          <w:tcPr>
            <w:tcW w:w="756" w:type="dxa"/>
            <w:vAlign w:val="center"/>
          </w:tcPr>
          <w:p w:rsidR="00E95FDC" w:rsidRDefault="00E95FDC" w:rsidP="00B417B7">
            <w:pPr>
              <w:spacing w:line="276" w:lineRule="auto"/>
              <w:rPr>
                <w:sz w:val="22"/>
                <w:szCs w:val="22"/>
              </w:rPr>
            </w:pPr>
            <w:r>
              <w:rPr>
                <w:sz w:val="22"/>
                <w:szCs w:val="22"/>
              </w:rPr>
              <w:t>6</w:t>
            </w:r>
          </w:p>
        </w:tc>
        <w:tc>
          <w:tcPr>
            <w:tcW w:w="2016" w:type="dxa"/>
            <w:vAlign w:val="center"/>
          </w:tcPr>
          <w:p w:rsidR="00E95FDC" w:rsidRPr="00BB6B5D" w:rsidRDefault="004D4038" w:rsidP="00892F6B">
            <w:pPr>
              <w:spacing w:line="276" w:lineRule="auto"/>
              <w:rPr>
                <w:sz w:val="22"/>
                <w:szCs w:val="22"/>
              </w:rPr>
            </w:pPr>
            <w:r>
              <w:rPr>
                <w:sz w:val="22"/>
                <w:szCs w:val="22"/>
              </w:rPr>
              <w:t>P 372,</w:t>
            </w:r>
            <w:r w:rsidR="00E95FDC">
              <w:rPr>
                <w:sz w:val="22"/>
                <w:szCs w:val="22"/>
              </w:rPr>
              <w:t xml:space="preserve"> Biofertilizer</w:t>
            </w:r>
          </w:p>
        </w:tc>
        <w:tc>
          <w:tcPr>
            <w:tcW w:w="1261" w:type="dxa"/>
            <w:vAlign w:val="center"/>
          </w:tcPr>
          <w:p w:rsidR="00E95FDC" w:rsidRPr="00BB6B5D" w:rsidRDefault="004D4038" w:rsidP="000C2144">
            <w:pPr>
              <w:spacing w:line="276" w:lineRule="auto"/>
              <w:jc w:val="right"/>
              <w:rPr>
                <w:sz w:val="22"/>
                <w:szCs w:val="22"/>
              </w:rPr>
            </w:pPr>
            <w:r>
              <w:rPr>
                <w:sz w:val="22"/>
                <w:szCs w:val="22"/>
              </w:rPr>
              <w:t>20,000/-</w:t>
            </w:r>
          </w:p>
        </w:tc>
        <w:tc>
          <w:tcPr>
            <w:tcW w:w="1261" w:type="dxa"/>
            <w:vAlign w:val="center"/>
          </w:tcPr>
          <w:p w:rsidR="00E95FDC" w:rsidRPr="00BB6B5D" w:rsidRDefault="004D4038" w:rsidP="000C2144">
            <w:pPr>
              <w:spacing w:line="276" w:lineRule="auto"/>
              <w:jc w:val="right"/>
              <w:rPr>
                <w:sz w:val="22"/>
                <w:szCs w:val="22"/>
              </w:rPr>
            </w:pPr>
            <w:r>
              <w:rPr>
                <w:sz w:val="22"/>
                <w:szCs w:val="22"/>
              </w:rPr>
              <w:t>35,200/-</w:t>
            </w:r>
          </w:p>
        </w:tc>
        <w:tc>
          <w:tcPr>
            <w:tcW w:w="1429" w:type="dxa"/>
            <w:vAlign w:val="center"/>
          </w:tcPr>
          <w:p w:rsidR="00E95FDC" w:rsidRPr="00BB6B5D" w:rsidRDefault="004D4038" w:rsidP="000C2144">
            <w:pPr>
              <w:spacing w:line="276" w:lineRule="auto"/>
              <w:jc w:val="right"/>
              <w:rPr>
                <w:sz w:val="22"/>
                <w:szCs w:val="22"/>
              </w:rPr>
            </w:pPr>
            <w:r>
              <w:rPr>
                <w:sz w:val="22"/>
                <w:szCs w:val="22"/>
              </w:rPr>
              <w:t>15,200/-</w:t>
            </w:r>
          </w:p>
        </w:tc>
        <w:tc>
          <w:tcPr>
            <w:tcW w:w="1261" w:type="dxa"/>
            <w:vAlign w:val="center"/>
          </w:tcPr>
          <w:p w:rsidR="00E95FDC" w:rsidRPr="00BB6B5D" w:rsidRDefault="004D4038" w:rsidP="000C2144">
            <w:pPr>
              <w:spacing w:line="276" w:lineRule="auto"/>
              <w:jc w:val="center"/>
              <w:rPr>
                <w:sz w:val="22"/>
                <w:szCs w:val="22"/>
              </w:rPr>
            </w:pPr>
            <w:r>
              <w:rPr>
                <w:sz w:val="22"/>
                <w:szCs w:val="22"/>
              </w:rPr>
              <w:t>1.76</w:t>
            </w:r>
          </w:p>
        </w:tc>
        <w:tc>
          <w:tcPr>
            <w:tcW w:w="1429" w:type="dxa"/>
            <w:vAlign w:val="center"/>
          </w:tcPr>
          <w:p w:rsidR="00E95FDC" w:rsidRPr="00BB6B5D" w:rsidRDefault="004D4038" w:rsidP="000C2144">
            <w:pPr>
              <w:jc w:val="right"/>
              <w:rPr>
                <w:sz w:val="22"/>
                <w:szCs w:val="22"/>
              </w:rPr>
            </w:pPr>
            <w:r>
              <w:rPr>
                <w:sz w:val="22"/>
                <w:szCs w:val="22"/>
              </w:rPr>
              <w:t>23,000/-</w:t>
            </w:r>
          </w:p>
        </w:tc>
        <w:tc>
          <w:tcPr>
            <w:tcW w:w="1429" w:type="dxa"/>
            <w:vAlign w:val="center"/>
          </w:tcPr>
          <w:p w:rsidR="00E95FDC" w:rsidRPr="00BB6B5D" w:rsidRDefault="004D4038" w:rsidP="000C2144">
            <w:pPr>
              <w:spacing w:line="276" w:lineRule="auto"/>
              <w:jc w:val="right"/>
              <w:rPr>
                <w:sz w:val="22"/>
                <w:szCs w:val="22"/>
              </w:rPr>
            </w:pPr>
            <w:r>
              <w:rPr>
                <w:sz w:val="22"/>
                <w:szCs w:val="22"/>
              </w:rPr>
              <w:t>58,080/-</w:t>
            </w:r>
          </w:p>
        </w:tc>
        <w:tc>
          <w:tcPr>
            <w:tcW w:w="1596" w:type="dxa"/>
            <w:vAlign w:val="center"/>
          </w:tcPr>
          <w:p w:rsidR="00E95FDC" w:rsidRPr="00BB6B5D" w:rsidRDefault="004D4038" w:rsidP="000C2144">
            <w:pPr>
              <w:spacing w:line="276" w:lineRule="auto"/>
              <w:jc w:val="right"/>
              <w:rPr>
                <w:sz w:val="22"/>
                <w:szCs w:val="22"/>
              </w:rPr>
            </w:pPr>
            <w:r>
              <w:rPr>
                <w:sz w:val="22"/>
                <w:szCs w:val="22"/>
              </w:rPr>
              <w:t>35,080/-</w:t>
            </w:r>
          </w:p>
        </w:tc>
        <w:tc>
          <w:tcPr>
            <w:tcW w:w="1933" w:type="dxa"/>
            <w:vAlign w:val="center"/>
          </w:tcPr>
          <w:p w:rsidR="00E95FDC" w:rsidRPr="00BB6B5D" w:rsidRDefault="004D4038" w:rsidP="000C2144">
            <w:pPr>
              <w:spacing w:line="276" w:lineRule="auto"/>
              <w:jc w:val="center"/>
              <w:rPr>
                <w:sz w:val="22"/>
                <w:szCs w:val="22"/>
              </w:rPr>
            </w:pPr>
            <w:r>
              <w:rPr>
                <w:sz w:val="22"/>
                <w:szCs w:val="22"/>
              </w:rPr>
              <w:t>2.50</w:t>
            </w:r>
          </w:p>
        </w:tc>
      </w:tr>
      <w:tr w:rsidR="004D4038" w:rsidRPr="00781823" w:rsidTr="00781823">
        <w:trPr>
          <w:trHeight w:val="795"/>
        </w:trPr>
        <w:tc>
          <w:tcPr>
            <w:tcW w:w="756" w:type="dxa"/>
            <w:vAlign w:val="center"/>
          </w:tcPr>
          <w:p w:rsidR="004D4038" w:rsidRDefault="004D4038" w:rsidP="00B417B7">
            <w:pPr>
              <w:spacing w:line="276" w:lineRule="auto"/>
              <w:rPr>
                <w:sz w:val="22"/>
                <w:szCs w:val="22"/>
              </w:rPr>
            </w:pPr>
            <w:r>
              <w:rPr>
                <w:sz w:val="22"/>
                <w:szCs w:val="22"/>
              </w:rPr>
              <w:t>7.</w:t>
            </w:r>
          </w:p>
        </w:tc>
        <w:tc>
          <w:tcPr>
            <w:tcW w:w="2016" w:type="dxa"/>
            <w:vAlign w:val="center"/>
          </w:tcPr>
          <w:p w:rsidR="004D4038" w:rsidRDefault="004D4038" w:rsidP="00892F6B">
            <w:pPr>
              <w:spacing w:line="276" w:lineRule="auto"/>
              <w:rPr>
                <w:sz w:val="22"/>
                <w:szCs w:val="22"/>
              </w:rPr>
            </w:pPr>
            <w:r>
              <w:rPr>
                <w:sz w:val="22"/>
                <w:szCs w:val="22"/>
              </w:rPr>
              <w:t>PL 7, Biofertilizer</w:t>
            </w:r>
          </w:p>
        </w:tc>
        <w:tc>
          <w:tcPr>
            <w:tcW w:w="1261" w:type="dxa"/>
            <w:vAlign w:val="center"/>
          </w:tcPr>
          <w:p w:rsidR="004D4038" w:rsidRDefault="004D4038" w:rsidP="000C2144">
            <w:pPr>
              <w:spacing w:line="276" w:lineRule="auto"/>
              <w:jc w:val="right"/>
              <w:rPr>
                <w:sz w:val="22"/>
                <w:szCs w:val="22"/>
              </w:rPr>
            </w:pPr>
            <w:r>
              <w:rPr>
                <w:sz w:val="22"/>
                <w:szCs w:val="22"/>
              </w:rPr>
              <w:t>15,000/-</w:t>
            </w:r>
          </w:p>
        </w:tc>
        <w:tc>
          <w:tcPr>
            <w:tcW w:w="1261" w:type="dxa"/>
            <w:vAlign w:val="center"/>
          </w:tcPr>
          <w:p w:rsidR="004D4038" w:rsidRDefault="004D4038" w:rsidP="000C2144">
            <w:pPr>
              <w:spacing w:line="276" w:lineRule="auto"/>
              <w:jc w:val="right"/>
              <w:rPr>
                <w:sz w:val="22"/>
                <w:szCs w:val="22"/>
              </w:rPr>
            </w:pPr>
            <w:r>
              <w:rPr>
                <w:sz w:val="22"/>
                <w:szCs w:val="22"/>
              </w:rPr>
              <w:t>17,600/-</w:t>
            </w:r>
          </w:p>
        </w:tc>
        <w:tc>
          <w:tcPr>
            <w:tcW w:w="1429" w:type="dxa"/>
            <w:vAlign w:val="center"/>
          </w:tcPr>
          <w:p w:rsidR="004D4038" w:rsidRDefault="004D4038" w:rsidP="000C2144">
            <w:pPr>
              <w:spacing w:line="276" w:lineRule="auto"/>
              <w:jc w:val="right"/>
              <w:rPr>
                <w:sz w:val="22"/>
                <w:szCs w:val="22"/>
              </w:rPr>
            </w:pPr>
            <w:r>
              <w:rPr>
                <w:sz w:val="22"/>
                <w:szCs w:val="22"/>
              </w:rPr>
              <w:t>2,600/-</w:t>
            </w:r>
          </w:p>
        </w:tc>
        <w:tc>
          <w:tcPr>
            <w:tcW w:w="1261" w:type="dxa"/>
            <w:vAlign w:val="center"/>
          </w:tcPr>
          <w:p w:rsidR="004D4038" w:rsidRDefault="004D4038" w:rsidP="000C2144">
            <w:pPr>
              <w:spacing w:line="276" w:lineRule="auto"/>
              <w:jc w:val="center"/>
              <w:rPr>
                <w:sz w:val="22"/>
                <w:szCs w:val="22"/>
              </w:rPr>
            </w:pPr>
            <w:r>
              <w:rPr>
                <w:sz w:val="22"/>
                <w:szCs w:val="22"/>
              </w:rPr>
              <w:t>1.17</w:t>
            </w:r>
          </w:p>
        </w:tc>
        <w:tc>
          <w:tcPr>
            <w:tcW w:w="1429" w:type="dxa"/>
            <w:vAlign w:val="center"/>
          </w:tcPr>
          <w:p w:rsidR="004D4038" w:rsidRDefault="004D4038" w:rsidP="000C2144">
            <w:pPr>
              <w:jc w:val="right"/>
              <w:rPr>
                <w:sz w:val="22"/>
                <w:szCs w:val="22"/>
              </w:rPr>
            </w:pPr>
            <w:r>
              <w:rPr>
                <w:sz w:val="22"/>
                <w:szCs w:val="22"/>
              </w:rPr>
              <w:t>20,000/-</w:t>
            </w:r>
          </w:p>
        </w:tc>
        <w:tc>
          <w:tcPr>
            <w:tcW w:w="1429" w:type="dxa"/>
            <w:vAlign w:val="center"/>
          </w:tcPr>
          <w:p w:rsidR="004D4038" w:rsidRDefault="004D4038" w:rsidP="000C2144">
            <w:pPr>
              <w:spacing w:line="276" w:lineRule="auto"/>
              <w:jc w:val="right"/>
              <w:rPr>
                <w:sz w:val="22"/>
                <w:szCs w:val="22"/>
              </w:rPr>
            </w:pPr>
            <w:r>
              <w:rPr>
                <w:sz w:val="22"/>
                <w:szCs w:val="22"/>
              </w:rPr>
              <w:t>52,800/-</w:t>
            </w:r>
          </w:p>
        </w:tc>
        <w:tc>
          <w:tcPr>
            <w:tcW w:w="1596" w:type="dxa"/>
            <w:vAlign w:val="center"/>
          </w:tcPr>
          <w:p w:rsidR="004D4038" w:rsidRDefault="004D4038" w:rsidP="000C2144">
            <w:pPr>
              <w:spacing w:line="276" w:lineRule="auto"/>
              <w:jc w:val="right"/>
              <w:rPr>
                <w:sz w:val="22"/>
                <w:szCs w:val="22"/>
              </w:rPr>
            </w:pPr>
            <w:r>
              <w:rPr>
                <w:sz w:val="22"/>
                <w:szCs w:val="22"/>
              </w:rPr>
              <w:t>32,800/-</w:t>
            </w:r>
          </w:p>
        </w:tc>
        <w:tc>
          <w:tcPr>
            <w:tcW w:w="1933" w:type="dxa"/>
            <w:vAlign w:val="center"/>
          </w:tcPr>
          <w:p w:rsidR="004D4038" w:rsidRDefault="004D4038" w:rsidP="000C2144">
            <w:pPr>
              <w:spacing w:line="276" w:lineRule="auto"/>
              <w:jc w:val="center"/>
              <w:rPr>
                <w:sz w:val="22"/>
                <w:szCs w:val="22"/>
              </w:rPr>
            </w:pPr>
            <w:r>
              <w:rPr>
                <w:sz w:val="22"/>
                <w:szCs w:val="22"/>
              </w:rPr>
              <w:t>2.64</w:t>
            </w:r>
          </w:p>
        </w:tc>
      </w:tr>
      <w:tr w:rsidR="00E95FDC" w:rsidRPr="00781823" w:rsidTr="00781823">
        <w:trPr>
          <w:trHeight w:val="795"/>
        </w:trPr>
        <w:tc>
          <w:tcPr>
            <w:tcW w:w="756" w:type="dxa"/>
            <w:vAlign w:val="center"/>
          </w:tcPr>
          <w:p w:rsidR="00E95FDC" w:rsidRDefault="005F69ED" w:rsidP="00B417B7">
            <w:pPr>
              <w:spacing w:line="276" w:lineRule="auto"/>
              <w:rPr>
                <w:sz w:val="22"/>
                <w:szCs w:val="22"/>
              </w:rPr>
            </w:pPr>
            <w:r>
              <w:rPr>
                <w:sz w:val="22"/>
                <w:szCs w:val="22"/>
              </w:rPr>
              <w:t>8.</w:t>
            </w:r>
          </w:p>
        </w:tc>
        <w:tc>
          <w:tcPr>
            <w:tcW w:w="2016" w:type="dxa"/>
            <w:vAlign w:val="center"/>
          </w:tcPr>
          <w:p w:rsidR="00E95FDC" w:rsidRDefault="00E95FDC" w:rsidP="00892F6B">
            <w:pPr>
              <w:spacing w:line="276" w:lineRule="auto"/>
              <w:rPr>
                <w:sz w:val="22"/>
                <w:szCs w:val="22"/>
              </w:rPr>
            </w:pPr>
            <w:r>
              <w:rPr>
                <w:sz w:val="22"/>
                <w:szCs w:val="22"/>
              </w:rPr>
              <w:t>IPM 2-3</w:t>
            </w:r>
          </w:p>
          <w:p w:rsidR="00E95FDC" w:rsidRPr="00BB6B5D" w:rsidRDefault="00E95FDC" w:rsidP="00892F6B">
            <w:pPr>
              <w:spacing w:line="276" w:lineRule="auto"/>
              <w:rPr>
                <w:sz w:val="22"/>
                <w:szCs w:val="22"/>
              </w:rPr>
            </w:pPr>
            <w:r>
              <w:rPr>
                <w:sz w:val="22"/>
                <w:szCs w:val="22"/>
              </w:rPr>
              <w:t>Biofertilizer</w:t>
            </w:r>
          </w:p>
        </w:tc>
        <w:tc>
          <w:tcPr>
            <w:tcW w:w="1261" w:type="dxa"/>
            <w:vAlign w:val="center"/>
          </w:tcPr>
          <w:p w:rsidR="00E95FDC" w:rsidRPr="00BB6B5D" w:rsidRDefault="005F69ED" w:rsidP="000C2144">
            <w:pPr>
              <w:spacing w:line="276" w:lineRule="auto"/>
              <w:jc w:val="right"/>
              <w:rPr>
                <w:sz w:val="22"/>
                <w:szCs w:val="22"/>
              </w:rPr>
            </w:pPr>
            <w:r>
              <w:rPr>
                <w:sz w:val="22"/>
                <w:szCs w:val="22"/>
              </w:rPr>
              <w:t>22,000/-</w:t>
            </w:r>
          </w:p>
        </w:tc>
        <w:tc>
          <w:tcPr>
            <w:tcW w:w="1261" w:type="dxa"/>
            <w:vAlign w:val="center"/>
          </w:tcPr>
          <w:p w:rsidR="00E95FDC" w:rsidRPr="00BB6B5D" w:rsidRDefault="005F69ED" w:rsidP="000C2144">
            <w:pPr>
              <w:spacing w:line="276" w:lineRule="auto"/>
              <w:jc w:val="right"/>
              <w:rPr>
                <w:sz w:val="22"/>
                <w:szCs w:val="22"/>
              </w:rPr>
            </w:pPr>
            <w:r>
              <w:rPr>
                <w:sz w:val="22"/>
                <w:szCs w:val="22"/>
              </w:rPr>
              <w:t>31,525/-</w:t>
            </w:r>
          </w:p>
        </w:tc>
        <w:tc>
          <w:tcPr>
            <w:tcW w:w="1429" w:type="dxa"/>
            <w:vAlign w:val="center"/>
          </w:tcPr>
          <w:p w:rsidR="00E95FDC" w:rsidRPr="00BB6B5D" w:rsidRDefault="005F69ED" w:rsidP="000C2144">
            <w:pPr>
              <w:spacing w:line="276" w:lineRule="auto"/>
              <w:jc w:val="right"/>
              <w:rPr>
                <w:sz w:val="22"/>
                <w:szCs w:val="22"/>
              </w:rPr>
            </w:pPr>
            <w:r>
              <w:rPr>
                <w:sz w:val="22"/>
                <w:szCs w:val="22"/>
              </w:rPr>
              <w:t>9,525/-</w:t>
            </w:r>
          </w:p>
        </w:tc>
        <w:tc>
          <w:tcPr>
            <w:tcW w:w="1261" w:type="dxa"/>
            <w:vAlign w:val="center"/>
          </w:tcPr>
          <w:p w:rsidR="00E95FDC" w:rsidRPr="00BB6B5D" w:rsidRDefault="005F69ED" w:rsidP="000C2144">
            <w:pPr>
              <w:spacing w:line="276" w:lineRule="auto"/>
              <w:jc w:val="center"/>
              <w:rPr>
                <w:sz w:val="22"/>
                <w:szCs w:val="22"/>
              </w:rPr>
            </w:pPr>
            <w:r>
              <w:rPr>
                <w:sz w:val="22"/>
                <w:szCs w:val="22"/>
              </w:rPr>
              <w:t>1.43</w:t>
            </w:r>
          </w:p>
        </w:tc>
        <w:tc>
          <w:tcPr>
            <w:tcW w:w="1429" w:type="dxa"/>
            <w:vAlign w:val="center"/>
          </w:tcPr>
          <w:p w:rsidR="00E95FDC" w:rsidRPr="00BB6B5D" w:rsidRDefault="005F69ED" w:rsidP="000C2144">
            <w:pPr>
              <w:jc w:val="right"/>
              <w:rPr>
                <w:sz w:val="22"/>
                <w:szCs w:val="22"/>
              </w:rPr>
            </w:pPr>
            <w:r>
              <w:rPr>
                <w:sz w:val="22"/>
                <w:szCs w:val="22"/>
              </w:rPr>
              <w:t>25,000/-</w:t>
            </w:r>
          </w:p>
        </w:tc>
        <w:tc>
          <w:tcPr>
            <w:tcW w:w="1429" w:type="dxa"/>
            <w:vAlign w:val="center"/>
          </w:tcPr>
          <w:p w:rsidR="00E95FDC" w:rsidRPr="00BB6B5D" w:rsidRDefault="005F69ED" w:rsidP="000C2144">
            <w:pPr>
              <w:spacing w:line="276" w:lineRule="auto"/>
              <w:jc w:val="right"/>
              <w:rPr>
                <w:sz w:val="22"/>
                <w:szCs w:val="22"/>
              </w:rPr>
            </w:pPr>
            <w:r>
              <w:rPr>
                <w:sz w:val="22"/>
                <w:szCs w:val="22"/>
              </w:rPr>
              <w:t>48,500/-</w:t>
            </w:r>
          </w:p>
        </w:tc>
        <w:tc>
          <w:tcPr>
            <w:tcW w:w="1596" w:type="dxa"/>
            <w:vAlign w:val="center"/>
          </w:tcPr>
          <w:p w:rsidR="00E95FDC" w:rsidRPr="00BB6B5D" w:rsidRDefault="005F69ED" w:rsidP="000C2144">
            <w:pPr>
              <w:spacing w:line="276" w:lineRule="auto"/>
              <w:jc w:val="right"/>
              <w:rPr>
                <w:sz w:val="22"/>
                <w:szCs w:val="22"/>
              </w:rPr>
            </w:pPr>
            <w:r>
              <w:rPr>
                <w:sz w:val="22"/>
                <w:szCs w:val="22"/>
              </w:rPr>
              <w:t>23,500/-</w:t>
            </w:r>
          </w:p>
        </w:tc>
        <w:tc>
          <w:tcPr>
            <w:tcW w:w="1933" w:type="dxa"/>
            <w:vAlign w:val="center"/>
          </w:tcPr>
          <w:p w:rsidR="00E95FDC" w:rsidRPr="00BB6B5D" w:rsidRDefault="005F69ED" w:rsidP="000C2144">
            <w:pPr>
              <w:spacing w:line="276" w:lineRule="auto"/>
              <w:jc w:val="center"/>
              <w:rPr>
                <w:sz w:val="22"/>
                <w:szCs w:val="22"/>
              </w:rPr>
            </w:pPr>
            <w:r>
              <w:rPr>
                <w:sz w:val="22"/>
                <w:szCs w:val="22"/>
              </w:rPr>
              <w:t>1.94</w:t>
            </w:r>
          </w:p>
        </w:tc>
      </w:tr>
    </w:tbl>
    <w:p w:rsidR="00B417B7" w:rsidRDefault="00B417B7" w:rsidP="00B417B7">
      <w:pPr>
        <w:spacing w:line="276" w:lineRule="auto"/>
        <w:rPr>
          <w:b/>
          <w:bCs/>
        </w:rPr>
      </w:pPr>
    </w:p>
    <w:p w:rsidR="00B417B7" w:rsidRDefault="00B417B7" w:rsidP="00B417B7">
      <w:pPr>
        <w:spacing w:line="276" w:lineRule="auto"/>
        <w:rPr>
          <w:b/>
          <w:bCs/>
        </w:rPr>
      </w:pPr>
    </w:p>
    <w:p w:rsidR="00B417B7" w:rsidRPr="008A3763" w:rsidRDefault="00B417B7" w:rsidP="0001248A">
      <w:pPr>
        <w:numPr>
          <w:ilvl w:val="0"/>
          <w:numId w:val="9"/>
        </w:numPr>
        <w:spacing w:line="276" w:lineRule="auto"/>
        <w:rPr>
          <w:b/>
          <w:bCs/>
        </w:rPr>
      </w:pPr>
      <w:r>
        <w:rPr>
          <w:b/>
          <w:bCs/>
        </w:rPr>
        <w:t>Socio</w:t>
      </w:r>
      <w:r w:rsidRPr="008A3763">
        <w:rPr>
          <w:b/>
          <w:bCs/>
        </w:rPr>
        <w:t xml:space="preserve">-economic </w:t>
      </w:r>
      <w:r>
        <w:rPr>
          <w:b/>
          <w:bCs/>
        </w:rPr>
        <w:t xml:space="preserve">impact </w:t>
      </w:r>
      <w:r w:rsidRPr="008A3763">
        <w:rPr>
          <w:b/>
          <w:bCs/>
        </w:rPr>
        <w:t>parameter</w:t>
      </w:r>
      <w:r>
        <w:rPr>
          <w:b/>
          <w:bCs/>
        </w:rPr>
        <w:t>s</w:t>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1735"/>
        <w:gridCol w:w="1457"/>
        <w:gridCol w:w="1837"/>
        <w:gridCol w:w="1174"/>
        <w:gridCol w:w="1406"/>
        <w:gridCol w:w="1678"/>
        <w:gridCol w:w="1989"/>
        <w:gridCol w:w="2112"/>
      </w:tblGrid>
      <w:tr w:rsidR="00B417B7" w:rsidRPr="00781823" w:rsidTr="00E95FDC">
        <w:trPr>
          <w:trHeight w:val="1025"/>
        </w:trPr>
        <w:tc>
          <w:tcPr>
            <w:tcW w:w="758" w:type="dxa"/>
            <w:tcBorders>
              <w:bottom w:val="single" w:sz="4" w:space="0" w:color="auto"/>
            </w:tcBorders>
          </w:tcPr>
          <w:p w:rsidR="00B417B7" w:rsidRPr="00781823" w:rsidRDefault="00B417B7" w:rsidP="00B417B7">
            <w:pPr>
              <w:spacing w:line="276" w:lineRule="auto"/>
              <w:rPr>
                <w:sz w:val="22"/>
                <w:szCs w:val="22"/>
              </w:rPr>
            </w:pPr>
            <w:r w:rsidRPr="00781823">
              <w:rPr>
                <w:sz w:val="22"/>
                <w:szCs w:val="22"/>
              </w:rPr>
              <w:t>Sl.</w:t>
            </w:r>
          </w:p>
          <w:p w:rsidR="00B417B7" w:rsidRPr="00781823" w:rsidRDefault="00B417B7" w:rsidP="00B417B7">
            <w:pPr>
              <w:spacing w:line="276" w:lineRule="auto"/>
              <w:rPr>
                <w:sz w:val="22"/>
                <w:szCs w:val="22"/>
              </w:rPr>
            </w:pPr>
            <w:r w:rsidRPr="00781823">
              <w:rPr>
                <w:sz w:val="22"/>
                <w:szCs w:val="22"/>
              </w:rPr>
              <w:t>No.</w:t>
            </w:r>
          </w:p>
        </w:tc>
        <w:tc>
          <w:tcPr>
            <w:tcW w:w="1735" w:type="dxa"/>
            <w:tcBorders>
              <w:bottom w:val="single" w:sz="4" w:space="0" w:color="auto"/>
            </w:tcBorders>
          </w:tcPr>
          <w:p w:rsidR="00B417B7" w:rsidRPr="00781823" w:rsidRDefault="00B417B7" w:rsidP="00B417B7">
            <w:pPr>
              <w:spacing w:line="276" w:lineRule="auto"/>
              <w:rPr>
                <w:sz w:val="22"/>
                <w:szCs w:val="22"/>
              </w:rPr>
            </w:pPr>
            <w:r w:rsidRPr="00781823">
              <w:rPr>
                <w:sz w:val="22"/>
                <w:szCs w:val="22"/>
              </w:rPr>
              <w:t>Crop and variety</w:t>
            </w:r>
          </w:p>
          <w:p w:rsidR="00B417B7" w:rsidRPr="00781823" w:rsidRDefault="00B417B7" w:rsidP="00B417B7">
            <w:pPr>
              <w:spacing w:line="276" w:lineRule="auto"/>
              <w:rPr>
                <w:sz w:val="22"/>
                <w:szCs w:val="22"/>
              </w:rPr>
            </w:pPr>
            <w:r w:rsidRPr="00781823">
              <w:rPr>
                <w:sz w:val="22"/>
                <w:szCs w:val="22"/>
              </w:rPr>
              <w:t>Demonstrated</w:t>
            </w:r>
          </w:p>
        </w:tc>
        <w:tc>
          <w:tcPr>
            <w:tcW w:w="1457" w:type="dxa"/>
            <w:tcBorders>
              <w:bottom w:val="single" w:sz="4" w:space="0" w:color="auto"/>
            </w:tcBorders>
          </w:tcPr>
          <w:p w:rsidR="00B417B7" w:rsidRPr="00781823" w:rsidRDefault="00B417B7" w:rsidP="00B417B7">
            <w:pPr>
              <w:spacing w:line="276" w:lineRule="auto"/>
              <w:rPr>
                <w:sz w:val="22"/>
                <w:szCs w:val="22"/>
              </w:rPr>
            </w:pPr>
            <w:r w:rsidRPr="00781823">
              <w:rPr>
                <w:sz w:val="22"/>
                <w:szCs w:val="22"/>
              </w:rPr>
              <w:t>Total Produce</w:t>
            </w:r>
          </w:p>
          <w:p w:rsidR="00B417B7" w:rsidRPr="00781823" w:rsidRDefault="00B417B7" w:rsidP="00B417B7">
            <w:pPr>
              <w:spacing w:line="276" w:lineRule="auto"/>
              <w:rPr>
                <w:sz w:val="22"/>
                <w:szCs w:val="22"/>
              </w:rPr>
            </w:pPr>
            <w:r w:rsidRPr="00781823">
              <w:rPr>
                <w:sz w:val="22"/>
                <w:szCs w:val="22"/>
              </w:rPr>
              <w:t>Obtained (kg)</w:t>
            </w:r>
          </w:p>
        </w:tc>
        <w:tc>
          <w:tcPr>
            <w:tcW w:w="1837" w:type="dxa"/>
            <w:tcBorders>
              <w:bottom w:val="single" w:sz="4" w:space="0" w:color="auto"/>
            </w:tcBorders>
          </w:tcPr>
          <w:p w:rsidR="00B417B7" w:rsidRPr="00781823" w:rsidRDefault="00B417B7" w:rsidP="00B417B7">
            <w:pPr>
              <w:tabs>
                <w:tab w:val="left" w:pos="960"/>
              </w:tabs>
              <w:spacing w:line="276" w:lineRule="auto"/>
              <w:jc w:val="center"/>
              <w:rPr>
                <w:sz w:val="22"/>
                <w:szCs w:val="22"/>
              </w:rPr>
            </w:pPr>
            <w:r w:rsidRPr="00781823">
              <w:rPr>
                <w:sz w:val="22"/>
                <w:szCs w:val="22"/>
              </w:rPr>
              <w:t xml:space="preserve">Produce sold </w:t>
            </w:r>
          </w:p>
          <w:p w:rsidR="00B417B7" w:rsidRPr="00781823" w:rsidRDefault="00B417B7" w:rsidP="00B417B7">
            <w:pPr>
              <w:tabs>
                <w:tab w:val="left" w:pos="960"/>
              </w:tabs>
              <w:spacing w:line="276" w:lineRule="auto"/>
              <w:jc w:val="center"/>
              <w:rPr>
                <w:sz w:val="22"/>
                <w:szCs w:val="22"/>
              </w:rPr>
            </w:pPr>
            <w:r w:rsidRPr="00781823">
              <w:rPr>
                <w:sz w:val="22"/>
                <w:szCs w:val="22"/>
              </w:rPr>
              <w:t>(Kg/household)</w:t>
            </w:r>
          </w:p>
        </w:tc>
        <w:tc>
          <w:tcPr>
            <w:tcW w:w="1174" w:type="dxa"/>
            <w:tcBorders>
              <w:bottom w:val="single" w:sz="4" w:space="0" w:color="auto"/>
            </w:tcBorders>
          </w:tcPr>
          <w:p w:rsidR="00B417B7" w:rsidRPr="00781823" w:rsidRDefault="00B417B7" w:rsidP="00B417B7">
            <w:pPr>
              <w:spacing w:line="276" w:lineRule="auto"/>
              <w:rPr>
                <w:sz w:val="22"/>
                <w:szCs w:val="22"/>
              </w:rPr>
            </w:pPr>
            <w:r w:rsidRPr="00781823">
              <w:rPr>
                <w:sz w:val="22"/>
                <w:szCs w:val="22"/>
              </w:rPr>
              <w:t>Selling</w:t>
            </w:r>
          </w:p>
          <w:p w:rsidR="00B417B7" w:rsidRPr="00781823" w:rsidRDefault="00B417B7" w:rsidP="00B417B7">
            <w:pPr>
              <w:spacing w:line="276" w:lineRule="auto"/>
              <w:rPr>
                <w:sz w:val="22"/>
                <w:szCs w:val="22"/>
              </w:rPr>
            </w:pPr>
            <w:r w:rsidRPr="00781823">
              <w:rPr>
                <w:sz w:val="22"/>
                <w:szCs w:val="22"/>
              </w:rPr>
              <w:t>Rate</w:t>
            </w:r>
          </w:p>
          <w:p w:rsidR="00B417B7" w:rsidRPr="00781823" w:rsidRDefault="00B417B7" w:rsidP="00B417B7">
            <w:pPr>
              <w:spacing w:line="276" w:lineRule="auto"/>
              <w:rPr>
                <w:sz w:val="22"/>
                <w:szCs w:val="22"/>
              </w:rPr>
            </w:pPr>
            <w:r w:rsidRPr="00781823">
              <w:rPr>
                <w:sz w:val="22"/>
                <w:szCs w:val="22"/>
              </w:rPr>
              <w:t xml:space="preserve"> (Rs/Kg)</w:t>
            </w:r>
          </w:p>
        </w:tc>
        <w:tc>
          <w:tcPr>
            <w:tcW w:w="1406" w:type="dxa"/>
            <w:tcBorders>
              <w:bottom w:val="single" w:sz="4" w:space="0" w:color="auto"/>
            </w:tcBorders>
          </w:tcPr>
          <w:p w:rsidR="00B417B7" w:rsidRPr="00781823" w:rsidRDefault="00B417B7" w:rsidP="00B417B7">
            <w:pPr>
              <w:spacing w:line="276" w:lineRule="auto"/>
              <w:rPr>
                <w:sz w:val="22"/>
                <w:szCs w:val="22"/>
              </w:rPr>
            </w:pPr>
            <w:r w:rsidRPr="00781823">
              <w:rPr>
                <w:sz w:val="22"/>
                <w:szCs w:val="22"/>
              </w:rPr>
              <w:t>Produce used for own sowing (Kg)</w:t>
            </w:r>
          </w:p>
        </w:tc>
        <w:tc>
          <w:tcPr>
            <w:tcW w:w="1678" w:type="dxa"/>
          </w:tcPr>
          <w:p w:rsidR="00B417B7" w:rsidRPr="00781823" w:rsidRDefault="00B417B7" w:rsidP="00B417B7">
            <w:pPr>
              <w:spacing w:line="276" w:lineRule="auto"/>
              <w:rPr>
                <w:sz w:val="22"/>
                <w:szCs w:val="22"/>
              </w:rPr>
            </w:pPr>
            <w:r w:rsidRPr="00781823">
              <w:rPr>
                <w:sz w:val="22"/>
                <w:szCs w:val="22"/>
              </w:rPr>
              <w:t>Produce distributed to other farmers (Kg)</w:t>
            </w:r>
          </w:p>
        </w:tc>
        <w:tc>
          <w:tcPr>
            <w:tcW w:w="1989" w:type="dxa"/>
          </w:tcPr>
          <w:p w:rsidR="00B417B7" w:rsidRPr="00781823" w:rsidRDefault="00B417B7" w:rsidP="00B417B7">
            <w:pPr>
              <w:spacing w:line="276" w:lineRule="auto"/>
              <w:rPr>
                <w:sz w:val="22"/>
                <w:szCs w:val="22"/>
              </w:rPr>
            </w:pPr>
            <w:r w:rsidRPr="00781823">
              <w:rPr>
                <w:sz w:val="22"/>
                <w:szCs w:val="22"/>
              </w:rPr>
              <w:t xml:space="preserve">Purpose for which income gained was utilized </w:t>
            </w:r>
          </w:p>
        </w:tc>
        <w:tc>
          <w:tcPr>
            <w:tcW w:w="2112" w:type="dxa"/>
          </w:tcPr>
          <w:p w:rsidR="00B417B7" w:rsidRPr="00781823" w:rsidRDefault="00B417B7" w:rsidP="00B417B7">
            <w:pPr>
              <w:spacing w:line="276" w:lineRule="auto"/>
              <w:rPr>
                <w:sz w:val="22"/>
                <w:szCs w:val="22"/>
              </w:rPr>
            </w:pPr>
            <w:r w:rsidRPr="00781823">
              <w:rPr>
                <w:sz w:val="22"/>
                <w:szCs w:val="22"/>
              </w:rPr>
              <w:t>Employment Generated (</w:t>
            </w:r>
            <w:proofErr w:type="spellStart"/>
            <w:r w:rsidRPr="00781823">
              <w:rPr>
                <w:sz w:val="22"/>
                <w:szCs w:val="22"/>
              </w:rPr>
              <w:t>Mandays</w:t>
            </w:r>
            <w:proofErr w:type="spellEnd"/>
            <w:r w:rsidRPr="00781823">
              <w:rPr>
                <w:sz w:val="22"/>
                <w:szCs w:val="22"/>
              </w:rPr>
              <w:t>/house hold)</w:t>
            </w:r>
          </w:p>
        </w:tc>
      </w:tr>
      <w:tr w:rsidR="00B417B7" w:rsidRPr="00781823" w:rsidTr="00464933">
        <w:trPr>
          <w:trHeight w:val="907"/>
        </w:trPr>
        <w:tc>
          <w:tcPr>
            <w:tcW w:w="758" w:type="dxa"/>
            <w:vAlign w:val="center"/>
          </w:tcPr>
          <w:p w:rsidR="00B417B7" w:rsidRPr="00781823" w:rsidRDefault="00B417B7" w:rsidP="00B417B7">
            <w:pPr>
              <w:spacing w:line="276" w:lineRule="auto"/>
              <w:rPr>
                <w:sz w:val="22"/>
                <w:szCs w:val="22"/>
              </w:rPr>
            </w:pPr>
            <w:r w:rsidRPr="00781823">
              <w:rPr>
                <w:sz w:val="22"/>
                <w:szCs w:val="22"/>
              </w:rPr>
              <w:t>1</w:t>
            </w:r>
          </w:p>
          <w:p w:rsidR="00B417B7" w:rsidRPr="00781823" w:rsidRDefault="00B417B7" w:rsidP="00B417B7">
            <w:pPr>
              <w:spacing w:line="276" w:lineRule="auto"/>
              <w:rPr>
                <w:sz w:val="22"/>
                <w:szCs w:val="22"/>
              </w:rPr>
            </w:pPr>
          </w:p>
        </w:tc>
        <w:tc>
          <w:tcPr>
            <w:tcW w:w="1735" w:type="dxa"/>
            <w:vAlign w:val="center"/>
          </w:tcPr>
          <w:p w:rsidR="00DB4047" w:rsidRDefault="00DB4047" w:rsidP="00B417B7">
            <w:pPr>
              <w:spacing w:line="276" w:lineRule="auto"/>
              <w:rPr>
                <w:sz w:val="22"/>
                <w:szCs w:val="22"/>
              </w:rPr>
            </w:pPr>
            <w:r>
              <w:rPr>
                <w:sz w:val="22"/>
                <w:szCs w:val="22"/>
              </w:rPr>
              <w:t>Sesame</w:t>
            </w:r>
          </w:p>
          <w:p w:rsidR="00B417B7" w:rsidRPr="00781823" w:rsidRDefault="00B417B7" w:rsidP="00B417B7">
            <w:pPr>
              <w:spacing w:line="276" w:lineRule="auto"/>
              <w:rPr>
                <w:sz w:val="22"/>
                <w:szCs w:val="22"/>
              </w:rPr>
            </w:pPr>
            <w:r w:rsidRPr="00781823">
              <w:rPr>
                <w:sz w:val="22"/>
                <w:szCs w:val="22"/>
              </w:rPr>
              <w:t>RT 346</w:t>
            </w:r>
          </w:p>
          <w:p w:rsidR="00B417B7" w:rsidRPr="00781823" w:rsidRDefault="00B417B7" w:rsidP="00B417B7">
            <w:pPr>
              <w:spacing w:line="276" w:lineRule="auto"/>
              <w:rPr>
                <w:sz w:val="22"/>
                <w:szCs w:val="22"/>
              </w:rPr>
            </w:pPr>
            <w:r w:rsidRPr="00781823">
              <w:rPr>
                <w:sz w:val="22"/>
                <w:szCs w:val="22"/>
              </w:rPr>
              <w:t>Line Sowing</w:t>
            </w:r>
          </w:p>
        </w:tc>
        <w:tc>
          <w:tcPr>
            <w:tcW w:w="1457" w:type="dxa"/>
            <w:vAlign w:val="center"/>
          </w:tcPr>
          <w:p w:rsidR="00B417B7" w:rsidRPr="00781823" w:rsidRDefault="0004231F" w:rsidP="00B417B7">
            <w:pPr>
              <w:spacing w:line="276" w:lineRule="auto"/>
              <w:jc w:val="center"/>
              <w:rPr>
                <w:sz w:val="22"/>
                <w:szCs w:val="22"/>
              </w:rPr>
            </w:pPr>
            <w:r>
              <w:rPr>
                <w:sz w:val="22"/>
                <w:szCs w:val="22"/>
              </w:rPr>
              <w:t>347</w:t>
            </w:r>
          </w:p>
        </w:tc>
        <w:tc>
          <w:tcPr>
            <w:tcW w:w="1837" w:type="dxa"/>
            <w:vAlign w:val="center"/>
          </w:tcPr>
          <w:p w:rsidR="00B417B7" w:rsidRPr="00781823" w:rsidRDefault="00464933" w:rsidP="00B417B7">
            <w:pPr>
              <w:spacing w:line="276" w:lineRule="auto"/>
              <w:rPr>
                <w:sz w:val="22"/>
                <w:szCs w:val="22"/>
              </w:rPr>
            </w:pPr>
            <w:r>
              <w:rPr>
                <w:sz w:val="22"/>
                <w:szCs w:val="22"/>
              </w:rPr>
              <w:t>7</w:t>
            </w:r>
            <w:r w:rsidR="00B417B7" w:rsidRPr="00781823">
              <w:rPr>
                <w:sz w:val="22"/>
                <w:szCs w:val="22"/>
              </w:rPr>
              <w:t>0 – 7</w:t>
            </w:r>
            <w:r>
              <w:rPr>
                <w:sz w:val="22"/>
                <w:szCs w:val="22"/>
              </w:rPr>
              <w:t>5</w:t>
            </w:r>
            <w:r w:rsidR="00B417B7" w:rsidRPr="00781823">
              <w:rPr>
                <w:sz w:val="22"/>
                <w:szCs w:val="22"/>
              </w:rPr>
              <w:t xml:space="preserve"> % of the total produce</w:t>
            </w:r>
          </w:p>
        </w:tc>
        <w:tc>
          <w:tcPr>
            <w:tcW w:w="1174" w:type="dxa"/>
            <w:vAlign w:val="center"/>
          </w:tcPr>
          <w:p w:rsidR="00B417B7" w:rsidRPr="00781823" w:rsidRDefault="00464933" w:rsidP="00B417B7">
            <w:pPr>
              <w:spacing w:line="276" w:lineRule="auto"/>
              <w:jc w:val="center"/>
              <w:rPr>
                <w:sz w:val="22"/>
                <w:szCs w:val="22"/>
              </w:rPr>
            </w:pPr>
            <w:r>
              <w:rPr>
                <w:sz w:val="22"/>
                <w:szCs w:val="22"/>
              </w:rPr>
              <w:t>6</w:t>
            </w:r>
            <w:r w:rsidR="00B417B7" w:rsidRPr="00781823">
              <w:rPr>
                <w:sz w:val="22"/>
                <w:szCs w:val="22"/>
              </w:rPr>
              <w:t>0/- per kg</w:t>
            </w:r>
          </w:p>
        </w:tc>
        <w:tc>
          <w:tcPr>
            <w:tcW w:w="1406" w:type="dxa"/>
            <w:vAlign w:val="center"/>
          </w:tcPr>
          <w:p w:rsidR="00B417B7" w:rsidRPr="00781823" w:rsidRDefault="00B417B7" w:rsidP="00B417B7">
            <w:pPr>
              <w:spacing w:line="276" w:lineRule="auto"/>
              <w:jc w:val="center"/>
              <w:rPr>
                <w:sz w:val="22"/>
                <w:szCs w:val="22"/>
              </w:rPr>
            </w:pPr>
            <w:r w:rsidRPr="00781823">
              <w:rPr>
                <w:sz w:val="22"/>
                <w:szCs w:val="22"/>
              </w:rPr>
              <w:t>10 – 15 %</w:t>
            </w:r>
          </w:p>
        </w:tc>
        <w:tc>
          <w:tcPr>
            <w:tcW w:w="1678" w:type="dxa"/>
            <w:vAlign w:val="center"/>
          </w:tcPr>
          <w:p w:rsidR="00B417B7" w:rsidRPr="00781823" w:rsidRDefault="00B417B7" w:rsidP="00B417B7">
            <w:pPr>
              <w:spacing w:line="276" w:lineRule="auto"/>
              <w:jc w:val="center"/>
              <w:rPr>
                <w:sz w:val="22"/>
                <w:szCs w:val="22"/>
              </w:rPr>
            </w:pPr>
            <w:r w:rsidRPr="00781823">
              <w:rPr>
                <w:sz w:val="22"/>
                <w:szCs w:val="22"/>
              </w:rPr>
              <w:t>Nil</w:t>
            </w:r>
          </w:p>
        </w:tc>
        <w:tc>
          <w:tcPr>
            <w:tcW w:w="1989" w:type="dxa"/>
            <w:vAlign w:val="center"/>
          </w:tcPr>
          <w:p w:rsidR="00B417B7" w:rsidRPr="00781823" w:rsidRDefault="00DB4047" w:rsidP="00B417B7">
            <w:pPr>
              <w:spacing w:line="276" w:lineRule="auto"/>
              <w:jc w:val="center"/>
              <w:rPr>
                <w:sz w:val="22"/>
                <w:szCs w:val="22"/>
              </w:rPr>
            </w:pPr>
            <w:r w:rsidRPr="00781823">
              <w:rPr>
                <w:sz w:val="22"/>
                <w:szCs w:val="22"/>
              </w:rPr>
              <w:t>Livelihood</w:t>
            </w:r>
          </w:p>
        </w:tc>
        <w:tc>
          <w:tcPr>
            <w:tcW w:w="2112" w:type="dxa"/>
            <w:vAlign w:val="center"/>
          </w:tcPr>
          <w:p w:rsidR="00B417B7" w:rsidRPr="00781823" w:rsidRDefault="00B417B7" w:rsidP="00B417B7">
            <w:pPr>
              <w:spacing w:line="276" w:lineRule="auto"/>
              <w:jc w:val="center"/>
              <w:rPr>
                <w:sz w:val="22"/>
                <w:szCs w:val="22"/>
              </w:rPr>
            </w:pPr>
            <w:r w:rsidRPr="00781823">
              <w:rPr>
                <w:sz w:val="22"/>
                <w:szCs w:val="22"/>
              </w:rPr>
              <w:t>1</w:t>
            </w:r>
            <w:r w:rsidR="00464933">
              <w:rPr>
                <w:sz w:val="22"/>
                <w:szCs w:val="22"/>
              </w:rPr>
              <w:t>3</w:t>
            </w:r>
          </w:p>
        </w:tc>
      </w:tr>
      <w:tr w:rsidR="00DB4047" w:rsidRPr="00781823" w:rsidTr="00464933">
        <w:trPr>
          <w:trHeight w:val="907"/>
        </w:trPr>
        <w:tc>
          <w:tcPr>
            <w:tcW w:w="758" w:type="dxa"/>
            <w:vAlign w:val="center"/>
          </w:tcPr>
          <w:p w:rsidR="00DB4047" w:rsidRPr="00781823" w:rsidRDefault="00DB4047" w:rsidP="00B417B7">
            <w:pPr>
              <w:spacing w:line="276" w:lineRule="auto"/>
              <w:rPr>
                <w:sz w:val="22"/>
                <w:szCs w:val="22"/>
              </w:rPr>
            </w:pPr>
            <w:r w:rsidRPr="00781823">
              <w:rPr>
                <w:sz w:val="22"/>
                <w:szCs w:val="22"/>
              </w:rPr>
              <w:t>2</w:t>
            </w:r>
          </w:p>
          <w:p w:rsidR="00DB4047" w:rsidRPr="00781823" w:rsidRDefault="00DB4047" w:rsidP="00B417B7">
            <w:pPr>
              <w:spacing w:line="276" w:lineRule="auto"/>
              <w:rPr>
                <w:sz w:val="22"/>
                <w:szCs w:val="22"/>
              </w:rPr>
            </w:pPr>
          </w:p>
        </w:tc>
        <w:tc>
          <w:tcPr>
            <w:tcW w:w="1735" w:type="dxa"/>
            <w:vAlign w:val="center"/>
          </w:tcPr>
          <w:p w:rsidR="00DB4047" w:rsidRDefault="00DB4047" w:rsidP="00B417B7">
            <w:pPr>
              <w:spacing w:line="276" w:lineRule="auto"/>
              <w:rPr>
                <w:sz w:val="22"/>
                <w:szCs w:val="22"/>
              </w:rPr>
            </w:pPr>
            <w:r>
              <w:rPr>
                <w:sz w:val="22"/>
                <w:szCs w:val="22"/>
              </w:rPr>
              <w:t>Niger</w:t>
            </w:r>
          </w:p>
          <w:p w:rsidR="00DB4047" w:rsidRPr="00781823" w:rsidRDefault="0004231F" w:rsidP="00B417B7">
            <w:pPr>
              <w:spacing w:line="276" w:lineRule="auto"/>
              <w:rPr>
                <w:sz w:val="22"/>
                <w:szCs w:val="22"/>
              </w:rPr>
            </w:pPr>
            <w:r>
              <w:rPr>
                <w:sz w:val="22"/>
                <w:szCs w:val="22"/>
              </w:rPr>
              <w:t>BN 3</w:t>
            </w:r>
          </w:p>
          <w:p w:rsidR="00DB4047" w:rsidRPr="00781823" w:rsidRDefault="00DB4047" w:rsidP="00B417B7">
            <w:pPr>
              <w:spacing w:line="276" w:lineRule="auto"/>
              <w:rPr>
                <w:sz w:val="22"/>
                <w:szCs w:val="22"/>
              </w:rPr>
            </w:pPr>
            <w:r w:rsidRPr="00781823">
              <w:rPr>
                <w:sz w:val="22"/>
                <w:szCs w:val="22"/>
              </w:rPr>
              <w:t>Line Sowing</w:t>
            </w:r>
          </w:p>
        </w:tc>
        <w:tc>
          <w:tcPr>
            <w:tcW w:w="1457" w:type="dxa"/>
            <w:vAlign w:val="center"/>
          </w:tcPr>
          <w:p w:rsidR="00DB4047" w:rsidRPr="00781823" w:rsidRDefault="00464933" w:rsidP="00B817BA">
            <w:pPr>
              <w:spacing w:line="276" w:lineRule="auto"/>
              <w:jc w:val="center"/>
              <w:rPr>
                <w:sz w:val="22"/>
                <w:szCs w:val="22"/>
              </w:rPr>
            </w:pPr>
            <w:r>
              <w:rPr>
                <w:sz w:val="22"/>
                <w:szCs w:val="22"/>
              </w:rPr>
              <w:t>615</w:t>
            </w:r>
          </w:p>
        </w:tc>
        <w:tc>
          <w:tcPr>
            <w:tcW w:w="1837" w:type="dxa"/>
            <w:vAlign w:val="center"/>
          </w:tcPr>
          <w:p w:rsidR="00DB4047" w:rsidRPr="00781823" w:rsidRDefault="00DB4047" w:rsidP="00B417B7">
            <w:pPr>
              <w:spacing w:line="276" w:lineRule="auto"/>
              <w:rPr>
                <w:sz w:val="22"/>
                <w:szCs w:val="22"/>
              </w:rPr>
            </w:pPr>
            <w:r w:rsidRPr="00781823">
              <w:rPr>
                <w:sz w:val="22"/>
                <w:szCs w:val="22"/>
              </w:rPr>
              <w:t>85</w:t>
            </w:r>
            <w:r w:rsidR="00464933">
              <w:rPr>
                <w:sz w:val="22"/>
                <w:szCs w:val="22"/>
              </w:rPr>
              <w:t xml:space="preserve"> – 90 </w:t>
            </w:r>
            <w:r w:rsidRPr="00781823">
              <w:rPr>
                <w:sz w:val="22"/>
                <w:szCs w:val="22"/>
              </w:rPr>
              <w:t>% of the total produce</w:t>
            </w:r>
          </w:p>
        </w:tc>
        <w:tc>
          <w:tcPr>
            <w:tcW w:w="1174" w:type="dxa"/>
            <w:vAlign w:val="center"/>
          </w:tcPr>
          <w:p w:rsidR="00DB4047" w:rsidRPr="00781823" w:rsidRDefault="00DB4047" w:rsidP="00B417B7">
            <w:pPr>
              <w:spacing w:line="276" w:lineRule="auto"/>
              <w:jc w:val="center"/>
              <w:rPr>
                <w:sz w:val="22"/>
                <w:szCs w:val="22"/>
              </w:rPr>
            </w:pPr>
            <w:r w:rsidRPr="00781823">
              <w:rPr>
                <w:sz w:val="22"/>
                <w:szCs w:val="22"/>
              </w:rPr>
              <w:t>4</w:t>
            </w:r>
            <w:r w:rsidR="00464933">
              <w:rPr>
                <w:sz w:val="22"/>
                <w:szCs w:val="22"/>
              </w:rPr>
              <w:t>5</w:t>
            </w:r>
            <w:r w:rsidRPr="00781823">
              <w:rPr>
                <w:sz w:val="22"/>
                <w:szCs w:val="22"/>
              </w:rPr>
              <w:t>/- per kg</w:t>
            </w:r>
          </w:p>
        </w:tc>
        <w:tc>
          <w:tcPr>
            <w:tcW w:w="1406" w:type="dxa"/>
            <w:vAlign w:val="center"/>
          </w:tcPr>
          <w:p w:rsidR="00DB4047" w:rsidRPr="00781823" w:rsidRDefault="00DB4047" w:rsidP="00B417B7">
            <w:pPr>
              <w:spacing w:line="276" w:lineRule="auto"/>
              <w:jc w:val="center"/>
              <w:rPr>
                <w:sz w:val="22"/>
                <w:szCs w:val="22"/>
              </w:rPr>
            </w:pPr>
            <w:r w:rsidRPr="00781823">
              <w:rPr>
                <w:sz w:val="22"/>
                <w:szCs w:val="22"/>
              </w:rPr>
              <w:t>10 %</w:t>
            </w:r>
          </w:p>
        </w:tc>
        <w:tc>
          <w:tcPr>
            <w:tcW w:w="1678" w:type="dxa"/>
            <w:vAlign w:val="center"/>
          </w:tcPr>
          <w:p w:rsidR="00DB4047" w:rsidRPr="00781823" w:rsidRDefault="00DB4047" w:rsidP="00B417B7">
            <w:pPr>
              <w:spacing w:line="276" w:lineRule="auto"/>
              <w:jc w:val="center"/>
              <w:rPr>
                <w:sz w:val="22"/>
                <w:szCs w:val="22"/>
              </w:rPr>
            </w:pPr>
            <w:r w:rsidRPr="00781823">
              <w:rPr>
                <w:sz w:val="22"/>
                <w:szCs w:val="22"/>
              </w:rPr>
              <w:t>Nil</w:t>
            </w:r>
          </w:p>
        </w:tc>
        <w:tc>
          <w:tcPr>
            <w:tcW w:w="1989" w:type="dxa"/>
            <w:vAlign w:val="center"/>
          </w:tcPr>
          <w:p w:rsidR="00DB4047" w:rsidRPr="00781823" w:rsidRDefault="00DB4047" w:rsidP="00892F6B">
            <w:pPr>
              <w:spacing w:line="276" w:lineRule="auto"/>
              <w:jc w:val="center"/>
              <w:rPr>
                <w:sz w:val="22"/>
                <w:szCs w:val="22"/>
              </w:rPr>
            </w:pPr>
            <w:r w:rsidRPr="00781823">
              <w:rPr>
                <w:sz w:val="22"/>
                <w:szCs w:val="22"/>
              </w:rPr>
              <w:t>Livelihood</w:t>
            </w:r>
          </w:p>
        </w:tc>
        <w:tc>
          <w:tcPr>
            <w:tcW w:w="2112" w:type="dxa"/>
            <w:vAlign w:val="center"/>
          </w:tcPr>
          <w:p w:rsidR="00DB4047" w:rsidRPr="00781823" w:rsidRDefault="00DB4047" w:rsidP="00B417B7">
            <w:pPr>
              <w:spacing w:line="276" w:lineRule="auto"/>
              <w:jc w:val="center"/>
              <w:rPr>
                <w:sz w:val="22"/>
                <w:szCs w:val="22"/>
              </w:rPr>
            </w:pPr>
            <w:r w:rsidRPr="00781823">
              <w:rPr>
                <w:sz w:val="22"/>
                <w:szCs w:val="22"/>
              </w:rPr>
              <w:t>1</w:t>
            </w:r>
            <w:r w:rsidR="00464933">
              <w:rPr>
                <w:sz w:val="22"/>
                <w:szCs w:val="22"/>
              </w:rPr>
              <w:t>1</w:t>
            </w:r>
          </w:p>
        </w:tc>
      </w:tr>
      <w:tr w:rsidR="00DB4047" w:rsidRPr="00781823" w:rsidTr="00464933">
        <w:trPr>
          <w:trHeight w:val="907"/>
        </w:trPr>
        <w:tc>
          <w:tcPr>
            <w:tcW w:w="758" w:type="dxa"/>
            <w:vAlign w:val="center"/>
          </w:tcPr>
          <w:p w:rsidR="00DB4047" w:rsidRPr="00781823" w:rsidRDefault="00DB4047" w:rsidP="00B417B7">
            <w:pPr>
              <w:spacing w:line="276" w:lineRule="auto"/>
              <w:rPr>
                <w:sz w:val="22"/>
                <w:szCs w:val="22"/>
              </w:rPr>
            </w:pPr>
            <w:r>
              <w:rPr>
                <w:sz w:val="22"/>
                <w:szCs w:val="22"/>
              </w:rPr>
              <w:t>3</w:t>
            </w:r>
          </w:p>
        </w:tc>
        <w:tc>
          <w:tcPr>
            <w:tcW w:w="1735" w:type="dxa"/>
            <w:vAlign w:val="center"/>
          </w:tcPr>
          <w:p w:rsidR="00DB4047" w:rsidRDefault="00DB4047" w:rsidP="00B417B7">
            <w:pPr>
              <w:spacing w:line="276" w:lineRule="auto"/>
              <w:rPr>
                <w:sz w:val="22"/>
                <w:szCs w:val="22"/>
              </w:rPr>
            </w:pPr>
            <w:r>
              <w:rPr>
                <w:sz w:val="22"/>
                <w:szCs w:val="22"/>
              </w:rPr>
              <w:t>Mustard</w:t>
            </w:r>
          </w:p>
          <w:p w:rsidR="00DB4047" w:rsidRDefault="00DB4047" w:rsidP="00B417B7">
            <w:pPr>
              <w:spacing w:line="276" w:lineRule="auto"/>
              <w:rPr>
                <w:sz w:val="22"/>
                <w:szCs w:val="22"/>
              </w:rPr>
            </w:pPr>
            <w:proofErr w:type="spellStart"/>
            <w:r>
              <w:rPr>
                <w:sz w:val="22"/>
                <w:szCs w:val="22"/>
              </w:rPr>
              <w:t>Pusa</w:t>
            </w:r>
            <w:proofErr w:type="spellEnd"/>
            <w:r>
              <w:rPr>
                <w:sz w:val="22"/>
                <w:szCs w:val="22"/>
              </w:rPr>
              <w:t xml:space="preserve"> </w:t>
            </w:r>
            <w:proofErr w:type="spellStart"/>
            <w:r>
              <w:rPr>
                <w:sz w:val="22"/>
                <w:szCs w:val="22"/>
              </w:rPr>
              <w:t>Mah</w:t>
            </w:r>
            <w:r w:rsidR="0004231F">
              <w:rPr>
                <w:sz w:val="22"/>
                <w:szCs w:val="22"/>
              </w:rPr>
              <w:t>e</w:t>
            </w:r>
            <w:r>
              <w:rPr>
                <w:sz w:val="22"/>
                <w:szCs w:val="22"/>
              </w:rPr>
              <w:t>k</w:t>
            </w:r>
            <w:proofErr w:type="spellEnd"/>
          </w:p>
          <w:p w:rsidR="00DB4047" w:rsidRPr="00781823" w:rsidRDefault="00DB4047" w:rsidP="00B417B7">
            <w:pPr>
              <w:spacing w:line="276" w:lineRule="auto"/>
              <w:rPr>
                <w:sz w:val="22"/>
                <w:szCs w:val="22"/>
              </w:rPr>
            </w:pPr>
            <w:r>
              <w:rPr>
                <w:sz w:val="22"/>
                <w:szCs w:val="22"/>
              </w:rPr>
              <w:t>Sulphur</w:t>
            </w:r>
          </w:p>
        </w:tc>
        <w:tc>
          <w:tcPr>
            <w:tcW w:w="1457" w:type="dxa"/>
            <w:vAlign w:val="center"/>
          </w:tcPr>
          <w:p w:rsidR="00DB4047" w:rsidRPr="00781823" w:rsidRDefault="00464933" w:rsidP="00B417B7">
            <w:pPr>
              <w:spacing w:line="276" w:lineRule="auto"/>
              <w:jc w:val="center"/>
              <w:rPr>
                <w:sz w:val="22"/>
                <w:szCs w:val="22"/>
              </w:rPr>
            </w:pPr>
            <w:r>
              <w:rPr>
                <w:sz w:val="22"/>
                <w:szCs w:val="22"/>
              </w:rPr>
              <w:t>8</w:t>
            </w:r>
            <w:r w:rsidR="00DB4047">
              <w:rPr>
                <w:sz w:val="22"/>
                <w:szCs w:val="22"/>
              </w:rPr>
              <w:t>50</w:t>
            </w:r>
          </w:p>
        </w:tc>
        <w:tc>
          <w:tcPr>
            <w:tcW w:w="1837" w:type="dxa"/>
            <w:vAlign w:val="center"/>
          </w:tcPr>
          <w:p w:rsidR="00DB4047" w:rsidRPr="00781823" w:rsidRDefault="00DB4047" w:rsidP="00B417B7">
            <w:pPr>
              <w:spacing w:line="276" w:lineRule="auto"/>
              <w:rPr>
                <w:sz w:val="22"/>
                <w:szCs w:val="22"/>
              </w:rPr>
            </w:pPr>
            <w:r>
              <w:rPr>
                <w:sz w:val="22"/>
                <w:szCs w:val="22"/>
              </w:rPr>
              <w:t>90 % of the total produce</w:t>
            </w:r>
          </w:p>
        </w:tc>
        <w:tc>
          <w:tcPr>
            <w:tcW w:w="1174" w:type="dxa"/>
            <w:vAlign w:val="center"/>
          </w:tcPr>
          <w:p w:rsidR="00DB4047" w:rsidRPr="00781823" w:rsidRDefault="00DB4047" w:rsidP="00B417B7">
            <w:pPr>
              <w:spacing w:line="276" w:lineRule="auto"/>
              <w:jc w:val="center"/>
              <w:rPr>
                <w:sz w:val="22"/>
                <w:szCs w:val="22"/>
              </w:rPr>
            </w:pPr>
            <w:r>
              <w:rPr>
                <w:sz w:val="22"/>
                <w:szCs w:val="22"/>
              </w:rPr>
              <w:t>3</w:t>
            </w:r>
            <w:r w:rsidR="00464933">
              <w:rPr>
                <w:sz w:val="22"/>
                <w:szCs w:val="22"/>
              </w:rPr>
              <w:t>5</w:t>
            </w:r>
            <w:r>
              <w:rPr>
                <w:sz w:val="22"/>
                <w:szCs w:val="22"/>
              </w:rPr>
              <w:t>/- per kg</w:t>
            </w:r>
          </w:p>
        </w:tc>
        <w:tc>
          <w:tcPr>
            <w:tcW w:w="1406" w:type="dxa"/>
            <w:vAlign w:val="center"/>
          </w:tcPr>
          <w:p w:rsidR="00DB4047" w:rsidRPr="00781823" w:rsidRDefault="00DB4047" w:rsidP="00B417B7">
            <w:pPr>
              <w:spacing w:line="276" w:lineRule="auto"/>
              <w:jc w:val="center"/>
              <w:rPr>
                <w:sz w:val="22"/>
                <w:szCs w:val="22"/>
              </w:rPr>
            </w:pPr>
            <w:r>
              <w:rPr>
                <w:sz w:val="22"/>
                <w:szCs w:val="22"/>
              </w:rPr>
              <w:t>10 %</w:t>
            </w:r>
          </w:p>
        </w:tc>
        <w:tc>
          <w:tcPr>
            <w:tcW w:w="1678" w:type="dxa"/>
            <w:vAlign w:val="center"/>
          </w:tcPr>
          <w:p w:rsidR="00DB4047" w:rsidRPr="00781823" w:rsidRDefault="00DB4047" w:rsidP="00B417B7">
            <w:pPr>
              <w:spacing w:line="276" w:lineRule="auto"/>
              <w:jc w:val="center"/>
              <w:rPr>
                <w:sz w:val="22"/>
                <w:szCs w:val="22"/>
              </w:rPr>
            </w:pPr>
            <w:r>
              <w:rPr>
                <w:sz w:val="22"/>
                <w:szCs w:val="22"/>
              </w:rPr>
              <w:t>Nil</w:t>
            </w:r>
          </w:p>
        </w:tc>
        <w:tc>
          <w:tcPr>
            <w:tcW w:w="1989" w:type="dxa"/>
            <w:vAlign w:val="center"/>
          </w:tcPr>
          <w:p w:rsidR="00DB4047" w:rsidRPr="00781823" w:rsidRDefault="00DB4047" w:rsidP="00892F6B">
            <w:pPr>
              <w:spacing w:line="276" w:lineRule="auto"/>
              <w:jc w:val="center"/>
              <w:rPr>
                <w:sz w:val="22"/>
                <w:szCs w:val="22"/>
              </w:rPr>
            </w:pPr>
            <w:r w:rsidRPr="00781823">
              <w:rPr>
                <w:sz w:val="22"/>
                <w:szCs w:val="22"/>
              </w:rPr>
              <w:t>Livelihood</w:t>
            </w:r>
          </w:p>
        </w:tc>
        <w:tc>
          <w:tcPr>
            <w:tcW w:w="2112" w:type="dxa"/>
            <w:vAlign w:val="center"/>
          </w:tcPr>
          <w:p w:rsidR="00DB4047" w:rsidRPr="00781823" w:rsidRDefault="00DB4047" w:rsidP="00B417B7">
            <w:pPr>
              <w:spacing w:line="276" w:lineRule="auto"/>
              <w:jc w:val="center"/>
              <w:rPr>
                <w:sz w:val="22"/>
                <w:szCs w:val="22"/>
              </w:rPr>
            </w:pPr>
            <w:r>
              <w:rPr>
                <w:sz w:val="22"/>
                <w:szCs w:val="22"/>
              </w:rPr>
              <w:t>10</w:t>
            </w:r>
          </w:p>
        </w:tc>
      </w:tr>
      <w:tr w:rsidR="00DB4047" w:rsidRPr="00781823" w:rsidTr="00464933">
        <w:trPr>
          <w:trHeight w:val="907"/>
        </w:trPr>
        <w:tc>
          <w:tcPr>
            <w:tcW w:w="758" w:type="dxa"/>
            <w:vAlign w:val="center"/>
          </w:tcPr>
          <w:p w:rsidR="00DB4047" w:rsidRPr="00781823" w:rsidRDefault="00DB4047" w:rsidP="00B417B7">
            <w:pPr>
              <w:spacing w:line="276" w:lineRule="auto"/>
              <w:rPr>
                <w:sz w:val="22"/>
                <w:szCs w:val="22"/>
              </w:rPr>
            </w:pPr>
            <w:r>
              <w:rPr>
                <w:sz w:val="22"/>
                <w:szCs w:val="22"/>
              </w:rPr>
              <w:t>4</w:t>
            </w:r>
          </w:p>
        </w:tc>
        <w:tc>
          <w:tcPr>
            <w:tcW w:w="1735" w:type="dxa"/>
            <w:vAlign w:val="center"/>
          </w:tcPr>
          <w:p w:rsidR="00DB4047" w:rsidRPr="00BB6B5D" w:rsidRDefault="00DB4047" w:rsidP="000C2144">
            <w:pPr>
              <w:spacing w:line="276" w:lineRule="auto"/>
              <w:rPr>
                <w:sz w:val="22"/>
                <w:szCs w:val="22"/>
              </w:rPr>
            </w:pPr>
            <w:r w:rsidRPr="00BB6B5D">
              <w:rPr>
                <w:sz w:val="22"/>
                <w:szCs w:val="22"/>
              </w:rPr>
              <w:t xml:space="preserve">Black gram </w:t>
            </w:r>
          </w:p>
          <w:p w:rsidR="00DB4047" w:rsidRPr="00BB6B5D" w:rsidRDefault="00DB4047" w:rsidP="000C2144">
            <w:pPr>
              <w:spacing w:line="276" w:lineRule="auto"/>
              <w:rPr>
                <w:sz w:val="22"/>
                <w:szCs w:val="22"/>
              </w:rPr>
            </w:pPr>
            <w:r w:rsidRPr="00BB6B5D">
              <w:rPr>
                <w:sz w:val="22"/>
                <w:szCs w:val="22"/>
              </w:rPr>
              <w:t>PU 31 and Biofertilizer</w:t>
            </w:r>
          </w:p>
        </w:tc>
        <w:tc>
          <w:tcPr>
            <w:tcW w:w="1457" w:type="dxa"/>
            <w:vAlign w:val="center"/>
          </w:tcPr>
          <w:p w:rsidR="00DB4047" w:rsidRPr="00BB6B5D" w:rsidRDefault="00464933" w:rsidP="000C2144">
            <w:pPr>
              <w:spacing w:line="276" w:lineRule="auto"/>
              <w:jc w:val="center"/>
              <w:rPr>
                <w:sz w:val="22"/>
                <w:szCs w:val="22"/>
              </w:rPr>
            </w:pPr>
            <w:r>
              <w:rPr>
                <w:sz w:val="22"/>
                <w:szCs w:val="22"/>
              </w:rPr>
              <w:t>950</w:t>
            </w:r>
          </w:p>
        </w:tc>
        <w:tc>
          <w:tcPr>
            <w:tcW w:w="1837" w:type="dxa"/>
            <w:vAlign w:val="center"/>
          </w:tcPr>
          <w:p w:rsidR="00DB4047" w:rsidRPr="00BB6B5D" w:rsidRDefault="00DB4047" w:rsidP="000C2144">
            <w:pPr>
              <w:spacing w:line="276" w:lineRule="auto"/>
              <w:jc w:val="center"/>
              <w:rPr>
                <w:sz w:val="22"/>
                <w:szCs w:val="22"/>
              </w:rPr>
            </w:pPr>
            <w:r w:rsidRPr="00BB6B5D">
              <w:rPr>
                <w:sz w:val="22"/>
                <w:szCs w:val="22"/>
              </w:rPr>
              <w:t>65 % of total produce</w:t>
            </w:r>
          </w:p>
        </w:tc>
        <w:tc>
          <w:tcPr>
            <w:tcW w:w="1174" w:type="dxa"/>
            <w:vAlign w:val="center"/>
          </w:tcPr>
          <w:p w:rsidR="00DB4047" w:rsidRPr="00BB6B5D" w:rsidRDefault="00DB4047" w:rsidP="000C2144">
            <w:pPr>
              <w:spacing w:line="276" w:lineRule="auto"/>
              <w:jc w:val="center"/>
              <w:rPr>
                <w:sz w:val="22"/>
                <w:szCs w:val="22"/>
              </w:rPr>
            </w:pPr>
            <w:r w:rsidRPr="00BB6B5D">
              <w:rPr>
                <w:sz w:val="22"/>
                <w:szCs w:val="22"/>
              </w:rPr>
              <w:t>42/- per kg</w:t>
            </w:r>
          </w:p>
        </w:tc>
        <w:tc>
          <w:tcPr>
            <w:tcW w:w="1406" w:type="dxa"/>
            <w:vAlign w:val="center"/>
          </w:tcPr>
          <w:p w:rsidR="00DB4047" w:rsidRPr="00BB6B5D" w:rsidRDefault="00DB4047" w:rsidP="000C2144">
            <w:pPr>
              <w:spacing w:line="276" w:lineRule="auto"/>
              <w:jc w:val="center"/>
              <w:rPr>
                <w:sz w:val="22"/>
                <w:szCs w:val="22"/>
              </w:rPr>
            </w:pPr>
            <w:r w:rsidRPr="00BB6B5D">
              <w:rPr>
                <w:sz w:val="22"/>
                <w:szCs w:val="22"/>
              </w:rPr>
              <w:t>15 %</w:t>
            </w:r>
          </w:p>
        </w:tc>
        <w:tc>
          <w:tcPr>
            <w:tcW w:w="1678" w:type="dxa"/>
            <w:vAlign w:val="center"/>
          </w:tcPr>
          <w:p w:rsidR="00DB4047" w:rsidRPr="00BB6B5D" w:rsidRDefault="00DB4047" w:rsidP="000C2144">
            <w:pPr>
              <w:spacing w:line="276" w:lineRule="auto"/>
              <w:jc w:val="center"/>
              <w:rPr>
                <w:sz w:val="22"/>
                <w:szCs w:val="22"/>
              </w:rPr>
            </w:pPr>
            <w:r w:rsidRPr="00BB6B5D">
              <w:rPr>
                <w:sz w:val="22"/>
                <w:szCs w:val="22"/>
              </w:rPr>
              <w:t>Nil</w:t>
            </w:r>
          </w:p>
        </w:tc>
        <w:tc>
          <w:tcPr>
            <w:tcW w:w="1989" w:type="dxa"/>
            <w:vAlign w:val="center"/>
          </w:tcPr>
          <w:p w:rsidR="00DB4047" w:rsidRPr="00781823" w:rsidRDefault="00DB4047" w:rsidP="00892F6B">
            <w:pPr>
              <w:spacing w:line="276" w:lineRule="auto"/>
              <w:jc w:val="center"/>
              <w:rPr>
                <w:sz w:val="22"/>
                <w:szCs w:val="22"/>
              </w:rPr>
            </w:pPr>
            <w:r w:rsidRPr="00781823">
              <w:rPr>
                <w:sz w:val="22"/>
                <w:szCs w:val="22"/>
              </w:rPr>
              <w:t>Livelihood</w:t>
            </w:r>
          </w:p>
        </w:tc>
        <w:tc>
          <w:tcPr>
            <w:tcW w:w="2112" w:type="dxa"/>
            <w:vAlign w:val="center"/>
          </w:tcPr>
          <w:p w:rsidR="00DB4047" w:rsidRPr="00BB6B5D" w:rsidRDefault="00DB4047" w:rsidP="000C2144">
            <w:pPr>
              <w:spacing w:line="276" w:lineRule="auto"/>
              <w:jc w:val="center"/>
              <w:rPr>
                <w:sz w:val="22"/>
                <w:szCs w:val="22"/>
              </w:rPr>
            </w:pPr>
            <w:r w:rsidRPr="00BB6B5D">
              <w:rPr>
                <w:sz w:val="22"/>
                <w:szCs w:val="22"/>
              </w:rPr>
              <w:t>2</w:t>
            </w:r>
            <w:r w:rsidR="00464933">
              <w:rPr>
                <w:sz w:val="22"/>
                <w:szCs w:val="22"/>
              </w:rPr>
              <w:t>1</w:t>
            </w:r>
          </w:p>
        </w:tc>
      </w:tr>
      <w:tr w:rsidR="00DB4047" w:rsidRPr="00781823" w:rsidTr="00464933">
        <w:trPr>
          <w:trHeight w:val="907"/>
        </w:trPr>
        <w:tc>
          <w:tcPr>
            <w:tcW w:w="758" w:type="dxa"/>
            <w:vAlign w:val="center"/>
          </w:tcPr>
          <w:p w:rsidR="00DB4047" w:rsidRPr="00781823" w:rsidRDefault="00DB4047" w:rsidP="00B417B7">
            <w:pPr>
              <w:spacing w:line="276" w:lineRule="auto"/>
              <w:rPr>
                <w:sz w:val="22"/>
                <w:szCs w:val="22"/>
              </w:rPr>
            </w:pPr>
            <w:r>
              <w:rPr>
                <w:sz w:val="22"/>
                <w:szCs w:val="22"/>
              </w:rPr>
              <w:t>5</w:t>
            </w:r>
          </w:p>
        </w:tc>
        <w:tc>
          <w:tcPr>
            <w:tcW w:w="1735" w:type="dxa"/>
            <w:vAlign w:val="center"/>
          </w:tcPr>
          <w:p w:rsidR="00DB4047" w:rsidRPr="00BB6B5D" w:rsidRDefault="00DB4047" w:rsidP="000C2144">
            <w:pPr>
              <w:spacing w:line="276" w:lineRule="auto"/>
              <w:rPr>
                <w:sz w:val="22"/>
                <w:szCs w:val="22"/>
              </w:rPr>
            </w:pPr>
            <w:r w:rsidRPr="00BB6B5D">
              <w:rPr>
                <w:sz w:val="22"/>
                <w:szCs w:val="22"/>
              </w:rPr>
              <w:t>Pigeon pea</w:t>
            </w:r>
          </w:p>
          <w:p w:rsidR="00DB4047" w:rsidRPr="00BB6B5D" w:rsidRDefault="0004231F" w:rsidP="000C2144">
            <w:pPr>
              <w:spacing w:line="276" w:lineRule="auto"/>
              <w:rPr>
                <w:sz w:val="22"/>
                <w:szCs w:val="22"/>
              </w:rPr>
            </w:pPr>
            <w:proofErr w:type="spellStart"/>
            <w:r>
              <w:rPr>
                <w:sz w:val="22"/>
                <w:szCs w:val="22"/>
              </w:rPr>
              <w:t>Birsa</w:t>
            </w:r>
            <w:proofErr w:type="spellEnd"/>
            <w:r>
              <w:rPr>
                <w:sz w:val="22"/>
                <w:szCs w:val="22"/>
              </w:rPr>
              <w:t xml:space="preserve"> </w:t>
            </w:r>
            <w:proofErr w:type="spellStart"/>
            <w:r w:rsidR="00DB4047" w:rsidRPr="00BB6B5D">
              <w:rPr>
                <w:sz w:val="22"/>
                <w:szCs w:val="22"/>
              </w:rPr>
              <w:t>A</w:t>
            </w:r>
            <w:r>
              <w:rPr>
                <w:sz w:val="22"/>
                <w:szCs w:val="22"/>
              </w:rPr>
              <w:t>rhar</w:t>
            </w:r>
            <w:proofErr w:type="spellEnd"/>
            <w:r>
              <w:rPr>
                <w:sz w:val="22"/>
                <w:szCs w:val="22"/>
              </w:rPr>
              <w:t xml:space="preserve"> 1, NDA 2</w:t>
            </w:r>
            <w:r w:rsidR="00DB4047" w:rsidRPr="00BB6B5D">
              <w:rPr>
                <w:sz w:val="22"/>
                <w:szCs w:val="22"/>
              </w:rPr>
              <w:t xml:space="preserve"> and Biofertilizer</w:t>
            </w:r>
          </w:p>
        </w:tc>
        <w:tc>
          <w:tcPr>
            <w:tcW w:w="1457" w:type="dxa"/>
            <w:vAlign w:val="center"/>
          </w:tcPr>
          <w:p w:rsidR="00DB4047" w:rsidRPr="00BB6B5D" w:rsidRDefault="00DB4047" w:rsidP="000C2144">
            <w:pPr>
              <w:spacing w:line="276" w:lineRule="auto"/>
              <w:jc w:val="center"/>
              <w:rPr>
                <w:sz w:val="22"/>
                <w:szCs w:val="22"/>
              </w:rPr>
            </w:pPr>
            <w:r w:rsidRPr="00BB6B5D">
              <w:rPr>
                <w:sz w:val="22"/>
                <w:szCs w:val="22"/>
              </w:rPr>
              <w:t>1</w:t>
            </w:r>
            <w:r w:rsidR="00464933">
              <w:rPr>
                <w:sz w:val="22"/>
                <w:szCs w:val="22"/>
              </w:rPr>
              <w:t>050</w:t>
            </w:r>
          </w:p>
        </w:tc>
        <w:tc>
          <w:tcPr>
            <w:tcW w:w="1837" w:type="dxa"/>
            <w:vAlign w:val="center"/>
          </w:tcPr>
          <w:p w:rsidR="00DB4047" w:rsidRPr="00BB6B5D" w:rsidRDefault="00DB4047" w:rsidP="000C2144">
            <w:pPr>
              <w:spacing w:line="276" w:lineRule="auto"/>
              <w:jc w:val="center"/>
              <w:rPr>
                <w:sz w:val="22"/>
                <w:szCs w:val="22"/>
              </w:rPr>
            </w:pPr>
            <w:r w:rsidRPr="00BB6B5D">
              <w:rPr>
                <w:sz w:val="22"/>
                <w:szCs w:val="22"/>
              </w:rPr>
              <w:t>85 % of total produce</w:t>
            </w:r>
          </w:p>
        </w:tc>
        <w:tc>
          <w:tcPr>
            <w:tcW w:w="1174" w:type="dxa"/>
            <w:vAlign w:val="center"/>
          </w:tcPr>
          <w:p w:rsidR="00DB4047" w:rsidRPr="00BB6B5D" w:rsidRDefault="00464933" w:rsidP="000C2144">
            <w:pPr>
              <w:spacing w:line="276" w:lineRule="auto"/>
              <w:jc w:val="center"/>
              <w:rPr>
                <w:sz w:val="22"/>
                <w:szCs w:val="22"/>
              </w:rPr>
            </w:pPr>
            <w:r>
              <w:rPr>
                <w:sz w:val="22"/>
                <w:szCs w:val="22"/>
              </w:rPr>
              <w:t>5</w:t>
            </w:r>
            <w:r w:rsidR="00DB4047" w:rsidRPr="00BB6B5D">
              <w:rPr>
                <w:sz w:val="22"/>
                <w:szCs w:val="22"/>
              </w:rPr>
              <w:t>5/- per kg</w:t>
            </w:r>
          </w:p>
        </w:tc>
        <w:tc>
          <w:tcPr>
            <w:tcW w:w="1406" w:type="dxa"/>
            <w:vAlign w:val="center"/>
          </w:tcPr>
          <w:p w:rsidR="00DB4047" w:rsidRPr="00BB6B5D" w:rsidRDefault="00DB4047" w:rsidP="000C2144">
            <w:pPr>
              <w:spacing w:line="276" w:lineRule="auto"/>
              <w:jc w:val="center"/>
              <w:rPr>
                <w:sz w:val="22"/>
                <w:szCs w:val="22"/>
              </w:rPr>
            </w:pPr>
            <w:r w:rsidRPr="00BB6B5D">
              <w:rPr>
                <w:sz w:val="22"/>
                <w:szCs w:val="22"/>
              </w:rPr>
              <w:t>1</w:t>
            </w:r>
            <w:r w:rsidR="00464933">
              <w:rPr>
                <w:sz w:val="22"/>
                <w:szCs w:val="22"/>
              </w:rPr>
              <w:t>5</w:t>
            </w:r>
            <w:r w:rsidRPr="00BB6B5D">
              <w:rPr>
                <w:sz w:val="22"/>
                <w:szCs w:val="22"/>
              </w:rPr>
              <w:t xml:space="preserve"> %</w:t>
            </w:r>
          </w:p>
        </w:tc>
        <w:tc>
          <w:tcPr>
            <w:tcW w:w="1678" w:type="dxa"/>
            <w:vAlign w:val="center"/>
          </w:tcPr>
          <w:p w:rsidR="00DB4047" w:rsidRPr="00BB6B5D" w:rsidRDefault="00DB4047" w:rsidP="000C2144">
            <w:pPr>
              <w:spacing w:line="276" w:lineRule="auto"/>
              <w:jc w:val="center"/>
              <w:rPr>
                <w:sz w:val="22"/>
                <w:szCs w:val="22"/>
              </w:rPr>
            </w:pPr>
            <w:r w:rsidRPr="00BB6B5D">
              <w:rPr>
                <w:sz w:val="22"/>
                <w:szCs w:val="22"/>
              </w:rPr>
              <w:t>Nil</w:t>
            </w:r>
          </w:p>
        </w:tc>
        <w:tc>
          <w:tcPr>
            <w:tcW w:w="1989" w:type="dxa"/>
            <w:vAlign w:val="center"/>
          </w:tcPr>
          <w:p w:rsidR="00DB4047" w:rsidRPr="00781823" w:rsidRDefault="00DB4047" w:rsidP="00892F6B">
            <w:pPr>
              <w:spacing w:line="276" w:lineRule="auto"/>
              <w:jc w:val="center"/>
              <w:rPr>
                <w:sz w:val="22"/>
                <w:szCs w:val="22"/>
              </w:rPr>
            </w:pPr>
            <w:r w:rsidRPr="00781823">
              <w:rPr>
                <w:sz w:val="22"/>
                <w:szCs w:val="22"/>
              </w:rPr>
              <w:t>Livelihood</w:t>
            </w:r>
          </w:p>
        </w:tc>
        <w:tc>
          <w:tcPr>
            <w:tcW w:w="2112" w:type="dxa"/>
            <w:vAlign w:val="center"/>
          </w:tcPr>
          <w:p w:rsidR="00DB4047" w:rsidRPr="00BB6B5D" w:rsidRDefault="00DB4047" w:rsidP="000C2144">
            <w:pPr>
              <w:spacing w:line="276" w:lineRule="auto"/>
              <w:jc w:val="center"/>
              <w:rPr>
                <w:sz w:val="22"/>
                <w:szCs w:val="22"/>
              </w:rPr>
            </w:pPr>
            <w:r w:rsidRPr="00BB6B5D">
              <w:rPr>
                <w:sz w:val="22"/>
                <w:szCs w:val="22"/>
              </w:rPr>
              <w:t>1</w:t>
            </w:r>
            <w:r w:rsidR="00464933">
              <w:rPr>
                <w:sz w:val="22"/>
                <w:szCs w:val="22"/>
              </w:rPr>
              <w:t>4</w:t>
            </w:r>
          </w:p>
        </w:tc>
      </w:tr>
      <w:tr w:rsidR="00B817BA" w:rsidRPr="00781823" w:rsidTr="00464933">
        <w:trPr>
          <w:trHeight w:val="907"/>
        </w:trPr>
        <w:tc>
          <w:tcPr>
            <w:tcW w:w="758" w:type="dxa"/>
            <w:vAlign w:val="center"/>
          </w:tcPr>
          <w:p w:rsidR="00B817BA" w:rsidRPr="00781823" w:rsidRDefault="00B817BA" w:rsidP="00B417B7">
            <w:pPr>
              <w:spacing w:line="276" w:lineRule="auto"/>
              <w:rPr>
                <w:sz w:val="22"/>
                <w:szCs w:val="22"/>
              </w:rPr>
            </w:pPr>
            <w:r>
              <w:rPr>
                <w:sz w:val="22"/>
                <w:szCs w:val="22"/>
              </w:rPr>
              <w:t>6</w:t>
            </w:r>
          </w:p>
        </w:tc>
        <w:tc>
          <w:tcPr>
            <w:tcW w:w="1735" w:type="dxa"/>
            <w:vAlign w:val="center"/>
          </w:tcPr>
          <w:p w:rsidR="00B817BA" w:rsidRDefault="00B817BA" w:rsidP="00892F6B">
            <w:pPr>
              <w:spacing w:line="276" w:lineRule="auto"/>
              <w:rPr>
                <w:sz w:val="22"/>
                <w:szCs w:val="22"/>
              </w:rPr>
            </w:pPr>
            <w:r>
              <w:rPr>
                <w:sz w:val="22"/>
                <w:szCs w:val="22"/>
              </w:rPr>
              <w:t>Chick pea</w:t>
            </w:r>
          </w:p>
          <w:p w:rsidR="00B817BA" w:rsidRPr="00BB6B5D" w:rsidRDefault="00464933" w:rsidP="00892F6B">
            <w:pPr>
              <w:spacing w:line="276" w:lineRule="auto"/>
              <w:rPr>
                <w:sz w:val="22"/>
                <w:szCs w:val="22"/>
              </w:rPr>
            </w:pPr>
            <w:r>
              <w:rPr>
                <w:sz w:val="22"/>
                <w:szCs w:val="22"/>
              </w:rPr>
              <w:t>P 372</w:t>
            </w:r>
            <w:r w:rsidR="00B817BA">
              <w:rPr>
                <w:sz w:val="22"/>
                <w:szCs w:val="22"/>
              </w:rPr>
              <w:t xml:space="preserve"> Biofertilizer</w:t>
            </w:r>
          </w:p>
        </w:tc>
        <w:tc>
          <w:tcPr>
            <w:tcW w:w="1457" w:type="dxa"/>
            <w:vAlign w:val="center"/>
          </w:tcPr>
          <w:p w:rsidR="00B817BA" w:rsidRPr="00781823" w:rsidRDefault="00B817BA" w:rsidP="00B417B7">
            <w:pPr>
              <w:spacing w:line="276" w:lineRule="auto"/>
              <w:jc w:val="center"/>
              <w:rPr>
                <w:sz w:val="22"/>
                <w:szCs w:val="22"/>
              </w:rPr>
            </w:pPr>
            <w:r>
              <w:rPr>
                <w:sz w:val="22"/>
                <w:szCs w:val="22"/>
              </w:rPr>
              <w:t>13</w:t>
            </w:r>
            <w:r w:rsidR="00464933">
              <w:rPr>
                <w:sz w:val="22"/>
                <w:szCs w:val="22"/>
              </w:rPr>
              <w:t>2</w:t>
            </w:r>
            <w:r>
              <w:rPr>
                <w:sz w:val="22"/>
                <w:szCs w:val="22"/>
              </w:rPr>
              <w:t>0</w:t>
            </w:r>
          </w:p>
        </w:tc>
        <w:tc>
          <w:tcPr>
            <w:tcW w:w="1837" w:type="dxa"/>
            <w:vAlign w:val="center"/>
          </w:tcPr>
          <w:p w:rsidR="00B817BA" w:rsidRPr="00BB6B5D" w:rsidRDefault="00B817BA" w:rsidP="00B817BA">
            <w:pPr>
              <w:spacing w:line="276" w:lineRule="auto"/>
              <w:jc w:val="center"/>
              <w:rPr>
                <w:sz w:val="22"/>
                <w:szCs w:val="22"/>
              </w:rPr>
            </w:pPr>
            <w:r>
              <w:rPr>
                <w:sz w:val="22"/>
                <w:szCs w:val="22"/>
              </w:rPr>
              <w:t>80</w:t>
            </w:r>
            <w:r w:rsidRPr="00BB6B5D">
              <w:rPr>
                <w:sz w:val="22"/>
                <w:szCs w:val="22"/>
              </w:rPr>
              <w:t xml:space="preserve"> % of total produce</w:t>
            </w:r>
          </w:p>
        </w:tc>
        <w:tc>
          <w:tcPr>
            <w:tcW w:w="1174" w:type="dxa"/>
            <w:vAlign w:val="center"/>
          </w:tcPr>
          <w:p w:rsidR="00B817BA" w:rsidRPr="00781823" w:rsidRDefault="00B817BA" w:rsidP="00B417B7">
            <w:pPr>
              <w:spacing w:line="276" w:lineRule="auto"/>
              <w:jc w:val="center"/>
              <w:rPr>
                <w:sz w:val="22"/>
                <w:szCs w:val="22"/>
              </w:rPr>
            </w:pPr>
            <w:r>
              <w:rPr>
                <w:sz w:val="22"/>
                <w:szCs w:val="22"/>
              </w:rPr>
              <w:t>44/- per kg</w:t>
            </w:r>
          </w:p>
        </w:tc>
        <w:tc>
          <w:tcPr>
            <w:tcW w:w="1406" w:type="dxa"/>
            <w:vAlign w:val="center"/>
          </w:tcPr>
          <w:p w:rsidR="00B817BA" w:rsidRPr="00781823" w:rsidRDefault="00B817BA" w:rsidP="00B417B7">
            <w:pPr>
              <w:spacing w:line="276" w:lineRule="auto"/>
              <w:jc w:val="center"/>
              <w:rPr>
                <w:sz w:val="22"/>
                <w:szCs w:val="22"/>
              </w:rPr>
            </w:pPr>
            <w:r>
              <w:rPr>
                <w:sz w:val="22"/>
                <w:szCs w:val="22"/>
              </w:rPr>
              <w:t>20 %</w:t>
            </w:r>
          </w:p>
        </w:tc>
        <w:tc>
          <w:tcPr>
            <w:tcW w:w="1678" w:type="dxa"/>
            <w:vAlign w:val="center"/>
          </w:tcPr>
          <w:p w:rsidR="00B817BA" w:rsidRPr="00781823" w:rsidRDefault="00B817BA" w:rsidP="00B417B7">
            <w:pPr>
              <w:spacing w:line="276" w:lineRule="auto"/>
              <w:jc w:val="center"/>
              <w:rPr>
                <w:sz w:val="22"/>
                <w:szCs w:val="22"/>
              </w:rPr>
            </w:pPr>
            <w:r>
              <w:rPr>
                <w:sz w:val="22"/>
                <w:szCs w:val="22"/>
              </w:rPr>
              <w:t>Nil</w:t>
            </w:r>
          </w:p>
        </w:tc>
        <w:tc>
          <w:tcPr>
            <w:tcW w:w="1989" w:type="dxa"/>
            <w:vAlign w:val="center"/>
          </w:tcPr>
          <w:p w:rsidR="00B817BA" w:rsidRPr="00781823" w:rsidRDefault="00B817BA" w:rsidP="00892F6B">
            <w:pPr>
              <w:spacing w:line="276" w:lineRule="auto"/>
              <w:jc w:val="center"/>
              <w:rPr>
                <w:sz w:val="22"/>
                <w:szCs w:val="22"/>
              </w:rPr>
            </w:pPr>
            <w:r>
              <w:rPr>
                <w:sz w:val="22"/>
                <w:szCs w:val="22"/>
              </w:rPr>
              <w:t>Livelihood</w:t>
            </w:r>
          </w:p>
        </w:tc>
        <w:tc>
          <w:tcPr>
            <w:tcW w:w="2112" w:type="dxa"/>
            <w:vAlign w:val="center"/>
          </w:tcPr>
          <w:p w:rsidR="00B817BA" w:rsidRPr="00781823" w:rsidRDefault="00B817BA" w:rsidP="00B417B7">
            <w:pPr>
              <w:spacing w:line="276" w:lineRule="auto"/>
              <w:jc w:val="center"/>
              <w:rPr>
                <w:sz w:val="22"/>
                <w:szCs w:val="22"/>
              </w:rPr>
            </w:pPr>
            <w:r>
              <w:rPr>
                <w:sz w:val="22"/>
                <w:szCs w:val="22"/>
              </w:rPr>
              <w:t>15</w:t>
            </w:r>
          </w:p>
        </w:tc>
      </w:tr>
      <w:tr w:rsidR="00464933" w:rsidRPr="00781823" w:rsidTr="00E95FDC">
        <w:trPr>
          <w:trHeight w:val="907"/>
        </w:trPr>
        <w:tc>
          <w:tcPr>
            <w:tcW w:w="758" w:type="dxa"/>
            <w:vAlign w:val="center"/>
          </w:tcPr>
          <w:p w:rsidR="00464933" w:rsidRPr="00781823" w:rsidRDefault="00464933" w:rsidP="00464933">
            <w:pPr>
              <w:spacing w:line="276" w:lineRule="auto"/>
              <w:rPr>
                <w:sz w:val="22"/>
                <w:szCs w:val="22"/>
              </w:rPr>
            </w:pPr>
            <w:r>
              <w:rPr>
                <w:sz w:val="22"/>
                <w:szCs w:val="22"/>
              </w:rPr>
              <w:t>7</w:t>
            </w:r>
          </w:p>
        </w:tc>
        <w:tc>
          <w:tcPr>
            <w:tcW w:w="1735" w:type="dxa"/>
            <w:vAlign w:val="center"/>
          </w:tcPr>
          <w:p w:rsidR="00464933" w:rsidRDefault="00464933" w:rsidP="00464933">
            <w:pPr>
              <w:spacing w:line="276" w:lineRule="auto"/>
              <w:rPr>
                <w:sz w:val="22"/>
                <w:szCs w:val="22"/>
              </w:rPr>
            </w:pPr>
            <w:r>
              <w:rPr>
                <w:sz w:val="22"/>
                <w:szCs w:val="22"/>
              </w:rPr>
              <w:t xml:space="preserve">Lentil </w:t>
            </w:r>
          </w:p>
          <w:p w:rsidR="00464933" w:rsidRPr="00BB6B5D" w:rsidRDefault="00464933" w:rsidP="00464933">
            <w:pPr>
              <w:spacing w:line="276" w:lineRule="auto"/>
              <w:rPr>
                <w:sz w:val="22"/>
                <w:szCs w:val="22"/>
              </w:rPr>
            </w:pPr>
            <w:r w:rsidRPr="00BB6B5D">
              <w:rPr>
                <w:sz w:val="22"/>
                <w:szCs w:val="22"/>
              </w:rPr>
              <w:t>P</w:t>
            </w:r>
            <w:r>
              <w:rPr>
                <w:sz w:val="22"/>
                <w:szCs w:val="22"/>
              </w:rPr>
              <w:t>L 7</w:t>
            </w:r>
          </w:p>
          <w:p w:rsidR="00464933" w:rsidRPr="00BB6B5D" w:rsidRDefault="00464933" w:rsidP="00464933">
            <w:pPr>
              <w:spacing w:line="276" w:lineRule="auto"/>
              <w:rPr>
                <w:sz w:val="22"/>
                <w:szCs w:val="22"/>
              </w:rPr>
            </w:pPr>
            <w:r w:rsidRPr="00BB6B5D">
              <w:rPr>
                <w:sz w:val="22"/>
                <w:szCs w:val="22"/>
              </w:rPr>
              <w:t>Biofertilizer</w:t>
            </w:r>
          </w:p>
        </w:tc>
        <w:tc>
          <w:tcPr>
            <w:tcW w:w="1457" w:type="dxa"/>
            <w:vAlign w:val="center"/>
          </w:tcPr>
          <w:p w:rsidR="00464933" w:rsidRPr="00781823" w:rsidRDefault="00464933" w:rsidP="00464933">
            <w:pPr>
              <w:spacing w:line="276" w:lineRule="auto"/>
              <w:jc w:val="center"/>
              <w:rPr>
                <w:sz w:val="22"/>
                <w:szCs w:val="22"/>
              </w:rPr>
            </w:pPr>
            <w:r>
              <w:rPr>
                <w:sz w:val="22"/>
                <w:szCs w:val="22"/>
              </w:rPr>
              <w:t>1200</w:t>
            </w:r>
          </w:p>
        </w:tc>
        <w:tc>
          <w:tcPr>
            <w:tcW w:w="1837" w:type="dxa"/>
            <w:vAlign w:val="center"/>
          </w:tcPr>
          <w:p w:rsidR="00464933" w:rsidRPr="00BB6B5D" w:rsidRDefault="00464933" w:rsidP="00464933">
            <w:pPr>
              <w:spacing w:line="276" w:lineRule="auto"/>
              <w:jc w:val="center"/>
              <w:rPr>
                <w:sz w:val="22"/>
                <w:szCs w:val="22"/>
              </w:rPr>
            </w:pPr>
            <w:r>
              <w:rPr>
                <w:sz w:val="22"/>
                <w:szCs w:val="22"/>
              </w:rPr>
              <w:t>85</w:t>
            </w:r>
            <w:r w:rsidRPr="00BB6B5D">
              <w:rPr>
                <w:sz w:val="22"/>
                <w:szCs w:val="22"/>
              </w:rPr>
              <w:t xml:space="preserve"> % of total produce</w:t>
            </w:r>
          </w:p>
        </w:tc>
        <w:tc>
          <w:tcPr>
            <w:tcW w:w="1174" w:type="dxa"/>
            <w:vAlign w:val="center"/>
          </w:tcPr>
          <w:p w:rsidR="00464933" w:rsidRPr="00781823" w:rsidRDefault="00464933" w:rsidP="00464933">
            <w:pPr>
              <w:spacing w:line="276" w:lineRule="auto"/>
              <w:jc w:val="center"/>
              <w:rPr>
                <w:sz w:val="22"/>
                <w:szCs w:val="22"/>
              </w:rPr>
            </w:pPr>
            <w:r>
              <w:rPr>
                <w:sz w:val="22"/>
                <w:szCs w:val="22"/>
              </w:rPr>
              <w:t>44/- per kg</w:t>
            </w:r>
          </w:p>
        </w:tc>
        <w:tc>
          <w:tcPr>
            <w:tcW w:w="1406" w:type="dxa"/>
            <w:vAlign w:val="center"/>
          </w:tcPr>
          <w:p w:rsidR="00464933" w:rsidRPr="00781823" w:rsidRDefault="00464933" w:rsidP="00464933">
            <w:pPr>
              <w:spacing w:line="276" w:lineRule="auto"/>
              <w:jc w:val="center"/>
              <w:rPr>
                <w:sz w:val="22"/>
                <w:szCs w:val="22"/>
              </w:rPr>
            </w:pPr>
            <w:r>
              <w:rPr>
                <w:sz w:val="22"/>
                <w:szCs w:val="22"/>
              </w:rPr>
              <w:t>15%</w:t>
            </w:r>
          </w:p>
        </w:tc>
        <w:tc>
          <w:tcPr>
            <w:tcW w:w="1678" w:type="dxa"/>
            <w:vAlign w:val="center"/>
          </w:tcPr>
          <w:p w:rsidR="00464933" w:rsidRPr="00781823" w:rsidRDefault="00464933" w:rsidP="00464933">
            <w:pPr>
              <w:spacing w:line="276" w:lineRule="auto"/>
              <w:jc w:val="center"/>
              <w:rPr>
                <w:sz w:val="22"/>
                <w:szCs w:val="22"/>
              </w:rPr>
            </w:pPr>
            <w:r>
              <w:rPr>
                <w:sz w:val="22"/>
                <w:szCs w:val="22"/>
              </w:rPr>
              <w:t>Nil</w:t>
            </w:r>
          </w:p>
        </w:tc>
        <w:tc>
          <w:tcPr>
            <w:tcW w:w="1989" w:type="dxa"/>
            <w:vAlign w:val="center"/>
          </w:tcPr>
          <w:p w:rsidR="00464933" w:rsidRPr="00781823" w:rsidRDefault="00464933" w:rsidP="00464933">
            <w:pPr>
              <w:spacing w:line="276" w:lineRule="auto"/>
              <w:jc w:val="center"/>
              <w:rPr>
                <w:sz w:val="22"/>
                <w:szCs w:val="22"/>
              </w:rPr>
            </w:pPr>
            <w:r>
              <w:rPr>
                <w:sz w:val="22"/>
                <w:szCs w:val="22"/>
              </w:rPr>
              <w:t>Livelihood</w:t>
            </w:r>
          </w:p>
        </w:tc>
        <w:tc>
          <w:tcPr>
            <w:tcW w:w="2112" w:type="dxa"/>
            <w:vAlign w:val="center"/>
          </w:tcPr>
          <w:p w:rsidR="00464933" w:rsidRPr="00781823" w:rsidRDefault="00464933" w:rsidP="00464933">
            <w:pPr>
              <w:spacing w:line="276" w:lineRule="auto"/>
              <w:jc w:val="center"/>
              <w:rPr>
                <w:sz w:val="22"/>
                <w:szCs w:val="22"/>
              </w:rPr>
            </w:pPr>
            <w:r>
              <w:rPr>
                <w:sz w:val="22"/>
                <w:szCs w:val="22"/>
              </w:rPr>
              <w:t>12</w:t>
            </w:r>
          </w:p>
        </w:tc>
      </w:tr>
      <w:tr w:rsidR="00464933" w:rsidRPr="00781823" w:rsidTr="00E95FDC">
        <w:trPr>
          <w:trHeight w:val="907"/>
        </w:trPr>
        <w:tc>
          <w:tcPr>
            <w:tcW w:w="758" w:type="dxa"/>
            <w:vAlign w:val="center"/>
          </w:tcPr>
          <w:p w:rsidR="00464933" w:rsidRDefault="00464933" w:rsidP="00464933">
            <w:pPr>
              <w:spacing w:line="276" w:lineRule="auto"/>
              <w:rPr>
                <w:sz w:val="22"/>
                <w:szCs w:val="22"/>
              </w:rPr>
            </w:pPr>
            <w:r>
              <w:rPr>
                <w:sz w:val="22"/>
                <w:szCs w:val="22"/>
              </w:rPr>
              <w:t>8</w:t>
            </w:r>
          </w:p>
        </w:tc>
        <w:tc>
          <w:tcPr>
            <w:tcW w:w="1735" w:type="dxa"/>
            <w:vAlign w:val="center"/>
          </w:tcPr>
          <w:p w:rsidR="00464933" w:rsidRDefault="00464933" w:rsidP="00464933">
            <w:pPr>
              <w:spacing w:line="276" w:lineRule="auto"/>
              <w:rPr>
                <w:sz w:val="22"/>
                <w:szCs w:val="22"/>
              </w:rPr>
            </w:pPr>
            <w:r>
              <w:rPr>
                <w:sz w:val="22"/>
                <w:szCs w:val="22"/>
              </w:rPr>
              <w:t>Green gram</w:t>
            </w:r>
          </w:p>
          <w:p w:rsidR="00464933" w:rsidRDefault="00464933" w:rsidP="00464933">
            <w:pPr>
              <w:spacing w:line="276" w:lineRule="auto"/>
              <w:rPr>
                <w:sz w:val="22"/>
                <w:szCs w:val="22"/>
              </w:rPr>
            </w:pPr>
            <w:r>
              <w:rPr>
                <w:sz w:val="22"/>
                <w:szCs w:val="22"/>
              </w:rPr>
              <w:t>IPM 2-3</w:t>
            </w:r>
          </w:p>
          <w:p w:rsidR="00464933" w:rsidRPr="00BB6B5D" w:rsidRDefault="00464933" w:rsidP="00464933">
            <w:pPr>
              <w:spacing w:line="276" w:lineRule="auto"/>
              <w:rPr>
                <w:sz w:val="22"/>
                <w:szCs w:val="22"/>
              </w:rPr>
            </w:pPr>
            <w:r>
              <w:rPr>
                <w:sz w:val="22"/>
                <w:szCs w:val="22"/>
              </w:rPr>
              <w:t>Biofertilizer</w:t>
            </w:r>
          </w:p>
        </w:tc>
        <w:tc>
          <w:tcPr>
            <w:tcW w:w="1457" w:type="dxa"/>
            <w:vAlign w:val="center"/>
          </w:tcPr>
          <w:p w:rsidR="00464933" w:rsidRPr="00781823" w:rsidRDefault="00464933" w:rsidP="00464933">
            <w:pPr>
              <w:spacing w:line="276" w:lineRule="auto"/>
              <w:jc w:val="center"/>
              <w:rPr>
                <w:sz w:val="22"/>
                <w:szCs w:val="22"/>
              </w:rPr>
            </w:pPr>
            <w:r>
              <w:rPr>
                <w:sz w:val="22"/>
                <w:szCs w:val="22"/>
              </w:rPr>
              <w:t>1000</w:t>
            </w:r>
          </w:p>
        </w:tc>
        <w:tc>
          <w:tcPr>
            <w:tcW w:w="1837" w:type="dxa"/>
            <w:vAlign w:val="center"/>
          </w:tcPr>
          <w:p w:rsidR="00464933" w:rsidRPr="00BB6B5D" w:rsidRDefault="00464933" w:rsidP="00464933">
            <w:pPr>
              <w:spacing w:line="276" w:lineRule="auto"/>
              <w:jc w:val="center"/>
              <w:rPr>
                <w:sz w:val="22"/>
                <w:szCs w:val="22"/>
              </w:rPr>
            </w:pPr>
            <w:r>
              <w:rPr>
                <w:sz w:val="22"/>
                <w:szCs w:val="22"/>
              </w:rPr>
              <w:t>80</w:t>
            </w:r>
            <w:r w:rsidRPr="00BB6B5D">
              <w:rPr>
                <w:sz w:val="22"/>
                <w:szCs w:val="22"/>
              </w:rPr>
              <w:t xml:space="preserve"> % of total produce</w:t>
            </w:r>
          </w:p>
        </w:tc>
        <w:tc>
          <w:tcPr>
            <w:tcW w:w="1174" w:type="dxa"/>
            <w:vAlign w:val="center"/>
          </w:tcPr>
          <w:p w:rsidR="00464933" w:rsidRPr="00781823" w:rsidRDefault="00464933" w:rsidP="00464933">
            <w:pPr>
              <w:spacing w:line="276" w:lineRule="auto"/>
              <w:jc w:val="center"/>
              <w:rPr>
                <w:sz w:val="22"/>
                <w:szCs w:val="22"/>
              </w:rPr>
            </w:pPr>
            <w:r>
              <w:rPr>
                <w:sz w:val="22"/>
                <w:szCs w:val="22"/>
              </w:rPr>
              <w:t>48/- per kg</w:t>
            </w:r>
          </w:p>
        </w:tc>
        <w:tc>
          <w:tcPr>
            <w:tcW w:w="1406" w:type="dxa"/>
            <w:vAlign w:val="center"/>
          </w:tcPr>
          <w:p w:rsidR="00464933" w:rsidRPr="00781823" w:rsidRDefault="00464933" w:rsidP="00464933">
            <w:pPr>
              <w:spacing w:line="276" w:lineRule="auto"/>
              <w:jc w:val="center"/>
              <w:rPr>
                <w:sz w:val="22"/>
                <w:szCs w:val="22"/>
              </w:rPr>
            </w:pPr>
            <w:r>
              <w:rPr>
                <w:sz w:val="22"/>
                <w:szCs w:val="22"/>
              </w:rPr>
              <w:t>20%</w:t>
            </w:r>
          </w:p>
        </w:tc>
        <w:tc>
          <w:tcPr>
            <w:tcW w:w="1678" w:type="dxa"/>
            <w:vAlign w:val="center"/>
          </w:tcPr>
          <w:p w:rsidR="00464933" w:rsidRPr="00781823" w:rsidRDefault="00464933" w:rsidP="00464933">
            <w:pPr>
              <w:spacing w:line="276" w:lineRule="auto"/>
              <w:jc w:val="center"/>
              <w:rPr>
                <w:sz w:val="22"/>
                <w:szCs w:val="22"/>
              </w:rPr>
            </w:pPr>
            <w:r>
              <w:rPr>
                <w:sz w:val="22"/>
                <w:szCs w:val="22"/>
              </w:rPr>
              <w:t>Nil</w:t>
            </w:r>
          </w:p>
        </w:tc>
        <w:tc>
          <w:tcPr>
            <w:tcW w:w="1989" w:type="dxa"/>
            <w:vAlign w:val="center"/>
          </w:tcPr>
          <w:p w:rsidR="00464933" w:rsidRPr="00781823" w:rsidRDefault="00464933" w:rsidP="00464933">
            <w:pPr>
              <w:spacing w:line="276" w:lineRule="auto"/>
              <w:jc w:val="center"/>
              <w:rPr>
                <w:sz w:val="22"/>
                <w:szCs w:val="22"/>
              </w:rPr>
            </w:pPr>
            <w:r>
              <w:rPr>
                <w:sz w:val="22"/>
                <w:szCs w:val="22"/>
              </w:rPr>
              <w:t>Livelihood</w:t>
            </w:r>
          </w:p>
        </w:tc>
        <w:tc>
          <w:tcPr>
            <w:tcW w:w="2112" w:type="dxa"/>
            <w:vAlign w:val="center"/>
          </w:tcPr>
          <w:p w:rsidR="00464933" w:rsidRPr="00781823" w:rsidRDefault="00464933" w:rsidP="00464933">
            <w:pPr>
              <w:spacing w:line="276" w:lineRule="auto"/>
              <w:jc w:val="center"/>
              <w:rPr>
                <w:sz w:val="22"/>
                <w:szCs w:val="22"/>
              </w:rPr>
            </w:pPr>
            <w:r>
              <w:rPr>
                <w:sz w:val="22"/>
                <w:szCs w:val="22"/>
              </w:rPr>
              <w:t>20</w:t>
            </w:r>
          </w:p>
        </w:tc>
      </w:tr>
    </w:tbl>
    <w:p w:rsidR="00B417B7" w:rsidRDefault="00B417B7" w:rsidP="00B417B7">
      <w:pPr>
        <w:spacing w:line="276" w:lineRule="auto"/>
        <w:ind w:left="1080"/>
      </w:pPr>
    </w:p>
    <w:p w:rsidR="00B417B7" w:rsidRPr="008A3763" w:rsidRDefault="00B417B7" w:rsidP="0001248A">
      <w:pPr>
        <w:numPr>
          <w:ilvl w:val="0"/>
          <w:numId w:val="9"/>
        </w:numPr>
        <w:spacing w:line="276" w:lineRule="auto"/>
        <w:rPr>
          <w:b/>
          <w:bCs/>
        </w:rPr>
      </w:pPr>
      <w:r w:rsidRPr="008A3763">
        <w:rPr>
          <w:b/>
          <w:bCs/>
        </w:rPr>
        <w:t>Farmers</w:t>
      </w:r>
      <w:r>
        <w:rPr>
          <w:b/>
          <w:bCs/>
        </w:rPr>
        <w:t>’</w:t>
      </w:r>
      <w:r w:rsidRPr="008A3763">
        <w:rPr>
          <w:b/>
          <w:bCs/>
        </w:rPr>
        <w:t xml:space="preserve"> perception of the intervention </w:t>
      </w:r>
      <w:r>
        <w:rPr>
          <w:b/>
          <w:bCs/>
        </w:rPr>
        <w:t>demonstrated</w:t>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1604"/>
        <w:gridCol w:w="1868"/>
        <w:gridCol w:w="2268"/>
        <w:gridCol w:w="1701"/>
        <w:gridCol w:w="1560"/>
        <w:gridCol w:w="2228"/>
        <w:gridCol w:w="2129"/>
      </w:tblGrid>
      <w:tr w:rsidR="00B417B7" w:rsidRPr="00781823" w:rsidTr="00E45945">
        <w:trPr>
          <w:trHeight w:val="20"/>
        </w:trPr>
        <w:tc>
          <w:tcPr>
            <w:tcW w:w="788" w:type="dxa"/>
            <w:vMerge w:val="restart"/>
          </w:tcPr>
          <w:p w:rsidR="00B417B7" w:rsidRPr="00781823" w:rsidRDefault="00B417B7" w:rsidP="00B417B7">
            <w:pPr>
              <w:spacing w:line="276" w:lineRule="auto"/>
              <w:rPr>
                <w:sz w:val="22"/>
                <w:szCs w:val="22"/>
              </w:rPr>
            </w:pPr>
            <w:r w:rsidRPr="00781823">
              <w:rPr>
                <w:sz w:val="22"/>
                <w:szCs w:val="22"/>
              </w:rPr>
              <w:t>Sl.</w:t>
            </w:r>
          </w:p>
          <w:p w:rsidR="00B417B7" w:rsidRPr="00781823" w:rsidRDefault="00B417B7" w:rsidP="00B417B7">
            <w:pPr>
              <w:spacing w:line="276" w:lineRule="auto"/>
              <w:rPr>
                <w:sz w:val="22"/>
                <w:szCs w:val="22"/>
              </w:rPr>
            </w:pPr>
            <w:r w:rsidRPr="00781823">
              <w:rPr>
                <w:sz w:val="22"/>
                <w:szCs w:val="22"/>
              </w:rPr>
              <w:t>No.</w:t>
            </w:r>
          </w:p>
          <w:p w:rsidR="00B417B7" w:rsidRPr="00781823" w:rsidRDefault="00B417B7" w:rsidP="00B417B7">
            <w:pPr>
              <w:spacing w:line="276" w:lineRule="auto"/>
              <w:rPr>
                <w:sz w:val="22"/>
                <w:szCs w:val="22"/>
              </w:rPr>
            </w:pPr>
          </w:p>
        </w:tc>
        <w:tc>
          <w:tcPr>
            <w:tcW w:w="1604" w:type="dxa"/>
            <w:vMerge w:val="restart"/>
          </w:tcPr>
          <w:p w:rsidR="00B417B7" w:rsidRPr="00781823" w:rsidRDefault="00B417B7" w:rsidP="00B417B7">
            <w:pPr>
              <w:spacing w:line="276" w:lineRule="auto"/>
              <w:rPr>
                <w:sz w:val="22"/>
                <w:szCs w:val="22"/>
              </w:rPr>
            </w:pPr>
            <w:r w:rsidRPr="00781823">
              <w:rPr>
                <w:sz w:val="22"/>
                <w:szCs w:val="22"/>
              </w:rPr>
              <w:t xml:space="preserve">Technologies demonstrated </w:t>
            </w:r>
          </w:p>
          <w:p w:rsidR="00B417B7" w:rsidRPr="00781823" w:rsidRDefault="00B417B7" w:rsidP="00B417B7">
            <w:pPr>
              <w:spacing w:line="276" w:lineRule="auto"/>
              <w:rPr>
                <w:sz w:val="22"/>
                <w:szCs w:val="22"/>
              </w:rPr>
            </w:pPr>
            <w:r w:rsidRPr="00781823">
              <w:rPr>
                <w:sz w:val="22"/>
                <w:szCs w:val="22"/>
              </w:rPr>
              <w:t>(with name)</w:t>
            </w:r>
          </w:p>
        </w:tc>
        <w:tc>
          <w:tcPr>
            <w:tcW w:w="11754" w:type="dxa"/>
            <w:gridSpan w:val="6"/>
          </w:tcPr>
          <w:p w:rsidR="00B417B7" w:rsidRPr="00781823" w:rsidRDefault="00B417B7" w:rsidP="00B417B7">
            <w:pPr>
              <w:spacing w:line="276" w:lineRule="auto"/>
              <w:jc w:val="center"/>
              <w:rPr>
                <w:sz w:val="22"/>
                <w:szCs w:val="22"/>
              </w:rPr>
            </w:pPr>
            <w:r w:rsidRPr="00781823">
              <w:rPr>
                <w:sz w:val="22"/>
                <w:szCs w:val="22"/>
              </w:rPr>
              <w:t>Farmers' Perception parameters</w:t>
            </w:r>
          </w:p>
        </w:tc>
      </w:tr>
      <w:tr w:rsidR="00B417B7" w:rsidRPr="00781823" w:rsidTr="00E45945">
        <w:trPr>
          <w:trHeight w:val="20"/>
        </w:trPr>
        <w:tc>
          <w:tcPr>
            <w:tcW w:w="788" w:type="dxa"/>
            <w:vMerge/>
          </w:tcPr>
          <w:p w:rsidR="00B417B7" w:rsidRPr="00781823" w:rsidRDefault="00B417B7" w:rsidP="00B417B7">
            <w:pPr>
              <w:spacing w:line="276" w:lineRule="auto"/>
              <w:rPr>
                <w:sz w:val="22"/>
                <w:szCs w:val="22"/>
              </w:rPr>
            </w:pPr>
          </w:p>
        </w:tc>
        <w:tc>
          <w:tcPr>
            <w:tcW w:w="1604" w:type="dxa"/>
            <w:vMerge/>
          </w:tcPr>
          <w:p w:rsidR="00B417B7" w:rsidRPr="00781823" w:rsidRDefault="00B417B7" w:rsidP="00B417B7">
            <w:pPr>
              <w:spacing w:line="276" w:lineRule="auto"/>
              <w:rPr>
                <w:sz w:val="22"/>
                <w:szCs w:val="22"/>
              </w:rPr>
            </w:pPr>
          </w:p>
        </w:tc>
        <w:tc>
          <w:tcPr>
            <w:tcW w:w="1868" w:type="dxa"/>
          </w:tcPr>
          <w:p w:rsidR="00B417B7" w:rsidRPr="00781823" w:rsidRDefault="00B417B7" w:rsidP="00B417B7">
            <w:pPr>
              <w:spacing w:line="276" w:lineRule="auto"/>
              <w:rPr>
                <w:sz w:val="22"/>
                <w:szCs w:val="22"/>
              </w:rPr>
            </w:pPr>
            <w:r w:rsidRPr="00781823">
              <w:rPr>
                <w:sz w:val="22"/>
                <w:szCs w:val="22"/>
              </w:rPr>
              <w:t>Suitability to their farming system</w:t>
            </w:r>
          </w:p>
        </w:tc>
        <w:tc>
          <w:tcPr>
            <w:tcW w:w="2268" w:type="dxa"/>
          </w:tcPr>
          <w:p w:rsidR="00B417B7" w:rsidRPr="00781823" w:rsidRDefault="00B417B7" w:rsidP="00B417B7">
            <w:pPr>
              <w:spacing w:line="276" w:lineRule="auto"/>
              <w:rPr>
                <w:sz w:val="22"/>
                <w:szCs w:val="22"/>
              </w:rPr>
            </w:pPr>
            <w:r w:rsidRPr="00781823">
              <w:rPr>
                <w:sz w:val="22"/>
                <w:szCs w:val="22"/>
              </w:rPr>
              <w:t xml:space="preserve">Likings </w:t>
            </w:r>
          </w:p>
          <w:p w:rsidR="00B417B7" w:rsidRPr="00781823" w:rsidRDefault="00B417B7" w:rsidP="00B417B7">
            <w:pPr>
              <w:spacing w:line="276" w:lineRule="auto"/>
              <w:rPr>
                <w:sz w:val="22"/>
                <w:szCs w:val="22"/>
              </w:rPr>
            </w:pPr>
            <w:r w:rsidRPr="00781823">
              <w:rPr>
                <w:sz w:val="22"/>
                <w:szCs w:val="22"/>
              </w:rPr>
              <w:t>(Preference)</w:t>
            </w:r>
          </w:p>
        </w:tc>
        <w:tc>
          <w:tcPr>
            <w:tcW w:w="1701" w:type="dxa"/>
          </w:tcPr>
          <w:p w:rsidR="00B417B7" w:rsidRPr="00781823" w:rsidRDefault="00B417B7" w:rsidP="00B417B7">
            <w:pPr>
              <w:spacing w:line="276" w:lineRule="auto"/>
              <w:rPr>
                <w:sz w:val="22"/>
                <w:szCs w:val="22"/>
              </w:rPr>
            </w:pPr>
            <w:r w:rsidRPr="00781823">
              <w:rPr>
                <w:sz w:val="22"/>
                <w:szCs w:val="22"/>
              </w:rPr>
              <w:t>Affordability</w:t>
            </w:r>
          </w:p>
        </w:tc>
        <w:tc>
          <w:tcPr>
            <w:tcW w:w="1560" w:type="dxa"/>
          </w:tcPr>
          <w:p w:rsidR="00B417B7" w:rsidRPr="00781823" w:rsidRDefault="00B417B7" w:rsidP="00B417B7">
            <w:pPr>
              <w:spacing w:line="276" w:lineRule="auto"/>
              <w:rPr>
                <w:sz w:val="22"/>
                <w:szCs w:val="22"/>
              </w:rPr>
            </w:pPr>
            <w:r w:rsidRPr="00781823">
              <w:rPr>
                <w:sz w:val="22"/>
                <w:szCs w:val="22"/>
              </w:rPr>
              <w:t>Any negative effect</w:t>
            </w:r>
          </w:p>
        </w:tc>
        <w:tc>
          <w:tcPr>
            <w:tcW w:w="2228" w:type="dxa"/>
          </w:tcPr>
          <w:p w:rsidR="00B417B7" w:rsidRPr="00781823" w:rsidRDefault="00B417B7" w:rsidP="00B417B7">
            <w:pPr>
              <w:spacing w:line="276" w:lineRule="auto"/>
              <w:rPr>
                <w:sz w:val="22"/>
                <w:szCs w:val="22"/>
              </w:rPr>
            </w:pPr>
            <w:r w:rsidRPr="00781823">
              <w:rPr>
                <w:sz w:val="22"/>
                <w:szCs w:val="22"/>
              </w:rPr>
              <w:t>Is Technology acceptable to all in the group/village</w:t>
            </w:r>
          </w:p>
        </w:tc>
        <w:tc>
          <w:tcPr>
            <w:tcW w:w="2129" w:type="dxa"/>
          </w:tcPr>
          <w:p w:rsidR="00B417B7" w:rsidRPr="00781823" w:rsidRDefault="00B417B7" w:rsidP="00B417B7">
            <w:pPr>
              <w:spacing w:line="276" w:lineRule="auto"/>
              <w:rPr>
                <w:sz w:val="22"/>
                <w:szCs w:val="22"/>
              </w:rPr>
            </w:pPr>
            <w:r w:rsidRPr="00781823">
              <w:rPr>
                <w:sz w:val="22"/>
                <w:szCs w:val="22"/>
              </w:rPr>
              <w:t>Suggestions, for change/improvement, if any</w:t>
            </w:r>
          </w:p>
        </w:tc>
      </w:tr>
      <w:tr w:rsidR="00464933" w:rsidRPr="00781823" w:rsidTr="00E45945">
        <w:trPr>
          <w:trHeight w:val="20"/>
        </w:trPr>
        <w:tc>
          <w:tcPr>
            <w:tcW w:w="788" w:type="dxa"/>
            <w:vAlign w:val="center"/>
          </w:tcPr>
          <w:p w:rsidR="00464933" w:rsidRPr="00781823" w:rsidRDefault="00464933" w:rsidP="00464933">
            <w:pPr>
              <w:spacing w:line="276" w:lineRule="auto"/>
              <w:rPr>
                <w:sz w:val="22"/>
                <w:szCs w:val="22"/>
              </w:rPr>
            </w:pPr>
            <w:r w:rsidRPr="00781823">
              <w:rPr>
                <w:sz w:val="22"/>
                <w:szCs w:val="22"/>
              </w:rPr>
              <w:t>1</w:t>
            </w:r>
          </w:p>
          <w:p w:rsidR="00464933" w:rsidRPr="00781823" w:rsidRDefault="00464933" w:rsidP="00464933">
            <w:pPr>
              <w:spacing w:line="276" w:lineRule="auto"/>
              <w:rPr>
                <w:sz w:val="22"/>
                <w:szCs w:val="22"/>
              </w:rPr>
            </w:pPr>
          </w:p>
        </w:tc>
        <w:tc>
          <w:tcPr>
            <w:tcW w:w="1604" w:type="dxa"/>
            <w:vAlign w:val="center"/>
          </w:tcPr>
          <w:p w:rsidR="00464933" w:rsidRDefault="00464933" w:rsidP="00464933">
            <w:pPr>
              <w:spacing w:line="276" w:lineRule="auto"/>
              <w:rPr>
                <w:sz w:val="22"/>
                <w:szCs w:val="22"/>
              </w:rPr>
            </w:pPr>
            <w:r>
              <w:rPr>
                <w:sz w:val="22"/>
                <w:szCs w:val="22"/>
              </w:rPr>
              <w:t>Sesame</w:t>
            </w:r>
          </w:p>
          <w:p w:rsidR="00464933" w:rsidRPr="00781823" w:rsidRDefault="00464933" w:rsidP="00464933">
            <w:pPr>
              <w:spacing w:line="276" w:lineRule="auto"/>
              <w:rPr>
                <w:sz w:val="22"/>
                <w:szCs w:val="22"/>
              </w:rPr>
            </w:pPr>
            <w:r w:rsidRPr="00781823">
              <w:rPr>
                <w:sz w:val="22"/>
                <w:szCs w:val="22"/>
              </w:rPr>
              <w:t>RT 346</w:t>
            </w:r>
          </w:p>
          <w:p w:rsidR="00464933" w:rsidRPr="00781823" w:rsidRDefault="00464933" w:rsidP="00464933">
            <w:pPr>
              <w:spacing w:line="276" w:lineRule="auto"/>
              <w:rPr>
                <w:sz w:val="22"/>
                <w:szCs w:val="22"/>
              </w:rPr>
            </w:pPr>
            <w:r w:rsidRPr="00781823">
              <w:rPr>
                <w:sz w:val="22"/>
                <w:szCs w:val="22"/>
              </w:rPr>
              <w:t>Line Sowing</w:t>
            </w:r>
          </w:p>
        </w:tc>
        <w:tc>
          <w:tcPr>
            <w:tcW w:w="1868" w:type="dxa"/>
          </w:tcPr>
          <w:p w:rsidR="00464933" w:rsidRPr="00781823" w:rsidRDefault="00464933" w:rsidP="00464933">
            <w:pPr>
              <w:spacing w:line="276" w:lineRule="auto"/>
              <w:rPr>
                <w:sz w:val="22"/>
                <w:szCs w:val="22"/>
              </w:rPr>
            </w:pPr>
            <w:r w:rsidRPr="00781823">
              <w:rPr>
                <w:sz w:val="22"/>
                <w:szCs w:val="22"/>
              </w:rPr>
              <w:t>Variety suitable for farming system</w:t>
            </w:r>
          </w:p>
        </w:tc>
        <w:tc>
          <w:tcPr>
            <w:tcW w:w="2268" w:type="dxa"/>
          </w:tcPr>
          <w:p w:rsidR="00464933" w:rsidRPr="00781823" w:rsidRDefault="00464933" w:rsidP="00464933">
            <w:pPr>
              <w:spacing w:line="276" w:lineRule="auto"/>
              <w:rPr>
                <w:sz w:val="22"/>
                <w:szCs w:val="22"/>
              </w:rPr>
            </w:pPr>
            <w:r w:rsidRPr="00781823">
              <w:rPr>
                <w:sz w:val="22"/>
                <w:szCs w:val="22"/>
              </w:rPr>
              <w:t xml:space="preserve">Seed </w:t>
            </w:r>
            <w:proofErr w:type="spellStart"/>
            <w:r w:rsidRPr="00781823">
              <w:rPr>
                <w:sz w:val="22"/>
                <w:szCs w:val="22"/>
              </w:rPr>
              <w:t>colour</w:t>
            </w:r>
            <w:proofErr w:type="spellEnd"/>
            <w:r w:rsidRPr="00781823">
              <w:rPr>
                <w:sz w:val="22"/>
                <w:szCs w:val="22"/>
              </w:rPr>
              <w:t xml:space="preserve"> and higher number of seed per pod</w:t>
            </w:r>
          </w:p>
        </w:tc>
        <w:tc>
          <w:tcPr>
            <w:tcW w:w="1701" w:type="dxa"/>
          </w:tcPr>
          <w:p w:rsidR="00464933" w:rsidRPr="00781823" w:rsidRDefault="00464933" w:rsidP="00464933">
            <w:pPr>
              <w:spacing w:line="276" w:lineRule="auto"/>
              <w:rPr>
                <w:sz w:val="22"/>
                <w:szCs w:val="22"/>
              </w:rPr>
            </w:pPr>
            <w:r w:rsidRPr="00781823">
              <w:rPr>
                <w:sz w:val="22"/>
                <w:szCs w:val="22"/>
              </w:rPr>
              <w:t xml:space="preserve">Good </w:t>
            </w:r>
          </w:p>
        </w:tc>
        <w:tc>
          <w:tcPr>
            <w:tcW w:w="1560" w:type="dxa"/>
          </w:tcPr>
          <w:p w:rsidR="00464933" w:rsidRPr="00781823" w:rsidRDefault="00464933" w:rsidP="00464933">
            <w:pPr>
              <w:spacing w:line="276" w:lineRule="auto"/>
              <w:rPr>
                <w:sz w:val="22"/>
                <w:szCs w:val="22"/>
              </w:rPr>
            </w:pPr>
            <w:r w:rsidRPr="00781823">
              <w:rPr>
                <w:sz w:val="22"/>
                <w:szCs w:val="22"/>
              </w:rPr>
              <w:t xml:space="preserve">Nil </w:t>
            </w:r>
          </w:p>
        </w:tc>
        <w:tc>
          <w:tcPr>
            <w:tcW w:w="2228" w:type="dxa"/>
          </w:tcPr>
          <w:p w:rsidR="00464933" w:rsidRPr="00781823" w:rsidRDefault="00464933" w:rsidP="00464933">
            <w:pPr>
              <w:spacing w:line="276" w:lineRule="auto"/>
              <w:rPr>
                <w:sz w:val="22"/>
                <w:szCs w:val="22"/>
              </w:rPr>
            </w:pPr>
            <w:r w:rsidRPr="00781823">
              <w:rPr>
                <w:sz w:val="22"/>
                <w:szCs w:val="22"/>
              </w:rPr>
              <w:t xml:space="preserve">Yes </w:t>
            </w:r>
          </w:p>
        </w:tc>
        <w:tc>
          <w:tcPr>
            <w:tcW w:w="2129" w:type="dxa"/>
          </w:tcPr>
          <w:p w:rsidR="00464933" w:rsidRPr="00781823" w:rsidRDefault="00464933" w:rsidP="00464933">
            <w:pPr>
              <w:spacing w:line="276" w:lineRule="auto"/>
              <w:rPr>
                <w:sz w:val="22"/>
                <w:szCs w:val="22"/>
              </w:rPr>
            </w:pPr>
          </w:p>
        </w:tc>
      </w:tr>
      <w:tr w:rsidR="00464933" w:rsidRPr="00781823" w:rsidTr="00E45945">
        <w:trPr>
          <w:trHeight w:val="20"/>
        </w:trPr>
        <w:tc>
          <w:tcPr>
            <w:tcW w:w="788" w:type="dxa"/>
            <w:vAlign w:val="center"/>
          </w:tcPr>
          <w:p w:rsidR="00464933" w:rsidRPr="00781823" w:rsidRDefault="00464933" w:rsidP="00464933">
            <w:pPr>
              <w:spacing w:line="276" w:lineRule="auto"/>
              <w:rPr>
                <w:sz w:val="22"/>
                <w:szCs w:val="22"/>
              </w:rPr>
            </w:pPr>
            <w:r w:rsidRPr="00781823">
              <w:rPr>
                <w:sz w:val="22"/>
                <w:szCs w:val="22"/>
              </w:rPr>
              <w:t>2</w:t>
            </w:r>
          </w:p>
          <w:p w:rsidR="00464933" w:rsidRPr="00781823" w:rsidRDefault="00464933" w:rsidP="00464933">
            <w:pPr>
              <w:spacing w:line="276" w:lineRule="auto"/>
              <w:rPr>
                <w:sz w:val="22"/>
                <w:szCs w:val="22"/>
              </w:rPr>
            </w:pPr>
          </w:p>
        </w:tc>
        <w:tc>
          <w:tcPr>
            <w:tcW w:w="1604" w:type="dxa"/>
            <w:vAlign w:val="center"/>
          </w:tcPr>
          <w:p w:rsidR="00464933" w:rsidRDefault="00464933" w:rsidP="00464933">
            <w:pPr>
              <w:spacing w:line="276" w:lineRule="auto"/>
              <w:rPr>
                <w:sz w:val="22"/>
                <w:szCs w:val="22"/>
              </w:rPr>
            </w:pPr>
            <w:r>
              <w:rPr>
                <w:sz w:val="22"/>
                <w:szCs w:val="22"/>
              </w:rPr>
              <w:t>Niger</w:t>
            </w:r>
          </w:p>
          <w:p w:rsidR="00464933" w:rsidRPr="00781823" w:rsidRDefault="00464933" w:rsidP="00464933">
            <w:pPr>
              <w:spacing w:line="276" w:lineRule="auto"/>
              <w:rPr>
                <w:sz w:val="22"/>
                <w:szCs w:val="22"/>
              </w:rPr>
            </w:pPr>
            <w:r>
              <w:rPr>
                <w:sz w:val="22"/>
                <w:szCs w:val="22"/>
              </w:rPr>
              <w:t>BN 3</w:t>
            </w:r>
          </w:p>
          <w:p w:rsidR="00464933" w:rsidRPr="00781823" w:rsidRDefault="00464933" w:rsidP="00464933">
            <w:pPr>
              <w:spacing w:line="276" w:lineRule="auto"/>
              <w:rPr>
                <w:sz w:val="22"/>
                <w:szCs w:val="22"/>
              </w:rPr>
            </w:pPr>
            <w:r w:rsidRPr="00781823">
              <w:rPr>
                <w:sz w:val="22"/>
                <w:szCs w:val="22"/>
              </w:rPr>
              <w:t>Line Sowing</w:t>
            </w:r>
          </w:p>
        </w:tc>
        <w:tc>
          <w:tcPr>
            <w:tcW w:w="1868" w:type="dxa"/>
          </w:tcPr>
          <w:p w:rsidR="00464933" w:rsidRPr="00781823" w:rsidRDefault="00464933" w:rsidP="00464933">
            <w:pPr>
              <w:spacing w:line="276" w:lineRule="auto"/>
              <w:rPr>
                <w:sz w:val="22"/>
                <w:szCs w:val="22"/>
              </w:rPr>
            </w:pPr>
            <w:r w:rsidRPr="00781823">
              <w:rPr>
                <w:sz w:val="22"/>
                <w:szCs w:val="22"/>
              </w:rPr>
              <w:t>Variety suitable for farming system</w:t>
            </w:r>
          </w:p>
        </w:tc>
        <w:tc>
          <w:tcPr>
            <w:tcW w:w="2268" w:type="dxa"/>
          </w:tcPr>
          <w:p w:rsidR="00464933" w:rsidRPr="00781823" w:rsidRDefault="00464933" w:rsidP="00464933">
            <w:pPr>
              <w:spacing w:line="276" w:lineRule="auto"/>
              <w:rPr>
                <w:sz w:val="22"/>
                <w:szCs w:val="22"/>
              </w:rPr>
            </w:pPr>
            <w:r w:rsidRPr="00781823">
              <w:rPr>
                <w:sz w:val="22"/>
                <w:szCs w:val="22"/>
              </w:rPr>
              <w:t>Higher oil content and yield</w:t>
            </w:r>
          </w:p>
        </w:tc>
        <w:tc>
          <w:tcPr>
            <w:tcW w:w="1701" w:type="dxa"/>
          </w:tcPr>
          <w:p w:rsidR="00464933" w:rsidRPr="00781823" w:rsidRDefault="00464933" w:rsidP="00464933">
            <w:pPr>
              <w:spacing w:line="276" w:lineRule="auto"/>
              <w:rPr>
                <w:sz w:val="22"/>
                <w:szCs w:val="22"/>
              </w:rPr>
            </w:pPr>
            <w:r w:rsidRPr="00781823">
              <w:rPr>
                <w:sz w:val="22"/>
                <w:szCs w:val="22"/>
              </w:rPr>
              <w:t xml:space="preserve">Good </w:t>
            </w:r>
          </w:p>
        </w:tc>
        <w:tc>
          <w:tcPr>
            <w:tcW w:w="1560" w:type="dxa"/>
          </w:tcPr>
          <w:p w:rsidR="00464933" w:rsidRPr="00781823" w:rsidRDefault="00464933" w:rsidP="00464933">
            <w:pPr>
              <w:spacing w:line="276" w:lineRule="auto"/>
              <w:rPr>
                <w:sz w:val="22"/>
                <w:szCs w:val="22"/>
              </w:rPr>
            </w:pPr>
            <w:r w:rsidRPr="00781823">
              <w:rPr>
                <w:sz w:val="22"/>
                <w:szCs w:val="22"/>
              </w:rPr>
              <w:t xml:space="preserve">Nil </w:t>
            </w:r>
          </w:p>
        </w:tc>
        <w:tc>
          <w:tcPr>
            <w:tcW w:w="2228" w:type="dxa"/>
          </w:tcPr>
          <w:p w:rsidR="00464933" w:rsidRPr="00781823" w:rsidRDefault="00464933" w:rsidP="00464933">
            <w:pPr>
              <w:spacing w:line="276" w:lineRule="auto"/>
              <w:rPr>
                <w:sz w:val="22"/>
                <w:szCs w:val="22"/>
              </w:rPr>
            </w:pPr>
            <w:r w:rsidRPr="00781823">
              <w:rPr>
                <w:sz w:val="22"/>
                <w:szCs w:val="22"/>
              </w:rPr>
              <w:t xml:space="preserve">Yes </w:t>
            </w:r>
          </w:p>
        </w:tc>
        <w:tc>
          <w:tcPr>
            <w:tcW w:w="2129" w:type="dxa"/>
          </w:tcPr>
          <w:p w:rsidR="00464933" w:rsidRPr="00781823" w:rsidRDefault="00464933" w:rsidP="00464933">
            <w:pPr>
              <w:spacing w:line="276" w:lineRule="auto"/>
              <w:rPr>
                <w:sz w:val="22"/>
                <w:szCs w:val="22"/>
              </w:rPr>
            </w:pPr>
          </w:p>
        </w:tc>
      </w:tr>
      <w:tr w:rsidR="00464933" w:rsidRPr="00781823" w:rsidTr="00E45945">
        <w:trPr>
          <w:trHeight w:val="20"/>
        </w:trPr>
        <w:tc>
          <w:tcPr>
            <w:tcW w:w="788" w:type="dxa"/>
            <w:vAlign w:val="center"/>
          </w:tcPr>
          <w:p w:rsidR="00464933" w:rsidRPr="00781823" w:rsidRDefault="00464933" w:rsidP="00464933">
            <w:pPr>
              <w:spacing w:line="276" w:lineRule="auto"/>
              <w:rPr>
                <w:sz w:val="22"/>
                <w:szCs w:val="22"/>
              </w:rPr>
            </w:pPr>
            <w:r>
              <w:rPr>
                <w:sz w:val="22"/>
                <w:szCs w:val="22"/>
              </w:rPr>
              <w:t>3</w:t>
            </w:r>
          </w:p>
        </w:tc>
        <w:tc>
          <w:tcPr>
            <w:tcW w:w="1604" w:type="dxa"/>
            <w:vAlign w:val="center"/>
          </w:tcPr>
          <w:p w:rsidR="00464933" w:rsidRDefault="00464933" w:rsidP="00464933">
            <w:pPr>
              <w:spacing w:line="276" w:lineRule="auto"/>
              <w:rPr>
                <w:sz w:val="22"/>
                <w:szCs w:val="22"/>
              </w:rPr>
            </w:pPr>
            <w:r>
              <w:rPr>
                <w:sz w:val="22"/>
                <w:szCs w:val="22"/>
              </w:rPr>
              <w:t>Mustard</w:t>
            </w:r>
          </w:p>
          <w:p w:rsidR="00464933" w:rsidRDefault="00464933" w:rsidP="00464933">
            <w:pPr>
              <w:spacing w:line="276" w:lineRule="auto"/>
              <w:rPr>
                <w:sz w:val="22"/>
                <w:szCs w:val="22"/>
              </w:rPr>
            </w:pPr>
            <w:proofErr w:type="spellStart"/>
            <w:r>
              <w:rPr>
                <w:sz w:val="22"/>
                <w:szCs w:val="22"/>
              </w:rPr>
              <w:t>Pusa</w:t>
            </w:r>
            <w:proofErr w:type="spellEnd"/>
            <w:r>
              <w:rPr>
                <w:sz w:val="22"/>
                <w:szCs w:val="22"/>
              </w:rPr>
              <w:t xml:space="preserve"> </w:t>
            </w:r>
            <w:proofErr w:type="spellStart"/>
            <w:r>
              <w:rPr>
                <w:sz w:val="22"/>
                <w:szCs w:val="22"/>
              </w:rPr>
              <w:t>Mahek</w:t>
            </w:r>
            <w:proofErr w:type="spellEnd"/>
          </w:p>
          <w:p w:rsidR="00464933" w:rsidRPr="00781823" w:rsidRDefault="00464933" w:rsidP="00464933">
            <w:pPr>
              <w:spacing w:line="276" w:lineRule="auto"/>
              <w:rPr>
                <w:sz w:val="22"/>
                <w:szCs w:val="22"/>
              </w:rPr>
            </w:pPr>
            <w:r>
              <w:rPr>
                <w:sz w:val="22"/>
                <w:szCs w:val="22"/>
              </w:rPr>
              <w:t>Sulphur</w:t>
            </w:r>
          </w:p>
        </w:tc>
        <w:tc>
          <w:tcPr>
            <w:tcW w:w="1868" w:type="dxa"/>
          </w:tcPr>
          <w:p w:rsidR="00464933" w:rsidRPr="00781823" w:rsidRDefault="00464933" w:rsidP="00464933">
            <w:pPr>
              <w:spacing w:line="276" w:lineRule="auto"/>
              <w:rPr>
                <w:sz w:val="22"/>
                <w:szCs w:val="22"/>
              </w:rPr>
            </w:pPr>
            <w:r w:rsidRPr="00781823">
              <w:rPr>
                <w:sz w:val="22"/>
                <w:szCs w:val="22"/>
              </w:rPr>
              <w:t>Variety suitable for farming system</w:t>
            </w:r>
          </w:p>
        </w:tc>
        <w:tc>
          <w:tcPr>
            <w:tcW w:w="2268" w:type="dxa"/>
          </w:tcPr>
          <w:p w:rsidR="00464933" w:rsidRPr="00781823" w:rsidRDefault="00464933" w:rsidP="00464933">
            <w:pPr>
              <w:spacing w:line="276" w:lineRule="auto"/>
              <w:rPr>
                <w:sz w:val="22"/>
                <w:szCs w:val="22"/>
              </w:rPr>
            </w:pPr>
            <w:r>
              <w:rPr>
                <w:sz w:val="22"/>
                <w:szCs w:val="22"/>
              </w:rPr>
              <w:t>Higher yield</w:t>
            </w:r>
            <w:r w:rsidR="00A5780D">
              <w:rPr>
                <w:sz w:val="22"/>
                <w:szCs w:val="22"/>
              </w:rPr>
              <w:t>,</w:t>
            </w:r>
            <w:r>
              <w:rPr>
                <w:sz w:val="22"/>
                <w:szCs w:val="22"/>
              </w:rPr>
              <w:t xml:space="preserve"> bold seed</w:t>
            </w:r>
            <w:r w:rsidR="00A5780D">
              <w:rPr>
                <w:sz w:val="22"/>
                <w:szCs w:val="22"/>
              </w:rPr>
              <w:t xml:space="preserve"> and high oil content</w:t>
            </w:r>
          </w:p>
        </w:tc>
        <w:tc>
          <w:tcPr>
            <w:tcW w:w="1701" w:type="dxa"/>
          </w:tcPr>
          <w:p w:rsidR="00464933" w:rsidRPr="00781823" w:rsidRDefault="00464933" w:rsidP="00464933">
            <w:pPr>
              <w:spacing w:line="276" w:lineRule="auto"/>
              <w:rPr>
                <w:sz w:val="22"/>
                <w:szCs w:val="22"/>
              </w:rPr>
            </w:pPr>
            <w:r>
              <w:rPr>
                <w:sz w:val="22"/>
                <w:szCs w:val="22"/>
              </w:rPr>
              <w:t>Yes</w:t>
            </w:r>
          </w:p>
        </w:tc>
        <w:tc>
          <w:tcPr>
            <w:tcW w:w="1560" w:type="dxa"/>
          </w:tcPr>
          <w:p w:rsidR="00464933" w:rsidRPr="00781823" w:rsidRDefault="00464933" w:rsidP="00464933">
            <w:pPr>
              <w:spacing w:line="276" w:lineRule="auto"/>
              <w:rPr>
                <w:sz w:val="22"/>
                <w:szCs w:val="22"/>
              </w:rPr>
            </w:pPr>
            <w:r>
              <w:rPr>
                <w:sz w:val="22"/>
                <w:szCs w:val="22"/>
              </w:rPr>
              <w:t>Nil</w:t>
            </w:r>
          </w:p>
        </w:tc>
        <w:tc>
          <w:tcPr>
            <w:tcW w:w="2228" w:type="dxa"/>
          </w:tcPr>
          <w:p w:rsidR="00464933" w:rsidRPr="00781823" w:rsidRDefault="00464933" w:rsidP="00464933">
            <w:pPr>
              <w:spacing w:line="276" w:lineRule="auto"/>
              <w:rPr>
                <w:sz w:val="22"/>
                <w:szCs w:val="22"/>
              </w:rPr>
            </w:pPr>
            <w:r>
              <w:rPr>
                <w:sz w:val="22"/>
                <w:szCs w:val="22"/>
              </w:rPr>
              <w:t>Yes</w:t>
            </w:r>
          </w:p>
        </w:tc>
        <w:tc>
          <w:tcPr>
            <w:tcW w:w="2129" w:type="dxa"/>
          </w:tcPr>
          <w:p w:rsidR="00464933" w:rsidRPr="00781823" w:rsidRDefault="00464933" w:rsidP="00464933">
            <w:pPr>
              <w:spacing w:line="276" w:lineRule="auto"/>
              <w:rPr>
                <w:sz w:val="22"/>
                <w:szCs w:val="22"/>
              </w:rPr>
            </w:pPr>
          </w:p>
        </w:tc>
      </w:tr>
      <w:tr w:rsidR="00464933" w:rsidRPr="00781823" w:rsidTr="00E45945">
        <w:trPr>
          <w:trHeight w:val="20"/>
        </w:trPr>
        <w:tc>
          <w:tcPr>
            <w:tcW w:w="788" w:type="dxa"/>
            <w:vAlign w:val="center"/>
          </w:tcPr>
          <w:p w:rsidR="00464933" w:rsidRDefault="00464933" w:rsidP="00464933">
            <w:pPr>
              <w:spacing w:line="276" w:lineRule="auto"/>
              <w:rPr>
                <w:sz w:val="22"/>
                <w:szCs w:val="22"/>
              </w:rPr>
            </w:pPr>
            <w:r>
              <w:rPr>
                <w:sz w:val="22"/>
                <w:szCs w:val="22"/>
              </w:rPr>
              <w:t>4</w:t>
            </w:r>
          </w:p>
        </w:tc>
        <w:tc>
          <w:tcPr>
            <w:tcW w:w="1604" w:type="dxa"/>
            <w:vAlign w:val="center"/>
          </w:tcPr>
          <w:p w:rsidR="00464933" w:rsidRPr="00BB6B5D" w:rsidRDefault="00464933" w:rsidP="00464933">
            <w:pPr>
              <w:spacing w:line="276" w:lineRule="auto"/>
              <w:rPr>
                <w:sz w:val="22"/>
                <w:szCs w:val="22"/>
              </w:rPr>
            </w:pPr>
            <w:r w:rsidRPr="00BB6B5D">
              <w:rPr>
                <w:sz w:val="22"/>
                <w:szCs w:val="22"/>
              </w:rPr>
              <w:t xml:space="preserve">Black gram </w:t>
            </w:r>
          </w:p>
          <w:p w:rsidR="00464933" w:rsidRPr="00BB6B5D" w:rsidRDefault="00464933" w:rsidP="00464933">
            <w:pPr>
              <w:spacing w:line="276" w:lineRule="auto"/>
              <w:rPr>
                <w:sz w:val="22"/>
                <w:szCs w:val="22"/>
              </w:rPr>
            </w:pPr>
            <w:r w:rsidRPr="00BB6B5D">
              <w:rPr>
                <w:sz w:val="22"/>
                <w:szCs w:val="22"/>
              </w:rPr>
              <w:t>PU 31 and Biofertilizer</w:t>
            </w:r>
          </w:p>
        </w:tc>
        <w:tc>
          <w:tcPr>
            <w:tcW w:w="1868" w:type="dxa"/>
          </w:tcPr>
          <w:p w:rsidR="00464933" w:rsidRPr="00BB6B5D" w:rsidRDefault="00464933" w:rsidP="00464933">
            <w:pPr>
              <w:spacing w:line="276" w:lineRule="auto"/>
              <w:rPr>
                <w:sz w:val="22"/>
                <w:szCs w:val="22"/>
              </w:rPr>
            </w:pPr>
            <w:r w:rsidRPr="00BB6B5D">
              <w:rPr>
                <w:sz w:val="22"/>
                <w:szCs w:val="22"/>
              </w:rPr>
              <w:t>Variety suitable for farming system</w:t>
            </w:r>
          </w:p>
        </w:tc>
        <w:tc>
          <w:tcPr>
            <w:tcW w:w="2268" w:type="dxa"/>
          </w:tcPr>
          <w:p w:rsidR="00464933" w:rsidRPr="00BB6B5D" w:rsidRDefault="00464933" w:rsidP="00464933">
            <w:pPr>
              <w:spacing w:line="276" w:lineRule="auto"/>
              <w:rPr>
                <w:sz w:val="22"/>
                <w:szCs w:val="22"/>
              </w:rPr>
            </w:pPr>
            <w:r w:rsidRPr="00BB6B5D">
              <w:rPr>
                <w:sz w:val="22"/>
                <w:szCs w:val="22"/>
              </w:rPr>
              <w:t>Bold Seed and higher number of seed per pod</w:t>
            </w:r>
          </w:p>
        </w:tc>
        <w:tc>
          <w:tcPr>
            <w:tcW w:w="1701" w:type="dxa"/>
          </w:tcPr>
          <w:p w:rsidR="00464933" w:rsidRPr="00BB6B5D" w:rsidRDefault="00464933" w:rsidP="00464933">
            <w:pPr>
              <w:spacing w:line="276" w:lineRule="auto"/>
              <w:rPr>
                <w:sz w:val="22"/>
                <w:szCs w:val="22"/>
              </w:rPr>
            </w:pPr>
            <w:r w:rsidRPr="00BB6B5D">
              <w:rPr>
                <w:sz w:val="22"/>
                <w:szCs w:val="22"/>
              </w:rPr>
              <w:t xml:space="preserve">Yes </w:t>
            </w:r>
          </w:p>
        </w:tc>
        <w:tc>
          <w:tcPr>
            <w:tcW w:w="1560" w:type="dxa"/>
          </w:tcPr>
          <w:p w:rsidR="00464933" w:rsidRPr="00BB6B5D" w:rsidRDefault="00464933" w:rsidP="00464933">
            <w:pPr>
              <w:spacing w:line="276" w:lineRule="auto"/>
              <w:rPr>
                <w:sz w:val="22"/>
                <w:szCs w:val="22"/>
              </w:rPr>
            </w:pPr>
            <w:r w:rsidRPr="00BB6B5D">
              <w:rPr>
                <w:sz w:val="22"/>
                <w:szCs w:val="22"/>
              </w:rPr>
              <w:t xml:space="preserve">Nil </w:t>
            </w:r>
          </w:p>
        </w:tc>
        <w:tc>
          <w:tcPr>
            <w:tcW w:w="2228" w:type="dxa"/>
          </w:tcPr>
          <w:p w:rsidR="00464933" w:rsidRPr="00BB6B5D" w:rsidRDefault="00464933" w:rsidP="00464933">
            <w:pPr>
              <w:spacing w:line="276" w:lineRule="auto"/>
              <w:rPr>
                <w:sz w:val="22"/>
                <w:szCs w:val="22"/>
              </w:rPr>
            </w:pPr>
            <w:r w:rsidRPr="00BB6B5D">
              <w:rPr>
                <w:sz w:val="22"/>
                <w:szCs w:val="22"/>
              </w:rPr>
              <w:t xml:space="preserve">Yes </w:t>
            </w:r>
          </w:p>
        </w:tc>
        <w:tc>
          <w:tcPr>
            <w:tcW w:w="2129" w:type="dxa"/>
          </w:tcPr>
          <w:p w:rsidR="00464933" w:rsidRPr="00BB6B5D" w:rsidRDefault="00464933" w:rsidP="00464933">
            <w:pPr>
              <w:spacing w:line="276" w:lineRule="auto"/>
              <w:rPr>
                <w:sz w:val="22"/>
                <w:szCs w:val="22"/>
              </w:rPr>
            </w:pPr>
          </w:p>
        </w:tc>
      </w:tr>
      <w:tr w:rsidR="00A5780D" w:rsidRPr="00781823" w:rsidTr="00E45945">
        <w:trPr>
          <w:trHeight w:val="20"/>
        </w:trPr>
        <w:tc>
          <w:tcPr>
            <w:tcW w:w="788" w:type="dxa"/>
            <w:vAlign w:val="center"/>
          </w:tcPr>
          <w:p w:rsidR="00A5780D" w:rsidRDefault="00A5780D" w:rsidP="00A5780D">
            <w:pPr>
              <w:spacing w:line="276" w:lineRule="auto"/>
              <w:rPr>
                <w:sz w:val="22"/>
                <w:szCs w:val="22"/>
              </w:rPr>
            </w:pPr>
            <w:r>
              <w:rPr>
                <w:sz w:val="22"/>
                <w:szCs w:val="22"/>
              </w:rPr>
              <w:t>5</w:t>
            </w:r>
          </w:p>
        </w:tc>
        <w:tc>
          <w:tcPr>
            <w:tcW w:w="1604" w:type="dxa"/>
            <w:vAlign w:val="center"/>
          </w:tcPr>
          <w:p w:rsidR="00A5780D" w:rsidRPr="00BB6B5D" w:rsidRDefault="00A5780D" w:rsidP="00A5780D">
            <w:pPr>
              <w:spacing w:line="276" w:lineRule="auto"/>
              <w:rPr>
                <w:sz w:val="22"/>
                <w:szCs w:val="22"/>
              </w:rPr>
            </w:pPr>
            <w:r w:rsidRPr="00BB6B5D">
              <w:rPr>
                <w:sz w:val="22"/>
                <w:szCs w:val="22"/>
              </w:rPr>
              <w:t>Pigeon pea</w:t>
            </w:r>
          </w:p>
          <w:p w:rsidR="00A5780D" w:rsidRPr="00BB6B5D" w:rsidRDefault="00A5780D" w:rsidP="00A5780D">
            <w:pPr>
              <w:spacing w:line="276" w:lineRule="auto"/>
              <w:rPr>
                <w:sz w:val="22"/>
                <w:szCs w:val="22"/>
              </w:rPr>
            </w:pPr>
            <w:proofErr w:type="spellStart"/>
            <w:r>
              <w:rPr>
                <w:sz w:val="22"/>
                <w:szCs w:val="22"/>
              </w:rPr>
              <w:t>Birsa</w:t>
            </w:r>
            <w:proofErr w:type="spellEnd"/>
            <w:r>
              <w:rPr>
                <w:sz w:val="22"/>
                <w:szCs w:val="22"/>
              </w:rPr>
              <w:t xml:space="preserve"> </w:t>
            </w:r>
            <w:proofErr w:type="spellStart"/>
            <w:r w:rsidRPr="00BB6B5D">
              <w:rPr>
                <w:sz w:val="22"/>
                <w:szCs w:val="22"/>
              </w:rPr>
              <w:t>A</w:t>
            </w:r>
            <w:r>
              <w:rPr>
                <w:sz w:val="22"/>
                <w:szCs w:val="22"/>
              </w:rPr>
              <w:t>rhar</w:t>
            </w:r>
            <w:proofErr w:type="spellEnd"/>
            <w:r>
              <w:rPr>
                <w:sz w:val="22"/>
                <w:szCs w:val="22"/>
              </w:rPr>
              <w:t xml:space="preserve"> 1, NDA 2</w:t>
            </w:r>
            <w:r w:rsidRPr="00BB6B5D">
              <w:rPr>
                <w:sz w:val="22"/>
                <w:szCs w:val="22"/>
              </w:rPr>
              <w:t xml:space="preserve"> and Biofertilizer</w:t>
            </w:r>
          </w:p>
        </w:tc>
        <w:tc>
          <w:tcPr>
            <w:tcW w:w="1868" w:type="dxa"/>
          </w:tcPr>
          <w:p w:rsidR="00A5780D" w:rsidRPr="00BB6B5D" w:rsidRDefault="00A5780D" w:rsidP="00A5780D">
            <w:pPr>
              <w:spacing w:line="276" w:lineRule="auto"/>
              <w:rPr>
                <w:sz w:val="22"/>
                <w:szCs w:val="22"/>
              </w:rPr>
            </w:pPr>
            <w:r w:rsidRPr="00BB6B5D">
              <w:rPr>
                <w:sz w:val="22"/>
                <w:szCs w:val="22"/>
              </w:rPr>
              <w:t>Variety suitable for farming system</w:t>
            </w:r>
          </w:p>
        </w:tc>
        <w:tc>
          <w:tcPr>
            <w:tcW w:w="2268" w:type="dxa"/>
          </w:tcPr>
          <w:p w:rsidR="00A5780D" w:rsidRPr="00BB6B5D" w:rsidRDefault="00A5780D" w:rsidP="00A5780D">
            <w:pPr>
              <w:spacing w:line="276" w:lineRule="auto"/>
              <w:rPr>
                <w:sz w:val="22"/>
                <w:szCs w:val="22"/>
              </w:rPr>
            </w:pPr>
            <w:r w:rsidRPr="00BB6B5D">
              <w:rPr>
                <w:sz w:val="22"/>
                <w:szCs w:val="22"/>
              </w:rPr>
              <w:t>Bold seed</w:t>
            </w:r>
          </w:p>
        </w:tc>
        <w:tc>
          <w:tcPr>
            <w:tcW w:w="1701" w:type="dxa"/>
          </w:tcPr>
          <w:p w:rsidR="00A5780D" w:rsidRPr="00BB6B5D" w:rsidRDefault="00A5780D" w:rsidP="00A5780D">
            <w:pPr>
              <w:spacing w:line="276" w:lineRule="auto"/>
              <w:rPr>
                <w:sz w:val="22"/>
                <w:szCs w:val="22"/>
              </w:rPr>
            </w:pPr>
            <w:r w:rsidRPr="00BB6B5D">
              <w:rPr>
                <w:sz w:val="22"/>
                <w:szCs w:val="22"/>
              </w:rPr>
              <w:t>Yes</w:t>
            </w:r>
          </w:p>
        </w:tc>
        <w:tc>
          <w:tcPr>
            <w:tcW w:w="1560" w:type="dxa"/>
          </w:tcPr>
          <w:p w:rsidR="00A5780D" w:rsidRPr="00BB6B5D" w:rsidRDefault="00A5780D" w:rsidP="00A5780D">
            <w:pPr>
              <w:spacing w:line="276" w:lineRule="auto"/>
              <w:rPr>
                <w:sz w:val="22"/>
                <w:szCs w:val="22"/>
              </w:rPr>
            </w:pPr>
            <w:r w:rsidRPr="00BB6B5D">
              <w:rPr>
                <w:sz w:val="22"/>
                <w:szCs w:val="22"/>
              </w:rPr>
              <w:t xml:space="preserve">Nil </w:t>
            </w:r>
          </w:p>
        </w:tc>
        <w:tc>
          <w:tcPr>
            <w:tcW w:w="2228" w:type="dxa"/>
          </w:tcPr>
          <w:p w:rsidR="00A5780D" w:rsidRPr="00BB6B5D" w:rsidRDefault="00A5780D" w:rsidP="00A5780D">
            <w:pPr>
              <w:spacing w:line="276" w:lineRule="auto"/>
              <w:rPr>
                <w:sz w:val="22"/>
                <w:szCs w:val="22"/>
              </w:rPr>
            </w:pPr>
            <w:r w:rsidRPr="00BB6B5D">
              <w:rPr>
                <w:sz w:val="22"/>
                <w:szCs w:val="22"/>
              </w:rPr>
              <w:t xml:space="preserve">Yes </w:t>
            </w:r>
          </w:p>
        </w:tc>
        <w:tc>
          <w:tcPr>
            <w:tcW w:w="2129" w:type="dxa"/>
          </w:tcPr>
          <w:p w:rsidR="00A5780D" w:rsidRPr="00BB6B5D" w:rsidRDefault="00A5780D" w:rsidP="00A5780D">
            <w:pPr>
              <w:spacing w:line="276" w:lineRule="auto"/>
              <w:rPr>
                <w:sz w:val="22"/>
                <w:szCs w:val="22"/>
              </w:rPr>
            </w:pPr>
          </w:p>
        </w:tc>
      </w:tr>
      <w:tr w:rsidR="00A5780D" w:rsidRPr="00781823" w:rsidTr="00E45945">
        <w:trPr>
          <w:trHeight w:val="20"/>
        </w:trPr>
        <w:tc>
          <w:tcPr>
            <w:tcW w:w="788" w:type="dxa"/>
            <w:vAlign w:val="center"/>
          </w:tcPr>
          <w:p w:rsidR="00A5780D" w:rsidRDefault="00A5780D" w:rsidP="00A5780D">
            <w:pPr>
              <w:spacing w:line="276" w:lineRule="auto"/>
              <w:rPr>
                <w:sz w:val="22"/>
                <w:szCs w:val="22"/>
              </w:rPr>
            </w:pPr>
            <w:r>
              <w:rPr>
                <w:sz w:val="22"/>
                <w:szCs w:val="22"/>
              </w:rPr>
              <w:t>6</w:t>
            </w:r>
          </w:p>
        </w:tc>
        <w:tc>
          <w:tcPr>
            <w:tcW w:w="1604" w:type="dxa"/>
            <w:vAlign w:val="center"/>
          </w:tcPr>
          <w:p w:rsidR="00A5780D" w:rsidRDefault="00A5780D" w:rsidP="00A5780D">
            <w:pPr>
              <w:spacing w:line="276" w:lineRule="auto"/>
              <w:rPr>
                <w:sz w:val="22"/>
                <w:szCs w:val="22"/>
              </w:rPr>
            </w:pPr>
            <w:r>
              <w:rPr>
                <w:sz w:val="22"/>
                <w:szCs w:val="22"/>
              </w:rPr>
              <w:t>Chick pea</w:t>
            </w:r>
          </w:p>
          <w:p w:rsidR="00A5780D" w:rsidRPr="00BB6B5D" w:rsidRDefault="00A5780D" w:rsidP="00A5780D">
            <w:pPr>
              <w:spacing w:line="276" w:lineRule="auto"/>
              <w:rPr>
                <w:sz w:val="22"/>
                <w:szCs w:val="22"/>
              </w:rPr>
            </w:pPr>
            <w:r>
              <w:rPr>
                <w:sz w:val="22"/>
                <w:szCs w:val="22"/>
              </w:rPr>
              <w:t>P 372 Biofertilizer</w:t>
            </w:r>
          </w:p>
        </w:tc>
        <w:tc>
          <w:tcPr>
            <w:tcW w:w="1868" w:type="dxa"/>
          </w:tcPr>
          <w:p w:rsidR="00A5780D" w:rsidRPr="00BB6B5D" w:rsidRDefault="00A5780D" w:rsidP="00A5780D">
            <w:pPr>
              <w:spacing w:line="276" w:lineRule="auto"/>
              <w:rPr>
                <w:sz w:val="22"/>
                <w:szCs w:val="22"/>
              </w:rPr>
            </w:pPr>
            <w:r w:rsidRPr="00BB6B5D">
              <w:rPr>
                <w:sz w:val="22"/>
                <w:szCs w:val="22"/>
              </w:rPr>
              <w:t>Variety suitable for farming system</w:t>
            </w:r>
          </w:p>
        </w:tc>
        <w:tc>
          <w:tcPr>
            <w:tcW w:w="2268" w:type="dxa"/>
          </w:tcPr>
          <w:p w:rsidR="00A5780D" w:rsidRPr="00781823" w:rsidRDefault="00A5780D" w:rsidP="00A5780D">
            <w:pPr>
              <w:spacing w:line="276" w:lineRule="auto"/>
              <w:rPr>
                <w:sz w:val="22"/>
                <w:szCs w:val="22"/>
              </w:rPr>
            </w:pPr>
            <w:r>
              <w:rPr>
                <w:sz w:val="22"/>
                <w:szCs w:val="22"/>
              </w:rPr>
              <w:t>Bold seed</w:t>
            </w:r>
          </w:p>
        </w:tc>
        <w:tc>
          <w:tcPr>
            <w:tcW w:w="1701" w:type="dxa"/>
          </w:tcPr>
          <w:p w:rsidR="00A5780D" w:rsidRPr="00781823" w:rsidRDefault="00A5780D" w:rsidP="00A5780D">
            <w:pPr>
              <w:spacing w:line="276" w:lineRule="auto"/>
              <w:rPr>
                <w:sz w:val="22"/>
                <w:szCs w:val="22"/>
              </w:rPr>
            </w:pPr>
            <w:r>
              <w:rPr>
                <w:sz w:val="22"/>
                <w:szCs w:val="22"/>
              </w:rPr>
              <w:t xml:space="preserve">Yes </w:t>
            </w:r>
          </w:p>
        </w:tc>
        <w:tc>
          <w:tcPr>
            <w:tcW w:w="1560" w:type="dxa"/>
          </w:tcPr>
          <w:p w:rsidR="00A5780D" w:rsidRPr="00781823" w:rsidRDefault="00A5780D" w:rsidP="00A5780D">
            <w:pPr>
              <w:spacing w:line="276" w:lineRule="auto"/>
              <w:rPr>
                <w:sz w:val="22"/>
                <w:szCs w:val="22"/>
              </w:rPr>
            </w:pPr>
            <w:r>
              <w:rPr>
                <w:sz w:val="22"/>
                <w:szCs w:val="22"/>
              </w:rPr>
              <w:t xml:space="preserve">Nil </w:t>
            </w:r>
          </w:p>
        </w:tc>
        <w:tc>
          <w:tcPr>
            <w:tcW w:w="2228" w:type="dxa"/>
          </w:tcPr>
          <w:p w:rsidR="00A5780D" w:rsidRPr="00781823" w:rsidRDefault="00A5780D" w:rsidP="00A5780D">
            <w:pPr>
              <w:spacing w:line="276" w:lineRule="auto"/>
              <w:rPr>
                <w:sz w:val="22"/>
                <w:szCs w:val="22"/>
              </w:rPr>
            </w:pPr>
            <w:r>
              <w:rPr>
                <w:sz w:val="22"/>
                <w:szCs w:val="22"/>
              </w:rPr>
              <w:t xml:space="preserve">Yes </w:t>
            </w:r>
          </w:p>
        </w:tc>
        <w:tc>
          <w:tcPr>
            <w:tcW w:w="2129" w:type="dxa"/>
          </w:tcPr>
          <w:p w:rsidR="00A5780D" w:rsidRPr="00781823" w:rsidRDefault="00A5780D" w:rsidP="00A5780D">
            <w:pPr>
              <w:spacing w:line="276" w:lineRule="auto"/>
              <w:rPr>
                <w:sz w:val="22"/>
                <w:szCs w:val="22"/>
              </w:rPr>
            </w:pPr>
          </w:p>
        </w:tc>
      </w:tr>
      <w:tr w:rsidR="00A5780D" w:rsidRPr="00781823" w:rsidTr="00E45945">
        <w:trPr>
          <w:trHeight w:val="20"/>
        </w:trPr>
        <w:tc>
          <w:tcPr>
            <w:tcW w:w="788" w:type="dxa"/>
            <w:vAlign w:val="center"/>
          </w:tcPr>
          <w:p w:rsidR="00A5780D" w:rsidRDefault="00A5780D" w:rsidP="00A5780D">
            <w:pPr>
              <w:spacing w:line="276" w:lineRule="auto"/>
              <w:rPr>
                <w:sz w:val="22"/>
                <w:szCs w:val="22"/>
              </w:rPr>
            </w:pPr>
            <w:r>
              <w:rPr>
                <w:sz w:val="22"/>
                <w:szCs w:val="22"/>
              </w:rPr>
              <w:t>7</w:t>
            </w:r>
          </w:p>
        </w:tc>
        <w:tc>
          <w:tcPr>
            <w:tcW w:w="1604" w:type="dxa"/>
            <w:vAlign w:val="center"/>
          </w:tcPr>
          <w:p w:rsidR="00A5780D" w:rsidRDefault="00A5780D" w:rsidP="00A5780D">
            <w:pPr>
              <w:spacing w:line="276" w:lineRule="auto"/>
              <w:rPr>
                <w:sz w:val="22"/>
                <w:szCs w:val="22"/>
              </w:rPr>
            </w:pPr>
            <w:r>
              <w:rPr>
                <w:sz w:val="22"/>
                <w:szCs w:val="22"/>
              </w:rPr>
              <w:t xml:space="preserve">Lentil </w:t>
            </w:r>
          </w:p>
          <w:p w:rsidR="00A5780D" w:rsidRPr="00BB6B5D" w:rsidRDefault="00A5780D" w:rsidP="00A5780D">
            <w:pPr>
              <w:spacing w:line="276" w:lineRule="auto"/>
              <w:rPr>
                <w:sz w:val="22"/>
                <w:szCs w:val="22"/>
              </w:rPr>
            </w:pPr>
            <w:r w:rsidRPr="00BB6B5D">
              <w:rPr>
                <w:sz w:val="22"/>
                <w:szCs w:val="22"/>
              </w:rPr>
              <w:t>P</w:t>
            </w:r>
            <w:r>
              <w:rPr>
                <w:sz w:val="22"/>
                <w:szCs w:val="22"/>
              </w:rPr>
              <w:t>L 7</w:t>
            </w:r>
          </w:p>
          <w:p w:rsidR="00A5780D" w:rsidRPr="00BB6B5D" w:rsidRDefault="00A5780D" w:rsidP="00A5780D">
            <w:pPr>
              <w:spacing w:line="276" w:lineRule="auto"/>
              <w:rPr>
                <w:sz w:val="22"/>
                <w:szCs w:val="22"/>
              </w:rPr>
            </w:pPr>
            <w:r w:rsidRPr="00BB6B5D">
              <w:rPr>
                <w:sz w:val="22"/>
                <w:szCs w:val="22"/>
              </w:rPr>
              <w:t>Biofertilizer</w:t>
            </w:r>
          </w:p>
        </w:tc>
        <w:tc>
          <w:tcPr>
            <w:tcW w:w="1868" w:type="dxa"/>
          </w:tcPr>
          <w:p w:rsidR="00A5780D" w:rsidRPr="00BB6B5D" w:rsidRDefault="00A5780D" w:rsidP="00A5780D">
            <w:pPr>
              <w:spacing w:line="276" w:lineRule="auto"/>
              <w:rPr>
                <w:sz w:val="22"/>
                <w:szCs w:val="22"/>
              </w:rPr>
            </w:pPr>
            <w:r w:rsidRPr="00BB6B5D">
              <w:rPr>
                <w:sz w:val="22"/>
                <w:szCs w:val="22"/>
              </w:rPr>
              <w:t>Variety suitable for farming system</w:t>
            </w:r>
          </w:p>
        </w:tc>
        <w:tc>
          <w:tcPr>
            <w:tcW w:w="2268" w:type="dxa"/>
          </w:tcPr>
          <w:p w:rsidR="00A5780D" w:rsidRPr="00781823" w:rsidRDefault="00A5780D" w:rsidP="00A5780D">
            <w:pPr>
              <w:spacing w:line="276" w:lineRule="auto"/>
              <w:rPr>
                <w:sz w:val="22"/>
                <w:szCs w:val="22"/>
              </w:rPr>
            </w:pPr>
            <w:r>
              <w:rPr>
                <w:sz w:val="22"/>
                <w:szCs w:val="22"/>
              </w:rPr>
              <w:t>Bold seed</w:t>
            </w:r>
          </w:p>
        </w:tc>
        <w:tc>
          <w:tcPr>
            <w:tcW w:w="1701" w:type="dxa"/>
          </w:tcPr>
          <w:p w:rsidR="00A5780D" w:rsidRPr="00781823" w:rsidRDefault="00A5780D" w:rsidP="00A5780D">
            <w:pPr>
              <w:spacing w:line="276" w:lineRule="auto"/>
              <w:rPr>
                <w:sz w:val="22"/>
                <w:szCs w:val="22"/>
              </w:rPr>
            </w:pPr>
            <w:r>
              <w:rPr>
                <w:sz w:val="22"/>
                <w:szCs w:val="22"/>
              </w:rPr>
              <w:t xml:space="preserve">Yes </w:t>
            </w:r>
          </w:p>
        </w:tc>
        <w:tc>
          <w:tcPr>
            <w:tcW w:w="1560" w:type="dxa"/>
          </w:tcPr>
          <w:p w:rsidR="00A5780D" w:rsidRPr="00781823" w:rsidRDefault="00A5780D" w:rsidP="00A5780D">
            <w:pPr>
              <w:spacing w:line="276" w:lineRule="auto"/>
              <w:rPr>
                <w:sz w:val="22"/>
                <w:szCs w:val="22"/>
              </w:rPr>
            </w:pPr>
            <w:r>
              <w:rPr>
                <w:sz w:val="22"/>
                <w:szCs w:val="22"/>
              </w:rPr>
              <w:t xml:space="preserve">Nil </w:t>
            </w:r>
          </w:p>
        </w:tc>
        <w:tc>
          <w:tcPr>
            <w:tcW w:w="2228" w:type="dxa"/>
          </w:tcPr>
          <w:p w:rsidR="00A5780D" w:rsidRPr="00781823" w:rsidRDefault="00A5780D" w:rsidP="00A5780D">
            <w:pPr>
              <w:spacing w:line="276" w:lineRule="auto"/>
              <w:rPr>
                <w:sz w:val="22"/>
                <w:szCs w:val="22"/>
              </w:rPr>
            </w:pPr>
            <w:r>
              <w:rPr>
                <w:sz w:val="22"/>
                <w:szCs w:val="22"/>
              </w:rPr>
              <w:t xml:space="preserve">Yes </w:t>
            </w:r>
          </w:p>
        </w:tc>
        <w:tc>
          <w:tcPr>
            <w:tcW w:w="2129" w:type="dxa"/>
          </w:tcPr>
          <w:p w:rsidR="00A5780D" w:rsidRPr="00781823" w:rsidRDefault="00A5780D" w:rsidP="00A5780D">
            <w:pPr>
              <w:spacing w:line="276" w:lineRule="auto"/>
              <w:rPr>
                <w:sz w:val="22"/>
                <w:szCs w:val="22"/>
              </w:rPr>
            </w:pPr>
          </w:p>
        </w:tc>
      </w:tr>
      <w:tr w:rsidR="00A5780D" w:rsidRPr="00781823" w:rsidTr="00E45945">
        <w:trPr>
          <w:trHeight w:val="20"/>
        </w:trPr>
        <w:tc>
          <w:tcPr>
            <w:tcW w:w="788" w:type="dxa"/>
            <w:vAlign w:val="center"/>
          </w:tcPr>
          <w:p w:rsidR="00A5780D" w:rsidRDefault="00A5780D" w:rsidP="00A5780D">
            <w:pPr>
              <w:spacing w:line="276" w:lineRule="auto"/>
              <w:rPr>
                <w:sz w:val="22"/>
                <w:szCs w:val="22"/>
              </w:rPr>
            </w:pPr>
            <w:r>
              <w:rPr>
                <w:sz w:val="22"/>
                <w:szCs w:val="22"/>
              </w:rPr>
              <w:t>8</w:t>
            </w:r>
          </w:p>
        </w:tc>
        <w:tc>
          <w:tcPr>
            <w:tcW w:w="1604" w:type="dxa"/>
            <w:vAlign w:val="center"/>
          </w:tcPr>
          <w:p w:rsidR="00A5780D" w:rsidRDefault="00A5780D" w:rsidP="00A5780D">
            <w:pPr>
              <w:spacing w:line="276" w:lineRule="auto"/>
              <w:rPr>
                <w:sz w:val="22"/>
                <w:szCs w:val="22"/>
              </w:rPr>
            </w:pPr>
            <w:r>
              <w:rPr>
                <w:sz w:val="22"/>
                <w:szCs w:val="22"/>
              </w:rPr>
              <w:t>Green gram</w:t>
            </w:r>
          </w:p>
          <w:p w:rsidR="00A5780D" w:rsidRDefault="00A5780D" w:rsidP="00A5780D">
            <w:pPr>
              <w:spacing w:line="276" w:lineRule="auto"/>
              <w:rPr>
                <w:sz w:val="22"/>
                <w:szCs w:val="22"/>
              </w:rPr>
            </w:pPr>
            <w:r>
              <w:rPr>
                <w:sz w:val="22"/>
                <w:szCs w:val="22"/>
              </w:rPr>
              <w:t>IPM 2-3</w:t>
            </w:r>
          </w:p>
          <w:p w:rsidR="00A5780D" w:rsidRPr="00BB6B5D" w:rsidRDefault="00A5780D" w:rsidP="00A5780D">
            <w:pPr>
              <w:spacing w:line="276" w:lineRule="auto"/>
              <w:rPr>
                <w:sz w:val="22"/>
                <w:szCs w:val="22"/>
              </w:rPr>
            </w:pPr>
            <w:r>
              <w:rPr>
                <w:sz w:val="22"/>
                <w:szCs w:val="22"/>
              </w:rPr>
              <w:t>Biofertilizer</w:t>
            </w:r>
          </w:p>
        </w:tc>
        <w:tc>
          <w:tcPr>
            <w:tcW w:w="1868" w:type="dxa"/>
          </w:tcPr>
          <w:p w:rsidR="00A5780D" w:rsidRPr="00BB6B5D" w:rsidRDefault="00A5780D" w:rsidP="00A5780D">
            <w:pPr>
              <w:spacing w:line="276" w:lineRule="auto"/>
              <w:rPr>
                <w:sz w:val="22"/>
                <w:szCs w:val="22"/>
              </w:rPr>
            </w:pPr>
            <w:r w:rsidRPr="00BB6B5D">
              <w:rPr>
                <w:sz w:val="22"/>
                <w:szCs w:val="22"/>
              </w:rPr>
              <w:t>Variety suitable for farming system</w:t>
            </w:r>
          </w:p>
        </w:tc>
        <w:tc>
          <w:tcPr>
            <w:tcW w:w="2268" w:type="dxa"/>
          </w:tcPr>
          <w:p w:rsidR="00A5780D" w:rsidRPr="00781823" w:rsidRDefault="00A5780D" w:rsidP="00A5780D">
            <w:pPr>
              <w:spacing w:line="276" w:lineRule="auto"/>
              <w:rPr>
                <w:sz w:val="22"/>
                <w:szCs w:val="22"/>
              </w:rPr>
            </w:pPr>
            <w:r>
              <w:rPr>
                <w:sz w:val="22"/>
                <w:szCs w:val="22"/>
              </w:rPr>
              <w:t>Bold seed</w:t>
            </w:r>
          </w:p>
        </w:tc>
        <w:tc>
          <w:tcPr>
            <w:tcW w:w="1701" w:type="dxa"/>
          </w:tcPr>
          <w:p w:rsidR="00A5780D" w:rsidRPr="00781823" w:rsidRDefault="00A5780D" w:rsidP="00A5780D">
            <w:pPr>
              <w:spacing w:line="276" w:lineRule="auto"/>
              <w:rPr>
                <w:sz w:val="22"/>
                <w:szCs w:val="22"/>
              </w:rPr>
            </w:pPr>
            <w:r>
              <w:rPr>
                <w:sz w:val="22"/>
                <w:szCs w:val="22"/>
              </w:rPr>
              <w:t xml:space="preserve">Yes </w:t>
            </w:r>
          </w:p>
        </w:tc>
        <w:tc>
          <w:tcPr>
            <w:tcW w:w="1560" w:type="dxa"/>
          </w:tcPr>
          <w:p w:rsidR="00A5780D" w:rsidRPr="00781823" w:rsidRDefault="00A5780D" w:rsidP="00A5780D">
            <w:pPr>
              <w:spacing w:line="276" w:lineRule="auto"/>
              <w:rPr>
                <w:sz w:val="22"/>
                <w:szCs w:val="22"/>
              </w:rPr>
            </w:pPr>
            <w:r>
              <w:rPr>
                <w:sz w:val="22"/>
                <w:szCs w:val="22"/>
              </w:rPr>
              <w:t xml:space="preserve">Nil </w:t>
            </w:r>
          </w:p>
        </w:tc>
        <w:tc>
          <w:tcPr>
            <w:tcW w:w="2228" w:type="dxa"/>
          </w:tcPr>
          <w:p w:rsidR="00A5780D" w:rsidRPr="00781823" w:rsidRDefault="00A5780D" w:rsidP="00A5780D">
            <w:pPr>
              <w:spacing w:line="276" w:lineRule="auto"/>
              <w:rPr>
                <w:sz w:val="22"/>
                <w:szCs w:val="22"/>
              </w:rPr>
            </w:pPr>
            <w:r>
              <w:rPr>
                <w:sz w:val="22"/>
                <w:szCs w:val="22"/>
              </w:rPr>
              <w:t xml:space="preserve">Yes </w:t>
            </w:r>
          </w:p>
        </w:tc>
        <w:tc>
          <w:tcPr>
            <w:tcW w:w="2129" w:type="dxa"/>
          </w:tcPr>
          <w:p w:rsidR="00A5780D" w:rsidRPr="00781823" w:rsidRDefault="00A5780D" w:rsidP="00A5780D">
            <w:pPr>
              <w:spacing w:line="276" w:lineRule="auto"/>
              <w:rPr>
                <w:sz w:val="22"/>
                <w:szCs w:val="22"/>
              </w:rPr>
            </w:pPr>
          </w:p>
        </w:tc>
      </w:tr>
    </w:tbl>
    <w:p w:rsidR="00B417B7" w:rsidRDefault="00B417B7" w:rsidP="00B417B7">
      <w:pPr>
        <w:spacing w:line="276" w:lineRule="auto"/>
      </w:pPr>
    </w:p>
    <w:p w:rsidR="00B417B7" w:rsidRDefault="00B417B7" w:rsidP="00B417B7">
      <w:pPr>
        <w:spacing w:line="276" w:lineRule="auto"/>
      </w:pPr>
    </w:p>
    <w:p w:rsidR="00B417B7" w:rsidRDefault="00B417B7" w:rsidP="00B417B7">
      <w:pPr>
        <w:spacing w:line="276" w:lineRule="auto"/>
      </w:pPr>
    </w:p>
    <w:p w:rsidR="00B417B7" w:rsidRDefault="00B417B7" w:rsidP="0001248A">
      <w:pPr>
        <w:numPr>
          <w:ilvl w:val="0"/>
          <w:numId w:val="9"/>
        </w:numPr>
        <w:spacing w:line="276" w:lineRule="auto"/>
        <w:rPr>
          <w:b/>
        </w:rPr>
      </w:pPr>
      <w:r w:rsidRPr="00AF5D9A">
        <w:rPr>
          <w:b/>
        </w:rPr>
        <w:t>Specific Characteristics of Technology and Performance</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2"/>
        <w:gridCol w:w="2641"/>
        <w:gridCol w:w="2970"/>
        <w:gridCol w:w="2970"/>
        <w:gridCol w:w="2869"/>
      </w:tblGrid>
      <w:tr w:rsidR="007C1469" w:rsidRPr="00781823" w:rsidTr="007C1469">
        <w:trPr>
          <w:trHeight w:val="20"/>
        </w:trPr>
        <w:tc>
          <w:tcPr>
            <w:tcW w:w="2702" w:type="dxa"/>
          </w:tcPr>
          <w:p w:rsidR="007C1469" w:rsidRPr="00781823" w:rsidRDefault="007C1469" w:rsidP="00B417B7">
            <w:pPr>
              <w:spacing w:line="276" w:lineRule="auto"/>
              <w:jc w:val="center"/>
              <w:rPr>
                <w:b/>
                <w:sz w:val="22"/>
                <w:szCs w:val="22"/>
              </w:rPr>
            </w:pPr>
            <w:r>
              <w:rPr>
                <w:sz w:val="22"/>
                <w:szCs w:val="22"/>
              </w:rPr>
              <w:t>Crop</w:t>
            </w:r>
          </w:p>
        </w:tc>
        <w:tc>
          <w:tcPr>
            <w:tcW w:w="2641" w:type="dxa"/>
          </w:tcPr>
          <w:p w:rsidR="007C1469" w:rsidRPr="00781823" w:rsidRDefault="007C1469" w:rsidP="00B417B7">
            <w:pPr>
              <w:spacing w:line="276" w:lineRule="auto"/>
              <w:jc w:val="center"/>
              <w:rPr>
                <w:sz w:val="22"/>
                <w:szCs w:val="22"/>
              </w:rPr>
            </w:pPr>
            <w:r>
              <w:rPr>
                <w:sz w:val="22"/>
                <w:szCs w:val="22"/>
              </w:rPr>
              <w:t xml:space="preserve">Specific </w:t>
            </w:r>
            <w:r w:rsidR="00413245">
              <w:rPr>
                <w:sz w:val="22"/>
                <w:szCs w:val="22"/>
              </w:rPr>
              <w:t>Characteristics</w:t>
            </w:r>
          </w:p>
        </w:tc>
        <w:tc>
          <w:tcPr>
            <w:tcW w:w="2970" w:type="dxa"/>
          </w:tcPr>
          <w:p w:rsidR="007C1469" w:rsidRPr="00781823" w:rsidRDefault="007C1469" w:rsidP="00B417B7">
            <w:pPr>
              <w:spacing w:line="276" w:lineRule="auto"/>
              <w:jc w:val="center"/>
              <w:rPr>
                <w:sz w:val="22"/>
                <w:szCs w:val="22"/>
              </w:rPr>
            </w:pPr>
            <w:r w:rsidRPr="00781823">
              <w:rPr>
                <w:sz w:val="22"/>
                <w:szCs w:val="22"/>
              </w:rPr>
              <w:t>Performance</w:t>
            </w:r>
          </w:p>
        </w:tc>
        <w:tc>
          <w:tcPr>
            <w:tcW w:w="2970" w:type="dxa"/>
          </w:tcPr>
          <w:p w:rsidR="007C1469" w:rsidRPr="00781823" w:rsidRDefault="007C1469" w:rsidP="00B417B7">
            <w:pPr>
              <w:spacing w:line="276" w:lineRule="auto"/>
              <w:jc w:val="center"/>
              <w:rPr>
                <w:sz w:val="22"/>
                <w:szCs w:val="22"/>
              </w:rPr>
            </w:pPr>
            <w:r w:rsidRPr="00781823">
              <w:rPr>
                <w:sz w:val="22"/>
                <w:szCs w:val="22"/>
              </w:rPr>
              <w:t>Performance of Technology vis-a vis Local Check</w:t>
            </w:r>
          </w:p>
        </w:tc>
        <w:tc>
          <w:tcPr>
            <w:tcW w:w="2869" w:type="dxa"/>
          </w:tcPr>
          <w:p w:rsidR="007C1469" w:rsidRPr="00781823" w:rsidRDefault="007C1469" w:rsidP="00B417B7">
            <w:pPr>
              <w:spacing w:line="276" w:lineRule="auto"/>
              <w:jc w:val="center"/>
              <w:rPr>
                <w:sz w:val="22"/>
                <w:szCs w:val="22"/>
              </w:rPr>
            </w:pPr>
            <w:r w:rsidRPr="00781823">
              <w:rPr>
                <w:sz w:val="22"/>
                <w:szCs w:val="22"/>
              </w:rPr>
              <w:t>Farmers Feedback</w:t>
            </w:r>
          </w:p>
        </w:tc>
      </w:tr>
      <w:tr w:rsidR="007C1469" w:rsidRPr="00781823" w:rsidTr="007C1469">
        <w:trPr>
          <w:trHeight w:val="20"/>
        </w:trPr>
        <w:tc>
          <w:tcPr>
            <w:tcW w:w="2702" w:type="dxa"/>
          </w:tcPr>
          <w:p w:rsidR="007C1469" w:rsidRPr="00781823" w:rsidRDefault="007C1469" w:rsidP="00B417B7">
            <w:pPr>
              <w:spacing w:line="276" w:lineRule="auto"/>
              <w:rPr>
                <w:sz w:val="22"/>
                <w:szCs w:val="22"/>
              </w:rPr>
            </w:pPr>
            <w:r>
              <w:rPr>
                <w:sz w:val="22"/>
                <w:szCs w:val="22"/>
              </w:rPr>
              <w:t>Sesame</w:t>
            </w:r>
          </w:p>
        </w:tc>
        <w:tc>
          <w:tcPr>
            <w:tcW w:w="2641" w:type="dxa"/>
          </w:tcPr>
          <w:p w:rsidR="007C1469" w:rsidRPr="00781823" w:rsidRDefault="007C1469" w:rsidP="00892F6B">
            <w:pPr>
              <w:spacing w:line="276" w:lineRule="auto"/>
              <w:rPr>
                <w:sz w:val="22"/>
                <w:szCs w:val="22"/>
              </w:rPr>
            </w:pPr>
            <w:r w:rsidRPr="00781823">
              <w:rPr>
                <w:sz w:val="22"/>
                <w:szCs w:val="22"/>
              </w:rPr>
              <w:t>White seed and oil content 50%</w:t>
            </w:r>
          </w:p>
        </w:tc>
        <w:tc>
          <w:tcPr>
            <w:tcW w:w="2970" w:type="dxa"/>
          </w:tcPr>
          <w:p w:rsidR="007C1469" w:rsidRPr="00781823" w:rsidRDefault="007C1469" w:rsidP="00B417B7">
            <w:pPr>
              <w:spacing w:line="276" w:lineRule="auto"/>
              <w:rPr>
                <w:sz w:val="22"/>
                <w:szCs w:val="22"/>
              </w:rPr>
            </w:pPr>
            <w:r w:rsidRPr="00781823">
              <w:rPr>
                <w:sz w:val="22"/>
                <w:szCs w:val="22"/>
              </w:rPr>
              <w:t xml:space="preserve">Minimized yield gap </w:t>
            </w:r>
          </w:p>
        </w:tc>
        <w:tc>
          <w:tcPr>
            <w:tcW w:w="2970" w:type="dxa"/>
          </w:tcPr>
          <w:p w:rsidR="007C1469" w:rsidRPr="00781823" w:rsidRDefault="007C1469" w:rsidP="00B417B7">
            <w:pPr>
              <w:spacing w:line="276" w:lineRule="auto"/>
              <w:rPr>
                <w:sz w:val="22"/>
                <w:szCs w:val="22"/>
              </w:rPr>
            </w:pPr>
            <w:r w:rsidRPr="00781823">
              <w:rPr>
                <w:sz w:val="22"/>
                <w:szCs w:val="22"/>
              </w:rPr>
              <w:t>5</w:t>
            </w:r>
            <w:r w:rsidR="00413245">
              <w:rPr>
                <w:sz w:val="22"/>
                <w:szCs w:val="22"/>
              </w:rPr>
              <w:t>7</w:t>
            </w:r>
            <w:r w:rsidRPr="00781823">
              <w:rPr>
                <w:sz w:val="22"/>
                <w:szCs w:val="22"/>
              </w:rPr>
              <w:t>% higher than local</w:t>
            </w:r>
          </w:p>
        </w:tc>
        <w:tc>
          <w:tcPr>
            <w:tcW w:w="2869" w:type="dxa"/>
          </w:tcPr>
          <w:p w:rsidR="007C1469" w:rsidRPr="00781823" w:rsidRDefault="007C1469" w:rsidP="00B417B7">
            <w:pPr>
              <w:spacing w:line="276" w:lineRule="auto"/>
              <w:rPr>
                <w:sz w:val="22"/>
                <w:szCs w:val="22"/>
              </w:rPr>
            </w:pPr>
            <w:r w:rsidRPr="00781823">
              <w:rPr>
                <w:sz w:val="22"/>
                <w:szCs w:val="22"/>
              </w:rPr>
              <w:t>Desirable seed size and quality</w:t>
            </w:r>
          </w:p>
        </w:tc>
      </w:tr>
      <w:tr w:rsidR="007C1469" w:rsidRPr="00781823" w:rsidTr="007C1469">
        <w:trPr>
          <w:trHeight w:val="20"/>
        </w:trPr>
        <w:tc>
          <w:tcPr>
            <w:tcW w:w="2702" w:type="dxa"/>
          </w:tcPr>
          <w:p w:rsidR="007C1469" w:rsidRDefault="007C1469" w:rsidP="00B417B7">
            <w:pPr>
              <w:spacing w:line="276" w:lineRule="auto"/>
              <w:rPr>
                <w:sz w:val="22"/>
                <w:szCs w:val="22"/>
              </w:rPr>
            </w:pPr>
            <w:r>
              <w:rPr>
                <w:sz w:val="22"/>
                <w:szCs w:val="22"/>
              </w:rPr>
              <w:t>Niger</w:t>
            </w:r>
          </w:p>
        </w:tc>
        <w:tc>
          <w:tcPr>
            <w:tcW w:w="2641" w:type="dxa"/>
          </w:tcPr>
          <w:p w:rsidR="007C1469" w:rsidRPr="00781823" w:rsidRDefault="007C1469" w:rsidP="00892F6B">
            <w:pPr>
              <w:spacing w:line="276" w:lineRule="auto"/>
              <w:rPr>
                <w:sz w:val="22"/>
                <w:szCs w:val="22"/>
              </w:rPr>
            </w:pPr>
            <w:r w:rsidRPr="00781823">
              <w:rPr>
                <w:sz w:val="22"/>
                <w:szCs w:val="22"/>
              </w:rPr>
              <w:t>Bold seed and oil content 42%</w:t>
            </w:r>
          </w:p>
        </w:tc>
        <w:tc>
          <w:tcPr>
            <w:tcW w:w="2970" w:type="dxa"/>
          </w:tcPr>
          <w:p w:rsidR="007C1469" w:rsidRPr="00781823" w:rsidRDefault="007C1469" w:rsidP="00892F6B">
            <w:pPr>
              <w:spacing w:line="276" w:lineRule="auto"/>
              <w:rPr>
                <w:sz w:val="22"/>
                <w:szCs w:val="22"/>
              </w:rPr>
            </w:pPr>
            <w:r w:rsidRPr="00781823">
              <w:rPr>
                <w:sz w:val="22"/>
                <w:szCs w:val="22"/>
              </w:rPr>
              <w:t xml:space="preserve">Minimized yield gap </w:t>
            </w:r>
          </w:p>
        </w:tc>
        <w:tc>
          <w:tcPr>
            <w:tcW w:w="2970" w:type="dxa"/>
          </w:tcPr>
          <w:p w:rsidR="007C1469" w:rsidRPr="00781823" w:rsidRDefault="00413245" w:rsidP="00892F6B">
            <w:pPr>
              <w:spacing w:line="276" w:lineRule="auto"/>
              <w:rPr>
                <w:sz w:val="22"/>
                <w:szCs w:val="22"/>
              </w:rPr>
            </w:pPr>
            <w:r>
              <w:rPr>
                <w:sz w:val="22"/>
                <w:szCs w:val="22"/>
              </w:rPr>
              <w:t>31</w:t>
            </w:r>
            <w:r w:rsidR="007C1469" w:rsidRPr="00781823">
              <w:rPr>
                <w:sz w:val="22"/>
                <w:szCs w:val="22"/>
              </w:rPr>
              <w:t>% higher than local</w:t>
            </w:r>
          </w:p>
        </w:tc>
        <w:tc>
          <w:tcPr>
            <w:tcW w:w="2869" w:type="dxa"/>
          </w:tcPr>
          <w:p w:rsidR="007C1469" w:rsidRPr="00781823" w:rsidRDefault="007C1469" w:rsidP="00892F6B">
            <w:pPr>
              <w:spacing w:line="276" w:lineRule="auto"/>
              <w:rPr>
                <w:sz w:val="22"/>
                <w:szCs w:val="22"/>
              </w:rPr>
            </w:pPr>
            <w:r w:rsidRPr="00781823">
              <w:rPr>
                <w:sz w:val="22"/>
                <w:szCs w:val="22"/>
              </w:rPr>
              <w:t>Desirable seed size and oil content</w:t>
            </w:r>
          </w:p>
        </w:tc>
      </w:tr>
      <w:tr w:rsidR="007C1469" w:rsidRPr="00781823" w:rsidTr="007C1469">
        <w:trPr>
          <w:trHeight w:val="20"/>
        </w:trPr>
        <w:tc>
          <w:tcPr>
            <w:tcW w:w="2702" w:type="dxa"/>
          </w:tcPr>
          <w:p w:rsidR="007C1469" w:rsidRDefault="007C1469" w:rsidP="00B417B7">
            <w:pPr>
              <w:spacing w:line="276" w:lineRule="auto"/>
              <w:rPr>
                <w:sz w:val="22"/>
                <w:szCs w:val="22"/>
              </w:rPr>
            </w:pPr>
            <w:r>
              <w:rPr>
                <w:sz w:val="22"/>
                <w:szCs w:val="22"/>
              </w:rPr>
              <w:t>Mustard</w:t>
            </w:r>
          </w:p>
        </w:tc>
        <w:tc>
          <w:tcPr>
            <w:tcW w:w="2641" w:type="dxa"/>
          </w:tcPr>
          <w:p w:rsidR="007C1469" w:rsidRPr="00781823" w:rsidRDefault="007C1469" w:rsidP="00892F6B">
            <w:pPr>
              <w:spacing w:line="276" w:lineRule="auto"/>
              <w:rPr>
                <w:sz w:val="22"/>
                <w:szCs w:val="22"/>
              </w:rPr>
            </w:pPr>
            <w:r>
              <w:rPr>
                <w:sz w:val="22"/>
                <w:szCs w:val="22"/>
              </w:rPr>
              <w:t>High yielding variety and higher oil percentage</w:t>
            </w:r>
          </w:p>
        </w:tc>
        <w:tc>
          <w:tcPr>
            <w:tcW w:w="2970" w:type="dxa"/>
          </w:tcPr>
          <w:p w:rsidR="007C1469" w:rsidRPr="00781823" w:rsidRDefault="007C1469" w:rsidP="00892F6B">
            <w:pPr>
              <w:spacing w:line="276" w:lineRule="auto"/>
              <w:rPr>
                <w:sz w:val="22"/>
                <w:szCs w:val="22"/>
              </w:rPr>
            </w:pPr>
            <w:r>
              <w:rPr>
                <w:sz w:val="22"/>
                <w:szCs w:val="22"/>
              </w:rPr>
              <w:t xml:space="preserve">Minimized yield gap to the tune of </w:t>
            </w:r>
            <w:r w:rsidR="00413245">
              <w:rPr>
                <w:sz w:val="22"/>
                <w:szCs w:val="22"/>
              </w:rPr>
              <w:t>20</w:t>
            </w:r>
            <w:r>
              <w:rPr>
                <w:sz w:val="22"/>
                <w:szCs w:val="22"/>
              </w:rPr>
              <w:t>% of potential yield</w:t>
            </w:r>
          </w:p>
        </w:tc>
        <w:tc>
          <w:tcPr>
            <w:tcW w:w="2970" w:type="dxa"/>
          </w:tcPr>
          <w:p w:rsidR="007C1469" w:rsidRPr="00781823" w:rsidRDefault="00413245" w:rsidP="00892F6B">
            <w:pPr>
              <w:spacing w:line="276" w:lineRule="auto"/>
              <w:rPr>
                <w:sz w:val="22"/>
                <w:szCs w:val="22"/>
              </w:rPr>
            </w:pPr>
            <w:r>
              <w:rPr>
                <w:sz w:val="22"/>
                <w:szCs w:val="22"/>
              </w:rPr>
              <w:t>70</w:t>
            </w:r>
            <w:r w:rsidR="007C1469">
              <w:rPr>
                <w:sz w:val="22"/>
                <w:szCs w:val="22"/>
              </w:rPr>
              <w:t>% higher than local</w:t>
            </w:r>
          </w:p>
        </w:tc>
        <w:tc>
          <w:tcPr>
            <w:tcW w:w="2869" w:type="dxa"/>
          </w:tcPr>
          <w:p w:rsidR="007C1469" w:rsidRPr="00781823" w:rsidRDefault="007C1469" w:rsidP="00892F6B">
            <w:pPr>
              <w:spacing w:line="276" w:lineRule="auto"/>
              <w:rPr>
                <w:sz w:val="22"/>
                <w:szCs w:val="22"/>
              </w:rPr>
            </w:pPr>
            <w:r>
              <w:rPr>
                <w:sz w:val="22"/>
                <w:szCs w:val="22"/>
              </w:rPr>
              <w:t>Satisfied with yield</w:t>
            </w:r>
          </w:p>
        </w:tc>
      </w:tr>
      <w:tr w:rsidR="007C1469" w:rsidRPr="00781823" w:rsidTr="007C1469">
        <w:trPr>
          <w:trHeight w:val="20"/>
        </w:trPr>
        <w:tc>
          <w:tcPr>
            <w:tcW w:w="2702" w:type="dxa"/>
          </w:tcPr>
          <w:p w:rsidR="007C1469" w:rsidRDefault="007C1469" w:rsidP="00B417B7">
            <w:pPr>
              <w:spacing w:line="276" w:lineRule="auto"/>
              <w:rPr>
                <w:sz w:val="22"/>
                <w:szCs w:val="22"/>
              </w:rPr>
            </w:pPr>
            <w:r>
              <w:rPr>
                <w:sz w:val="22"/>
                <w:szCs w:val="22"/>
              </w:rPr>
              <w:t>Black gram</w:t>
            </w:r>
          </w:p>
        </w:tc>
        <w:tc>
          <w:tcPr>
            <w:tcW w:w="2641" w:type="dxa"/>
          </w:tcPr>
          <w:p w:rsidR="007C1469" w:rsidRPr="00BB6B5D" w:rsidRDefault="007C1469" w:rsidP="00892F6B">
            <w:pPr>
              <w:spacing w:line="276" w:lineRule="auto"/>
              <w:rPr>
                <w:sz w:val="22"/>
                <w:szCs w:val="22"/>
              </w:rPr>
            </w:pPr>
            <w:r w:rsidRPr="00BB6B5D">
              <w:rPr>
                <w:sz w:val="22"/>
                <w:szCs w:val="22"/>
              </w:rPr>
              <w:t>High yielding, Resistance to YMV, Bold Seed</w:t>
            </w:r>
          </w:p>
        </w:tc>
        <w:tc>
          <w:tcPr>
            <w:tcW w:w="2970" w:type="dxa"/>
          </w:tcPr>
          <w:p w:rsidR="007C1469" w:rsidRPr="00BB6B5D" w:rsidRDefault="007C1469" w:rsidP="00892F6B">
            <w:pPr>
              <w:spacing w:line="276" w:lineRule="auto"/>
              <w:rPr>
                <w:sz w:val="22"/>
                <w:szCs w:val="22"/>
              </w:rPr>
            </w:pPr>
            <w:r w:rsidRPr="00BB6B5D">
              <w:rPr>
                <w:sz w:val="22"/>
                <w:szCs w:val="22"/>
              </w:rPr>
              <w:t xml:space="preserve">Minimized yield gap to the tune of 23 per cent of potential yield </w:t>
            </w:r>
          </w:p>
        </w:tc>
        <w:tc>
          <w:tcPr>
            <w:tcW w:w="2970" w:type="dxa"/>
          </w:tcPr>
          <w:p w:rsidR="007C1469" w:rsidRPr="00BB6B5D" w:rsidRDefault="007C1469" w:rsidP="00892F6B">
            <w:pPr>
              <w:spacing w:line="276" w:lineRule="auto"/>
              <w:rPr>
                <w:sz w:val="22"/>
                <w:szCs w:val="22"/>
              </w:rPr>
            </w:pPr>
            <w:r w:rsidRPr="00BB6B5D">
              <w:rPr>
                <w:sz w:val="22"/>
                <w:szCs w:val="22"/>
              </w:rPr>
              <w:t xml:space="preserve">Yielded </w:t>
            </w:r>
            <w:r w:rsidR="00413245">
              <w:rPr>
                <w:sz w:val="22"/>
                <w:szCs w:val="22"/>
              </w:rPr>
              <w:t>46</w:t>
            </w:r>
            <w:r w:rsidRPr="00BB6B5D">
              <w:rPr>
                <w:sz w:val="22"/>
                <w:szCs w:val="22"/>
              </w:rPr>
              <w:t xml:space="preserve"> per cent higher as compared to local check</w:t>
            </w:r>
          </w:p>
        </w:tc>
        <w:tc>
          <w:tcPr>
            <w:tcW w:w="2869" w:type="dxa"/>
          </w:tcPr>
          <w:p w:rsidR="007C1469" w:rsidRPr="00BB6B5D" w:rsidRDefault="00413245" w:rsidP="00892F6B">
            <w:pPr>
              <w:spacing w:line="276" w:lineRule="auto"/>
              <w:rPr>
                <w:sz w:val="22"/>
                <w:szCs w:val="22"/>
              </w:rPr>
            </w:pPr>
            <w:r>
              <w:rPr>
                <w:sz w:val="22"/>
                <w:szCs w:val="22"/>
              </w:rPr>
              <w:t>Desirable seed size and quality</w:t>
            </w:r>
          </w:p>
        </w:tc>
      </w:tr>
      <w:tr w:rsidR="007C1469" w:rsidRPr="00781823" w:rsidTr="007C1469">
        <w:trPr>
          <w:trHeight w:val="20"/>
        </w:trPr>
        <w:tc>
          <w:tcPr>
            <w:tcW w:w="2702" w:type="dxa"/>
          </w:tcPr>
          <w:p w:rsidR="007C1469" w:rsidRDefault="007C1469" w:rsidP="00B417B7">
            <w:pPr>
              <w:spacing w:line="276" w:lineRule="auto"/>
              <w:rPr>
                <w:sz w:val="22"/>
                <w:szCs w:val="22"/>
              </w:rPr>
            </w:pPr>
            <w:r>
              <w:rPr>
                <w:sz w:val="22"/>
                <w:szCs w:val="22"/>
              </w:rPr>
              <w:t>Pigeon pea</w:t>
            </w:r>
          </w:p>
        </w:tc>
        <w:tc>
          <w:tcPr>
            <w:tcW w:w="2641" w:type="dxa"/>
          </w:tcPr>
          <w:p w:rsidR="007C1469" w:rsidRPr="00BB6B5D" w:rsidRDefault="007C1469" w:rsidP="00892F6B">
            <w:pPr>
              <w:spacing w:line="276" w:lineRule="auto"/>
              <w:rPr>
                <w:sz w:val="22"/>
                <w:szCs w:val="22"/>
              </w:rPr>
            </w:pPr>
            <w:r>
              <w:rPr>
                <w:sz w:val="22"/>
                <w:szCs w:val="22"/>
              </w:rPr>
              <w:t>High yielding, Bold Seed</w:t>
            </w:r>
          </w:p>
        </w:tc>
        <w:tc>
          <w:tcPr>
            <w:tcW w:w="2970" w:type="dxa"/>
          </w:tcPr>
          <w:p w:rsidR="007C1469" w:rsidRPr="00BB6B5D" w:rsidRDefault="007C1469" w:rsidP="00892F6B">
            <w:pPr>
              <w:spacing w:line="276" w:lineRule="auto"/>
              <w:rPr>
                <w:sz w:val="22"/>
                <w:szCs w:val="22"/>
              </w:rPr>
            </w:pPr>
            <w:r w:rsidRPr="00BB6B5D">
              <w:rPr>
                <w:sz w:val="22"/>
                <w:szCs w:val="22"/>
              </w:rPr>
              <w:t>Minim</w:t>
            </w:r>
            <w:r>
              <w:rPr>
                <w:sz w:val="22"/>
                <w:szCs w:val="22"/>
              </w:rPr>
              <w:t>ized yield gap to the tune of 2</w:t>
            </w:r>
            <w:r w:rsidR="00413245">
              <w:rPr>
                <w:sz w:val="22"/>
                <w:szCs w:val="22"/>
              </w:rPr>
              <w:t>2</w:t>
            </w:r>
            <w:r w:rsidRPr="00BB6B5D">
              <w:rPr>
                <w:sz w:val="22"/>
                <w:szCs w:val="22"/>
              </w:rPr>
              <w:t xml:space="preserve"> per cent of potential yield </w:t>
            </w:r>
          </w:p>
        </w:tc>
        <w:tc>
          <w:tcPr>
            <w:tcW w:w="2970" w:type="dxa"/>
          </w:tcPr>
          <w:p w:rsidR="007C1469" w:rsidRPr="00BB6B5D" w:rsidRDefault="007C1469" w:rsidP="00892F6B">
            <w:pPr>
              <w:spacing w:line="276" w:lineRule="auto"/>
              <w:rPr>
                <w:sz w:val="22"/>
                <w:szCs w:val="22"/>
              </w:rPr>
            </w:pPr>
            <w:r>
              <w:rPr>
                <w:sz w:val="22"/>
                <w:szCs w:val="22"/>
              </w:rPr>
              <w:t>Yielded 51</w:t>
            </w:r>
            <w:r w:rsidRPr="00BB6B5D">
              <w:rPr>
                <w:sz w:val="22"/>
                <w:szCs w:val="22"/>
              </w:rPr>
              <w:t xml:space="preserve"> per cent higher as compared to local check</w:t>
            </w:r>
          </w:p>
        </w:tc>
        <w:tc>
          <w:tcPr>
            <w:tcW w:w="2869" w:type="dxa"/>
          </w:tcPr>
          <w:p w:rsidR="007C1469" w:rsidRPr="00BB6B5D" w:rsidRDefault="007C1469" w:rsidP="00892F6B">
            <w:pPr>
              <w:spacing w:line="276" w:lineRule="auto"/>
              <w:rPr>
                <w:sz w:val="22"/>
                <w:szCs w:val="22"/>
              </w:rPr>
            </w:pPr>
            <w:r>
              <w:rPr>
                <w:sz w:val="22"/>
                <w:szCs w:val="22"/>
              </w:rPr>
              <w:t>Satisfied with seed size and crop yield</w:t>
            </w:r>
          </w:p>
        </w:tc>
      </w:tr>
      <w:tr w:rsidR="008033B6" w:rsidRPr="00781823" w:rsidTr="007C1469">
        <w:trPr>
          <w:trHeight w:val="20"/>
        </w:trPr>
        <w:tc>
          <w:tcPr>
            <w:tcW w:w="2702" w:type="dxa"/>
          </w:tcPr>
          <w:p w:rsidR="008033B6" w:rsidRDefault="008033B6" w:rsidP="00B417B7">
            <w:pPr>
              <w:spacing w:line="276" w:lineRule="auto"/>
              <w:rPr>
                <w:sz w:val="22"/>
                <w:szCs w:val="22"/>
              </w:rPr>
            </w:pPr>
            <w:r>
              <w:rPr>
                <w:sz w:val="22"/>
                <w:szCs w:val="22"/>
              </w:rPr>
              <w:t>Chick pea</w:t>
            </w:r>
          </w:p>
        </w:tc>
        <w:tc>
          <w:tcPr>
            <w:tcW w:w="2641" w:type="dxa"/>
          </w:tcPr>
          <w:p w:rsidR="008033B6" w:rsidRPr="00BB6B5D" w:rsidRDefault="008033B6" w:rsidP="00B817BA">
            <w:pPr>
              <w:spacing w:line="276" w:lineRule="auto"/>
              <w:rPr>
                <w:sz w:val="22"/>
                <w:szCs w:val="22"/>
              </w:rPr>
            </w:pPr>
            <w:r>
              <w:rPr>
                <w:sz w:val="22"/>
                <w:szCs w:val="22"/>
              </w:rPr>
              <w:t>High yielding, Bold Seed</w:t>
            </w:r>
          </w:p>
        </w:tc>
        <w:tc>
          <w:tcPr>
            <w:tcW w:w="2970" w:type="dxa"/>
          </w:tcPr>
          <w:p w:rsidR="008033B6" w:rsidRPr="00BB6B5D" w:rsidRDefault="008033B6" w:rsidP="00B817BA">
            <w:pPr>
              <w:spacing w:line="276" w:lineRule="auto"/>
              <w:rPr>
                <w:sz w:val="22"/>
                <w:szCs w:val="22"/>
              </w:rPr>
            </w:pPr>
            <w:r w:rsidRPr="00BB6B5D">
              <w:rPr>
                <w:sz w:val="22"/>
                <w:szCs w:val="22"/>
              </w:rPr>
              <w:t>Minim</w:t>
            </w:r>
            <w:r>
              <w:rPr>
                <w:sz w:val="22"/>
                <w:szCs w:val="22"/>
              </w:rPr>
              <w:t xml:space="preserve">ized yield gap to the tune of </w:t>
            </w:r>
            <w:r w:rsidR="009E6F10">
              <w:rPr>
                <w:sz w:val="22"/>
                <w:szCs w:val="22"/>
              </w:rPr>
              <w:t>27</w:t>
            </w:r>
            <w:r w:rsidRPr="00BB6B5D">
              <w:rPr>
                <w:sz w:val="22"/>
                <w:szCs w:val="22"/>
              </w:rPr>
              <w:t xml:space="preserve"> per cent of potential yield </w:t>
            </w:r>
          </w:p>
        </w:tc>
        <w:tc>
          <w:tcPr>
            <w:tcW w:w="2970" w:type="dxa"/>
          </w:tcPr>
          <w:p w:rsidR="008033B6" w:rsidRPr="00BB6B5D" w:rsidRDefault="008033B6" w:rsidP="001C286D">
            <w:pPr>
              <w:spacing w:line="276" w:lineRule="auto"/>
              <w:rPr>
                <w:sz w:val="22"/>
                <w:szCs w:val="22"/>
              </w:rPr>
            </w:pPr>
            <w:r>
              <w:rPr>
                <w:sz w:val="22"/>
                <w:szCs w:val="22"/>
              </w:rPr>
              <w:t>Yielded 6</w:t>
            </w:r>
            <w:r w:rsidR="009E6F10">
              <w:rPr>
                <w:sz w:val="22"/>
                <w:szCs w:val="22"/>
              </w:rPr>
              <w:t>5</w:t>
            </w:r>
            <w:r w:rsidRPr="00BB6B5D">
              <w:rPr>
                <w:sz w:val="22"/>
                <w:szCs w:val="22"/>
              </w:rPr>
              <w:t xml:space="preserve"> per cent higher as compared to local check</w:t>
            </w:r>
          </w:p>
        </w:tc>
        <w:tc>
          <w:tcPr>
            <w:tcW w:w="2869" w:type="dxa"/>
          </w:tcPr>
          <w:p w:rsidR="008033B6" w:rsidRPr="00BB6B5D" w:rsidRDefault="008033B6" w:rsidP="001C286D">
            <w:pPr>
              <w:spacing w:line="276" w:lineRule="auto"/>
              <w:rPr>
                <w:sz w:val="22"/>
                <w:szCs w:val="22"/>
              </w:rPr>
            </w:pPr>
            <w:r>
              <w:rPr>
                <w:sz w:val="22"/>
                <w:szCs w:val="22"/>
              </w:rPr>
              <w:t>Satisfied with seed size and crop yield</w:t>
            </w:r>
          </w:p>
        </w:tc>
      </w:tr>
      <w:tr w:rsidR="009E6F10" w:rsidRPr="00781823" w:rsidTr="007C1469">
        <w:trPr>
          <w:trHeight w:val="20"/>
        </w:trPr>
        <w:tc>
          <w:tcPr>
            <w:tcW w:w="2702" w:type="dxa"/>
          </w:tcPr>
          <w:p w:rsidR="009E6F10" w:rsidRDefault="009E6F10" w:rsidP="009E6F10">
            <w:pPr>
              <w:spacing w:line="276" w:lineRule="auto"/>
              <w:rPr>
                <w:sz w:val="22"/>
                <w:szCs w:val="22"/>
              </w:rPr>
            </w:pPr>
            <w:r>
              <w:rPr>
                <w:sz w:val="22"/>
                <w:szCs w:val="22"/>
              </w:rPr>
              <w:t>Lentil</w:t>
            </w:r>
          </w:p>
        </w:tc>
        <w:tc>
          <w:tcPr>
            <w:tcW w:w="2641" w:type="dxa"/>
          </w:tcPr>
          <w:p w:rsidR="009E6F10" w:rsidRPr="00BB6B5D" w:rsidRDefault="009E6F10" w:rsidP="009E6F10">
            <w:pPr>
              <w:spacing w:line="276" w:lineRule="auto"/>
              <w:rPr>
                <w:sz w:val="22"/>
                <w:szCs w:val="22"/>
              </w:rPr>
            </w:pPr>
            <w:r>
              <w:rPr>
                <w:sz w:val="22"/>
                <w:szCs w:val="22"/>
              </w:rPr>
              <w:t>High yielding, Bold Seed</w:t>
            </w:r>
          </w:p>
        </w:tc>
        <w:tc>
          <w:tcPr>
            <w:tcW w:w="2970" w:type="dxa"/>
          </w:tcPr>
          <w:p w:rsidR="009E6F10" w:rsidRPr="00BB6B5D" w:rsidRDefault="009E6F10" w:rsidP="009E6F10">
            <w:pPr>
              <w:spacing w:line="276" w:lineRule="auto"/>
              <w:rPr>
                <w:sz w:val="22"/>
                <w:szCs w:val="22"/>
              </w:rPr>
            </w:pPr>
            <w:r w:rsidRPr="00BB6B5D">
              <w:rPr>
                <w:sz w:val="22"/>
                <w:szCs w:val="22"/>
              </w:rPr>
              <w:t>Minim</w:t>
            </w:r>
            <w:r>
              <w:rPr>
                <w:sz w:val="22"/>
                <w:szCs w:val="22"/>
              </w:rPr>
              <w:t>ized yield gap to the tune of 45</w:t>
            </w:r>
            <w:r w:rsidRPr="00BB6B5D">
              <w:rPr>
                <w:sz w:val="22"/>
                <w:szCs w:val="22"/>
              </w:rPr>
              <w:t xml:space="preserve"> per cent of potential yield </w:t>
            </w:r>
          </w:p>
        </w:tc>
        <w:tc>
          <w:tcPr>
            <w:tcW w:w="2970" w:type="dxa"/>
          </w:tcPr>
          <w:p w:rsidR="009E6F10" w:rsidRPr="00BB6B5D" w:rsidRDefault="009E6F10" w:rsidP="009E6F10">
            <w:pPr>
              <w:spacing w:line="276" w:lineRule="auto"/>
              <w:rPr>
                <w:sz w:val="22"/>
                <w:szCs w:val="22"/>
              </w:rPr>
            </w:pPr>
            <w:r>
              <w:rPr>
                <w:sz w:val="22"/>
                <w:szCs w:val="22"/>
              </w:rPr>
              <w:t>Yielded 166</w:t>
            </w:r>
            <w:r w:rsidRPr="00BB6B5D">
              <w:rPr>
                <w:sz w:val="22"/>
                <w:szCs w:val="22"/>
              </w:rPr>
              <w:t xml:space="preserve"> per cent higher as compared to </w:t>
            </w:r>
            <w:r>
              <w:rPr>
                <w:sz w:val="22"/>
                <w:szCs w:val="22"/>
              </w:rPr>
              <w:t>district average</w:t>
            </w:r>
          </w:p>
        </w:tc>
        <w:tc>
          <w:tcPr>
            <w:tcW w:w="2869" w:type="dxa"/>
          </w:tcPr>
          <w:p w:rsidR="009E6F10" w:rsidRPr="00BB6B5D" w:rsidRDefault="009E6F10" w:rsidP="009E6F10">
            <w:pPr>
              <w:spacing w:line="276" w:lineRule="auto"/>
              <w:rPr>
                <w:sz w:val="22"/>
                <w:szCs w:val="22"/>
              </w:rPr>
            </w:pPr>
            <w:r>
              <w:rPr>
                <w:sz w:val="22"/>
                <w:szCs w:val="22"/>
              </w:rPr>
              <w:t>Desirable seed size and quality</w:t>
            </w:r>
          </w:p>
        </w:tc>
      </w:tr>
      <w:tr w:rsidR="009E6F10" w:rsidRPr="00781823" w:rsidTr="007C1469">
        <w:trPr>
          <w:trHeight w:val="20"/>
        </w:trPr>
        <w:tc>
          <w:tcPr>
            <w:tcW w:w="2702" w:type="dxa"/>
          </w:tcPr>
          <w:p w:rsidR="009E6F10" w:rsidRDefault="009E6F10" w:rsidP="009E6F10">
            <w:pPr>
              <w:spacing w:line="276" w:lineRule="auto"/>
              <w:rPr>
                <w:sz w:val="22"/>
                <w:szCs w:val="22"/>
              </w:rPr>
            </w:pPr>
            <w:r>
              <w:rPr>
                <w:sz w:val="22"/>
                <w:szCs w:val="22"/>
              </w:rPr>
              <w:t>Green gram (Summer)</w:t>
            </w:r>
          </w:p>
        </w:tc>
        <w:tc>
          <w:tcPr>
            <w:tcW w:w="2641" w:type="dxa"/>
          </w:tcPr>
          <w:p w:rsidR="009E6F10" w:rsidRDefault="009E6F10" w:rsidP="009E6F10">
            <w:pPr>
              <w:spacing w:line="276" w:lineRule="auto"/>
              <w:rPr>
                <w:sz w:val="22"/>
                <w:szCs w:val="22"/>
              </w:rPr>
            </w:pPr>
            <w:r>
              <w:rPr>
                <w:sz w:val="22"/>
                <w:szCs w:val="22"/>
              </w:rPr>
              <w:t>High yielding and resistance to YMV</w:t>
            </w:r>
          </w:p>
        </w:tc>
        <w:tc>
          <w:tcPr>
            <w:tcW w:w="2970" w:type="dxa"/>
          </w:tcPr>
          <w:p w:rsidR="009E6F10" w:rsidRPr="00BB6B5D" w:rsidRDefault="009E6F10" w:rsidP="009E6F10">
            <w:pPr>
              <w:spacing w:line="276" w:lineRule="auto"/>
              <w:rPr>
                <w:sz w:val="22"/>
                <w:szCs w:val="22"/>
              </w:rPr>
            </w:pPr>
            <w:r w:rsidRPr="00BB6B5D">
              <w:rPr>
                <w:sz w:val="22"/>
                <w:szCs w:val="22"/>
              </w:rPr>
              <w:t>Minim</w:t>
            </w:r>
            <w:r>
              <w:rPr>
                <w:sz w:val="22"/>
                <w:szCs w:val="22"/>
              </w:rPr>
              <w:t>ized yield gap to the tune of 37</w:t>
            </w:r>
            <w:r w:rsidRPr="00BB6B5D">
              <w:rPr>
                <w:sz w:val="22"/>
                <w:szCs w:val="22"/>
              </w:rPr>
              <w:t xml:space="preserve"> per cent of potential yield </w:t>
            </w:r>
          </w:p>
        </w:tc>
        <w:tc>
          <w:tcPr>
            <w:tcW w:w="2970" w:type="dxa"/>
          </w:tcPr>
          <w:p w:rsidR="009E6F10" w:rsidRPr="00BB6B5D" w:rsidRDefault="009E6F10" w:rsidP="009E6F10">
            <w:pPr>
              <w:spacing w:line="276" w:lineRule="auto"/>
              <w:rPr>
                <w:sz w:val="22"/>
                <w:szCs w:val="22"/>
              </w:rPr>
            </w:pPr>
            <w:r>
              <w:rPr>
                <w:sz w:val="22"/>
                <w:szCs w:val="22"/>
              </w:rPr>
              <w:t>Yielded 174</w:t>
            </w:r>
            <w:r w:rsidRPr="00BB6B5D">
              <w:rPr>
                <w:sz w:val="22"/>
                <w:szCs w:val="22"/>
              </w:rPr>
              <w:t xml:space="preserve"> per cent higher as compared to </w:t>
            </w:r>
            <w:r>
              <w:rPr>
                <w:sz w:val="22"/>
                <w:szCs w:val="22"/>
              </w:rPr>
              <w:t>existing yield</w:t>
            </w:r>
          </w:p>
        </w:tc>
        <w:tc>
          <w:tcPr>
            <w:tcW w:w="2869" w:type="dxa"/>
          </w:tcPr>
          <w:p w:rsidR="009E6F10" w:rsidRDefault="009E6F10" w:rsidP="009E6F10">
            <w:pPr>
              <w:spacing w:line="276" w:lineRule="auto"/>
              <w:rPr>
                <w:sz w:val="22"/>
                <w:szCs w:val="22"/>
              </w:rPr>
            </w:pPr>
            <w:r>
              <w:rPr>
                <w:sz w:val="22"/>
                <w:szCs w:val="22"/>
              </w:rPr>
              <w:t>Satisfied with yield</w:t>
            </w:r>
          </w:p>
        </w:tc>
      </w:tr>
    </w:tbl>
    <w:p w:rsidR="00B417B7" w:rsidRDefault="00B417B7" w:rsidP="00B417B7">
      <w:pPr>
        <w:spacing w:line="276" w:lineRule="auto"/>
      </w:pPr>
    </w:p>
    <w:p w:rsidR="00B417B7" w:rsidRDefault="00B417B7" w:rsidP="00B417B7">
      <w:pPr>
        <w:spacing w:line="276" w:lineRule="auto"/>
      </w:pPr>
    </w:p>
    <w:p w:rsidR="00352B25" w:rsidRDefault="00352B25" w:rsidP="00B417B7">
      <w:pPr>
        <w:spacing w:line="276" w:lineRule="auto"/>
      </w:pPr>
    </w:p>
    <w:p w:rsidR="00352B25" w:rsidRDefault="00352B25" w:rsidP="00352B25">
      <w:pPr>
        <w:spacing w:line="276" w:lineRule="auto"/>
      </w:pPr>
    </w:p>
    <w:p w:rsidR="00352B25" w:rsidRDefault="00352B25" w:rsidP="00B417B7">
      <w:pPr>
        <w:spacing w:line="276" w:lineRule="auto"/>
      </w:pPr>
    </w:p>
    <w:p w:rsidR="00352B25" w:rsidRDefault="00352B25" w:rsidP="00B417B7">
      <w:pPr>
        <w:spacing w:line="276" w:lineRule="auto"/>
      </w:pPr>
    </w:p>
    <w:p w:rsidR="008033B6" w:rsidRDefault="008033B6" w:rsidP="00B417B7">
      <w:pPr>
        <w:spacing w:line="276" w:lineRule="auto"/>
      </w:pPr>
    </w:p>
    <w:p w:rsidR="00B417B7" w:rsidRDefault="00B417B7" w:rsidP="0001248A">
      <w:pPr>
        <w:numPr>
          <w:ilvl w:val="0"/>
          <w:numId w:val="9"/>
        </w:numPr>
        <w:spacing w:line="276" w:lineRule="auto"/>
        <w:rPr>
          <w:b/>
          <w:bCs/>
        </w:rPr>
      </w:pPr>
      <w:r>
        <w:rPr>
          <w:b/>
          <w:bCs/>
        </w:rPr>
        <w:t>Extension activities under FLD conducted till dates:</w:t>
      </w:r>
    </w:p>
    <w:tbl>
      <w:tblPr>
        <w:tblW w:w="141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3402"/>
        <w:gridCol w:w="2268"/>
        <w:gridCol w:w="3543"/>
        <w:gridCol w:w="3082"/>
      </w:tblGrid>
      <w:tr w:rsidR="000B7C0A" w:rsidRPr="000A17A1" w:rsidTr="000A17A1">
        <w:tc>
          <w:tcPr>
            <w:tcW w:w="1857" w:type="dxa"/>
            <w:tcBorders>
              <w:top w:val="single" w:sz="4" w:space="0" w:color="auto"/>
              <w:left w:val="single" w:sz="4" w:space="0" w:color="auto"/>
              <w:bottom w:val="single" w:sz="4" w:space="0" w:color="auto"/>
              <w:right w:val="single" w:sz="4" w:space="0" w:color="auto"/>
            </w:tcBorders>
            <w:hideMark/>
          </w:tcPr>
          <w:p w:rsidR="000B7C0A" w:rsidRPr="000A17A1" w:rsidRDefault="000B7C0A" w:rsidP="000B7C0A">
            <w:pPr>
              <w:rPr>
                <w:b/>
              </w:rPr>
            </w:pPr>
            <w:r w:rsidRPr="000A17A1">
              <w:rPr>
                <w:b/>
              </w:rPr>
              <w:t>Sl. No.</w:t>
            </w:r>
          </w:p>
        </w:tc>
        <w:tc>
          <w:tcPr>
            <w:tcW w:w="3402" w:type="dxa"/>
            <w:tcBorders>
              <w:top w:val="single" w:sz="4" w:space="0" w:color="auto"/>
              <w:left w:val="single" w:sz="4" w:space="0" w:color="auto"/>
              <w:bottom w:val="single" w:sz="4" w:space="0" w:color="auto"/>
              <w:right w:val="single" w:sz="4" w:space="0" w:color="auto"/>
            </w:tcBorders>
            <w:hideMark/>
          </w:tcPr>
          <w:p w:rsidR="000B7C0A" w:rsidRPr="000A17A1" w:rsidRDefault="000B7C0A" w:rsidP="000B7C0A">
            <w:pPr>
              <w:rPr>
                <w:b/>
              </w:rPr>
            </w:pPr>
            <w:r w:rsidRPr="000A17A1">
              <w:rPr>
                <w:b/>
              </w:rPr>
              <w:t>Extension Activities organized</w:t>
            </w:r>
          </w:p>
        </w:tc>
        <w:tc>
          <w:tcPr>
            <w:tcW w:w="2268" w:type="dxa"/>
            <w:tcBorders>
              <w:top w:val="single" w:sz="4" w:space="0" w:color="auto"/>
              <w:left w:val="single" w:sz="4" w:space="0" w:color="auto"/>
              <w:bottom w:val="single" w:sz="4" w:space="0" w:color="auto"/>
              <w:right w:val="single" w:sz="4" w:space="0" w:color="auto"/>
            </w:tcBorders>
          </w:tcPr>
          <w:p w:rsidR="000B7C0A" w:rsidRPr="000A17A1" w:rsidRDefault="000B7C0A" w:rsidP="000B7C0A">
            <w:pPr>
              <w:rPr>
                <w:b/>
              </w:rPr>
            </w:pPr>
            <w:r w:rsidRPr="000A17A1">
              <w:rPr>
                <w:b/>
              </w:rPr>
              <w:t xml:space="preserve">Date </w:t>
            </w:r>
          </w:p>
        </w:tc>
        <w:tc>
          <w:tcPr>
            <w:tcW w:w="3543" w:type="dxa"/>
            <w:tcBorders>
              <w:top w:val="single" w:sz="4" w:space="0" w:color="auto"/>
              <w:left w:val="single" w:sz="4" w:space="0" w:color="auto"/>
              <w:bottom w:val="single" w:sz="4" w:space="0" w:color="auto"/>
              <w:right w:val="single" w:sz="4" w:space="0" w:color="auto"/>
            </w:tcBorders>
            <w:hideMark/>
          </w:tcPr>
          <w:p w:rsidR="000B7C0A" w:rsidRPr="000A17A1" w:rsidRDefault="000B7C0A" w:rsidP="000B7C0A">
            <w:pPr>
              <w:rPr>
                <w:b/>
              </w:rPr>
            </w:pPr>
            <w:r w:rsidRPr="000A17A1">
              <w:rPr>
                <w:b/>
              </w:rPr>
              <w:t>Place of activity</w:t>
            </w:r>
          </w:p>
        </w:tc>
        <w:tc>
          <w:tcPr>
            <w:tcW w:w="3082" w:type="dxa"/>
            <w:tcBorders>
              <w:top w:val="single" w:sz="4" w:space="0" w:color="auto"/>
              <w:left w:val="single" w:sz="4" w:space="0" w:color="auto"/>
              <w:bottom w:val="single" w:sz="4" w:space="0" w:color="auto"/>
              <w:right w:val="single" w:sz="4" w:space="0" w:color="auto"/>
            </w:tcBorders>
            <w:hideMark/>
          </w:tcPr>
          <w:p w:rsidR="000B7C0A" w:rsidRPr="000A17A1" w:rsidRDefault="000B7C0A" w:rsidP="000B7C0A">
            <w:pPr>
              <w:rPr>
                <w:b/>
              </w:rPr>
            </w:pPr>
            <w:r w:rsidRPr="000A17A1">
              <w:rPr>
                <w:b/>
              </w:rPr>
              <w:t>Number of farmer attended</w:t>
            </w:r>
          </w:p>
        </w:tc>
      </w:tr>
      <w:tr w:rsidR="000B7C0A" w:rsidRPr="00F237BE" w:rsidTr="000A17A1">
        <w:tc>
          <w:tcPr>
            <w:tcW w:w="1857" w:type="dxa"/>
            <w:tcBorders>
              <w:top w:val="single" w:sz="4" w:space="0" w:color="auto"/>
              <w:left w:val="single" w:sz="4" w:space="0" w:color="auto"/>
              <w:bottom w:val="single" w:sz="4" w:space="0" w:color="auto"/>
              <w:right w:val="single" w:sz="4" w:space="0" w:color="auto"/>
            </w:tcBorders>
            <w:hideMark/>
          </w:tcPr>
          <w:p w:rsidR="000B7C0A" w:rsidRPr="00F237BE" w:rsidRDefault="000B7C0A" w:rsidP="000B7C0A">
            <w:pPr>
              <w:rPr>
                <w:bCs/>
              </w:rPr>
            </w:pPr>
            <w:r w:rsidRPr="00F237BE">
              <w:rPr>
                <w:bCs/>
              </w:rPr>
              <w:t>1. Crop: Sesame</w:t>
            </w:r>
          </w:p>
        </w:tc>
        <w:tc>
          <w:tcPr>
            <w:tcW w:w="3402" w:type="dxa"/>
            <w:tcBorders>
              <w:top w:val="single" w:sz="4" w:space="0" w:color="auto"/>
              <w:left w:val="single" w:sz="4" w:space="0" w:color="auto"/>
              <w:bottom w:val="single" w:sz="4" w:space="0" w:color="auto"/>
              <w:right w:val="single" w:sz="4" w:space="0" w:color="auto"/>
            </w:tcBorders>
            <w:hideMark/>
          </w:tcPr>
          <w:p w:rsidR="000B7C0A" w:rsidRPr="00F237BE" w:rsidRDefault="000B7C0A" w:rsidP="000B7C0A">
            <w:pPr>
              <w:rPr>
                <w:bCs/>
              </w:rPr>
            </w:pPr>
            <w:r w:rsidRPr="00F237BE">
              <w:rPr>
                <w:bCs/>
              </w:rPr>
              <w:t>Farmers Training</w:t>
            </w:r>
          </w:p>
        </w:tc>
        <w:tc>
          <w:tcPr>
            <w:tcW w:w="2268" w:type="dxa"/>
            <w:tcBorders>
              <w:top w:val="single" w:sz="4" w:space="0" w:color="auto"/>
              <w:left w:val="single" w:sz="4" w:space="0" w:color="auto"/>
              <w:bottom w:val="single" w:sz="4" w:space="0" w:color="auto"/>
              <w:right w:val="single" w:sz="4" w:space="0" w:color="auto"/>
            </w:tcBorders>
          </w:tcPr>
          <w:p w:rsidR="000B7C0A" w:rsidRPr="00F237BE" w:rsidRDefault="000B7C0A" w:rsidP="000B7C0A">
            <w:pPr>
              <w:rPr>
                <w:bCs/>
              </w:rPr>
            </w:pPr>
            <w:r w:rsidRPr="00F237BE">
              <w:rPr>
                <w:bCs/>
              </w:rPr>
              <w:t>Date: 21/06/2017</w:t>
            </w:r>
          </w:p>
        </w:tc>
        <w:tc>
          <w:tcPr>
            <w:tcW w:w="3543" w:type="dxa"/>
            <w:tcBorders>
              <w:top w:val="single" w:sz="4" w:space="0" w:color="auto"/>
              <w:left w:val="single" w:sz="4" w:space="0" w:color="auto"/>
              <w:bottom w:val="single" w:sz="4" w:space="0" w:color="auto"/>
              <w:right w:val="single" w:sz="4" w:space="0" w:color="auto"/>
            </w:tcBorders>
            <w:hideMark/>
          </w:tcPr>
          <w:p w:rsidR="000B7C0A" w:rsidRPr="00F237BE" w:rsidRDefault="000B7C0A" w:rsidP="000B7C0A">
            <w:pPr>
              <w:rPr>
                <w:bCs/>
              </w:rPr>
            </w:pPr>
            <w:r w:rsidRPr="00F237BE">
              <w:rPr>
                <w:bCs/>
              </w:rPr>
              <w:t xml:space="preserve">Place: </w:t>
            </w:r>
            <w:proofErr w:type="spellStart"/>
            <w:r w:rsidRPr="00F237BE">
              <w:rPr>
                <w:bCs/>
              </w:rPr>
              <w:t>Suilidanga</w:t>
            </w:r>
            <w:proofErr w:type="spellEnd"/>
            <w:r w:rsidRPr="00F237BE">
              <w:rPr>
                <w:bCs/>
              </w:rPr>
              <w:t xml:space="preserve">, </w:t>
            </w:r>
            <w:proofErr w:type="spellStart"/>
            <w:r w:rsidRPr="00F237BE">
              <w:rPr>
                <w:bCs/>
              </w:rPr>
              <w:t>Barharwa</w:t>
            </w:r>
            <w:proofErr w:type="spellEnd"/>
          </w:p>
        </w:tc>
        <w:tc>
          <w:tcPr>
            <w:tcW w:w="3082" w:type="dxa"/>
            <w:tcBorders>
              <w:top w:val="single" w:sz="4" w:space="0" w:color="auto"/>
              <w:left w:val="single" w:sz="4" w:space="0" w:color="auto"/>
              <w:bottom w:val="single" w:sz="4" w:space="0" w:color="auto"/>
              <w:right w:val="single" w:sz="4" w:space="0" w:color="auto"/>
            </w:tcBorders>
            <w:hideMark/>
          </w:tcPr>
          <w:p w:rsidR="000B7C0A" w:rsidRPr="00F237BE" w:rsidRDefault="000B7C0A" w:rsidP="000B7C0A">
            <w:pPr>
              <w:jc w:val="center"/>
              <w:rPr>
                <w:bCs/>
              </w:rPr>
            </w:pPr>
            <w:r w:rsidRPr="00F237BE">
              <w:rPr>
                <w:bCs/>
              </w:rPr>
              <w:t>28</w:t>
            </w:r>
          </w:p>
        </w:tc>
      </w:tr>
      <w:tr w:rsidR="000B7C0A" w:rsidRPr="00F237BE" w:rsidTr="000A17A1">
        <w:tc>
          <w:tcPr>
            <w:tcW w:w="1857" w:type="dxa"/>
            <w:tcBorders>
              <w:top w:val="single" w:sz="4" w:space="0" w:color="auto"/>
              <w:left w:val="single" w:sz="4" w:space="0" w:color="auto"/>
              <w:bottom w:val="single" w:sz="4" w:space="0" w:color="auto"/>
              <w:right w:val="single" w:sz="4" w:space="0" w:color="auto"/>
            </w:tcBorders>
          </w:tcPr>
          <w:p w:rsidR="000B7C0A" w:rsidRPr="00F237BE" w:rsidRDefault="000B7C0A" w:rsidP="000B7C0A">
            <w:pPr>
              <w:rPr>
                <w:bCs/>
              </w:rPr>
            </w:pPr>
          </w:p>
        </w:tc>
        <w:tc>
          <w:tcPr>
            <w:tcW w:w="3402" w:type="dxa"/>
            <w:tcBorders>
              <w:top w:val="single" w:sz="4" w:space="0" w:color="auto"/>
              <w:left w:val="single" w:sz="4" w:space="0" w:color="auto"/>
              <w:bottom w:val="single" w:sz="4" w:space="0" w:color="auto"/>
              <w:right w:val="single" w:sz="4" w:space="0" w:color="auto"/>
            </w:tcBorders>
            <w:hideMark/>
          </w:tcPr>
          <w:p w:rsidR="000B7C0A" w:rsidRPr="00F237BE" w:rsidRDefault="000B7C0A" w:rsidP="000B7C0A">
            <w:pPr>
              <w:rPr>
                <w:bCs/>
              </w:rPr>
            </w:pPr>
            <w:r w:rsidRPr="00F237BE">
              <w:rPr>
                <w:bCs/>
              </w:rPr>
              <w:t>Farmers Training</w:t>
            </w:r>
          </w:p>
        </w:tc>
        <w:tc>
          <w:tcPr>
            <w:tcW w:w="2268" w:type="dxa"/>
            <w:tcBorders>
              <w:top w:val="single" w:sz="4" w:space="0" w:color="auto"/>
              <w:left w:val="single" w:sz="4" w:space="0" w:color="auto"/>
              <w:bottom w:val="single" w:sz="4" w:space="0" w:color="auto"/>
              <w:right w:val="single" w:sz="4" w:space="0" w:color="auto"/>
            </w:tcBorders>
          </w:tcPr>
          <w:p w:rsidR="000B7C0A" w:rsidRPr="00F237BE" w:rsidRDefault="000B7C0A" w:rsidP="000B7C0A">
            <w:pPr>
              <w:rPr>
                <w:bCs/>
              </w:rPr>
            </w:pPr>
            <w:r w:rsidRPr="00F237BE">
              <w:rPr>
                <w:bCs/>
              </w:rPr>
              <w:t>Date: 24/06/2017</w:t>
            </w:r>
          </w:p>
        </w:tc>
        <w:tc>
          <w:tcPr>
            <w:tcW w:w="3543" w:type="dxa"/>
            <w:tcBorders>
              <w:top w:val="single" w:sz="4" w:space="0" w:color="auto"/>
              <w:left w:val="single" w:sz="4" w:space="0" w:color="auto"/>
              <w:bottom w:val="single" w:sz="4" w:space="0" w:color="auto"/>
              <w:right w:val="single" w:sz="4" w:space="0" w:color="auto"/>
            </w:tcBorders>
            <w:hideMark/>
          </w:tcPr>
          <w:p w:rsidR="000B7C0A" w:rsidRPr="00F237BE" w:rsidRDefault="000B7C0A" w:rsidP="000B7C0A">
            <w:pPr>
              <w:rPr>
                <w:bCs/>
              </w:rPr>
            </w:pPr>
            <w:r w:rsidRPr="00F237BE">
              <w:rPr>
                <w:bCs/>
              </w:rPr>
              <w:t xml:space="preserve">Place: </w:t>
            </w:r>
            <w:proofErr w:type="spellStart"/>
            <w:r w:rsidRPr="00F237BE">
              <w:rPr>
                <w:bCs/>
              </w:rPr>
              <w:t>Chasgama</w:t>
            </w:r>
            <w:proofErr w:type="spellEnd"/>
            <w:r w:rsidRPr="00F237BE">
              <w:rPr>
                <w:bCs/>
              </w:rPr>
              <w:t xml:space="preserve">, </w:t>
            </w:r>
            <w:proofErr w:type="spellStart"/>
            <w:r w:rsidRPr="00F237BE">
              <w:rPr>
                <w:bCs/>
              </w:rPr>
              <w:t>Borio</w:t>
            </w:r>
            <w:proofErr w:type="spellEnd"/>
          </w:p>
        </w:tc>
        <w:tc>
          <w:tcPr>
            <w:tcW w:w="3082" w:type="dxa"/>
            <w:tcBorders>
              <w:top w:val="single" w:sz="4" w:space="0" w:color="auto"/>
              <w:left w:val="single" w:sz="4" w:space="0" w:color="auto"/>
              <w:bottom w:val="single" w:sz="4" w:space="0" w:color="auto"/>
              <w:right w:val="single" w:sz="4" w:space="0" w:color="auto"/>
            </w:tcBorders>
            <w:hideMark/>
          </w:tcPr>
          <w:p w:rsidR="000B7C0A" w:rsidRPr="00F237BE" w:rsidRDefault="000B7C0A" w:rsidP="000B7C0A">
            <w:pPr>
              <w:jc w:val="center"/>
              <w:rPr>
                <w:bCs/>
              </w:rPr>
            </w:pPr>
            <w:r w:rsidRPr="00F237BE">
              <w:rPr>
                <w:bCs/>
              </w:rPr>
              <w:t>32</w:t>
            </w:r>
          </w:p>
        </w:tc>
      </w:tr>
      <w:tr w:rsidR="000B7C0A" w:rsidRPr="00F237BE" w:rsidTr="000A17A1">
        <w:tc>
          <w:tcPr>
            <w:tcW w:w="1857" w:type="dxa"/>
            <w:tcBorders>
              <w:top w:val="single" w:sz="4" w:space="0" w:color="auto"/>
              <w:left w:val="single" w:sz="4" w:space="0" w:color="auto"/>
              <w:bottom w:val="single" w:sz="4" w:space="0" w:color="auto"/>
              <w:right w:val="single" w:sz="4" w:space="0" w:color="auto"/>
            </w:tcBorders>
          </w:tcPr>
          <w:p w:rsidR="000B7C0A" w:rsidRPr="00F237BE" w:rsidRDefault="000B7C0A" w:rsidP="000B7C0A">
            <w:pPr>
              <w:rPr>
                <w:bCs/>
              </w:rPr>
            </w:pPr>
          </w:p>
        </w:tc>
        <w:tc>
          <w:tcPr>
            <w:tcW w:w="3402" w:type="dxa"/>
            <w:tcBorders>
              <w:top w:val="single" w:sz="4" w:space="0" w:color="auto"/>
              <w:left w:val="single" w:sz="4" w:space="0" w:color="auto"/>
              <w:bottom w:val="single" w:sz="4" w:space="0" w:color="auto"/>
              <w:right w:val="single" w:sz="4" w:space="0" w:color="auto"/>
            </w:tcBorders>
            <w:hideMark/>
          </w:tcPr>
          <w:p w:rsidR="000B7C0A" w:rsidRPr="00F237BE" w:rsidRDefault="000B7C0A" w:rsidP="000B7C0A">
            <w:pPr>
              <w:rPr>
                <w:bCs/>
              </w:rPr>
            </w:pPr>
            <w:r w:rsidRPr="00F237BE">
              <w:rPr>
                <w:bCs/>
              </w:rPr>
              <w:t>Field Day</w:t>
            </w:r>
          </w:p>
        </w:tc>
        <w:tc>
          <w:tcPr>
            <w:tcW w:w="2268" w:type="dxa"/>
            <w:tcBorders>
              <w:top w:val="single" w:sz="4" w:space="0" w:color="auto"/>
              <w:left w:val="single" w:sz="4" w:space="0" w:color="auto"/>
              <w:bottom w:val="single" w:sz="4" w:space="0" w:color="auto"/>
              <w:right w:val="single" w:sz="4" w:space="0" w:color="auto"/>
            </w:tcBorders>
          </w:tcPr>
          <w:p w:rsidR="000B7C0A" w:rsidRPr="00F237BE" w:rsidRDefault="000B7C0A" w:rsidP="000B7C0A">
            <w:pPr>
              <w:rPr>
                <w:bCs/>
              </w:rPr>
            </w:pPr>
            <w:r w:rsidRPr="00F237BE">
              <w:rPr>
                <w:bCs/>
              </w:rPr>
              <w:t>Date: 19/09/2017</w:t>
            </w:r>
          </w:p>
        </w:tc>
        <w:tc>
          <w:tcPr>
            <w:tcW w:w="3543" w:type="dxa"/>
            <w:tcBorders>
              <w:top w:val="single" w:sz="4" w:space="0" w:color="auto"/>
              <w:left w:val="single" w:sz="4" w:space="0" w:color="auto"/>
              <w:bottom w:val="single" w:sz="4" w:space="0" w:color="auto"/>
              <w:right w:val="single" w:sz="4" w:space="0" w:color="auto"/>
            </w:tcBorders>
            <w:hideMark/>
          </w:tcPr>
          <w:p w:rsidR="000B7C0A" w:rsidRPr="00F237BE" w:rsidRDefault="000B7C0A" w:rsidP="000B7C0A">
            <w:pPr>
              <w:rPr>
                <w:bCs/>
              </w:rPr>
            </w:pPr>
            <w:r w:rsidRPr="00F237BE">
              <w:rPr>
                <w:bCs/>
              </w:rPr>
              <w:t xml:space="preserve">Place: </w:t>
            </w:r>
            <w:proofErr w:type="spellStart"/>
            <w:r w:rsidRPr="00F237BE">
              <w:rPr>
                <w:bCs/>
              </w:rPr>
              <w:t>Suilidanga</w:t>
            </w:r>
            <w:proofErr w:type="spellEnd"/>
            <w:r w:rsidRPr="00F237BE">
              <w:rPr>
                <w:bCs/>
              </w:rPr>
              <w:t xml:space="preserve">, </w:t>
            </w:r>
            <w:proofErr w:type="spellStart"/>
            <w:r w:rsidRPr="00F237BE">
              <w:rPr>
                <w:bCs/>
              </w:rPr>
              <w:t>Barharwa</w:t>
            </w:r>
            <w:proofErr w:type="spellEnd"/>
          </w:p>
        </w:tc>
        <w:tc>
          <w:tcPr>
            <w:tcW w:w="3082" w:type="dxa"/>
            <w:tcBorders>
              <w:top w:val="single" w:sz="4" w:space="0" w:color="auto"/>
              <w:left w:val="single" w:sz="4" w:space="0" w:color="auto"/>
              <w:bottom w:val="single" w:sz="4" w:space="0" w:color="auto"/>
              <w:right w:val="single" w:sz="4" w:space="0" w:color="auto"/>
            </w:tcBorders>
            <w:hideMark/>
          </w:tcPr>
          <w:p w:rsidR="000B7C0A" w:rsidRPr="00F237BE" w:rsidRDefault="000B7C0A" w:rsidP="000B7C0A">
            <w:pPr>
              <w:jc w:val="center"/>
              <w:rPr>
                <w:bCs/>
              </w:rPr>
            </w:pPr>
            <w:r w:rsidRPr="00F237BE">
              <w:rPr>
                <w:bCs/>
              </w:rPr>
              <w:t>42</w:t>
            </w:r>
          </w:p>
        </w:tc>
      </w:tr>
      <w:tr w:rsidR="000B7C0A" w:rsidRPr="00F237BE" w:rsidTr="000A17A1">
        <w:tc>
          <w:tcPr>
            <w:tcW w:w="1857" w:type="dxa"/>
            <w:tcBorders>
              <w:top w:val="single" w:sz="4" w:space="0" w:color="auto"/>
              <w:left w:val="single" w:sz="4" w:space="0" w:color="auto"/>
              <w:bottom w:val="single" w:sz="4" w:space="0" w:color="auto"/>
              <w:right w:val="single" w:sz="4" w:space="0" w:color="auto"/>
            </w:tcBorders>
          </w:tcPr>
          <w:p w:rsidR="000B7C0A" w:rsidRPr="00F237BE" w:rsidRDefault="000B7C0A" w:rsidP="000B7C0A">
            <w:pPr>
              <w:rPr>
                <w:bCs/>
              </w:rPr>
            </w:pPr>
          </w:p>
        </w:tc>
        <w:tc>
          <w:tcPr>
            <w:tcW w:w="3402" w:type="dxa"/>
            <w:tcBorders>
              <w:top w:val="single" w:sz="4" w:space="0" w:color="auto"/>
              <w:left w:val="single" w:sz="4" w:space="0" w:color="auto"/>
              <w:bottom w:val="single" w:sz="4" w:space="0" w:color="auto"/>
              <w:right w:val="single" w:sz="4" w:space="0" w:color="auto"/>
            </w:tcBorders>
            <w:hideMark/>
          </w:tcPr>
          <w:p w:rsidR="000B7C0A" w:rsidRPr="00F237BE" w:rsidRDefault="000B7C0A" w:rsidP="000B7C0A">
            <w:pPr>
              <w:rPr>
                <w:bCs/>
              </w:rPr>
            </w:pPr>
            <w:r w:rsidRPr="00F237BE">
              <w:rPr>
                <w:bCs/>
              </w:rPr>
              <w:t>Field Day</w:t>
            </w:r>
          </w:p>
        </w:tc>
        <w:tc>
          <w:tcPr>
            <w:tcW w:w="2268" w:type="dxa"/>
            <w:tcBorders>
              <w:top w:val="single" w:sz="4" w:space="0" w:color="auto"/>
              <w:left w:val="single" w:sz="4" w:space="0" w:color="auto"/>
              <w:bottom w:val="single" w:sz="4" w:space="0" w:color="auto"/>
              <w:right w:val="single" w:sz="4" w:space="0" w:color="auto"/>
            </w:tcBorders>
          </w:tcPr>
          <w:p w:rsidR="000B7C0A" w:rsidRPr="00F237BE" w:rsidRDefault="000B7C0A" w:rsidP="000B7C0A">
            <w:pPr>
              <w:rPr>
                <w:bCs/>
              </w:rPr>
            </w:pPr>
            <w:r w:rsidRPr="00F237BE">
              <w:rPr>
                <w:bCs/>
              </w:rPr>
              <w:t>Date: 20/09/2017</w:t>
            </w:r>
          </w:p>
        </w:tc>
        <w:tc>
          <w:tcPr>
            <w:tcW w:w="3543" w:type="dxa"/>
            <w:tcBorders>
              <w:top w:val="single" w:sz="4" w:space="0" w:color="auto"/>
              <w:left w:val="single" w:sz="4" w:space="0" w:color="auto"/>
              <w:bottom w:val="single" w:sz="4" w:space="0" w:color="auto"/>
              <w:right w:val="single" w:sz="4" w:space="0" w:color="auto"/>
            </w:tcBorders>
            <w:hideMark/>
          </w:tcPr>
          <w:p w:rsidR="000B7C0A" w:rsidRPr="00F237BE" w:rsidRDefault="000B7C0A" w:rsidP="000B7C0A">
            <w:pPr>
              <w:rPr>
                <w:bCs/>
              </w:rPr>
            </w:pPr>
            <w:r w:rsidRPr="00F237BE">
              <w:rPr>
                <w:bCs/>
              </w:rPr>
              <w:t xml:space="preserve">Place: </w:t>
            </w:r>
            <w:proofErr w:type="spellStart"/>
            <w:r w:rsidRPr="00F237BE">
              <w:rPr>
                <w:bCs/>
              </w:rPr>
              <w:t>Chasgama</w:t>
            </w:r>
            <w:proofErr w:type="spellEnd"/>
            <w:r w:rsidRPr="00F237BE">
              <w:rPr>
                <w:bCs/>
              </w:rPr>
              <w:t xml:space="preserve">, </w:t>
            </w:r>
            <w:proofErr w:type="spellStart"/>
            <w:r w:rsidRPr="00F237BE">
              <w:rPr>
                <w:bCs/>
              </w:rPr>
              <w:t>Borio</w:t>
            </w:r>
            <w:proofErr w:type="spellEnd"/>
          </w:p>
        </w:tc>
        <w:tc>
          <w:tcPr>
            <w:tcW w:w="3082" w:type="dxa"/>
            <w:tcBorders>
              <w:top w:val="single" w:sz="4" w:space="0" w:color="auto"/>
              <w:left w:val="single" w:sz="4" w:space="0" w:color="auto"/>
              <w:bottom w:val="single" w:sz="4" w:space="0" w:color="auto"/>
              <w:right w:val="single" w:sz="4" w:space="0" w:color="auto"/>
            </w:tcBorders>
            <w:hideMark/>
          </w:tcPr>
          <w:p w:rsidR="000B7C0A" w:rsidRPr="00F237BE" w:rsidRDefault="000B7C0A" w:rsidP="000B7C0A">
            <w:pPr>
              <w:jc w:val="center"/>
              <w:rPr>
                <w:bCs/>
              </w:rPr>
            </w:pPr>
            <w:r w:rsidRPr="00F237BE">
              <w:rPr>
                <w:bCs/>
              </w:rPr>
              <w:t>38</w:t>
            </w:r>
          </w:p>
        </w:tc>
      </w:tr>
    </w:tbl>
    <w:p w:rsidR="00F237BE" w:rsidRDefault="00F237BE" w:rsidP="00F237BE">
      <w:pPr>
        <w:spacing w:line="276" w:lineRule="auto"/>
        <w:ind w:left="720"/>
        <w:rPr>
          <w:b/>
          <w:bCs/>
        </w:rPr>
      </w:pPr>
    </w:p>
    <w:tbl>
      <w:tblPr>
        <w:tblW w:w="141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3402"/>
        <w:gridCol w:w="2268"/>
        <w:gridCol w:w="3543"/>
        <w:gridCol w:w="3082"/>
      </w:tblGrid>
      <w:tr w:rsidR="000B7C0A" w:rsidRPr="000A17A1" w:rsidTr="000A17A1">
        <w:trPr>
          <w:trHeight w:val="113"/>
        </w:trPr>
        <w:tc>
          <w:tcPr>
            <w:tcW w:w="1857" w:type="dxa"/>
            <w:tcBorders>
              <w:top w:val="single" w:sz="4" w:space="0" w:color="auto"/>
              <w:left w:val="single" w:sz="4" w:space="0" w:color="auto"/>
              <w:bottom w:val="single" w:sz="4" w:space="0" w:color="auto"/>
              <w:right w:val="single" w:sz="4" w:space="0" w:color="auto"/>
            </w:tcBorders>
            <w:hideMark/>
          </w:tcPr>
          <w:p w:rsidR="000B7C0A" w:rsidRPr="000A17A1" w:rsidRDefault="000B7C0A" w:rsidP="000B7C0A">
            <w:pPr>
              <w:rPr>
                <w:b/>
              </w:rPr>
            </w:pPr>
            <w:r w:rsidRPr="000A17A1">
              <w:rPr>
                <w:b/>
              </w:rPr>
              <w:t>Sl. No.</w:t>
            </w:r>
          </w:p>
        </w:tc>
        <w:tc>
          <w:tcPr>
            <w:tcW w:w="3402" w:type="dxa"/>
            <w:tcBorders>
              <w:top w:val="single" w:sz="4" w:space="0" w:color="auto"/>
              <w:left w:val="single" w:sz="4" w:space="0" w:color="auto"/>
              <w:bottom w:val="single" w:sz="4" w:space="0" w:color="auto"/>
              <w:right w:val="single" w:sz="4" w:space="0" w:color="auto"/>
            </w:tcBorders>
            <w:hideMark/>
          </w:tcPr>
          <w:p w:rsidR="000B7C0A" w:rsidRPr="000A17A1" w:rsidRDefault="000B7C0A" w:rsidP="000B7C0A">
            <w:pPr>
              <w:rPr>
                <w:b/>
              </w:rPr>
            </w:pPr>
            <w:r w:rsidRPr="000A17A1">
              <w:rPr>
                <w:b/>
              </w:rPr>
              <w:t>Extension Activities organized</w:t>
            </w:r>
          </w:p>
        </w:tc>
        <w:tc>
          <w:tcPr>
            <w:tcW w:w="2268" w:type="dxa"/>
            <w:tcBorders>
              <w:top w:val="single" w:sz="4" w:space="0" w:color="auto"/>
              <w:left w:val="single" w:sz="4" w:space="0" w:color="auto"/>
              <w:bottom w:val="single" w:sz="4" w:space="0" w:color="auto"/>
              <w:right w:val="single" w:sz="4" w:space="0" w:color="auto"/>
            </w:tcBorders>
          </w:tcPr>
          <w:p w:rsidR="000B7C0A" w:rsidRPr="000A17A1" w:rsidRDefault="000B7C0A" w:rsidP="000B7C0A">
            <w:pPr>
              <w:rPr>
                <w:b/>
              </w:rPr>
            </w:pPr>
            <w:r w:rsidRPr="000A17A1">
              <w:rPr>
                <w:b/>
              </w:rPr>
              <w:t>Date</w:t>
            </w:r>
          </w:p>
        </w:tc>
        <w:tc>
          <w:tcPr>
            <w:tcW w:w="3543" w:type="dxa"/>
            <w:tcBorders>
              <w:top w:val="single" w:sz="4" w:space="0" w:color="auto"/>
              <w:left w:val="single" w:sz="4" w:space="0" w:color="auto"/>
              <w:bottom w:val="single" w:sz="4" w:space="0" w:color="auto"/>
              <w:right w:val="single" w:sz="4" w:space="0" w:color="auto"/>
            </w:tcBorders>
            <w:hideMark/>
          </w:tcPr>
          <w:p w:rsidR="000B7C0A" w:rsidRPr="000A17A1" w:rsidRDefault="000B7C0A" w:rsidP="000B7C0A">
            <w:pPr>
              <w:rPr>
                <w:b/>
              </w:rPr>
            </w:pPr>
            <w:r w:rsidRPr="000A17A1">
              <w:rPr>
                <w:b/>
              </w:rPr>
              <w:t>Place of activity</w:t>
            </w:r>
          </w:p>
        </w:tc>
        <w:tc>
          <w:tcPr>
            <w:tcW w:w="3082" w:type="dxa"/>
            <w:tcBorders>
              <w:top w:val="single" w:sz="4" w:space="0" w:color="auto"/>
              <w:left w:val="single" w:sz="4" w:space="0" w:color="auto"/>
              <w:bottom w:val="single" w:sz="4" w:space="0" w:color="auto"/>
              <w:right w:val="single" w:sz="4" w:space="0" w:color="auto"/>
            </w:tcBorders>
            <w:hideMark/>
          </w:tcPr>
          <w:p w:rsidR="000B7C0A" w:rsidRPr="000A17A1" w:rsidRDefault="000B7C0A" w:rsidP="000B7C0A">
            <w:pPr>
              <w:rPr>
                <w:b/>
              </w:rPr>
            </w:pPr>
            <w:r w:rsidRPr="000A17A1">
              <w:rPr>
                <w:b/>
              </w:rPr>
              <w:t>Number of farmer attended</w:t>
            </w:r>
          </w:p>
        </w:tc>
      </w:tr>
      <w:tr w:rsidR="000B7C0A" w:rsidRPr="00F237BE" w:rsidTr="000A17A1">
        <w:trPr>
          <w:trHeight w:val="113"/>
        </w:trPr>
        <w:tc>
          <w:tcPr>
            <w:tcW w:w="1857" w:type="dxa"/>
            <w:tcBorders>
              <w:top w:val="single" w:sz="4" w:space="0" w:color="auto"/>
              <w:left w:val="single" w:sz="4" w:space="0" w:color="auto"/>
              <w:bottom w:val="single" w:sz="4" w:space="0" w:color="auto"/>
              <w:right w:val="single" w:sz="4" w:space="0" w:color="auto"/>
            </w:tcBorders>
            <w:hideMark/>
          </w:tcPr>
          <w:p w:rsidR="000B7C0A" w:rsidRPr="00F237BE" w:rsidRDefault="000B7C0A" w:rsidP="000B7C0A">
            <w:pPr>
              <w:rPr>
                <w:bCs/>
              </w:rPr>
            </w:pPr>
            <w:r w:rsidRPr="00F237BE">
              <w:rPr>
                <w:bCs/>
              </w:rPr>
              <w:t>2. Crop: Niger</w:t>
            </w:r>
          </w:p>
        </w:tc>
        <w:tc>
          <w:tcPr>
            <w:tcW w:w="3402" w:type="dxa"/>
            <w:tcBorders>
              <w:top w:val="single" w:sz="4" w:space="0" w:color="auto"/>
              <w:left w:val="single" w:sz="4" w:space="0" w:color="auto"/>
              <w:bottom w:val="single" w:sz="4" w:space="0" w:color="auto"/>
              <w:right w:val="single" w:sz="4" w:space="0" w:color="auto"/>
            </w:tcBorders>
            <w:hideMark/>
          </w:tcPr>
          <w:p w:rsidR="000B7C0A" w:rsidRPr="00F237BE" w:rsidRDefault="000B7C0A" w:rsidP="000B7C0A">
            <w:pPr>
              <w:rPr>
                <w:bCs/>
              </w:rPr>
            </w:pPr>
            <w:r w:rsidRPr="00F237BE">
              <w:rPr>
                <w:bCs/>
              </w:rPr>
              <w:t>Farmers Training</w:t>
            </w:r>
          </w:p>
        </w:tc>
        <w:tc>
          <w:tcPr>
            <w:tcW w:w="2268" w:type="dxa"/>
            <w:tcBorders>
              <w:top w:val="single" w:sz="4" w:space="0" w:color="auto"/>
              <w:left w:val="single" w:sz="4" w:space="0" w:color="auto"/>
              <w:bottom w:val="single" w:sz="4" w:space="0" w:color="auto"/>
              <w:right w:val="single" w:sz="4" w:space="0" w:color="auto"/>
            </w:tcBorders>
          </w:tcPr>
          <w:p w:rsidR="000B7C0A" w:rsidRPr="00F237BE" w:rsidRDefault="000B7C0A" w:rsidP="000B7C0A">
            <w:pPr>
              <w:rPr>
                <w:bCs/>
              </w:rPr>
            </w:pPr>
            <w:r w:rsidRPr="00F237BE">
              <w:rPr>
                <w:bCs/>
              </w:rPr>
              <w:t>Date: 01/08/2017</w:t>
            </w:r>
          </w:p>
        </w:tc>
        <w:tc>
          <w:tcPr>
            <w:tcW w:w="3543" w:type="dxa"/>
            <w:tcBorders>
              <w:top w:val="single" w:sz="4" w:space="0" w:color="auto"/>
              <w:left w:val="single" w:sz="4" w:space="0" w:color="auto"/>
              <w:bottom w:val="single" w:sz="4" w:space="0" w:color="auto"/>
              <w:right w:val="single" w:sz="4" w:space="0" w:color="auto"/>
            </w:tcBorders>
            <w:hideMark/>
          </w:tcPr>
          <w:p w:rsidR="000B7C0A" w:rsidRPr="00F237BE" w:rsidRDefault="000B7C0A" w:rsidP="000B7C0A">
            <w:pPr>
              <w:rPr>
                <w:bCs/>
              </w:rPr>
            </w:pPr>
            <w:r w:rsidRPr="00F237BE">
              <w:rPr>
                <w:bCs/>
              </w:rPr>
              <w:t xml:space="preserve">Place: </w:t>
            </w:r>
            <w:proofErr w:type="spellStart"/>
            <w:r w:rsidRPr="00F237BE">
              <w:rPr>
                <w:bCs/>
              </w:rPr>
              <w:t>Piyarpur</w:t>
            </w:r>
            <w:proofErr w:type="spellEnd"/>
            <w:r w:rsidRPr="00F237BE">
              <w:rPr>
                <w:bCs/>
              </w:rPr>
              <w:t xml:space="preserve">, </w:t>
            </w:r>
            <w:proofErr w:type="spellStart"/>
            <w:r w:rsidRPr="00F237BE">
              <w:rPr>
                <w:bCs/>
              </w:rPr>
              <w:t>Udhwa</w:t>
            </w:r>
            <w:proofErr w:type="spellEnd"/>
          </w:p>
        </w:tc>
        <w:tc>
          <w:tcPr>
            <w:tcW w:w="3082" w:type="dxa"/>
            <w:tcBorders>
              <w:top w:val="single" w:sz="4" w:space="0" w:color="auto"/>
              <w:left w:val="single" w:sz="4" w:space="0" w:color="auto"/>
              <w:bottom w:val="single" w:sz="4" w:space="0" w:color="auto"/>
              <w:right w:val="single" w:sz="4" w:space="0" w:color="auto"/>
            </w:tcBorders>
            <w:hideMark/>
          </w:tcPr>
          <w:p w:rsidR="000B7C0A" w:rsidRPr="00F237BE" w:rsidRDefault="000B7C0A" w:rsidP="000B7C0A">
            <w:pPr>
              <w:jc w:val="center"/>
              <w:rPr>
                <w:bCs/>
              </w:rPr>
            </w:pPr>
            <w:r w:rsidRPr="00F237BE">
              <w:rPr>
                <w:bCs/>
              </w:rPr>
              <w:t>35</w:t>
            </w:r>
          </w:p>
        </w:tc>
      </w:tr>
      <w:tr w:rsidR="000B7C0A" w:rsidRPr="00F237BE" w:rsidTr="000A17A1">
        <w:trPr>
          <w:trHeight w:val="113"/>
        </w:trPr>
        <w:tc>
          <w:tcPr>
            <w:tcW w:w="1857" w:type="dxa"/>
            <w:tcBorders>
              <w:top w:val="single" w:sz="4" w:space="0" w:color="auto"/>
              <w:left w:val="single" w:sz="4" w:space="0" w:color="auto"/>
              <w:bottom w:val="single" w:sz="4" w:space="0" w:color="auto"/>
              <w:right w:val="single" w:sz="4" w:space="0" w:color="auto"/>
            </w:tcBorders>
          </w:tcPr>
          <w:p w:rsidR="000B7C0A" w:rsidRPr="00F237BE" w:rsidRDefault="000B7C0A" w:rsidP="000B7C0A">
            <w:pPr>
              <w:rPr>
                <w:bCs/>
              </w:rPr>
            </w:pPr>
          </w:p>
        </w:tc>
        <w:tc>
          <w:tcPr>
            <w:tcW w:w="3402" w:type="dxa"/>
            <w:tcBorders>
              <w:top w:val="single" w:sz="4" w:space="0" w:color="auto"/>
              <w:left w:val="single" w:sz="4" w:space="0" w:color="auto"/>
              <w:bottom w:val="single" w:sz="4" w:space="0" w:color="auto"/>
              <w:right w:val="single" w:sz="4" w:space="0" w:color="auto"/>
            </w:tcBorders>
            <w:hideMark/>
          </w:tcPr>
          <w:p w:rsidR="000B7C0A" w:rsidRPr="00F237BE" w:rsidRDefault="000B7C0A" w:rsidP="000B7C0A">
            <w:pPr>
              <w:rPr>
                <w:bCs/>
              </w:rPr>
            </w:pPr>
            <w:r w:rsidRPr="00F237BE">
              <w:rPr>
                <w:bCs/>
              </w:rPr>
              <w:t>Farmers Training</w:t>
            </w:r>
          </w:p>
        </w:tc>
        <w:tc>
          <w:tcPr>
            <w:tcW w:w="2268" w:type="dxa"/>
            <w:tcBorders>
              <w:top w:val="single" w:sz="4" w:space="0" w:color="auto"/>
              <w:left w:val="single" w:sz="4" w:space="0" w:color="auto"/>
              <w:bottom w:val="single" w:sz="4" w:space="0" w:color="auto"/>
              <w:right w:val="single" w:sz="4" w:space="0" w:color="auto"/>
            </w:tcBorders>
          </w:tcPr>
          <w:p w:rsidR="000B7C0A" w:rsidRPr="00F237BE" w:rsidRDefault="000B7C0A" w:rsidP="000B7C0A">
            <w:pPr>
              <w:rPr>
                <w:bCs/>
              </w:rPr>
            </w:pPr>
            <w:r w:rsidRPr="00F237BE">
              <w:rPr>
                <w:bCs/>
              </w:rPr>
              <w:t>Date: 02/08/2017</w:t>
            </w:r>
          </w:p>
        </w:tc>
        <w:tc>
          <w:tcPr>
            <w:tcW w:w="3543" w:type="dxa"/>
            <w:tcBorders>
              <w:top w:val="single" w:sz="4" w:space="0" w:color="auto"/>
              <w:left w:val="single" w:sz="4" w:space="0" w:color="auto"/>
              <w:bottom w:val="single" w:sz="4" w:space="0" w:color="auto"/>
              <w:right w:val="single" w:sz="4" w:space="0" w:color="auto"/>
            </w:tcBorders>
            <w:hideMark/>
          </w:tcPr>
          <w:p w:rsidR="000B7C0A" w:rsidRPr="00F237BE" w:rsidRDefault="000B7C0A" w:rsidP="000B7C0A">
            <w:pPr>
              <w:rPr>
                <w:bCs/>
              </w:rPr>
            </w:pPr>
            <w:r w:rsidRPr="00F237BE">
              <w:rPr>
                <w:bCs/>
              </w:rPr>
              <w:t xml:space="preserve">Place: </w:t>
            </w:r>
            <w:proofErr w:type="spellStart"/>
            <w:r w:rsidRPr="00F237BE">
              <w:rPr>
                <w:bCs/>
              </w:rPr>
              <w:t>Murlisimaldhab</w:t>
            </w:r>
            <w:proofErr w:type="spellEnd"/>
            <w:r w:rsidRPr="00F237BE">
              <w:rPr>
                <w:bCs/>
              </w:rPr>
              <w:t xml:space="preserve">, </w:t>
            </w:r>
            <w:proofErr w:type="spellStart"/>
            <w:r w:rsidRPr="00F237BE">
              <w:rPr>
                <w:bCs/>
              </w:rPr>
              <w:t>Rajmahal</w:t>
            </w:r>
            <w:proofErr w:type="spellEnd"/>
          </w:p>
        </w:tc>
        <w:tc>
          <w:tcPr>
            <w:tcW w:w="3082" w:type="dxa"/>
            <w:tcBorders>
              <w:top w:val="single" w:sz="4" w:space="0" w:color="auto"/>
              <w:left w:val="single" w:sz="4" w:space="0" w:color="auto"/>
              <w:bottom w:val="single" w:sz="4" w:space="0" w:color="auto"/>
              <w:right w:val="single" w:sz="4" w:space="0" w:color="auto"/>
            </w:tcBorders>
            <w:hideMark/>
          </w:tcPr>
          <w:p w:rsidR="000B7C0A" w:rsidRPr="00F237BE" w:rsidRDefault="000B7C0A" w:rsidP="000B7C0A">
            <w:pPr>
              <w:jc w:val="center"/>
              <w:rPr>
                <w:bCs/>
              </w:rPr>
            </w:pPr>
            <w:r w:rsidRPr="00F237BE">
              <w:rPr>
                <w:bCs/>
              </w:rPr>
              <w:t>36</w:t>
            </w:r>
          </w:p>
        </w:tc>
      </w:tr>
      <w:tr w:rsidR="000B7C0A" w:rsidRPr="00F237BE" w:rsidTr="000A17A1">
        <w:trPr>
          <w:trHeight w:val="113"/>
        </w:trPr>
        <w:tc>
          <w:tcPr>
            <w:tcW w:w="1857" w:type="dxa"/>
            <w:tcBorders>
              <w:top w:val="single" w:sz="4" w:space="0" w:color="auto"/>
              <w:left w:val="single" w:sz="4" w:space="0" w:color="auto"/>
              <w:bottom w:val="single" w:sz="4" w:space="0" w:color="auto"/>
              <w:right w:val="single" w:sz="4" w:space="0" w:color="auto"/>
            </w:tcBorders>
          </w:tcPr>
          <w:p w:rsidR="000B7C0A" w:rsidRPr="00F237BE" w:rsidRDefault="000B7C0A" w:rsidP="000B7C0A">
            <w:pPr>
              <w:rPr>
                <w:bCs/>
              </w:rPr>
            </w:pPr>
          </w:p>
        </w:tc>
        <w:tc>
          <w:tcPr>
            <w:tcW w:w="3402" w:type="dxa"/>
            <w:tcBorders>
              <w:top w:val="single" w:sz="4" w:space="0" w:color="auto"/>
              <w:left w:val="single" w:sz="4" w:space="0" w:color="auto"/>
              <w:bottom w:val="single" w:sz="4" w:space="0" w:color="auto"/>
              <w:right w:val="single" w:sz="4" w:space="0" w:color="auto"/>
            </w:tcBorders>
            <w:hideMark/>
          </w:tcPr>
          <w:p w:rsidR="000B7C0A" w:rsidRPr="00F237BE" w:rsidRDefault="000B7C0A" w:rsidP="000B7C0A">
            <w:pPr>
              <w:rPr>
                <w:bCs/>
              </w:rPr>
            </w:pPr>
            <w:r w:rsidRPr="00F237BE">
              <w:rPr>
                <w:bCs/>
              </w:rPr>
              <w:t>Field Day</w:t>
            </w:r>
          </w:p>
        </w:tc>
        <w:tc>
          <w:tcPr>
            <w:tcW w:w="2268" w:type="dxa"/>
            <w:tcBorders>
              <w:top w:val="single" w:sz="4" w:space="0" w:color="auto"/>
              <w:left w:val="single" w:sz="4" w:space="0" w:color="auto"/>
              <w:bottom w:val="single" w:sz="4" w:space="0" w:color="auto"/>
              <w:right w:val="single" w:sz="4" w:space="0" w:color="auto"/>
            </w:tcBorders>
          </w:tcPr>
          <w:p w:rsidR="000B7C0A" w:rsidRPr="00F237BE" w:rsidRDefault="000B7C0A" w:rsidP="000B7C0A">
            <w:pPr>
              <w:rPr>
                <w:bCs/>
              </w:rPr>
            </w:pPr>
            <w:r w:rsidRPr="00F237BE">
              <w:rPr>
                <w:bCs/>
              </w:rPr>
              <w:t>Date: 23/10/2017</w:t>
            </w:r>
          </w:p>
        </w:tc>
        <w:tc>
          <w:tcPr>
            <w:tcW w:w="3543" w:type="dxa"/>
            <w:tcBorders>
              <w:top w:val="single" w:sz="4" w:space="0" w:color="auto"/>
              <w:left w:val="single" w:sz="4" w:space="0" w:color="auto"/>
              <w:bottom w:val="single" w:sz="4" w:space="0" w:color="auto"/>
              <w:right w:val="single" w:sz="4" w:space="0" w:color="auto"/>
            </w:tcBorders>
            <w:hideMark/>
          </w:tcPr>
          <w:p w:rsidR="000B7C0A" w:rsidRPr="00F237BE" w:rsidRDefault="000B7C0A" w:rsidP="000B7C0A">
            <w:pPr>
              <w:rPr>
                <w:bCs/>
              </w:rPr>
            </w:pPr>
            <w:r w:rsidRPr="00F237BE">
              <w:rPr>
                <w:bCs/>
              </w:rPr>
              <w:t xml:space="preserve">Place: </w:t>
            </w:r>
            <w:proofErr w:type="spellStart"/>
            <w:r w:rsidRPr="00F237BE">
              <w:rPr>
                <w:bCs/>
              </w:rPr>
              <w:t>Piyarpur</w:t>
            </w:r>
            <w:proofErr w:type="spellEnd"/>
            <w:r w:rsidRPr="00F237BE">
              <w:rPr>
                <w:bCs/>
              </w:rPr>
              <w:t xml:space="preserve">, </w:t>
            </w:r>
            <w:proofErr w:type="spellStart"/>
            <w:r w:rsidRPr="00F237BE">
              <w:rPr>
                <w:bCs/>
              </w:rPr>
              <w:t>Udhwa</w:t>
            </w:r>
            <w:proofErr w:type="spellEnd"/>
          </w:p>
        </w:tc>
        <w:tc>
          <w:tcPr>
            <w:tcW w:w="3082" w:type="dxa"/>
            <w:tcBorders>
              <w:top w:val="single" w:sz="4" w:space="0" w:color="auto"/>
              <w:left w:val="single" w:sz="4" w:space="0" w:color="auto"/>
              <w:bottom w:val="single" w:sz="4" w:space="0" w:color="auto"/>
              <w:right w:val="single" w:sz="4" w:space="0" w:color="auto"/>
            </w:tcBorders>
            <w:hideMark/>
          </w:tcPr>
          <w:p w:rsidR="000B7C0A" w:rsidRPr="00F237BE" w:rsidRDefault="000B7C0A" w:rsidP="000B7C0A">
            <w:pPr>
              <w:jc w:val="center"/>
              <w:rPr>
                <w:bCs/>
              </w:rPr>
            </w:pPr>
            <w:r w:rsidRPr="00F237BE">
              <w:rPr>
                <w:bCs/>
              </w:rPr>
              <w:t>44</w:t>
            </w:r>
          </w:p>
        </w:tc>
      </w:tr>
      <w:tr w:rsidR="000B7C0A" w:rsidRPr="00F237BE" w:rsidTr="000A17A1">
        <w:trPr>
          <w:trHeight w:val="113"/>
        </w:trPr>
        <w:tc>
          <w:tcPr>
            <w:tcW w:w="1857" w:type="dxa"/>
            <w:tcBorders>
              <w:top w:val="single" w:sz="4" w:space="0" w:color="auto"/>
              <w:left w:val="single" w:sz="4" w:space="0" w:color="auto"/>
              <w:bottom w:val="single" w:sz="4" w:space="0" w:color="auto"/>
              <w:right w:val="single" w:sz="4" w:space="0" w:color="auto"/>
            </w:tcBorders>
          </w:tcPr>
          <w:p w:rsidR="000B7C0A" w:rsidRPr="00F237BE" w:rsidRDefault="000B7C0A" w:rsidP="000B7C0A">
            <w:pPr>
              <w:rPr>
                <w:bCs/>
              </w:rPr>
            </w:pPr>
          </w:p>
        </w:tc>
        <w:tc>
          <w:tcPr>
            <w:tcW w:w="3402" w:type="dxa"/>
            <w:tcBorders>
              <w:top w:val="single" w:sz="4" w:space="0" w:color="auto"/>
              <w:left w:val="single" w:sz="4" w:space="0" w:color="auto"/>
              <w:bottom w:val="single" w:sz="4" w:space="0" w:color="auto"/>
              <w:right w:val="single" w:sz="4" w:space="0" w:color="auto"/>
            </w:tcBorders>
            <w:hideMark/>
          </w:tcPr>
          <w:p w:rsidR="000B7C0A" w:rsidRPr="00F237BE" w:rsidRDefault="000B7C0A" w:rsidP="000B7C0A">
            <w:pPr>
              <w:rPr>
                <w:bCs/>
              </w:rPr>
            </w:pPr>
            <w:r w:rsidRPr="00F237BE">
              <w:rPr>
                <w:bCs/>
              </w:rPr>
              <w:t>Field Day</w:t>
            </w:r>
          </w:p>
        </w:tc>
        <w:tc>
          <w:tcPr>
            <w:tcW w:w="2268" w:type="dxa"/>
            <w:tcBorders>
              <w:top w:val="single" w:sz="4" w:space="0" w:color="auto"/>
              <w:left w:val="single" w:sz="4" w:space="0" w:color="auto"/>
              <w:bottom w:val="single" w:sz="4" w:space="0" w:color="auto"/>
              <w:right w:val="single" w:sz="4" w:space="0" w:color="auto"/>
            </w:tcBorders>
          </w:tcPr>
          <w:p w:rsidR="000B7C0A" w:rsidRPr="00F237BE" w:rsidRDefault="000B7C0A" w:rsidP="000B7C0A">
            <w:pPr>
              <w:rPr>
                <w:bCs/>
              </w:rPr>
            </w:pPr>
            <w:r w:rsidRPr="00F237BE">
              <w:rPr>
                <w:bCs/>
              </w:rPr>
              <w:t>Date: 24/10/2017</w:t>
            </w:r>
          </w:p>
        </w:tc>
        <w:tc>
          <w:tcPr>
            <w:tcW w:w="3543" w:type="dxa"/>
            <w:tcBorders>
              <w:top w:val="single" w:sz="4" w:space="0" w:color="auto"/>
              <w:left w:val="single" w:sz="4" w:space="0" w:color="auto"/>
              <w:bottom w:val="single" w:sz="4" w:space="0" w:color="auto"/>
              <w:right w:val="single" w:sz="4" w:space="0" w:color="auto"/>
            </w:tcBorders>
            <w:hideMark/>
          </w:tcPr>
          <w:p w:rsidR="000B7C0A" w:rsidRPr="00F237BE" w:rsidRDefault="000B7C0A" w:rsidP="000B7C0A">
            <w:pPr>
              <w:rPr>
                <w:bCs/>
              </w:rPr>
            </w:pPr>
            <w:r w:rsidRPr="00F237BE">
              <w:rPr>
                <w:bCs/>
              </w:rPr>
              <w:t xml:space="preserve">Place: </w:t>
            </w:r>
            <w:proofErr w:type="spellStart"/>
            <w:r w:rsidRPr="00F237BE">
              <w:rPr>
                <w:bCs/>
              </w:rPr>
              <w:t>Murlisimaldhab</w:t>
            </w:r>
            <w:proofErr w:type="spellEnd"/>
            <w:r w:rsidRPr="00F237BE">
              <w:rPr>
                <w:bCs/>
              </w:rPr>
              <w:t xml:space="preserve">, </w:t>
            </w:r>
            <w:proofErr w:type="spellStart"/>
            <w:r w:rsidRPr="00F237BE">
              <w:rPr>
                <w:bCs/>
              </w:rPr>
              <w:t>Rajmahal</w:t>
            </w:r>
            <w:proofErr w:type="spellEnd"/>
          </w:p>
        </w:tc>
        <w:tc>
          <w:tcPr>
            <w:tcW w:w="3082" w:type="dxa"/>
            <w:tcBorders>
              <w:top w:val="single" w:sz="4" w:space="0" w:color="auto"/>
              <w:left w:val="single" w:sz="4" w:space="0" w:color="auto"/>
              <w:bottom w:val="single" w:sz="4" w:space="0" w:color="auto"/>
              <w:right w:val="single" w:sz="4" w:space="0" w:color="auto"/>
            </w:tcBorders>
            <w:hideMark/>
          </w:tcPr>
          <w:p w:rsidR="000B7C0A" w:rsidRPr="00F237BE" w:rsidRDefault="000B7C0A" w:rsidP="000B7C0A">
            <w:pPr>
              <w:jc w:val="center"/>
              <w:rPr>
                <w:bCs/>
              </w:rPr>
            </w:pPr>
            <w:r w:rsidRPr="00F237BE">
              <w:rPr>
                <w:bCs/>
              </w:rPr>
              <w:t>48</w:t>
            </w:r>
          </w:p>
        </w:tc>
      </w:tr>
    </w:tbl>
    <w:p w:rsidR="00F237BE" w:rsidRDefault="00F237BE" w:rsidP="00F237BE">
      <w:pPr>
        <w:spacing w:line="276" w:lineRule="auto"/>
        <w:ind w:left="720"/>
        <w:rPr>
          <w:b/>
          <w:bCs/>
        </w:rPr>
      </w:pPr>
    </w:p>
    <w:tbl>
      <w:tblPr>
        <w:tblW w:w="141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3402"/>
        <w:gridCol w:w="2127"/>
        <w:gridCol w:w="3543"/>
        <w:gridCol w:w="3082"/>
      </w:tblGrid>
      <w:tr w:rsidR="000A17A1" w:rsidRPr="000A17A1" w:rsidTr="00FB6742">
        <w:tc>
          <w:tcPr>
            <w:tcW w:w="1998" w:type="dxa"/>
            <w:tcBorders>
              <w:top w:val="single" w:sz="4" w:space="0" w:color="auto"/>
              <w:left w:val="single" w:sz="4" w:space="0" w:color="auto"/>
              <w:bottom w:val="single" w:sz="4" w:space="0" w:color="auto"/>
              <w:right w:val="single" w:sz="4" w:space="0" w:color="auto"/>
            </w:tcBorders>
            <w:hideMark/>
          </w:tcPr>
          <w:p w:rsidR="000A17A1" w:rsidRPr="000A17A1" w:rsidRDefault="000A17A1" w:rsidP="000A17A1">
            <w:pPr>
              <w:spacing w:line="276" w:lineRule="auto"/>
              <w:rPr>
                <w:b/>
              </w:rPr>
            </w:pPr>
            <w:r w:rsidRPr="000A17A1">
              <w:rPr>
                <w:b/>
              </w:rPr>
              <w:t>Sl. No.</w:t>
            </w:r>
          </w:p>
        </w:tc>
        <w:tc>
          <w:tcPr>
            <w:tcW w:w="3402" w:type="dxa"/>
            <w:tcBorders>
              <w:top w:val="single" w:sz="4" w:space="0" w:color="auto"/>
              <w:left w:val="single" w:sz="4" w:space="0" w:color="auto"/>
              <w:bottom w:val="single" w:sz="4" w:space="0" w:color="auto"/>
              <w:right w:val="single" w:sz="4" w:space="0" w:color="auto"/>
            </w:tcBorders>
            <w:hideMark/>
          </w:tcPr>
          <w:p w:rsidR="000A17A1" w:rsidRPr="000A17A1" w:rsidRDefault="000A17A1" w:rsidP="000A17A1">
            <w:pPr>
              <w:spacing w:line="276" w:lineRule="auto"/>
              <w:rPr>
                <w:b/>
              </w:rPr>
            </w:pPr>
            <w:r w:rsidRPr="000A17A1">
              <w:rPr>
                <w:b/>
              </w:rPr>
              <w:t>Extension Activities organized</w:t>
            </w:r>
          </w:p>
        </w:tc>
        <w:tc>
          <w:tcPr>
            <w:tcW w:w="2127" w:type="dxa"/>
            <w:tcBorders>
              <w:top w:val="single" w:sz="4" w:space="0" w:color="auto"/>
              <w:left w:val="single" w:sz="4" w:space="0" w:color="auto"/>
              <w:bottom w:val="single" w:sz="4" w:space="0" w:color="auto"/>
              <w:right w:val="single" w:sz="4" w:space="0" w:color="auto"/>
            </w:tcBorders>
          </w:tcPr>
          <w:p w:rsidR="000A17A1" w:rsidRPr="000A17A1" w:rsidRDefault="000A17A1" w:rsidP="000A17A1">
            <w:pPr>
              <w:spacing w:line="276" w:lineRule="auto"/>
              <w:rPr>
                <w:b/>
              </w:rPr>
            </w:pPr>
            <w:r w:rsidRPr="000A17A1">
              <w:rPr>
                <w:b/>
              </w:rPr>
              <w:t>Date</w:t>
            </w:r>
          </w:p>
        </w:tc>
        <w:tc>
          <w:tcPr>
            <w:tcW w:w="3543" w:type="dxa"/>
            <w:tcBorders>
              <w:top w:val="single" w:sz="4" w:space="0" w:color="auto"/>
              <w:left w:val="single" w:sz="4" w:space="0" w:color="auto"/>
              <w:bottom w:val="single" w:sz="4" w:space="0" w:color="auto"/>
              <w:right w:val="single" w:sz="4" w:space="0" w:color="auto"/>
            </w:tcBorders>
            <w:hideMark/>
          </w:tcPr>
          <w:p w:rsidR="000A17A1" w:rsidRPr="000A17A1" w:rsidRDefault="00FB6742" w:rsidP="000A17A1">
            <w:pPr>
              <w:spacing w:line="276" w:lineRule="auto"/>
              <w:rPr>
                <w:b/>
              </w:rPr>
            </w:pPr>
            <w:r>
              <w:rPr>
                <w:b/>
              </w:rPr>
              <w:t>P</w:t>
            </w:r>
            <w:r w:rsidR="000A17A1" w:rsidRPr="000A17A1">
              <w:rPr>
                <w:b/>
              </w:rPr>
              <w:t>lace of activity</w:t>
            </w:r>
          </w:p>
        </w:tc>
        <w:tc>
          <w:tcPr>
            <w:tcW w:w="3082" w:type="dxa"/>
            <w:tcBorders>
              <w:top w:val="single" w:sz="4" w:space="0" w:color="auto"/>
              <w:left w:val="single" w:sz="4" w:space="0" w:color="auto"/>
              <w:bottom w:val="single" w:sz="4" w:space="0" w:color="auto"/>
              <w:right w:val="single" w:sz="4" w:space="0" w:color="auto"/>
            </w:tcBorders>
            <w:hideMark/>
          </w:tcPr>
          <w:p w:rsidR="000A17A1" w:rsidRPr="000A17A1" w:rsidRDefault="000A17A1" w:rsidP="000A17A1">
            <w:pPr>
              <w:spacing w:line="276" w:lineRule="auto"/>
              <w:rPr>
                <w:b/>
              </w:rPr>
            </w:pPr>
            <w:r w:rsidRPr="000A17A1">
              <w:rPr>
                <w:b/>
              </w:rPr>
              <w:t>Number of farmer attended</w:t>
            </w:r>
          </w:p>
        </w:tc>
      </w:tr>
      <w:tr w:rsidR="000A17A1" w:rsidRPr="00E16240" w:rsidTr="00FB6742">
        <w:tc>
          <w:tcPr>
            <w:tcW w:w="1998" w:type="dxa"/>
            <w:tcBorders>
              <w:top w:val="single" w:sz="4" w:space="0" w:color="auto"/>
              <w:left w:val="single" w:sz="4" w:space="0" w:color="auto"/>
              <w:bottom w:val="single" w:sz="4" w:space="0" w:color="auto"/>
              <w:right w:val="single" w:sz="4" w:space="0" w:color="auto"/>
            </w:tcBorders>
            <w:hideMark/>
          </w:tcPr>
          <w:p w:rsidR="000A17A1" w:rsidRPr="00E16240" w:rsidRDefault="0057491F" w:rsidP="000A17A1">
            <w:pPr>
              <w:spacing w:line="276" w:lineRule="auto"/>
              <w:rPr>
                <w:bCs/>
              </w:rPr>
            </w:pPr>
            <w:r>
              <w:rPr>
                <w:bCs/>
              </w:rPr>
              <w:t>3</w:t>
            </w:r>
            <w:r w:rsidR="000A17A1" w:rsidRPr="00E16240">
              <w:rPr>
                <w:bCs/>
              </w:rPr>
              <w:t>. Crop: Mustard</w:t>
            </w:r>
          </w:p>
        </w:tc>
        <w:tc>
          <w:tcPr>
            <w:tcW w:w="3402" w:type="dxa"/>
            <w:tcBorders>
              <w:top w:val="single" w:sz="4" w:space="0" w:color="auto"/>
              <w:left w:val="single" w:sz="4" w:space="0" w:color="auto"/>
              <w:bottom w:val="single" w:sz="4" w:space="0" w:color="auto"/>
              <w:right w:val="single" w:sz="4" w:space="0" w:color="auto"/>
            </w:tcBorders>
            <w:hideMark/>
          </w:tcPr>
          <w:p w:rsidR="000A17A1" w:rsidRPr="00E16240" w:rsidRDefault="000A17A1" w:rsidP="000A17A1">
            <w:pPr>
              <w:spacing w:line="276" w:lineRule="auto"/>
              <w:rPr>
                <w:bCs/>
              </w:rPr>
            </w:pPr>
            <w:r w:rsidRPr="00E16240">
              <w:rPr>
                <w:bCs/>
              </w:rPr>
              <w:t>Farmers Training</w:t>
            </w:r>
          </w:p>
        </w:tc>
        <w:tc>
          <w:tcPr>
            <w:tcW w:w="2127" w:type="dxa"/>
            <w:tcBorders>
              <w:top w:val="single" w:sz="4" w:space="0" w:color="auto"/>
              <w:left w:val="single" w:sz="4" w:space="0" w:color="auto"/>
              <w:bottom w:val="single" w:sz="4" w:space="0" w:color="auto"/>
              <w:right w:val="single" w:sz="4" w:space="0" w:color="auto"/>
            </w:tcBorders>
          </w:tcPr>
          <w:p w:rsidR="000A17A1" w:rsidRPr="00E16240" w:rsidRDefault="000A17A1" w:rsidP="000A17A1">
            <w:pPr>
              <w:spacing w:line="276" w:lineRule="auto"/>
              <w:rPr>
                <w:bCs/>
              </w:rPr>
            </w:pPr>
            <w:r w:rsidRPr="00E16240">
              <w:rPr>
                <w:bCs/>
              </w:rPr>
              <w:t>Date: 3/10/2017</w:t>
            </w:r>
          </w:p>
        </w:tc>
        <w:tc>
          <w:tcPr>
            <w:tcW w:w="3543" w:type="dxa"/>
            <w:tcBorders>
              <w:top w:val="single" w:sz="4" w:space="0" w:color="auto"/>
              <w:left w:val="single" w:sz="4" w:space="0" w:color="auto"/>
              <w:bottom w:val="single" w:sz="4" w:space="0" w:color="auto"/>
              <w:right w:val="single" w:sz="4" w:space="0" w:color="auto"/>
            </w:tcBorders>
            <w:hideMark/>
          </w:tcPr>
          <w:p w:rsidR="000A17A1" w:rsidRPr="00E16240" w:rsidRDefault="000A17A1" w:rsidP="000A17A1">
            <w:pPr>
              <w:spacing w:line="276" w:lineRule="auto"/>
              <w:rPr>
                <w:bCs/>
              </w:rPr>
            </w:pPr>
            <w:r w:rsidRPr="00E16240">
              <w:rPr>
                <w:bCs/>
              </w:rPr>
              <w:t xml:space="preserve">Place: </w:t>
            </w:r>
            <w:proofErr w:type="spellStart"/>
            <w:r w:rsidRPr="00E16240">
              <w:rPr>
                <w:bCs/>
              </w:rPr>
              <w:t>Telo</w:t>
            </w:r>
            <w:proofErr w:type="spellEnd"/>
            <w:r w:rsidRPr="00E16240">
              <w:rPr>
                <w:bCs/>
              </w:rPr>
              <w:t xml:space="preserve">, </w:t>
            </w:r>
            <w:proofErr w:type="spellStart"/>
            <w:r w:rsidRPr="00E16240">
              <w:rPr>
                <w:bCs/>
              </w:rPr>
              <w:t>Borio</w:t>
            </w:r>
            <w:proofErr w:type="spellEnd"/>
          </w:p>
        </w:tc>
        <w:tc>
          <w:tcPr>
            <w:tcW w:w="3082" w:type="dxa"/>
            <w:tcBorders>
              <w:top w:val="single" w:sz="4" w:space="0" w:color="auto"/>
              <w:left w:val="single" w:sz="4" w:space="0" w:color="auto"/>
              <w:bottom w:val="single" w:sz="4" w:space="0" w:color="auto"/>
              <w:right w:val="single" w:sz="4" w:space="0" w:color="auto"/>
            </w:tcBorders>
            <w:hideMark/>
          </w:tcPr>
          <w:p w:rsidR="000A17A1" w:rsidRPr="00E16240" w:rsidRDefault="000A17A1" w:rsidP="000A17A1">
            <w:pPr>
              <w:spacing w:line="276" w:lineRule="auto"/>
              <w:jc w:val="center"/>
              <w:rPr>
                <w:bCs/>
              </w:rPr>
            </w:pPr>
            <w:r w:rsidRPr="00E16240">
              <w:rPr>
                <w:bCs/>
              </w:rPr>
              <w:t>35</w:t>
            </w:r>
          </w:p>
        </w:tc>
      </w:tr>
      <w:tr w:rsidR="000A17A1" w:rsidRPr="00E16240" w:rsidTr="00FB6742">
        <w:tc>
          <w:tcPr>
            <w:tcW w:w="1998" w:type="dxa"/>
            <w:tcBorders>
              <w:top w:val="single" w:sz="4" w:space="0" w:color="auto"/>
              <w:left w:val="single" w:sz="4" w:space="0" w:color="auto"/>
              <w:bottom w:val="single" w:sz="4" w:space="0" w:color="auto"/>
              <w:right w:val="single" w:sz="4" w:space="0" w:color="auto"/>
            </w:tcBorders>
          </w:tcPr>
          <w:p w:rsidR="000A17A1" w:rsidRPr="00E16240" w:rsidRDefault="000A17A1" w:rsidP="000A17A1">
            <w:pPr>
              <w:spacing w:line="276" w:lineRule="auto"/>
              <w:rPr>
                <w:bCs/>
              </w:rPr>
            </w:pPr>
          </w:p>
        </w:tc>
        <w:tc>
          <w:tcPr>
            <w:tcW w:w="3402" w:type="dxa"/>
            <w:tcBorders>
              <w:top w:val="single" w:sz="4" w:space="0" w:color="auto"/>
              <w:left w:val="single" w:sz="4" w:space="0" w:color="auto"/>
              <w:bottom w:val="single" w:sz="4" w:space="0" w:color="auto"/>
              <w:right w:val="single" w:sz="4" w:space="0" w:color="auto"/>
            </w:tcBorders>
            <w:hideMark/>
          </w:tcPr>
          <w:p w:rsidR="000A17A1" w:rsidRPr="00E16240" w:rsidRDefault="000A17A1" w:rsidP="000A17A1">
            <w:pPr>
              <w:spacing w:line="276" w:lineRule="auto"/>
              <w:rPr>
                <w:bCs/>
              </w:rPr>
            </w:pPr>
            <w:r w:rsidRPr="00E16240">
              <w:rPr>
                <w:bCs/>
              </w:rPr>
              <w:t>Farmers Training</w:t>
            </w:r>
          </w:p>
        </w:tc>
        <w:tc>
          <w:tcPr>
            <w:tcW w:w="2127" w:type="dxa"/>
            <w:tcBorders>
              <w:top w:val="single" w:sz="4" w:space="0" w:color="auto"/>
              <w:left w:val="single" w:sz="4" w:space="0" w:color="auto"/>
              <w:bottom w:val="single" w:sz="4" w:space="0" w:color="auto"/>
              <w:right w:val="single" w:sz="4" w:space="0" w:color="auto"/>
            </w:tcBorders>
          </w:tcPr>
          <w:p w:rsidR="000A17A1" w:rsidRPr="00E16240" w:rsidRDefault="000A17A1" w:rsidP="000A17A1">
            <w:pPr>
              <w:spacing w:line="276" w:lineRule="auto"/>
              <w:rPr>
                <w:bCs/>
              </w:rPr>
            </w:pPr>
            <w:r w:rsidRPr="00E16240">
              <w:rPr>
                <w:bCs/>
              </w:rPr>
              <w:t>Date: 5/10/2017</w:t>
            </w:r>
          </w:p>
        </w:tc>
        <w:tc>
          <w:tcPr>
            <w:tcW w:w="3543" w:type="dxa"/>
            <w:tcBorders>
              <w:top w:val="single" w:sz="4" w:space="0" w:color="auto"/>
              <w:left w:val="single" w:sz="4" w:space="0" w:color="auto"/>
              <w:bottom w:val="single" w:sz="4" w:space="0" w:color="auto"/>
              <w:right w:val="single" w:sz="4" w:space="0" w:color="auto"/>
            </w:tcBorders>
            <w:hideMark/>
          </w:tcPr>
          <w:p w:rsidR="000A17A1" w:rsidRPr="00E16240" w:rsidRDefault="000A17A1" w:rsidP="000A17A1">
            <w:pPr>
              <w:spacing w:line="276" w:lineRule="auto"/>
              <w:rPr>
                <w:bCs/>
              </w:rPr>
            </w:pPr>
            <w:r w:rsidRPr="00E16240">
              <w:rPr>
                <w:bCs/>
              </w:rPr>
              <w:t xml:space="preserve">Place: </w:t>
            </w:r>
            <w:proofErr w:type="spellStart"/>
            <w:r w:rsidRPr="00E16240">
              <w:rPr>
                <w:bCs/>
              </w:rPr>
              <w:t>Haripur</w:t>
            </w:r>
            <w:proofErr w:type="spellEnd"/>
            <w:r w:rsidRPr="00E16240">
              <w:rPr>
                <w:bCs/>
              </w:rPr>
              <w:t xml:space="preserve">, </w:t>
            </w:r>
            <w:proofErr w:type="spellStart"/>
            <w:r w:rsidRPr="00E16240">
              <w:rPr>
                <w:bCs/>
              </w:rPr>
              <w:t>Rajmahal</w:t>
            </w:r>
            <w:proofErr w:type="spellEnd"/>
          </w:p>
        </w:tc>
        <w:tc>
          <w:tcPr>
            <w:tcW w:w="3082" w:type="dxa"/>
            <w:tcBorders>
              <w:top w:val="single" w:sz="4" w:space="0" w:color="auto"/>
              <w:left w:val="single" w:sz="4" w:space="0" w:color="auto"/>
              <w:bottom w:val="single" w:sz="4" w:space="0" w:color="auto"/>
              <w:right w:val="single" w:sz="4" w:space="0" w:color="auto"/>
            </w:tcBorders>
            <w:hideMark/>
          </w:tcPr>
          <w:p w:rsidR="000A17A1" w:rsidRPr="00E16240" w:rsidRDefault="000A17A1" w:rsidP="000A17A1">
            <w:pPr>
              <w:spacing w:line="276" w:lineRule="auto"/>
              <w:jc w:val="center"/>
              <w:rPr>
                <w:bCs/>
              </w:rPr>
            </w:pPr>
            <w:r w:rsidRPr="00E16240">
              <w:rPr>
                <w:bCs/>
              </w:rPr>
              <w:t>46</w:t>
            </w:r>
          </w:p>
        </w:tc>
      </w:tr>
      <w:tr w:rsidR="000A17A1" w:rsidRPr="00E16240" w:rsidTr="00FB6742">
        <w:tc>
          <w:tcPr>
            <w:tcW w:w="1998" w:type="dxa"/>
            <w:tcBorders>
              <w:top w:val="single" w:sz="4" w:space="0" w:color="auto"/>
              <w:left w:val="single" w:sz="4" w:space="0" w:color="auto"/>
              <w:bottom w:val="single" w:sz="4" w:space="0" w:color="auto"/>
              <w:right w:val="single" w:sz="4" w:space="0" w:color="auto"/>
            </w:tcBorders>
          </w:tcPr>
          <w:p w:rsidR="000A17A1" w:rsidRPr="00E16240" w:rsidRDefault="000A17A1" w:rsidP="000A17A1">
            <w:pPr>
              <w:spacing w:line="276" w:lineRule="auto"/>
              <w:rPr>
                <w:bCs/>
              </w:rPr>
            </w:pPr>
          </w:p>
        </w:tc>
        <w:tc>
          <w:tcPr>
            <w:tcW w:w="3402" w:type="dxa"/>
            <w:tcBorders>
              <w:top w:val="single" w:sz="4" w:space="0" w:color="auto"/>
              <w:left w:val="single" w:sz="4" w:space="0" w:color="auto"/>
              <w:bottom w:val="single" w:sz="4" w:space="0" w:color="auto"/>
              <w:right w:val="single" w:sz="4" w:space="0" w:color="auto"/>
            </w:tcBorders>
            <w:hideMark/>
          </w:tcPr>
          <w:p w:rsidR="000A17A1" w:rsidRPr="00E16240" w:rsidRDefault="000A17A1" w:rsidP="000A17A1">
            <w:pPr>
              <w:spacing w:line="276" w:lineRule="auto"/>
              <w:rPr>
                <w:bCs/>
              </w:rPr>
            </w:pPr>
            <w:r w:rsidRPr="00E16240">
              <w:rPr>
                <w:bCs/>
              </w:rPr>
              <w:t>Farmers Training</w:t>
            </w:r>
          </w:p>
        </w:tc>
        <w:tc>
          <w:tcPr>
            <w:tcW w:w="2127" w:type="dxa"/>
            <w:tcBorders>
              <w:top w:val="single" w:sz="4" w:space="0" w:color="auto"/>
              <w:left w:val="single" w:sz="4" w:space="0" w:color="auto"/>
              <w:bottom w:val="single" w:sz="4" w:space="0" w:color="auto"/>
              <w:right w:val="single" w:sz="4" w:space="0" w:color="auto"/>
            </w:tcBorders>
          </w:tcPr>
          <w:p w:rsidR="000A17A1" w:rsidRPr="00E16240" w:rsidRDefault="000A17A1" w:rsidP="000A17A1">
            <w:pPr>
              <w:spacing w:line="276" w:lineRule="auto"/>
              <w:rPr>
                <w:bCs/>
              </w:rPr>
            </w:pPr>
            <w:r w:rsidRPr="00E16240">
              <w:rPr>
                <w:bCs/>
              </w:rPr>
              <w:t>Date: 7/10/2017</w:t>
            </w:r>
          </w:p>
        </w:tc>
        <w:tc>
          <w:tcPr>
            <w:tcW w:w="3543" w:type="dxa"/>
            <w:tcBorders>
              <w:top w:val="single" w:sz="4" w:space="0" w:color="auto"/>
              <w:left w:val="single" w:sz="4" w:space="0" w:color="auto"/>
              <w:bottom w:val="single" w:sz="4" w:space="0" w:color="auto"/>
              <w:right w:val="single" w:sz="4" w:space="0" w:color="auto"/>
            </w:tcBorders>
            <w:hideMark/>
          </w:tcPr>
          <w:p w:rsidR="000A17A1" w:rsidRPr="00E16240" w:rsidRDefault="000A17A1" w:rsidP="000A17A1">
            <w:pPr>
              <w:spacing w:line="276" w:lineRule="auto"/>
              <w:rPr>
                <w:bCs/>
              </w:rPr>
            </w:pPr>
            <w:r w:rsidRPr="00E16240">
              <w:rPr>
                <w:bCs/>
              </w:rPr>
              <w:t xml:space="preserve">Place: </w:t>
            </w:r>
            <w:proofErr w:type="spellStart"/>
            <w:r w:rsidRPr="00E16240">
              <w:rPr>
                <w:bCs/>
              </w:rPr>
              <w:t>Jobo</w:t>
            </w:r>
            <w:proofErr w:type="spellEnd"/>
            <w:r w:rsidRPr="00E16240">
              <w:rPr>
                <w:bCs/>
              </w:rPr>
              <w:t xml:space="preserve"> </w:t>
            </w:r>
            <w:proofErr w:type="spellStart"/>
            <w:r w:rsidRPr="00E16240">
              <w:rPr>
                <w:bCs/>
              </w:rPr>
              <w:t>Nishinta</w:t>
            </w:r>
            <w:proofErr w:type="spellEnd"/>
            <w:r w:rsidRPr="00E16240">
              <w:rPr>
                <w:bCs/>
              </w:rPr>
              <w:t xml:space="preserve">, </w:t>
            </w:r>
            <w:proofErr w:type="spellStart"/>
            <w:r w:rsidRPr="00E16240">
              <w:rPr>
                <w:bCs/>
              </w:rPr>
              <w:t>Rajmahal</w:t>
            </w:r>
            <w:proofErr w:type="spellEnd"/>
          </w:p>
        </w:tc>
        <w:tc>
          <w:tcPr>
            <w:tcW w:w="3082" w:type="dxa"/>
            <w:tcBorders>
              <w:top w:val="single" w:sz="4" w:space="0" w:color="auto"/>
              <w:left w:val="single" w:sz="4" w:space="0" w:color="auto"/>
              <w:bottom w:val="single" w:sz="4" w:space="0" w:color="auto"/>
              <w:right w:val="single" w:sz="4" w:space="0" w:color="auto"/>
            </w:tcBorders>
            <w:hideMark/>
          </w:tcPr>
          <w:p w:rsidR="000A17A1" w:rsidRPr="00E16240" w:rsidRDefault="000A17A1" w:rsidP="000A17A1">
            <w:pPr>
              <w:spacing w:line="276" w:lineRule="auto"/>
              <w:jc w:val="center"/>
              <w:rPr>
                <w:bCs/>
              </w:rPr>
            </w:pPr>
            <w:r w:rsidRPr="00E16240">
              <w:rPr>
                <w:bCs/>
              </w:rPr>
              <w:t>42</w:t>
            </w:r>
          </w:p>
        </w:tc>
      </w:tr>
      <w:tr w:rsidR="000A17A1" w:rsidRPr="00E16240" w:rsidTr="00FB6742">
        <w:tc>
          <w:tcPr>
            <w:tcW w:w="1998" w:type="dxa"/>
            <w:tcBorders>
              <w:top w:val="single" w:sz="4" w:space="0" w:color="auto"/>
              <w:left w:val="single" w:sz="4" w:space="0" w:color="auto"/>
              <w:bottom w:val="single" w:sz="4" w:space="0" w:color="auto"/>
              <w:right w:val="single" w:sz="4" w:space="0" w:color="auto"/>
            </w:tcBorders>
          </w:tcPr>
          <w:p w:rsidR="000A17A1" w:rsidRPr="00E16240" w:rsidRDefault="000A17A1" w:rsidP="000A17A1">
            <w:pPr>
              <w:spacing w:line="276" w:lineRule="auto"/>
              <w:rPr>
                <w:bCs/>
              </w:rPr>
            </w:pPr>
          </w:p>
        </w:tc>
        <w:tc>
          <w:tcPr>
            <w:tcW w:w="3402" w:type="dxa"/>
            <w:tcBorders>
              <w:top w:val="single" w:sz="4" w:space="0" w:color="auto"/>
              <w:left w:val="single" w:sz="4" w:space="0" w:color="auto"/>
              <w:bottom w:val="single" w:sz="4" w:space="0" w:color="auto"/>
              <w:right w:val="single" w:sz="4" w:space="0" w:color="auto"/>
            </w:tcBorders>
            <w:hideMark/>
          </w:tcPr>
          <w:p w:rsidR="000A17A1" w:rsidRPr="00E16240" w:rsidRDefault="000A17A1" w:rsidP="000A17A1">
            <w:pPr>
              <w:spacing w:line="276" w:lineRule="auto"/>
              <w:rPr>
                <w:bCs/>
              </w:rPr>
            </w:pPr>
            <w:r w:rsidRPr="00E16240">
              <w:rPr>
                <w:bCs/>
              </w:rPr>
              <w:t>Farmers Training</w:t>
            </w:r>
          </w:p>
        </w:tc>
        <w:tc>
          <w:tcPr>
            <w:tcW w:w="2127" w:type="dxa"/>
            <w:tcBorders>
              <w:top w:val="single" w:sz="4" w:space="0" w:color="auto"/>
              <w:left w:val="single" w:sz="4" w:space="0" w:color="auto"/>
              <w:bottom w:val="single" w:sz="4" w:space="0" w:color="auto"/>
              <w:right w:val="single" w:sz="4" w:space="0" w:color="auto"/>
            </w:tcBorders>
          </w:tcPr>
          <w:p w:rsidR="000A17A1" w:rsidRPr="00E16240" w:rsidRDefault="000A17A1" w:rsidP="000A17A1">
            <w:pPr>
              <w:spacing w:line="276" w:lineRule="auto"/>
              <w:rPr>
                <w:bCs/>
              </w:rPr>
            </w:pPr>
            <w:r w:rsidRPr="00E16240">
              <w:rPr>
                <w:bCs/>
              </w:rPr>
              <w:t>Date: 09/10/2017</w:t>
            </w:r>
          </w:p>
        </w:tc>
        <w:tc>
          <w:tcPr>
            <w:tcW w:w="3543" w:type="dxa"/>
            <w:tcBorders>
              <w:top w:val="single" w:sz="4" w:space="0" w:color="auto"/>
              <w:left w:val="single" w:sz="4" w:space="0" w:color="auto"/>
              <w:bottom w:val="single" w:sz="4" w:space="0" w:color="auto"/>
              <w:right w:val="single" w:sz="4" w:space="0" w:color="auto"/>
            </w:tcBorders>
            <w:hideMark/>
          </w:tcPr>
          <w:p w:rsidR="000A17A1" w:rsidRPr="00E16240" w:rsidRDefault="000A17A1" w:rsidP="000A17A1">
            <w:pPr>
              <w:spacing w:line="276" w:lineRule="auto"/>
              <w:rPr>
                <w:bCs/>
              </w:rPr>
            </w:pPr>
            <w:r w:rsidRPr="00E16240">
              <w:rPr>
                <w:bCs/>
              </w:rPr>
              <w:t xml:space="preserve">Place: </w:t>
            </w:r>
            <w:proofErr w:type="spellStart"/>
            <w:r w:rsidRPr="00E16240">
              <w:rPr>
                <w:bCs/>
              </w:rPr>
              <w:t>Darlaghat</w:t>
            </w:r>
            <w:proofErr w:type="spellEnd"/>
          </w:p>
        </w:tc>
        <w:tc>
          <w:tcPr>
            <w:tcW w:w="3082" w:type="dxa"/>
            <w:tcBorders>
              <w:top w:val="single" w:sz="4" w:space="0" w:color="auto"/>
              <w:left w:val="single" w:sz="4" w:space="0" w:color="auto"/>
              <w:bottom w:val="single" w:sz="4" w:space="0" w:color="auto"/>
              <w:right w:val="single" w:sz="4" w:space="0" w:color="auto"/>
            </w:tcBorders>
            <w:hideMark/>
          </w:tcPr>
          <w:p w:rsidR="000A17A1" w:rsidRPr="00E16240" w:rsidRDefault="000A17A1" w:rsidP="000A17A1">
            <w:pPr>
              <w:spacing w:line="276" w:lineRule="auto"/>
              <w:jc w:val="center"/>
              <w:rPr>
                <w:bCs/>
              </w:rPr>
            </w:pPr>
            <w:r w:rsidRPr="00E16240">
              <w:rPr>
                <w:bCs/>
              </w:rPr>
              <w:t>55</w:t>
            </w:r>
          </w:p>
        </w:tc>
      </w:tr>
    </w:tbl>
    <w:p w:rsidR="00F237BE" w:rsidRDefault="00F237BE" w:rsidP="00F237BE">
      <w:pPr>
        <w:spacing w:line="276" w:lineRule="auto"/>
        <w:ind w:left="720"/>
        <w:rPr>
          <w:b/>
          <w:bCs/>
        </w:rPr>
      </w:pPr>
    </w:p>
    <w:tbl>
      <w:tblPr>
        <w:tblW w:w="141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3402"/>
        <w:gridCol w:w="2268"/>
        <w:gridCol w:w="3118"/>
        <w:gridCol w:w="3082"/>
      </w:tblGrid>
      <w:tr w:rsidR="00677393" w:rsidRPr="00677393" w:rsidTr="00AA397B">
        <w:tc>
          <w:tcPr>
            <w:tcW w:w="2282" w:type="dxa"/>
            <w:tcBorders>
              <w:top w:val="single" w:sz="4" w:space="0" w:color="auto"/>
              <w:left w:val="single" w:sz="4" w:space="0" w:color="auto"/>
              <w:bottom w:val="single" w:sz="4" w:space="0" w:color="auto"/>
              <w:right w:val="single" w:sz="4" w:space="0" w:color="auto"/>
            </w:tcBorders>
            <w:hideMark/>
          </w:tcPr>
          <w:p w:rsidR="00677393" w:rsidRPr="00677393" w:rsidRDefault="00677393" w:rsidP="00677393">
            <w:pPr>
              <w:spacing w:line="276" w:lineRule="auto"/>
              <w:rPr>
                <w:b/>
              </w:rPr>
            </w:pPr>
            <w:r w:rsidRPr="00677393">
              <w:rPr>
                <w:b/>
              </w:rPr>
              <w:t>Sl. No.</w:t>
            </w:r>
          </w:p>
        </w:tc>
        <w:tc>
          <w:tcPr>
            <w:tcW w:w="3402" w:type="dxa"/>
            <w:tcBorders>
              <w:top w:val="single" w:sz="4" w:space="0" w:color="auto"/>
              <w:left w:val="single" w:sz="4" w:space="0" w:color="auto"/>
              <w:bottom w:val="single" w:sz="4" w:space="0" w:color="auto"/>
              <w:right w:val="single" w:sz="4" w:space="0" w:color="auto"/>
            </w:tcBorders>
            <w:hideMark/>
          </w:tcPr>
          <w:p w:rsidR="00677393" w:rsidRPr="00677393" w:rsidRDefault="00677393" w:rsidP="00677393">
            <w:pPr>
              <w:spacing w:line="276" w:lineRule="auto"/>
              <w:rPr>
                <w:b/>
              </w:rPr>
            </w:pPr>
            <w:r w:rsidRPr="00677393">
              <w:rPr>
                <w:b/>
              </w:rPr>
              <w:t>Extension Activities organized</w:t>
            </w:r>
          </w:p>
        </w:tc>
        <w:tc>
          <w:tcPr>
            <w:tcW w:w="2268" w:type="dxa"/>
            <w:tcBorders>
              <w:top w:val="single" w:sz="4" w:space="0" w:color="auto"/>
              <w:left w:val="single" w:sz="4" w:space="0" w:color="auto"/>
              <w:bottom w:val="single" w:sz="4" w:space="0" w:color="auto"/>
              <w:right w:val="single" w:sz="4" w:space="0" w:color="auto"/>
            </w:tcBorders>
          </w:tcPr>
          <w:p w:rsidR="00677393" w:rsidRPr="00677393" w:rsidRDefault="00677393" w:rsidP="00677393">
            <w:pPr>
              <w:spacing w:line="276" w:lineRule="auto"/>
              <w:rPr>
                <w:b/>
              </w:rPr>
            </w:pPr>
            <w:r w:rsidRPr="00677393">
              <w:rPr>
                <w:b/>
              </w:rPr>
              <w:t xml:space="preserve">Date </w:t>
            </w:r>
          </w:p>
        </w:tc>
        <w:tc>
          <w:tcPr>
            <w:tcW w:w="3118" w:type="dxa"/>
            <w:tcBorders>
              <w:top w:val="single" w:sz="4" w:space="0" w:color="auto"/>
              <w:left w:val="single" w:sz="4" w:space="0" w:color="auto"/>
              <w:bottom w:val="single" w:sz="4" w:space="0" w:color="auto"/>
              <w:right w:val="single" w:sz="4" w:space="0" w:color="auto"/>
            </w:tcBorders>
            <w:hideMark/>
          </w:tcPr>
          <w:p w:rsidR="00677393" w:rsidRPr="00677393" w:rsidRDefault="00677393" w:rsidP="00677393">
            <w:pPr>
              <w:spacing w:line="276" w:lineRule="auto"/>
              <w:rPr>
                <w:b/>
              </w:rPr>
            </w:pPr>
            <w:r>
              <w:rPr>
                <w:b/>
              </w:rPr>
              <w:t>P</w:t>
            </w:r>
            <w:r w:rsidRPr="00677393">
              <w:rPr>
                <w:b/>
              </w:rPr>
              <w:t>lace of activity</w:t>
            </w:r>
          </w:p>
        </w:tc>
        <w:tc>
          <w:tcPr>
            <w:tcW w:w="3082" w:type="dxa"/>
            <w:tcBorders>
              <w:top w:val="single" w:sz="4" w:space="0" w:color="auto"/>
              <w:left w:val="single" w:sz="4" w:space="0" w:color="auto"/>
              <w:bottom w:val="single" w:sz="4" w:space="0" w:color="auto"/>
              <w:right w:val="single" w:sz="4" w:space="0" w:color="auto"/>
            </w:tcBorders>
            <w:hideMark/>
          </w:tcPr>
          <w:p w:rsidR="00677393" w:rsidRPr="00677393" w:rsidRDefault="00677393" w:rsidP="00677393">
            <w:pPr>
              <w:spacing w:line="276" w:lineRule="auto"/>
              <w:rPr>
                <w:b/>
              </w:rPr>
            </w:pPr>
            <w:r w:rsidRPr="00677393">
              <w:rPr>
                <w:b/>
              </w:rPr>
              <w:t>Number of farmer attended</w:t>
            </w:r>
          </w:p>
        </w:tc>
      </w:tr>
      <w:tr w:rsidR="00677393" w:rsidRPr="00677393" w:rsidTr="00AA397B">
        <w:tc>
          <w:tcPr>
            <w:tcW w:w="2282" w:type="dxa"/>
            <w:tcBorders>
              <w:top w:val="single" w:sz="4" w:space="0" w:color="auto"/>
              <w:left w:val="single" w:sz="4" w:space="0" w:color="auto"/>
              <w:bottom w:val="single" w:sz="4" w:space="0" w:color="auto"/>
              <w:right w:val="single" w:sz="4" w:space="0" w:color="auto"/>
            </w:tcBorders>
            <w:hideMark/>
          </w:tcPr>
          <w:p w:rsidR="00677393" w:rsidRPr="00677393" w:rsidRDefault="00AA397B" w:rsidP="00677393">
            <w:pPr>
              <w:spacing w:line="276" w:lineRule="auto"/>
              <w:rPr>
                <w:bCs/>
              </w:rPr>
            </w:pPr>
            <w:r>
              <w:rPr>
                <w:bCs/>
              </w:rPr>
              <w:t>4</w:t>
            </w:r>
            <w:r w:rsidR="00677393" w:rsidRPr="00677393">
              <w:rPr>
                <w:bCs/>
              </w:rPr>
              <w:t>. Crop: Black gram</w:t>
            </w:r>
          </w:p>
        </w:tc>
        <w:tc>
          <w:tcPr>
            <w:tcW w:w="3402" w:type="dxa"/>
            <w:tcBorders>
              <w:top w:val="single" w:sz="4" w:space="0" w:color="auto"/>
              <w:left w:val="single" w:sz="4" w:space="0" w:color="auto"/>
              <w:bottom w:val="single" w:sz="4" w:space="0" w:color="auto"/>
              <w:right w:val="single" w:sz="4" w:space="0" w:color="auto"/>
            </w:tcBorders>
            <w:hideMark/>
          </w:tcPr>
          <w:p w:rsidR="00677393" w:rsidRPr="00677393" w:rsidRDefault="00677393" w:rsidP="00677393">
            <w:pPr>
              <w:spacing w:line="276" w:lineRule="auto"/>
              <w:rPr>
                <w:bCs/>
              </w:rPr>
            </w:pPr>
            <w:r w:rsidRPr="00677393">
              <w:rPr>
                <w:bCs/>
              </w:rPr>
              <w:t>Farmers Training</w:t>
            </w:r>
          </w:p>
        </w:tc>
        <w:tc>
          <w:tcPr>
            <w:tcW w:w="2268" w:type="dxa"/>
            <w:tcBorders>
              <w:top w:val="single" w:sz="4" w:space="0" w:color="auto"/>
              <w:left w:val="single" w:sz="4" w:space="0" w:color="auto"/>
              <w:bottom w:val="single" w:sz="4" w:space="0" w:color="auto"/>
              <w:right w:val="single" w:sz="4" w:space="0" w:color="auto"/>
            </w:tcBorders>
          </w:tcPr>
          <w:p w:rsidR="00677393" w:rsidRPr="00677393" w:rsidRDefault="00677393" w:rsidP="00677393">
            <w:pPr>
              <w:spacing w:line="276" w:lineRule="auto"/>
              <w:rPr>
                <w:bCs/>
              </w:rPr>
            </w:pPr>
            <w:r w:rsidRPr="00677393">
              <w:rPr>
                <w:bCs/>
              </w:rPr>
              <w:t>Date: 12/06/2017</w:t>
            </w:r>
          </w:p>
        </w:tc>
        <w:tc>
          <w:tcPr>
            <w:tcW w:w="3118" w:type="dxa"/>
            <w:tcBorders>
              <w:top w:val="single" w:sz="4" w:space="0" w:color="auto"/>
              <w:left w:val="single" w:sz="4" w:space="0" w:color="auto"/>
              <w:bottom w:val="single" w:sz="4" w:space="0" w:color="auto"/>
              <w:right w:val="single" w:sz="4" w:space="0" w:color="auto"/>
            </w:tcBorders>
            <w:hideMark/>
          </w:tcPr>
          <w:p w:rsidR="00677393" w:rsidRPr="00677393" w:rsidRDefault="00677393" w:rsidP="00677393">
            <w:pPr>
              <w:spacing w:line="276" w:lineRule="auto"/>
              <w:rPr>
                <w:bCs/>
              </w:rPr>
            </w:pPr>
            <w:r w:rsidRPr="00677393">
              <w:rPr>
                <w:bCs/>
              </w:rPr>
              <w:t xml:space="preserve">Place: </w:t>
            </w:r>
            <w:proofErr w:type="spellStart"/>
            <w:r w:rsidRPr="00677393">
              <w:rPr>
                <w:bCs/>
              </w:rPr>
              <w:t>Rai</w:t>
            </w:r>
            <w:proofErr w:type="spellEnd"/>
            <w:r w:rsidRPr="00677393">
              <w:rPr>
                <w:bCs/>
              </w:rPr>
              <w:t xml:space="preserve"> Bazar, </w:t>
            </w:r>
            <w:proofErr w:type="spellStart"/>
            <w:r w:rsidRPr="00677393">
              <w:rPr>
                <w:bCs/>
              </w:rPr>
              <w:t>Rajmahal</w:t>
            </w:r>
            <w:proofErr w:type="spellEnd"/>
          </w:p>
        </w:tc>
        <w:tc>
          <w:tcPr>
            <w:tcW w:w="3082" w:type="dxa"/>
            <w:tcBorders>
              <w:top w:val="single" w:sz="4" w:space="0" w:color="auto"/>
              <w:left w:val="single" w:sz="4" w:space="0" w:color="auto"/>
              <w:bottom w:val="single" w:sz="4" w:space="0" w:color="auto"/>
              <w:right w:val="single" w:sz="4" w:space="0" w:color="auto"/>
            </w:tcBorders>
            <w:hideMark/>
          </w:tcPr>
          <w:p w:rsidR="00677393" w:rsidRPr="00677393" w:rsidRDefault="00677393" w:rsidP="00677393">
            <w:pPr>
              <w:spacing w:line="276" w:lineRule="auto"/>
              <w:jc w:val="center"/>
              <w:rPr>
                <w:bCs/>
              </w:rPr>
            </w:pPr>
            <w:r w:rsidRPr="00677393">
              <w:rPr>
                <w:bCs/>
              </w:rPr>
              <w:t>44</w:t>
            </w:r>
          </w:p>
        </w:tc>
      </w:tr>
      <w:tr w:rsidR="00677393" w:rsidRPr="00677393" w:rsidTr="00AA397B">
        <w:tc>
          <w:tcPr>
            <w:tcW w:w="2282" w:type="dxa"/>
            <w:tcBorders>
              <w:top w:val="single" w:sz="4" w:space="0" w:color="auto"/>
              <w:left w:val="single" w:sz="4" w:space="0" w:color="auto"/>
              <w:bottom w:val="single" w:sz="4" w:space="0" w:color="auto"/>
              <w:right w:val="single" w:sz="4" w:space="0" w:color="auto"/>
            </w:tcBorders>
          </w:tcPr>
          <w:p w:rsidR="00677393" w:rsidRPr="00677393" w:rsidRDefault="00677393" w:rsidP="00677393">
            <w:pPr>
              <w:spacing w:line="276" w:lineRule="auto"/>
              <w:rPr>
                <w:bCs/>
              </w:rPr>
            </w:pPr>
          </w:p>
        </w:tc>
        <w:tc>
          <w:tcPr>
            <w:tcW w:w="3402" w:type="dxa"/>
            <w:tcBorders>
              <w:top w:val="single" w:sz="4" w:space="0" w:color="auto"/>
              <w:left w:val="single" w:sz="4" w:space="0" w:color="auto"/>
              <w:bottom w:val="single" w:sz="4" w:space="0" w:color="auto"/>
              <w:right w:val="single" w:sz="4" w:space="0" w:color="auto"/>
            </w:tcBorders>
            <w:hideMark/>
          </w:tcPr>
          <w:p w:rsidR="00677393" w:rsidRPr="00677393" w:rsidRDefault="00677393" w:rsidP="00677393">
            <w:pPr>
              <w:spacing w:line="276" w:lineRule="auto"/>
              <w:rPr>
                <w:bCs/>
              </w:rPr>
            </w:pPr>
            <w:r w:rsidRPr="00677393">
              <w:rPr>
                <w:bCs/>
              </w:rPr>
              <w:t>Farmers Training</w:t>
            </w:r>
          </w:p>
        </w:tc>
        <w:tc>
          <w:tcPr>
            <w:tcW w:w="2268" w:type="dxa"/>
            <w:tcBorders>
              <w:top w:val="single" w:sz="4" w:space="0" w:color="auto"/>
              <w:left w:val="single" w:sz="4" w:space="0" w:color="auto"/>
              <w:bottom w:val="single" w:sz="4" w:space="0" w:color="auto"/>
              <w:right w:val="single" w:sz="4" w:space="0" w:color="auto"/>
            </w:tcBorders>
          </w:tcPr>
          <w:p w:rsidR="00677393" w:rsidRPr="00677393" w:rsidRDefault="00677393" w:rsidP="00677393">
            <w:pPr>
              <w:spacing w:line="276" w:lineRule="auto"/>
              <w:rPr>
                <w:bCs/>
              </w:rPr>
            </w:pPr>
            <w:r w:rsidRPr="00677393">
              <w:rPr>
                <w:bCs/>
              </w:rPr>
              <w:t>Date: 13/06/2017</w:t>
            </w:r>
          </w:p>
        </w:tc>
        <w:tc>
          <w:tcPr>
            <w:tcW w:w="3118" w:type="dxa"/>
            <w:tcBorders>
              <w:top w:val="single" w:sz="4" w:space="0" w:color="auto"/>
              <w:left w:val="single" w:sz="4" w:space="0" w:color="auto"/>
              <w:bottom w:val="single" w:sz="4" w:space="0" w:color="auto"/>
              <w:right w:val="single" w:sz="4" w:space="0" w:color="auto"/>
            </w:tcBorders>
            <w:hideMark/>
          </w:tcPr>
          <w:p w:rsidR="00677393" w:rsidRPr="00677393" w:rsidRDefault="00677393" w:rsidP="00677393">
            <w:pPr>
              <w:spacing w:line="276" w:lineRule="auto"/>
              <w:rPr>
                <w:bCs/>
              </w:rPr>
            </w:pPr>
            <w:r w:rsidRPr="00677393">
              <w:rPr>
                <w:bCs/>
              </w:rPr>
              <w:t xml:space="preserve">Place: </w:t>
            </w:r>
            <w:proofErr w:type="spellStart"/>
            <w:r w:rsidRPr="00677393">
              <w:rPr>
                <w:bCs/>
              </w:rPr>
              <w:t>Piyarpur</w:t>
            </w:r>
            <w:proofErr w:type="spellEnd"/>
            <w:r w:rsidRPr="00677393">
              <w:rPr>
                <w:bCs/>
              </w:rPr>
              <w:t xml:space="preserve">, </w:t>
            </w:r>
            <w:proofErr w:type="spellStart"/>
            <w:r w:rsidRPr="00677393">
              <w:rPr>
                <w:bCs/>
              </w:rPr>
              <w:t>Udhwa</w:t>
            </w:r>
            <w:proofErr w:type="spellEnd"/>
          </w:p>
        </w:tc>
        <w:tc>
          <w:tcPr>
            <w:tcW w:w="3082" w:type="dxa"/>
            <w:tcBorders>
              <w:top w:val="single" w:sz="4" w:space="0" w:color="auto"/>
              <w:left w:val="single" w:sz="4" w:space="0" w:color="auto"/>
              <w:bottom w:val="single" w:sz="4" w:space="0" w:color="auto"/>
              <w:right w:val="single" w:sz="4" w:space="0" w:color="auto"/>
            </w:tcBorders>
            <w:hideMark/>
          </w:tcPr>
          <w:p w:rsidR="00677393" w:rsidRPr="00677393" w:rsidRDefault="00677393" w:rsidP="00677393">
            <w:pPr>
              <w:spacing w:line="276" w:lineRule="auto"/>
              <w:jc w:val="center"/>
              <w:rPr>
                <w:bCs/>
              </w:rPr>
            </w:pPr>
            <w:r w:rsidRPr="00677393">
              <w:rPr>
                <w:bCs/>
              </w:rPr>
              <w:t>41</w:t>
            </w:r>
          </w:p>
        </w:tc>
      </w:tr>
      <w:tr w:rsidR="00677393" w:rsidRPr="00677393" w:rsidTr="00AA397B">
        <w:tc>
          <w:tcPr>
            <w:tcW w:w="2282" w:type="dxa"/>
            <w:tcBorders>
              <w:top w:val="single" w:sz="4" w:space="0" w:color="auto"/>
              <w:left w:val="single" w:sz="4" w:space="0" w:color="auto"/>
              <w:bottom w:val="single" w:sz="4" w:space="0" w:color="auto"/>
              <w:right w:val="single" w:sz="4" w:space="0" w:color="auto"/>
            </w:tcBorders>
          </w:tcPr>
          <w:p w:rsidR="00677393" w:rsidRPr="00677393" w:rsidRDefault="00677393" w:rsidP="00677393">
            <w:pPr>
              <w:spacing w:line="276" w:lineRule="auto"/>
              <w:rPr>
                <w:bCs/>
              </w:rPr>
            </w:pPr>
          </w:p>
        </w:tc>
        <w:tc>
          <w:tcPr>
            <w:tcW w:w="3402" w:type="dxa"/>
            <w:tcBorders>
              <w:top w:val="single" w:sz="4" w:space="0" w:color="auto"/>
              <w:left w:val="single" w:sz="4" w:space="0" w:color="auto"/>
              <w:bottom w:val="single" w:sz="4" w:space="0" w:color="auto"/>
              <w:right w:val="single" w:sz="4" w:space="0" w:color="auto"/>
            </w:tcBorders>
            <w:hideMark/>
          </w:tcPr>
          <w:p w:rsidR="00677393" w:rsidRPr="00677393" w:rsidRDefault="00677393" w:rsidP="00677393">
            <w:pPr>
              <w:spacing w:line="276" w:lineRule="auto"/>
              <w:rPr>
                <w:bCs/>
              </w:rPr>
            </w:pPr>
            <w:r w:rsidRPr="00677393">
              <w:rPr>
                <w:bCs/>
              </w:rPr>
              <w:t>Field Day</w:t>
            </w:r>
          </w:p>
        </w:tc>
        <w:tc>
          <w:tcPr>
            <w:tcW w:w="2268" w:type="dxa"/>
            <w:tcBorders>
              <w:top w:val="single" w:sz="4" w:space="0" w:color="auto"/>
              <w:left w:val="single" w:sz="4" w:space="0" w:color="auto"/>
              <w:bottom w:val="single" w:sz="4" w:space="0" w:color="auto"/>
              <w:right w:val="single" w:sz="4" w:space="0" w:color="auto"/>
            </w:tcBorders>
          </w:tcPr>
          <w:p w:rsidR="00677393" w:rsidRPr="00677393" w:rsidRDefault="00677393" w:rsidP="00677393">
            <w:pPr>
              <w:spacing w:line="276" w:lineRule="auto"/>
              <w:rPr>
                <w:bCs/>
              </w:rPr>
            </w:pPr>
            <w:r w:rsidRPr="00677393">
              <w:rPr>
                <w:bCs/>
              </w:rPr>
              <w:t>Date: 04/09/2017</w:t>
            </w:r>
          </w:p>
        </w:tc>
        <w:tc>
          <w:tcPr>
            <w:tcW w:w="3118" w:type="dxa"/>
            <w:tcBorders>
              <w:top w:val="single" w:sz="4" w:space="0" w:color="auto"/>
              <w:left w:val="single" w:sz="4" w:space="0" w:color="auto"/>
              <w:bottom w:val="single" w:sz="4" w:space="0" w:color="auto"/>
              <w:right w:val="single" w:sz="4" w:space="0" w:color="auto"/>
            </w:tcBorders>
            <w:hideMark/>
          </w:tcPr>
          <w:p w:rsidR="00677393" w:rsidRPr="00677393" w:rsidRDefault="00677393" w:rsidP="00677393">
            <w:pPr>
              <w:spacing w:line="276" w:lineRule="auto"/>
              <w:rPr>
                <w:bCs/>
              </w:rPr>
            </w:pPr>
            <w:r w:rsidRPr="00677393">
              <w:rPr>
                <w:bCs/>
              </w:rPr>
              <w:t xml:space="preserve">Place: </w:t>
            </w:r>
            <w:proofErr w:type="spellStart"/>
            <w:r w:rsidRPr="00677393">
              <w:rPr>
                <w:bCs/>
              </w:rPr>
              <w:t>Rai</w:t>
            </w:r>
            <w:proofErr w:type="spellEnd"/>
            <w:r w:rsidRPr="00677393">
              <w:rPr>
                <w:bCs/>
              </w:rPr>
              <w:t xml:space="preserve"> Bazar, </w:t>
            </w:r>
            <w:proofErr w:type="spellStart"/>
            <w:r w:rsidRPr="00677393">
              <w:rPr>
                <w:bCs/>
              </w:rPr>
              <w:t>Rajmahal</w:t>
            </w:r>
            <w:proofErr w:type="spellEnd"/>
          </w:p>
        </w:tc>
        <w:tc>
          <w:tcPr>
            <w:tcW w:w="3082" w:type="dxa"/>
            <w:tcBorders>
              <w:top w:val="single" w:sz="4" w:space="0" w:color="auto"/>
              <w:left w:val="single" w:sz="4" w:space="0" w:color="auto"/>
              <w:bottom w:val="single" w:sz="4" w:space="0" w:color="auto"/>
              <w:right w:val="single" w:sz="4" w:space="0" w:color="auto"/>
            </w:tcBorders>
            <w:hideMark/>
          </w:tcPr>
          <w:p w:rsidR="00677393" w:rsidRPr="00677393" w:rsidRDefault="00677393" w:rsidP="00677393">
            <w:pPr>
              <w:spacing w:line="276" w:lineRule="auto"/>
              <w:jc w:val="center"/>
              <w:rPr>
                <w:bCs/>
              </w:rPr>
            </w:pPr>
            <w:r w:rsidRPr="00677393">
              <w:rPr>
                <w:bCs/>
              </w:rPr>
              <w:t>65</w:t>
            </w:r>
          </w:p>
        </w:tc>
      </w:tr>
      <w:tr w:rsidR="00677393" w:rsidRPr="00677393" w:rsidTr="00AA397B">
        <w:tc>
          <w:tcPr>
            <w:tcW w:w="2282" w:type="dxa"/>
            <w:tcBorders>
              <w:top w:val="single" w:sz="4" w:space="0" w:color="auto"/>
              <w:left w:val="single" w:sz="4" w:space="0" w:color="auto"/>
              <w:bottom w:val="single" w:sz="4" w:space="0" w:color="auto"/>
              <w:right w:val="single" w:sz="4" w:space="0" w:color="auto"/>
            </w:tcBorders>
          </w:tcPr>
          <w:p w:rsidR="00677393" w:rsidRPr="00677393" w:rsidRDefault="00677393" w:rsidP="00677393">
            <w:pPr>
              <w:spacing w:line="276" w:lineRule="auto"/>
              <w:rPr>
                <w:bCs/>
              </w:rPr>
            </w:pPr>
          </w:p>
        </w:tc>
        <w:tc>
          <w:tcPr>
            <w:tcW w:w="3402" w:type="dxa"/>
            <w:tcBorders>
              <w:top w:val="single" w:sz="4" w:space="0" w:color="auto"/>
              <w:left w:val="single" w:sz="4" w:space="0" w:color="auto"/>
              <w:bottom w:val="single" w:sz="4" w:space="0" w:color="auto"/>
              <w:right w:val="single" w:sz="4" w:space="0" w:color="auto"/>
            </w:tcBorders>
            <w:hideMark/>
          </w:tcPr>
          <w:p w:rsidR="00677393" w:rsidRPr="00677393" w:rsidRDefault="00677393" w:rsidP="00677393">
            <w:pPr>
              <w:spacing w:line="276" w:lineRule="auto"/>
              <w:rPr>
                <w:bCs/>
              </w:rPr>
            </w:pPr>
            <w:r w:rsidRPr="00677393">
              <w:rPr>
                <w:bCs/>
              </w:rPr>
              <w:t>Field Day</w:t>
            </w:r>
          </w:p>
        </w:tc>
        <w:tc>
          <w:tcPr>
            <w:tcW w:w="2268" w:type="dxa"/>
            <w:tcBorders>
              <w:top w:val="single" w:sz="4" w:space="0" w:color="auto"/>
              <w:left w:val="single" w:sz="4" w:space="0" w:color="auto"/>
              <w:bottom w:val="single" w:sz="4" w:space="0" w:color="auto"/>
              <w:right w:val="single" w:sz="4" w:space="0" w:color="auto"/>
            </w:tcBorders>
          </w:tcPr>
          <w:p w:rsidR="00677393" w:rsidRPr="00677393" w:rsidRDefault="00677393" w:rsidP="00677393">
            <w:pPr>
              <w:spacing w:line="276" w:lineRule="auto"/>
              <w:rPr>
                <w:bCs/>
              </w:rPr>
            </w:pPr>
            <w:r w:rsidRPr="00677393">
              <w:rPr>
                <w:bCs/>
              </w:rPr>
              <w:t>Date: 05/09/2017</w:t>
            </w:r>
          </w:p>
        </w:tc>
        <w:tc>
          <w:tcPr>
            <w:tcW w:w="3118" w:type="dxa"/>
            <w:tcBorders>
              <w:top w:val="single" w:sz="4" w:space="0" w:color="auto"/>
              <w:left w:val="single" w:sz="4" w:space="0" w:color="auto"/>
              <w:bottom w:val="single" w:sz="4" w:space="0" w:color="auto"/>
              <w:right w:val="single" w:sz="4" w:space="0" w:color="auto"/>
            </w:tcBorders>
            <w:hideMark/>
          </w:tcPr>
          <w:p w:rsidR="00677393" w:rsidRPr="00677393" w:rsidRDefault="00677393" w:rsidP="00677393">
            <w:pPr>
              <w:spacing w:line="276" w:lineRule="auto"/>
              <w:rPr>
                <w:bCs/>
              </w:rPr>
            </w:pPr>
            <w:r w:rsidRPr="00677393">
              <w:rPr>
                <w:bCs/>
              </w:rPr>
              <w:t xml:space="preserve">Place: </w:t>
            </w:r>
            <w:proofErr w:type="spellStart"/>
            <w:r w:rsidRPr="00677393">
              <w:rPr>
                <w:bCs/>
              </w:rPr>
              <w:t>Piyarpur</w:t>
            </w:r>
            <w:proofErr w:type="spellEnd"/>
            <w:r w:rsidRPr="00677393">
              <w:rPr>
                <w:bCs/>
              </w:rPr>
              <w:t xml:space="preserve">, </w:t>
            </w:r>
            <w:proofErr w:type="spellStart"/>
            <w:r w:rsidRPr="00677393">
              <w:rPr>
                <w:bCs/>
              </w:rPr>
              <w:t>Udhwa</w:t>
            </w:r>
            <w:proofErr w:type="spellEnd"/>
          </w:p>
        </w:tc>
        <w:tc>
          <w:tcPr>
            <w:tcW w:w="3082" w:type="dxa"/>
            <w:tcBorders>
              <w:top w:val="single" w:sz="4" w:space="0" w:color="auto"/>
              <w:left w:val="single" w:sz="4" w:space="0" w:color="auto"/>
              <w:bottom w:val="single" w:sz="4" w:space="0" w:color="auto"/>
              <w:right w:val="single" w:sz="4" w:space="0" w:color="auto"/>
            </w:tcBorders>
            <w:hideMark/>
          </w:tcPr>
          <w:p w:rsidR="00677393" w:rsidRPr="00677393" w:rsidRDefault="00677393" w:rsidP="00677393">
            <w:pPr>
              <w:spacing w:line="276" w:lineRule="auto"/>
              <w:jc w:val="center"/>
              <w:rPr>
                <w:bCs/>
              </w:rPr>
            </w:pPr>
            <w:r w:rsidRPr="00677393">
              <w:rPr>
                <w:bCs/>
              </w:rPr>
              <w:t>56</w:t>
            </w:r>
          </w:p>
        </w:tc>
      </w:tr>
    </w:tbl>
    <w:p w:rsidR="00677393" w:rsidRDefault="00677393" w:rsidP="00677393">
      <w:pPr>
        <w:spacing w:line="276" w:lineRule="auto"/>
        <w:ind w:left="720"/>
        <w:rPr>
          <w:b/>
          <w:bCs/>
        </w:rPr>
      </w:pPr>
    </w:p>
    <w:p w:rsidR="00AA397B" w:rsidRDefault="00AA397B" w:rsidP="00677393">
      <w:pPr>
        <w:spacing w:line="276" w:lineRule="auto"/>
        <w:ind w:left="720"/>
        <w:rPr>
          <w:b/>
          <w:bCs/>
        </w:rPr>
      </w:pPr>
    </w:p>
    <w:p w:rsidR="00AA397B" w:rsidRDefault="00AA397B" w:rsidP="00677393">
      <w:pPr>
        <w:spacing w:line="276" w:lineRule="auto"/>
        <w:ind w:left="720"/>
        <w:rPr>
          <w:b/>
          <w:bCs/>
        </w:rPr>
      </w:pPr>
    </w:p>
    <w:p w:rsidR="00AA397B" w:rsidRDefault="00AA397B" w:rsidP="00677393">
      <w:pPr>
        <w:spacing w:line="276" w:lineRule="auto"/>
        <w:ind w:left="720"/>
        <w:rPr>
          <w:b/>
          <w:bCs/>
        </w:rPr>
      </w:pPr>
    </w:p>
    <w:p w:rsidR="00AA397B" w:rsidRDefault="00AA397B" w:rsidP="00677393">
      <w:pPr>
        <w:spacing w:line="276" w:lineRule="auto"/>
        <w:ind w:left="720"/>
        <w:rPr>
          <w:b/>
          <w:bCs/>
        </w:rPr>
      </w:pPr>
    </w:p>
    <w:tbl>
      <w:tblPr>
        <w:tblW w:w="141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3544"/>
        <w:gridCol w:w="2268"/>
        <w:gridCol w:w="3118"/>
        <w:gridCol w:w="3082"/>
      </w:tblGrid>
      <w:tr w:rsidR="00AA397B" w:rsidRPr="00AA397B" w:rsidTr="00AA397B">
        <w:tc>
          <w:tcPr>
            <w:tcW w:w="2140" w:type="dxa"/>
            <w:tcBorders>
              <w:top w:val="single" w:sz="4" w:space="0" w:color="auto"/>
              <w:left w:val="single" w:sz="4" w:space="0" w:color="auto"/>
              <w:bottom w:val="single" w:sz="4" w:space="0" w:color="auto"/>
              <w:right w:val="single" w:sz="4" w:space="0" w:color="auto"/>
            </w:tcBorders>
            <w:hideMark/>
          </w:tcPr>
          <w:p w:rsidR="00AA397B" w:rsidRPr="00AA397B" w:rsidRDefault="00AA397B" w:rsidP="00AA397B">
            <w:pPr>
              <w:spacing w:line="276" w:lineRule="auto"/>
              <w:rPr>
                <w:b/>
              </w:rPr>
            </w:pPr>
            <w:r w:rsidRPr="00AA397B">
              <w:rPr>
                <w:b/>
              </w:rPr>
              <w:t>Sl. No.</w:t>
            </w:r>
          </w:p>
        </w:tc>
        <w:tc>
          <w:tcPr>
            <w:tcW w:w="3544" w:type="dxa"/>
            <w:tcBorders>
              <w:top w:val="single" w:sz="4" w:space="0" w:color="auto"/>
              <w:left w:val="single" w:sz="4" w:space="0" w:color="auto"/>
              <w:bottom w:val="single" w:sz="4" w:space="0" w:color="auto"/>
              <w:right w:val="single" w:sz="4" w:space="0" w:color="auto"/>
            </w:tcBorders>
            <w:hideMark/>
          </w:tcPr>
          <w:p w:rsidR="00AA397B" w:rsidRPr="00AA397B" w:rsidRDefault="00AA397B" w:rsidP="00AA397B">
            <w:pPr>
              <w:spacing w:line="276" w:lineRule="auto"/>
              <w:rPr>
                <w:b/>
              </w:rPr>
            </w:pPr>
            <w:r w:rsidRPr="00AA397B">
              <w:rPr>
                <w:b/>
              </w:rPr>
              <w:t>Extension Activities organized</w:t>
            </w:r>
          </w:p>
        </w:tc>
        <w:tc>
          <w:tcPr>
            <w:tcW w:w="2268" w:type="dxa"/>
            <w:tcBorders>
              <w:top w:val="single" w:sz="4" w:space="0" w:color="auto"/>
              <w:left w:val="single" w:sz="4" w:space="0" w:color="auto"/>
              <w:bottom w:val="single" w:sz="4" w:space="0" w:color="auto"/>
              <w:right w:val="single" w:sz="4" w:space="0" w:color="auto"/>
            </w:tcBorders>
          </w:tcPr>
          <w:p w:rsidR="00AA397B" w:rsidRPr="00AA397B" w:rsidRDefault="00AA397B" w:rsidP="00AA397B">
            <w:pPr>
              <w:spacing w:line="276" w:lineRule="auto"/>
              <w:rPr>
                <w:b/>
              </w:rPr>
            </w:pPr>
            <w:r w:rsidRPr="00AA397B">
              <w:rPr>
                <w:b/>
              </w:rPr>
              <w:t xml:space="preserve">Date </w:t>
            </w:r>
          </w:p>
        </w:tc>
        <w:tc>
          <w:tcPr>
            <w:tcW w:w="3118" w:type="dxa"/>
            <w:tcBorders>
              <w:top w:val="single" w:sz="4" w:space="0" w:color="auto"/>
              <w:left w:val="single" w:sz="4" w:space="0" w:color="auto"/>
              <w:bottom w:val="single" w:sz="4" w:space="0" w:color="auto"/>
              <w:right w:val="single" w:sz="4" w:space="0" w:color="auto"/>
            </w:tcBorders>
            <w:hideMark/>
          </w:tcPr>
          <w:p w:rsidR="00AA397B" w:rsidRPr="00AA397B" w:rsidRDefault="00AA397B" w:rsidP="00AA397B">
            <w:pPr>
              <w:spacing w:line="276" w:lineRule="auto"/>
              <w:rPr>
                <w:b/>
              </w:rPr>
            </w:pPr>
            <w:r>
              <w:rPr>
                <w:b/>
              </w:rPr>
              <w:t>P</w:t>
            </w:r>
            <w:r w:rsidRPr="00AA397B">
              <w:rPr>
                <w:b/>
              </w:rPr>
              <w:t>lace of activity</w:t>
            </w:r>
          </w:p>
        </w:tc>
        <w:tc>
          <w:tcPr>
            <w:tcW w:w="3082" w:type="dxa"/>
            <w:tcBorders>
              <w:top w:val="single" w:sz="4" w:space="0" w:color="auto"/>
              <w:left w:val="single" w:sz="4" w:space="0" w:color="auto"/>
              <w:bottom w:val="single" w:sz="4" w:space="0" w:color="auto"/>
              <w:right w:val="single" w:sz="4" w:space="0" w:color="auto"/>
            </w:tcBorders>
            <w:hideMark/>
          </w:tcPr>
          <w:p w:rsidR="00AA397B" w:rsidRPr="00AA397B" w:rsidRDefault="00AA397B" w:rsidP="00AA397B">
            <w:pPr>
              <w:spacing w:line="276" w:lineRule="auto"/>
              <w:rPr>
                <w:b/>
              </w:rPr>
            </w:pPr>
            <w:r w:rsidRPr="00AA397B">
              <w:rPr>
                <w:b/>
              </w:rPr>
              <w:t>Number of farmer attended</w:t>
            </w:r>
          </w:p>
        </w:tc>
      </w:tr>
      <w:tr w:rsidR="00AA397B" w:rsidRPr="00677393" w:rsidTr="00AA397B">
        <w:tc>
          <w:tcPr>
            <w:tcW w:w="2140" w:type="dxa"/>
            <w:tcBorders>
              <w:top w:val="single" w:sz="4" w:space="0" w:color="auto"/>
              <w:left w:val="single" w:sz="4" w:space="0" w:color="auto"/>
              <w:bottom w:val="single" w:sz="4" w:space="0" w:color="auto"/>
              <w:right w:val="single" w:sz="4" w:space="0" w:color="auto"/>
            </w:tcBorders>
            <w:hideMark/>
          </w:tcPr>
          <w:p w:rsidR="00AA397B" w:rsidRPr="00677393" w:rsidRDefault="00AA397B" w:rsidP="00AA397B">
            <w:pPr>
              <w:spacing w:line="276" w:lineRule="auto"/>
              <w:rPr>
                <w:bCs/>
              </w:rPr>
            </w:pPr>
            <w:r>
              <w:rPr>
                <w:bCs/>
              </w:rPr>
              <w:t>5</w:t>
            </w:r>
            <w:r w:rsidRPr="00677393">
              <w:rPr>
                <w:bCs/>
              </w:rPr>
              <w:t>. Crop: Pigeon pea</w:t>
            </w:r>
          </w:p>
        </w:tc>
        <w:tc>
          <w:tcPr>
            <w:tcW w:w="3544" w:type="dxa"/>
            <w:tcBorders>
              <w:top w:val="single" w:sz="4" w:space="0" w:color="auto"/>
              <w:left w:val="single" w:sz="4" w:space="0" w:color="auto"/>
              <w:bottom w:val="single" w:sz="4" w:space="0" w:color="auto"/>
              <w:right w:val="single" w:sz="4" w:space="0" w:color="auto"/>
            </w:tcBorders>
            <w:hideMark/>
          </w:tcPr>
          <w:p w:rsidR="00AA397B" w:rsidRPr="00677393" w:rsidRDefault="00AA397B" w:rsidP="00AA397B">
            <w:pPr>
              <w:spacing w:line="276" w:lineRule="auto"/>
              <w:rPr>
                <w:bCs/>
              </w:rPr>
            </w:pPr>
            <w:r w:rsidRPr="00677393">
              <w:rPr>
                <w:bCs/>
              </w:rPr>
              <w:t>Farmers Training</w:t>
            </w:r>
          </w:p>
        </w:tc>
        <w:tc>
          <w:tcPr>
            <w:tcW w:w="2268" w:type="dxa"/>
            <w:tcBorders>
              <w:top w:val="single" w:sz="4" w:space="0" w:color="auto"/>
              <w:left w:val="single" w:sz="4" w:space="0" w:color="auto"/>
              <w:bottom w:val="single" w:sz="4" w:space="0" w:color="auto"/>
              <w:right w:val="single" w:sz="4" w:space="0" w:color="auto"/>
            </w:tcBorders>
          </w:tcPr>
          <w:p w:rsidR="00AA397B" w:rsidRPr="00677393" w:rsidRDefault="00AA397B" w:rsidP="00AA397B">
            <w:pPr>
              <w:spacing w:line="276" w:lineRule="auto"/>
              <w:rPr>
                <w:bCs/>
              </w:rPr>
            </w:pPr>
            <w:r w:rsidRPr="00677393">
              <w:rPr>
                <w:bCs/>
              </w:rPr>
              <w:t>Date: 14/06/2017</w:t>
            </w:r>
          </w:p>
        </w:tc>
        <w:tc>
          <w:tcPr>
            <w:tcW w:w="3118" w:type="dxa"/>
            <w:tcBorders>
              <w:top w:val="single" w:sz="4" w:space="0" w:color="auto"/>
              <w:left w:val="single" w:sz="4" w:space="0" w:color="auto"/>
              <w:bottom w:val="single" w:sz="4" w:space="0" w:color="auto"/>
              <w:right w:val="single" w:sz="4" w:space="0" w:color="auto"/>
            </w:tcBorders>
            <w:hideMark/>
          </w:tcPr>
          <w:p w:rsidR="00AA397B" w:rsidRPr="00677393" w:rsidRDefault="00AA397B" w:rsidP="00AA397B">
            <w:pPr>
              <w:spacing w:line="276" w:lineRule="auto"/>
              <w:rPr>
                <w:bCs/>
              </w:rPr>
            </w:pPr>
            <w:r w:rsidRPr="00677393">
              <w:rPr>
                <w:bCs/>
              </w:rPr>
              <w:t xml:space="preserve">Place: </w:t>
            </w:r>
            <w:proofErr w:type="spellStart"/>
            <w:r w:rsidRPr="00677393">
              <w:rPr>
                <w:bCs/>
              </w:rPr>
              <w:t>Chapujan</w:t>
            </w:r>
            <w:proofErr w:type="spellEnd"/>
            <w:r w:rsidRPr="00677393">
              <w:rPr>
                <w:bCs/>
              </w:rPr>
              <w:t xml:space="preserve">, </w:t>
            </w:r>
            <w:proofErr w:type="spellStart"/>
            <w:r w:rsidRPr="00677393">
              <w:rPr>
                <w:bCs/>
              </w:rPr>
              <w:t>Barharwa</w:t>
            </w:r>
            <w:proofErr w:type="spellEnd"/>
          </w:p>
        </w:tc>
        <w:tc>
          <w:tcPr>
            <w:tcW w:w="3082" w:type="dxa"/>
            <w:tcBorders>
              <w:top w:val="single" w:sz="4" w:space="0" w:color="auto"/>
              <w:left w:val="single" w:sz="4" w:space="0" w:color="auto"/>
              <w:bottom w:val="single" w:sz="4" w:space="0" w:color="auto"/>
              <w:right w:val="single" w:sz="4" w:space="0" w:color="auto"/>
            </w:tcBorders>
            <w:hideMark/>
          </w:tcPr>
          <w:p w:rsidR="00AA397B" w:rsidRPr="00677393" w:rsidRDefault="00AA397B" w:rsidP="00AA397B">
            <w:pPr>
              <w:spacing w:line="276" w:lineRule="auto"/>
              <w:jc w:val="center"/>
              <w:rPr>
                <w:bCs/>
              </w:rPr>
            </w:pPr>
            <w:r w:rsidRPr="00677393">
              <w:rPr>
                <w:bCs/>
              </w:rPr>
              <w:t>55</w:t>
            </w:r>
          </w:p>
        </w:tc>
      </w:tr>
      <w:tr w:rsidR="00AA397B" w:rsidRPr="00677393" w:rsidTr="00AA397B">
        <w:tc>
          <w:tcPr>
            <w:tcW w:w="2140" w:type="dxa"/>
            <w:tcBorders>
              <w:top w:val="single" w:sz="4" w:space="0" w:color="auto"/>
              <w:left w:val="single" w:sz="4" w:space="0" w:color="auto"/>
              <w:bottom w:val="single" w:sz="4" w:space="0" w:color="auto"/>
              <w:right w:val="single" w:sz="4" w:space="0" w:color="auto"/>
            </w:tcBorders>
          </w:tcPr>
          <w:p w:rsidR="00AA397B" w:rsidRPr="00677393" w:rsidRDefault="00AA397B" w:rsidP="00AA397B">
            <w:pPr>
              <w:spacing w:line="276" w:lineRule="auto"/>
              <w:rPr>
                <w:bCs/>
              </w:rPr>
            </w:pPr>
          </w:p>
        </w:tc>
        <w:tc>
          <w:tcPr>
            <w:tcW w:w="3544" w:type="dxa"/>
            <w:tcBorders>
              <w:top w:val="single" w:sz="4" w:space="0" w:color="auto"/>
              <w:left w:val="single" w:sz="4" w:space="0" w:color="auto"/>
              <w:bottom w:val="single" w:sz="4" w:space="0" w:color="auto"/>
              <w:right w:val="single" w:sz="4" w:space="0" w:color="auto"/>
            </w:tcBorders>
            <w:hideMark/>
          </w:tcPr>
          <w:p w:rsidR="00AA397B" w:rsidRPr="00677393" w:rsidRDefault="00AA397B" w:rsidP="00AA397B">
            <w:pPr>
              <w:spacing w:line="276" w:lineRule="auto"/>
              <w:rPr>
                <w:bCs/>
              </w:rPr>
            </w:pPr>
            <w:r w:rsidRPr="00677393">
              <w:rPr>
                <w:bCs/>
              </w:rPr>
              <w:t>Farmers Training</w:t>
            </w:r>
          </w:p>
        </w:tc>
        <w:tc>
          <w:tcPr>
            <w:tcW w:w="2268" w:type="dxa"/>
            <w:tcBorders>
              <w:top w:val="single" w:sz="4" w:space="0" w:color="auto"/>
              <w:left w:val="single" w:sz="4" w:space="0" w:color="auto"/>
              <w:bottom w:val="single" w:sz="4" w:space="0" w:color="auto"/>
              <w:right w:val="single" w:sz="4" w:space="0" w:color="auto"/>
            </w:tcBorders>
          </w:tcPr>
          <w:p w:rsidR="00AA397B" w:rsidRPr="00677393" w:rsidRDefault="00AA397B" w:rsidP="00AA397B">
            <w:pPr>
              <w:spacing w:line="276" w:lineRule="auto"/>
              <w:rPr>
                <w:bCs/>
              </w:rPr>
            </w:pPr>
            <w:r w:rsidRPr="00677393">
              <w:rPr>
                <w:bCs/>
              </w:rPr>
              <w:t>Date: 17/06/2016</w:t>
            </w:r>
          </w:p>
        </w:tc>
        <w:tc>
          <w:tcPr>
            <w:tcW w:w="3118" w:type="dxa"/>
            <w:tcBorders>
              <w:top w:val="single" w:sz="4" w:space="0" w:color="auto"/>
              <w:left w:val="single" w:sz="4" w:space="0" w:color="auto"/>
              <w:bottom w:val="single" w:sz="4" w:space="0" w:color="auto"/>
              <w:right w:val="single" w:sz="4" w:space="0" w:color="auto"/>
            </w:tcBorders>
            <w:hideMark/>
          </w:tcPr>
          <w:p w:rsidR="00AA397B" w:rsidRPr="00677393" w:rsidRDefault="00AA397B" w:rsidP="00AA397B">
            <w:pPr>
              <w:spacing w:line="276" w:lineRule="auto"/>
              <w:rPr>
                <w:bCs/>
              </w:rPr>
            </w:pPr>
            <w:r w:rsidRPr="00677393">
              <w:rPr>
                <w:bCs/>
              </w:rPr>
              <w:t xml:space="preserve">Place: </w:t>
            </w:r>
            <w:proofErr w:type="spellStart"/>
            <w:r w:rsidRPr="00677393">
              <w:rPr>
                <w:bCs/>
              </w:rPr>
              <w:t>Chapujan</w:t>
            </w:r>
            <w:proofErr w:type="spellEnd"/>
            <w:r w:rsidRPr="00677393">
              <w:rPr>
                <w:bCs/>
              </w:rPr>
              <w:t xml:space="preserve">, </w:t>
            </w:r>
            <w:proofErr w:type="spellStart"/>
            <w:r w:rsidRPr="00677393">
              <w:rPr>
                <w:bCs/>
              </w:rPr>
              <w:t>Barharwa</w:t>
            </w:r>
            <w:proofErr w:type="spellEnd"/>
          </w:p>
        </w:tc>
        <w:tc>
          <w:tcPr>
            <w:tcW w:w="3082" w:type="dxa"/>
            <w:tcBorders>
              <w:top w:val="single" w:sz="4" w:space="0" w:color="auto"/>
              <w:left w:val="single" w:sz="4" w:space="0" w:color="auto"/>
              <w:bottom w:val="single" w:sz="4" w:space="0" w:color="auto"/>
              <w:right w:val="single" w:sz="4" w:space="0" w:color="auto"/>
            </w:tcBorders>
            <w:hideMark/>
          </w:tcPr>
          <w:p w:rsidR="00AA397B" w:rsidRPr="00677393" w:rsidRDefault="00AA397B" w:rsidP="00AA397B">
            <w:pPr>
              <w:spacing w:line="276" w:lineRule="auto"/>
              <w:jc w:val="center"/>
              <w:rPr>
                <w:bCs/>
              </w:rPr>
            </w:pPr>
            <w:r w:rsidRPr="00677393">
              <w:rPr>
                <w:bCs/>
              </w:rPr>
              <w:t>65</w:t>
            </w:r>
          </w:p>
        </w:tc>
      </w:tr>
      <w:tr w:rsidR="00AA397B" w:rsidRPr="00677393" w:rsidTr="00AA397B">
        <w:tc>
          <w:tcPr>
            <w:tcW w:w="2140" w:type="dxa"/>
            <w:tcBorders>
              <w:top w:val="single" w:sz="4" w:space="0" w:color="auto"/>
              <w:left w:val="single" w:sz="4" w:space="0" w:color="auto"/>
              <w:bottom w:val="single" w:sz="4" w:space="0" w:color="auto"/>
              <w:right w:val="single" w:sz="4" w:space="0" w:color="auto"/>
            </w:tcBorders>
          </w:tcPr>
          <w:p w:rsidR="00AA397B" w:rsidRPr="00677393" w:rsidRDefault="00AA397B" w:rsidP="00AA397B">
            <w:pPr>
              <w:spacing w:line="276" w:lineRule="auto"/>
              <w:rPr>
                <w:bCs/>
              </w:rPr>
            </w:pPr>
          </w:p>
        </w:tc>
        <w:tc>
          <w:tcPr>
            <w:tcW w:w="3544" w:type="dxa"/>
            <w:tcBorders>
              <w:top w:val="single" w:sz="4" w:space="0" w:color="auto"/>
              <w:left w:val="single" w:sz="4" w:space="0" w:color="auto"/>
              <w:bottom w:val="single" w:sz="4" w:space="0" w:color="auto"/>
              <w:right w:val="single" w:sz="4" w:space="0" w:color="auto"/>
            </w:tcBorders>
            <w:hideMark/>
          </w:tcPr>
          <w:p w:rsidR="00AA397B" w:rsidRPr="00677393" w:rsidRDefault="00AA397B" w:rsidP="00AA397B">
            <w:pPr>
              <w:spacing w:line="276" w:lineRule="auto"/>
              <w:rPr>
                <w:bCs/>
              </w:rPr>
            </w:pPr>
            <w:r w:rsidRPr="00677393">
              <w:rPr>
                <w:bCs/>
              </w:rPr>
              <w:t>Field Day</w:t>
            </w:r>
          </w:p>
        </w:tc>
        <w:tc>
          <w:tcPr>
            <w:tcW w:w="2268" w:type="dxa"/>
            <w:tcBorders>
              <w:top w:val="single" w:sz="4" w:space="0" w:color="auto"/>
              <w:left w:val="single" w:sz="4" w:space="0" w:color="auto"/>
              <w:bottom w:val="single" w:sz="4" w:space="0" w:color="auto"/>
              <w:right w:val="single" w:sz="4" w:space="0" w:color="auto"/>
            </w:tcBorders>
          </w:tcPr>
          <w:p w:rsidR="00AA397B" w:rsidRPr="00677393" w:rsidRDefault="00AA397B" w:rsidP="00AA397B">
            <w:pPr>
              <w:spacing w:line="276" w:lineRule="auto"/>
              <w:rPr>
                <w:bCs/>
              </w:rPr>
            </w:pPr>
            <w:r w:rsidRPr="00677393">
              <w:rPr>
                <w:bCs/>
              </w:rPr>
              <w:t>Date: 25/10/2017</w:t>
            </w:r>
          </w:p>
        </w:tc>
        <w:tc>
          <w:tcPr>
            <w:tcW w:w="3118" w:type="dxa"/>
            <w:tcBorders>
              <w:top w:val="single" w:sz="4" w:space="0" w:color="auto"/>
              <w:left w:val="single" w:sz="4" w:space="0" w:color="auto"/>
              <w:bottom w:val="single" w:sz="4" w:space="0" w:color="auto"/>
              <w:right w:val="single" w:sz="4" w:space="0" w:color="auto"/>
            </w:tcBorders>
            <w:hideMark/>
          </w:tcPr>
          <w:p w:rsidR="00AA397B" w:rsidRPr="00677393" w:rsidRDefault="00AA397B" w:rsidP="00AA397B">
            <w:pPr>
              <w:spacing w:line="276" w:lineRule="auto"/>
              <w:rPr>
                <w:bCs/>
              </w:rPr>
            </w:pPr>
            <w:r w:rsidRPr="00677393">
              <w:rPr>
                <w:bCs/>
              </w:rPr>
              <w:t xml:space="preserve">Place: </w:t>
            </w:r>
            <w:proofErr w:type="spellStart"/>
            <w:r w:rsidRPr="00677393">
              <w:rPr>
                <w:bCs/>
              </w:rPr>
              <w:t>Chapujan</w:t>
            </w:r>
            <w:proofErr w:type="spellEnd"/>
            <w:r w:rsidRPr="00677393">
              <w:rPr>
                <w:bCs/>
              </w:rPr>
              <w:t xml:space="preserve">, </w:t>
            </w:r>
            <w:proofErr w:type="spellStart"/>
            <w:r w:rsidRPr="00677393">
              <w:rPr>
                <w:bCs/>
              </w:rPr>
              <w:t>Barharwa</w:t>
            </w:r>
            <w:proofErr w:type="spellEnd"/>
          </w:p>
        </w:tc>
        <w:tc>
          <w:tcPr>
            <w:tcW w:w="3082" w:type="dxa"/>
            <w:tcBorders>
              <w:top w:val="single" w:sz="4" w:space="0" w:color="auto"/>
              <w:left w:val="single" w:sz="4" w:space="0" w:color="auto"/>
              <w:bottom w:val="single" w:sz="4" w:space="0" w:color="auto"/>
              <w:right w:val="single" w:sz="4" w:space="0" w:color="auto"/>
            </w:tcBorders>
            <w:hideMark/>
          </w:tcPr>
          <w:p w:rsidR="00AA397B" w:rsidRPr="00677393" w:rsidRDefault="00AA397B" w:rsidP="00AA397B">
            <w:pPr>
              <w:spacing w:line="276" w:lineRule="auto"/>
              <w:jc w:val="center"/>
              <w:rPr>
                <w:bCs/>
              </w:rPr>
            </w:pPr>
            <w:r w:rsidRPr="00677393">
              <w:rPr>
                <w:bCs/>
              </w:rPr>
              <w:t>71</w:t>
            </w:r>
          </w:p>
        </w:tc>
      </w:tr>
      <w:tr w:rsidR="00AA397B" w:rsidRPr="00677393" w:rsidTr="00AA397B">
        <w:tc>
          <w:tcPr>
            <w:tcW w:w="2140" w:type="dxa"/>
            <w:tcBorders>
              <w:top w:val="single" w:sz="4" w:space="0" w:color="auto"/>
              <w:left w:val="single" w:sz="4" w:space="0" w:color="auto"/>
              <w:bottom w:val="single" w:sz="4" w:space="0" w:color="auto"/>
              <w:right w:val="single" w:sz="4" w:space="0" w:color="auto"/>
            </w:tcBorders>
          </w:tcPr>
          <w:p w:rsidR="00AA397B" w:rsidRPr="00677393" w:rsidRDefault="00AA397B" w:rsidP="00AA397B">
            <w:pPr>
              <w:spacing w:line="276" w:lineRule="auto"/>
              <w:rPr>
                <w:bCs/>
              </w:rPr>
            </w:pPr>
          </w:p>
        </w:tc>
        <w:tc>
          <w:tcPr>
            <w:tcW w:w="3544" w:type="dxa"/>
            <w:tcBorders>
              <w:top w:val="single" w:sz="4" w:space="0" w:color="auto"/>
              <w:left w:val="single" w:sz="4" w:space="0" w:color="auto"/>
              <w:bottom w:val="single" w:sz="4" w:space="0" w:color="auto"/>
              <w:right w:val="single" w:sz="4" w:space="0" w:color="auto"/>
            </w:tcBorders>
            <w:hideMark/>
          </w:tcPr>
          <w:p w:rsidR="00AA397B" w:rsidRPr="00677393" w:rsidRDefault="00AA397B" w:rsidP="00AA397B">
            <w:pPr>
              <w:spacing w:line="276" w:lineRule="auto"/>
              <w:rPr>
                <w:bCs/>
              </w:rPr>
            </w:pPr>
            <w:r w:rsidRPr="00677393">
              <w:rPr>
                <w:bCs/>
              </w:rPr>
              <w:t>Field Day</w:t>
            </w:r>
          </w:p>
        </w:tc>
        <w:tc>
          <w:tcPr>
            <w:tcW w:w="2268" w:type="dxa"/>
            <w:tcBorders>
              <w:top w:val="single" w:sz="4" w:space="0" w:color="auto"/>
              <w:left w:val="single" w:sz="4" w:space="0" w:color="auto"/>
              <w:bottom w:val="single" w:sz="4" w:space="0" w:color="auto"/>
              <w:right w:val="single" w:sz="4" w:space="0" w:color="auto"/>
            </w:tcBorders>
          </w:tcPr>
          <w:p w:rsidR="00AA397B" w:rsidRPr="00677393" w:rsidRDefault="00AA397B" w:rsidP="00AA397B">
            <w:pPr>
              <w:spacing w:line="276" w:lineRule="auto"/>
              <w:rPr>
                <w:bCs/>
              </w:rPr>
            </w:pPr>
            <w:r w:rsidRPr="00677393">
              <w:rPr>
                <w:bCs/>
              </w:rPr>
              <w:t>Date: 16/12/2017</w:t>
            </w:r>
          </w:p>
        </w:tc>
        <w:tc>
          <w:tcPr>
            <w:tcW w:w="3118" w:type="dxa"/>
            <w:tcBorders>
              <w:top w:val="single" w:sz="4" w:space="0" w:color="auto"/>
              <w:left w:val="single" w:sz="4" w:space="0" w:color="auto"/>
              <w:bottom w:val="single" w:sz="4" w:space="0" w:color="auto"/>
              <w:right w:val="single" w:sz="4" w:space="0" w:color="auto"/>
            </w:tcBorders>
            <w:hideMark/>
          </w:tcPr>
          <w:p w:rsidR="00AA397B" w:rsidRPr="00677393" w:rsidRDefault="00AA397B" w:rsidP="00AA397B">
            <w:pPr>
              <w:spacing w:line="276" w:lineRule="auto"/>
              <w:rPr>
                <w:bCs/>
              </w:rPr>
            </w:pPr>
            <w:r w:rsidRPr="00677393">
              <w:rPr>
                <w:bCs/>
              </w:rPr>
              <w:t xml:space="preserve">Place: </w:t>
            </w:r>
            <w:proofErr w:type="spellStart"/>
            <w:r w:rsidRPr="00677393">
              <w:rPr>
                <w:bCs/>
              </w:rPr>
              <w:t>Chapujan</w:t>
            </w:r>
            <w:proofErr w:type="spellEnd"/>
            <w:r w:rsidRPr="00677393">
              <w:rPr>
                <w:bCs/>
              </w:rPr>
              <w:t xml:space="preserve">, </w:t>
            </w:r>
            <w:proofErr w:type="spellStart"/>
            <w:r w:rsidRPr="00677393">
              <w:rPr>
                <w:bCs/>
              </w:rPr>
              <w:t>Barharwa</w:t>
            </w:r>
            <w:proofErr w:type="spellEnd"/>
          </w:p>
        </w:tc>
        <w:tc>
          <w:tcPr>
            <w:tcW w:w="3082" w:type="dxa"/>
            <w:tcBorders>
              <w:top w:val="single" w:sz="4" w:space="0" w:color="auto"/>
              <w:left w:val="single" w:sz="4" w:space="0" w:color="auto"/>
              <w:bottom w:val="single" w:sz="4" w:space="0" w:color="auto"/>
              <w:right w:val="single" w:sz="4" w:space="0" w:color="auto"/>
            </w:tcBorders>
            <w:hideMark/>
          </w:tcPr>
          <w:p w:rsidR="00AA397B" w:rsidRPr="00677393" w:rsidRDefault="00AA397B" w:rsidP="00AA397B">
            <w:pPr>
              <w:spacing w:line="276" w:lineRule="auto"/>
              <w:jc w:val="center"/>
              <w:rPr>
                <w:bCs/>
              </w:rPr>
            </w:pPr>
            <w:r w:rsidRPr="00677393">
              <w:rPr>
                <w:bCs/>
              </w:rPr>
              <w:t>58</w:t>
            </w:r>
          </w:p>
        </w:tc>
      </w:tr>
    </w:tbl>
    <w:p w:rsidR="00F237BE" w:rsidRDefault="00F237BE" w:rsidP="00F237BE">
      <w:pPr>
        <w:spacing w:line="276" w:lineRule="auto"/>
        <w:ind w:left="720"/>
        <w:rPr>
          <w:b/>
          <w:bCs/>
        </w:rPr>
      </w:pPr>
    </w:p>
    <w:tbl>
      <w:tblPr>
        <w:tblW w:w="141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3701"/>
        <w:gridCol w:w="2268"/>
        <w:gridCol w:w="3118"/>
        <w:gridCol w:w="3082"/>
      </w:tblGrid>
      <w:tr w:rsidR="00555AE7" w:rsidRPr="00555AE7" w:rsidTr="00555AE7">
        <w:tc>
          <w:tcPr>
            <w:tcW w:w="1983" w:type="dxa"/>
            <w:tcBorders>
              <w:top w:val="single" w:sz="4" w:space="0" w:color="auto"/>
              <w:left w:val="single" w:sz="4" w:space="0" w:color="auto"/>
              <w:bottom w:val="single" w:sz="4" w:space="0" w:color="auto"/>
              <w:right w:val="single" w:sz="4" w:space="0" w:color="auto"/>
            </w:tcBorders>
            <w:hideMark/>
          </w:tcPr>
          <w:p w:rsidR="00555AE7" w:rsidRPr="00555AE7" w:rsidRDefault="00555AE7" w:rsidP="00555AE7">
            <w:pPr>
              <w:spacing w:line="276" w:lineRule="auto"/>
              <w:rPr>
                <w:b/>
              </w:rPr>
            </w:pPr>
            <w:r w:rsidRPr="00555AE7">
              <w:rPr>
                <w:b/>
              </w:rPr>
              <w:t>Sl. No.</w:t>
            </w:r>
          </w:p>
        </w:tc>
        <w:tc>
          <w:tcPr>
            <w:tcW w:w="3701" w:type="dxa"/>
            <w:tcBorders>
              <w:top w:val="single" w:sz="4" w:space="0" w:color="auto"/>
              <w:left w:val="single" w:sz="4" w:space="0" w:color="auto"/>
              <w:bottom w:val="single" w:sz="4" w:space="0" w:color="auto"/>
              <w:right w:val="single" w:sz="4" w:space="0" w:color="auto"/>
            </w:tcBorders>
            <w:hideMark/>
          </w:tcPr>
          <w:p w:rsidR="00555AE7" w:rsidRPr="00555AE7" w:rsidRDefault="00555AE7" w:rsidP="00555AE7">
            <w:pPr>
              <w:spacing w:line="276" w:lineRule="auto"/>
              <w:rPr>
                <w:b/>
              </w:rPr>
            </w:pPr>
            <w:r w:rsidRPr="00555AE7">
              <w:rPr>
                <w:b/>
              </w:rPr>
              <w:t>Extension Activities organized</w:t>
            </w:r>
          </w:p>
        </w:tc>
        <w:tc>
          <w:tcPr>
            <w:tcW w:w="2268" w:type="dxa"/>
            <w:tcBorders>
              <w:top w:val="single" w:sz="4" w:space="0" w:color="auto"/>
              <w:left w:val="single" w:sz="4" w:space="0" w:color="auto"/>
              <w:bottom w:val="single" w:sz="4" w:space="0" w:color="auto"/>
              <w:right w:val="single" w:sz="4" w:space="0" w:color="auto"/>
            </w:tcBorders>
          </w:tcPr>
          <w:p w:rsidR="00555AE7" w:rsidRPr="00555AE7" w:rsidRDefault="00555AE7" w:rsidP="00555AE7">
            <w:pPr>
              <w:spacing w:line="276" w:lineRule="auto"/>
              <w:rPr>
                <w:b/>
              </w:rPr>
            </w:pPr>
            <w:r w:rsidRPr="00555AE7">
              <w:rPr>
                <w:b/>
              </w:rPr>
              <w:t xml:space="preserve">Date </w:t>
            </w:r>
          </w:p>
        </w:tc>
        <w:tc>
          <w:tcPr>
            <w:tcW w:w="3118" w:type="dxa"/>
            <w:tcBorders>
              <w:top w:val="single" w:sz="4" w:space="0" w:color="auto"/>
              <w:left w:val="single" w:sz="4" w:space="0" w:color="auto"/>
              <w:bottom w:val="single" w:sz="4" w:space="0" w:color="auto"/>
              <w:right w:val="single" w:sz="4" w:space="0" w:color="auto"/>
            </w:tcBorders>
            <w:hideMark/>
          </w:tcPr>
          <w:p w:rsidR="00555AE7" w:rsidRPr="00555AE7" w:rsidRDefault="00555AE7" w:rsidP="00555AE7">
            <w:pPr>
              <w:spacing w:line="276" w:lineRule="auto"/>
              <w:rPr>
                <w:b/>
              </w:rPr>
            </w:pPr>
            <w:r>
              <w:rPr>
                <w:b/>
              </w:rPr>
              <w:t>P</w:t>
            </w:r>
            <w:r w:rsidRPr="00555AE7">
              <w:rPr>
                <w:b/>
              </w:rPr>
              <w:t>lace of activity</w:t>
            </w:r>
          </w:p>
        </w:tc>
        <w:tc>
          <w:tcPr>
            <w:tcW w:w="3082" w:type="dxa"/>
            <w:tcBorders>
              <w:top w:val="single" w:sz="4" w:space="0" w:color="auto"/>
              <w:left w:val="single" w:sz="4" w:space="0" w:color="auto"/>
              <w:bottom w:val="single" w:sz="4" w:space="0" w:color="auto"/>
              <w:right w:val="single" w:sz="4" w:space="0" w:color="auto"/>
            </w:tcBorders>
            <w:hideMark/>
          </w:tcPr>
          <w:p w:rsidR="00555AE7" w:rsidRPr="00555AE7" w:rsidRDefault="00555AE7" w:rsidP="00555AE7">
            <w:pPr>
              <w:spacing w:line="276" w:lineRule="auto"/>
              <w:rPr>
                <w:b/>
              </w:rPr>
            </w:pPr>
            <w:r w:rsidRPr="00555AE7">
              <w:rPr>
                <w:b/>
              </w:rPr>
              <w:t>Number of farmer attended</w:t>
            </w:r>
          </w:p>
        </w:tc>
      </w:tr>
      <w:tr w:rsidR="00555AE7" w:rsidRPr="00555AE7" w:rsidTr="00555AE7">
        <w:tc>
          <w:tcPr>
            <w:tcW w:w="1983" w:type="dxa"/>
            <w:tcBorders>
              <w:top w:val="single" w:sz="4" w:space="0" w:color="auto"/>
              <w:left w:val="single" w:sz="4" w:space="0" w:color="auto"/>
              <w:bottom w:val="single" w:sz="4" w:space="0" w:color="auto"/>
              <w:right w:val="single" w:sz="4" w:space="0" w:color="auto"/>
            </w:tcBorders>
            <w:hideMark/>
          </w:tcPr>
          <w:p w:rsidR="00555AE7" w:rsidRPr="00555AE7" w:rsidRDefault="00555AE7" w:rsidP="00555AE7">
            <w:pPr>
              <w:spacing w:line="276" w:lineRule="auto"/>
              <w:rPr>
                <w:bCs/>
              </w:rPr>
            </w:pPr>
            <w:r>
              <w:rPr>
                <w:bCs/>
              </w:rPr>
              <w:t>6.</w:t>
            </w:r>
            <w:r w:rsidRPr="00555AE7">
              <w:rPr>
                <w:bCs/>
              </w:rPr>
              <w:t xml:space="preserve"> Crop: Chickpea</w:t>
            </w:r>
          </w:p>
        </w:tc>
        <w:tc>
          <w:tcPr>
            <w:tcW w:w="3701" w:type="dxa"/>
            <w:tcBorders>
              <w:top w:val="single" w:sz="4" w:space="0" w:color="auto"/>
              <w:left w:val="single" w:sz="4" w:space="0" w:color="auto"/>
              <w:bottom w:val="single" w:sz="4" w:space="0" w:color="auto"/>
              <w:right w:val="single" w:sz="4" w:space="0" w:color="auto"/>
            </w:tcBorders>
            <w:hideMark/>
          </w:tcPr>
          <w:p w:rsidR="00555AE7" w:rsidRPr="00555AE7" w:rsidRDefault="00555AE7" w:rsidP="00555AE7">
            <w:pPr>
              <w:spacing w:line="276" w:lineRule="auto"/>
              <w:rPr>
                <w:bCs/>
              </w:rPr>
            </w:pPr>
            <w:r w:rsidRPr="00555AE7">
              <w:rPr>
                <w:bCs/>
              </w:rPr>
              <w:t>Farmers Training</w:t>
            </w:r>
          </w:p>
        </w:tc>
        <w:tc>
          <w:tcPr>
            <w:tcW w:w="2268" w:type="dxa"/>
            <w:tcBorders>
              <w:top w:val="single" w:sz="4" w:space="0" w:color="auto"/>
              <w:left w:val="single" w:sz="4" w:space="0" w:color="auto"/>
              <w:bottom w:val="single" w:sz="4" w:space="0" w:color="auto"/>
              <w:right w:val="single" w:sz="4" w:space="0" w:color="auto"/>
            </w:tcBorders>
          </w:tcPr>
          <w:p w:rsidR="00555AE7" w:rsidRPr="00555AE7" w:rsidRDefault="00555AE7" w:rsidP="00555AE7">
            <w:pPr>
              <w:spacing w:line="276" w:lineRule="auto"/>
              <w:rPr>
                <w:bCs/>
              </w:rPr>
            </w:pPr>
            <w:r w:rsidRPr="00555AE7">
              <w:rPr>
                <w:bCs/>
              </w:rPr>
              <w:t>Date: 11/10/2017</w:t>
            </w:r>
          </w:p>
        </w:tc>
        <w:tc>
          <w:tcPr>
            <w:tcW w:w="3118" w:type="dxa"/>
            <w:tcBorders>
              <w:top w:val="single" w:sz="4" w:space="0" w:color="auto"/>
              <w:left w:val="single" w:sz="4" w:space="0" w:color="auto"/>
              <w:bottom w:val="single" w:sz="4" w:space="0" w:color="auto"/>
              <w:right w:val="single" w:sz="4" w:space="0" w:color="auto"/>
            </w:tcBorders>
            <w:hideMark/>
          </w:tcPr>
          <w:p w:rsidR="00555AE7" w:rsidRPr="00555AE7" w:rsidRDefault="00555AE7" w:rsidP="00555AE7">
            <w:pPr>
              <w:spacing w:line="276" w:lineRule="auto"/>
              <w:rPr>
                <w:bCs/>
              </w:rPr>
            </w:pPr>
            <w:r w:rsidRPr="00555AE7">
              <w:rPr>
                <w:bCs/>
              </w:rPr>
              <w:t xml:space="preserve">Place: </w:t>
            </w:r>
            <w:proofErr w:type="spellStart"/>
            <w:r w:rsidRPr="00555AE7">
              <w:rPr>
                <w:bCs/>
              </w:rPr>
              <w:t>Bhimpara</w:t>
            </w:r>
            <w:proofErr w:type="spellEnd"/>
            <w:r w:rsidRPr="00555AE7">
              <w:rPr>
                <w:bCs/>
              </w:rPr>
              <w:t xml:space="preserve">, </w:t>
            </w:r>
            <w:proofErr w:type="spellStart"/>
            <w:r w:rsidRPr="00555AE7">
              <w:rPr>
                <w:bCs/>
              </w:rPr>
              <w:t>Barharwa</w:t>
            </w:r>
            <w:proofErr w:type="spellEnd"/>
          </w:p>
        </w:tc>
        <w:tc>
          <w:tcPr>
            <w:tcW w:w="3082" w:type="dxa"/>
            <w:tcBorders>
              <w:top w:val="single" w:sz="4" w:space="0" w:color="auto"/>
              <w:left w:val="single" w:sz="4" w:space="0" w:color="auto"/>
              <w:bottom w:val="single" w:sz="4" w:space="0" w:color="auto"/>
              <w:right w:val="single" w:sz="4" w:space="0" w:color="auto"/>
            </w:tcBorders>
            <w:hideMark/>
          </w:tcPr>
          <w:p w:rsidR="00555AE7" w:rsidRPr="00555AE7" w:rsidRDefault="00555AE7" w:rsidP="00555AE7">
            <w:pPr>
              <w:spacing w:line="276" w:lineRule="auto"/>
              <w:jc w:val="center"/>
              <w:rPr>
                <w:bCs/>
              </w:rPr>
            </w:pPr>
            <w:r w:rsidRPr="00555AE7">
              <w:rPr>
                <w:bCs/>
              </w:rPr>
              <w:t>38</w:t>
            </w:r>
          </w:p>
        </w:tc>
      </w:tr>
      <w:tr w:rsidR="00555AE7" w:rsidRPr="00555AE7" w:rsidTr="00555AE7">
        <w:tc>
          <w:tcPr>
            <w:tcW w:w="1983" w:type="dxa"/>
            <w:tcBorders>
              <w:top w:val="single" w:sz="4" w:space="0" w:color="auto"/>
              <w:left w:val="single" w:sz="4" w:space="0" w:color="auto"/>
              <w:bottom w:val="single" w:sz="4" w:space="0" w:color="auto"/>
              <w:right w:val="single" w:sz="4" w:space="0" w:color="auto"/>
            </w:tcBorders>
          </w:tcPr>
          <w:p w:rsidR="00555AE7" w:rsidRPr="00555AE7" w:rsidRDefault="00555AE7" w:rsidP="00555AE7">
            <w:pPr>
              <w:spacing w:line="276" w:lineRule="auto"/>
              <w:rPr>
                <w:bCs/>
              </w:rPr>
            </w:pPr>
          </w:p>
        </w:tc>
        <w:tc>
          <w:tcPr>
            <w:tcW w:w="3701" w:type="dxa"/>
            <w:tcBorders>
              <w:top w:val="single" w:sz="4" w:space="0" w:color="auto"/>
              <w:left w:val="single" w:sz="4" w:space="0" w:color="auto"/>
              <w:bottom w:val="single" w:sz="4" w:space="0" w:color="auto"/>
              <w:right w:val="single" w:sz="4" w:space="0" w:color="auto"/>
            </w:tcBorders>
            <w:hideMark/>
          </w:tcPr>
          <w:p w:rsidR="00555AE7" w:rsidRPr="00555AE7" w:rsidRDefault="00555AE7" w:rsidP="00555AE7">
            <w:pPr>
              <w:spacing w:line="276" w:lineRule="auto"/>
              <w:rPr>
                <w:bCs/>
              </w:rPr>
            </w:pPr>
            <w:r w:rsidRPr="00555AE7">
              <w:rPr>
                <w:bCs/>
              </w:rPr>
              <w:t>Farmers Training</w:t>
            </w:r>
          </w:p>
        </w:tc>
        <w:tc>
          <w:tcPr>
            <w:tcW w:w="2268" w:type="dxa"/>
            <w:tcBorders>
              <w:top w:val="single" w:sz="4" w:space="0" w:color="auto"/>
              <w:left w:val="single" w:sz="4" w:space="0" w:color="auto"/>
              <w:bottom w:val="single" w:sz="4" w:space="0" w:color="auto"/>
              <w:right w:val="single" w:sz="4" w:space="0" w:color="auto"/>
            </w:tcBorders>
          </w:tcPr>
          <w:p w:rsidR="00555AE7" w:rsidRPr="00555AE7" w:rsidRDefault="00555AE7" w:rsidP="00555AE7">
            <w:pPr>
              <w:spacing w:line="276" w:lineRule="auto"/>
              <w:rPr>
                <w:bCs/>
              </w:rPr>
            </w:pPr>
            <w:r w:rsidRPr="00555AE7">
              <w:rPr>
                <w:bCs/>
              </w:rPr>
              <w:t>Date: 13/10/2017</w:t>
            </w:r>
          </w:p>
        </w:tc>
        <w:tc>
          <w:tcPr>
            <w:tcW w:w="3118" w:type="dxa"/>
            <w:tcBorders>
              <w:top w:val="single" w:sz="4" w:space="0" w:color="auto"/>
              <w:left w:val="single" w:sz="4" w:space="0" w:color="auto"/>
              <w:bottom w:val="single" w:sz="4" w:space="0" w:color="auto"/>
              <w:right w:val="single" w:sz="4" w:space="0" w:color="auto"/>
            </w:tcBorders>
            <w:hideMark/>
          </w:tcPr>
          <w:p w:rsidR="00555AE7" w:rsidRPr="00555AE7" w:rsidRDefault="00555AE7" w:rsidP="00555AE7">
            <w:pPr>
              <w:spacing w:line="276" w:lineRule="auto"/>
              <w:rPr>
                <w:bCs/>
              </w:rPr>
            </w:pPr>
            <w:r w:rsidRPr="00555AE7">
              <w:rPr>
                <w:bCs/>
              </w:rPr>
              <w:t xml:space="preserve">Place: </w:t>
            </w:r>
            <w:proofErr w:type="spellStart"/>
            <w:r w:rsidRPr="00555AE7">
              <w:rPr>
                <w:bCs/>
              </w:rPr>
              <w:t>Bhimpara</w:t>
            </w:r>
            <w:proofErr w:type="spellEnd"/>
            <w:r w:rsidRPr="00555AE7">
              <w:rPr>
                <w:bCs/>
              </w:rPr>
              <w:t xml:space="preserve">, </w:t>
            </w:r>
            <w:proofErr w:type="spellStart"/>
            <w:r w:rsidRPr="00555AE7">
              <w:rPr>
                <w:bCs/>
              </w:rPr>
              <w:t>Barharwa</w:t>
            </w:r>
            <w:proofErr w:type="spellEnd"/>
          </w:p>
        </w:tc>
        <w:tc>
          <w:tcPr>
            <w:tcW w:w="3082" w:type="dxa"/>
            <w:tcBorders>
              <w:top w:val="single" w:sz="4" w:space="0" w:color="auto"/>
              <w:left w:val="single" w:sz="4" w:space="0" w:color="auto"/>
              <w:bottom w:val="single" w:sz="4" w:space="0" w:color="auto"/>
              <w:right w:val="single" w:sz="4" w:space="0" w:color="auto"/>
            </w:tcBorders>
            <w:hideMark/>
          </w:tcPr>
          <w:p w:rsidR="00555AE7" w:rsidRPr="00555AE7" w:rsidRDefault="00555AE7" w:rsidP="00555AE7">
            <w:pPr>
              <w:spacing w:line="276" w:lineRule="auto"/>
              <w:jc w:val="center"/>
              <w:rPr>
                <w:bCs/>
              </w:rPr>
            </w:pPr>
            <w:r w:rsidRPr="00555AE7">
              <w:rPr>
                <w:bCs/>
              </w:rPr>
              <w:t>36</w:t>
            </w:r>
          </w:p>
        </w:tc>
      </w:tr>
    </w:tbl>
    <w:p w:rsidR="00555AE7" w:rsidRDefault="00555AE7" w:rsidP="00555AE7">
      <w:pPr>
        <w:spacing w:line="276" w:lineRule="auto"/>
        <w:ind w:left="720"/>
        <w:rPr>
          <w:b/>
          <w:bCs/>
        </w:rPr>
      </w:pPr>
    </w:p>
    <w:tbl>
      <w:tblPr>
        <w:tblW w:w="141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3825"/>
        <w:gridCol w:w="2268"/>
        <w:gridCol w:w="3118"/>
        <w:gridCol w:w="3082"/>
      </w:tblGrid>
      <w:tr w:rsidR="00555AE7" w:rsidRPr="00555AE7" w:rsidTr="00555AE7">
        <w:tc>
          <w:tcPr>
            <w:tcW w:w="1859" w:type="dxa"/>
            <w:tcBorders>
              <w:top w:val="single" w:sz="4" w:space="0" w:color="auto"/>
              <w:left w:val="single" w:sz="4" w:space="0" w:color="auto"/>
              <w:bottom w:val="single" w:sz="4" w:space="0" w:color="auto"/>
              <w:right w:val="single" w:sz="4" w:space="0" w:color="auto"/>
            </w:tcBorders>
            <w:hideMark/>
          </w:tcPr>
          <w:p w:rsidR="00555AE7" w:rsidRPr="00555AE7" w:rsidRDefault="00555AE7" w:rsidP="00555AE7">
            <w:pPr>
              <w:spacing w:line="276" w:lineRule="auto"/>
              <w:rPr>
                <w:b/>
              </w:rPr>
            </w:pPr>
            <w:r w:rsidRPr="00555AE7">
              <w:rPr>
                <w:b/>
              </w:rPr>
              <w:t>Sl. No.</w:t>
            </w:r>
          </w:p>
        </w:tc>
        <w:tc>
          <w:tcPr>
            <w:tcW w:w="3825" w:type="dxa"/>
            <w:tcBorders>
              <w:top w:val="single" w:sz="4" w:space="0" w:color="auto"/>
              <w:left w:val="single" w:sz="4" w:space="0" w:color="auto"/>
              <w:bottom w:val="single" w:sz="4" w:space="0" w:color="auto"/>
              <w:right w:val="single" w:sz="4" w:space="0" w:color="auto"/>
            </w:tcBorders>
            <w:hideMark/>
          </w:tcPr>
          <w:p w:rsidR="00555AE7" w:rsidRPr="00555AE7" w:rsidRDefault="00555AE7" w:rsidP="00555AE7">
            <w:pPr>
              <w:spacing w:line="276" w:lineRule="auto"/>
              <w:rPr>
                <w:b/>
              </w:rPr>
            </w:pPr>
            <w:r w:rsidRPr="00555AE7">
              <w:rPr>
                <w:b/>
              </w:rPr>
              <w:t>Extension Activities organized</w:t>
            </w:r>
          </w:p>
        </w:tc>
        <w:tc>
          <w:tcPr>
            <w:tcW w:w="2268" w:type="dxa"/>
            <w:tcBorders>
              <w:top w:val="single" w:sz="4" w:space="0" w:color="auto"/>
              <w:left w:val="single" w:sz="4" w:space="0" w:color="auto"/>
              <w:bottom w:val="single" w:sz="4" w:space="0" w:color="auto"/>
              <w:right w:val="single" w:sz="4" w:space="0" w:color="auto"/>
            </w:tcBorders>
          </w:tcPr>
          <w:p w:rsidR="00555AE7" w:rsidRPr="00555AE7" w:rsidRDefault="00555AE7" w:rsidP="00555AE7">
            <w:pPr>
              <w:spacing w:line="276" w:lineRule="auto"/>
              <w:rPr>
                <w:b/>
              </w:rPr>
            </w:pPr>
            <w:r w:rsidRPr="00555AE7">
              <w:rPr>
                <w:b/>
              </w:rPr>
              <w:t>Date</w:t>
            </w:r>
          </w:p>
        </w:tc>
        <w:tc>
          <w:tcPr>
            <w:tcW w:w="3118" w:type="dxa"/>
            <w:tcBorders>
              <w:top w:val="single" w:sz="4" w:space="0" w:color="auto"/>
              <w:left w:val="single" w:sz="4" w:space="0" w:color="auto"/>
              <w:bottom w:val="single" w:sz="4" w:space="0" w:color="auto"/>
              <w:right w:val="single" w:sz="4" w:space="0" w:color="auto"/>
            </w:tcBorders>
            <w:hideMark/>
          </w:tcPr>
          <w:p w:rsidR="00555AE7" w:rsidRPr="00555AE7" w:rsidRDefault="00555AE7" w:rsidP="00555AE7">
            <w:pPr>
              <w:spacing w:line="276" w:lineRule="auto"/>
              <w:rPr>
                <w:b/>
              </w:rPr>
            </w:pPr>
            <w:r>
              <w:rPr>
                <w:b/>
              </w:rPr>
              <w:t>P</w:t>
            </w:r>
            <w:r w:rsidRPr="00555AE7">
              <w:rPr>
                <w:b/>
              </w:rPr>
              <w:t>lace of activity</w:t>
            </w:r>
          </w:p>
        </w:tc>
        <w:tc>
          <w:tcPr>
            <w:tcW w:w="3082" w:type="dxa"/>
            <w:tcBorders>
              <w:top w:val="single" w:sz="4" w:space="0" w:color="auto"/>
              <w:left w:val="single" w:sz="4" w:space="0" w:color="auto"/>
              <w:bottom w:val="single" w:sz="4" w:space="0" w:color="auto"/>
              <w:right w:val="single" w:sz="4" w:space="0" w:color="auto"/>
            </w:tcBorders>
            <w:hideMark/>
          </w:tcPr>
          <w:p w:rsidR="00555AE7" w:rsidRPr="00555AE7" w:rsidRDefault="00555AE7" w:rsidP="00555AE7">
            <w:pPr>
              <w:spacing w:line="276" w:lineRule="auto"/>
              <w:rPr>
                <w:b/>
              </w:rPr>
            </w:pPr>
            <w:r w:rsidRPr="00555AE7">
              <w:rPr>
                <w:b/>
              </w:rPr>
              <w:t>Number of farmer attended</w:t>
            </w:r>
          </w:p>
        </w:tc>
      </w:tr>
      <w:tr w:rsidR="00555AE7" w:rsidRPr="00555AE7" w:rsidTr="00555AE7">
        <w:tc>
          <w:tcPr>
            <w:tcW w:w="1859" w:type="dxa"/>
            <w:tcBorders>
              <w:top w:val="single" w:sz="4" w:space="0" w:color="auto"/>
              <w:left w:val="single" w:sz="4" w:space="0" w:color="auto"/>
              <w:bottom w:val="single" w:sz="4" w:space="0" w:color="auto"/>
              <w:right w:val="single" w:sz="4" w:space="0" w:color="auto"/>
            </w:tcBorders>
            <w:hideMark/>
          </w:tcPr>
          <w:p w:rsidR="00555AE7" w:rsidRPr="00555AE7" w:rsidRDefault="00555AE7" w:rsidP="00555AE7">
            <w:pPr>
              <w:spacing w:line="276" w:lineRule="auto"/>
              <w:rPr>
                <w:bCs/>
              </w:rPr>
            </w:pPr>
            <w:r>
              <w:rPr>
                <w:bCs/>
              </w:rPr>
              <w:t>7.</w:t>
            </w:r>
            <w:r w:rsidRPr="00555AE7">
              <w:rPr>
                <w:bCs/>
              </w:rPr>
              <w:t xml:space="preserve"> Crop: Lentil</w:t>
            </w:r>
          </w:p>
        </w:tc>
        <w:tc>
          <w:tcPr>
            <w:tcW w:w="3825" w:type="dxa"/>
            <w:tcBorders>
              <w:top w:val="single" w:sz="4" w:space="0" w:color="auto"/>
              <w:left w:val="single" w:sz="4" w:space="0" w:color="auto"/>
              <w:bottom w:val="single" w:sz="4" w:space="0" w:color="auto"/>
              <w:right w:val="single" w:sz="4" w:space="0" w:color="auto"/>
            </w:tcBorders>
            <w:hideMark/>
          </w:tcPr>
          <w:p w:rsidR="00555AE7" w:rsidRPr="00555AE7" w:rsidRDefault="00555AE7" w:rsidP="00555AE7">
            <w:pPr>
              <w:spacing w:line="276" w:lineRule="auto"/>
              <w:rPr>
                <w:bCs/>
              </w:rPr>
            </w:pPr>
            <w:r w:rsidRPr="00555AE7">
              <w:rPr>
                <w:bCs/>
              </w:rPr>
              <w:t>Farmers Training</w:t>
            </w:r>
          </w:p>
        </w:tc>
        <w:tc>
          <w:tcPr>
            <w:tcW w:w="2268" w:type="dxa"/>
            <w:tcBorders>
              <w:top w:val="single" w:sz="4" w:space="0" w:color="auto"/>
              <w:left w:val="single" w:sz="4" w:space="0" w:color="auto"/>
              <w:bottom w:val="single" w:sz="4" w:space="0" w:color="auto"/>
              <w:right w:val="single" w:sz="4" w:space="0" w:color="auto"/>
            </w:tcBorders>
          </w:tcPr>
          <w:p w:rsidR="00555AE7" w:rsidRPr="00555AE7" w:rsidRDefault="00555AE7" w:rsidP="00555AE7">
            <w:pPr>
              <w:spacing w:line="276" w:lineRule="auto"/>
              <w:rPr>
                <w:bCs/>
              </w:rPr>
            </w:pPr>
            <w:r w:rsidRPr="00555AE7">
              <w:rPr>
                <w:bCs/>
              </w:rPr>
              <w:t>Date:12/10/2017</w:t>
            </w:r>
          </w:p>
        </w:tc>
        <w:tc>
          <w:tcPr>
            <w:tcW w:w="3118" w:type="dxa"/>
            <w:tcBorders>
              <w:top w:val="single" w:sz="4" w:space="0" w:color="auto"/>
              <w:left w:val="single" w:sz="4" w:space="0" w:color="auto"/>
              <w:bottom w:val="single" w:sz="4" w:space="0" w:color="auto"/>
              <w:right w:val="single" w:sz="4" w:space="0" w:color="auto"/>
            </w:tcBorders>
            <w:hideMark/>
          </w:tcPr>
          <w:p w:rsidR="00555AE7" w:rsidRPr="00555AE7" w:rsidRDefault="00555AE7" w:rsidP="00555AE7">
            <w:pPr>
              <w:spacing w:line="276" w:lineRule="auto"/>
              <w:rPr>
                <w:bCs/>
              </w:rPr>
            </w:pPr>
            <w:r w:rsidRPr="00555AE7">
              <w:rPr>
                <w:bCs/>
              </w:rPr>
              <w:t xml:space="preserve">Place: </w:t>
            </w:r>
            <w:proofErr w:type="spellStart"/>
            <w:r w:rsidRPr="00555AE7">
              <w:rPr>
                <w:bCs/>
              </w:rPr>
              <w:t>Siulidanga</w:t>
            </w:r>
            <w:proofErr w:type="spellEnd"/>
            <w:r w:rsidRPr="00555AE7">
              <w:rPr>
                <w:bCs/>
              </w:rPr>
              <w:t xml:space="preserve">, </w:t>
            </w:r>
            <w:proofErr w:type="spellStart"/>
            <w:r w:rsidRPr="00555AE7">
              <w:rPr>
                <w:bCs/>
              </w:rPr>
              <w:t>Barharwa</w:t>
            </w:r>
            <w:proofErr w:type="spellEnd"/>
          </w:p>
        </w:tc>
        <w:tc>
          <w:tcPr>
            <w:tcW w:w="3082" w:type="dxa"/>
            <w:tcBorders>
              <w:top w:val="single" w:sz="4" w:space="0" w:color="auto"/>
              <w:left w:val="single" w:sz="4" w:space="0" w:color="auto"/>
              <w:bottom w:val="single" w:sz="4" w:space="0" w:color="auto"/>
              <w:right w:val="single" w:sz="4" w:space="0" w:color="auto"/>
            </w:tcBorders>
            <w:hideMark/>
          </w:tcPr>
          <w:p w:rsidR="00555AE7" w:rsidRPr="00555AE7" w:rsidRDefault="00555AE7" w:rsidP="00555AE7">
            <w:pPr>
              <w:spacing w:line="276" w:lineRule="auto"/>
              <w:jc w:val="center"/>
              <w:rPr>
                <w:bCs/>
              </w:rPr>
            </w:pPr>
            <w:r w:rsidRPr="00555AE7">
              <w:rPr>
                <w:bCs/>
              </w:rPr>
              <w:t>41</w:t>
            </w:r>
          </w:p>
        </w:tc>
      </w:tr>
      <w:tr w:rsidR="00555AE7" w:rsidRPr="00555AE7" w:rsidTr="00555AE7">
        <w:tc>
          <w:tcPr>
            <w:tcW w:w="1859" w:type="dxa"/>
            <w:tcBorders>
              <w:top w:val="single" w:sz="4" w:space="0" w:color="auto"/>
              <w:left w:val="single" w:sz="4" w:space="0" w:color="auto"/>
              <w:bottom w:val="single" w:sz="4" w:space="0" w:color="auto"/>
              <w:right w:val="single" w:sz="4" w:space="0" w:color="auto"/>
            </w:tcBorders>
          </w:tcPr>
          <w:p w:rsidR="00555AE7" w:rsidRPr="00555AE7" w:rsidRDefault="00555AE7" w:rsidP="00555AE7">
            <w:pPr>
              <w:spacing w:line="276" w:lineRule="auto"/>
              <w:rPr>
                <w:bCs/>
              </w:rPr>
            </w:pPr>
          </w:p>
        </w:tc>
        <w:tc>
          <w:tcPr>
            <w:tcW w:w="3825" w:type="dxa"/>
            <w:tcBorders>
              <w:top w:val="single" w:sz="4" w:space="0" w:color="auto"/>
              <w:left w:val="single" w:sz="4" w:space="0" w:color="auto"/>
              <w:bottom w:val="single" w:sz="4" w:space="0" w:color="auto"/>
              <w:right w:val="single" w:sz="4" w:space="0" w:color="auto"/>
            </w:tcBorders>
            <w:hideMark/>
          </w:tcPr>
          <w:p w:rsidR="00555AE7" w:rsidRPr="00555AE7" w:rsidRDefault="00555AE7" w:rsidP="00555AE7">
            <w:pPr>
              <w:spacing w:line="276" w:lineRule="auto"/>
              <w:rPr>
                <w:bCs/>
              </w:rPr>
            </w:pPr>
            <w:r w:rsidRPr="00555AE7">
              <w:rPr>
                <w:bCs/>
              </w:rPr>
              <w:t>Farmers Training</w:t>
            </w:r>
          </w:p>
        </w:tc>
        <w:tc>
          <w:tcPr>
            <w:tcW w:w="2268" w:type="dxa"/>
            <w:tcBorders>
              <w:top w:val="single" w:sz="4" w:space="0" w:color="auto"/>
              <w:left w:val="single" w:sz="4" w:space="0" w:color="auto"/>
              <w:bottom w:val="single" w:sz="4" w:space="0" w:color="auto"/>
              <w:right w:val="single" w:sz="4" w:space="0" w:color="auto"/>
            </w:tcBorders>
          </w:tcPr>
          <w:p w:rsidR="00555AE7" w:rsidRPr="00555AE7" w:rsidRDefault="00555AE7" w:rsidP="00555AE7">
            <w:pPr>
              <w:spacing w:line="276" w:lineRule="auto"/>
              <w:rPr>
                <w:bCs/>
              </w:rPr>
            </w:pPr>
            <w:r w:rsidRPr="00555AE7">
              <w:rPr>
                <w:bCs/>
              </w:rPr>
              <w:t>Date:14/10/2017</w:t>
            </w:r>
          </w:p>
        </w:tc>
        <w:tc>
          <w:tcPr>
            <w:tcW w:w="3118" w:type="dxa"/>
            <w:tcBorders>
              <w:top w:val="single" w:sz="4" w:space="0" w:color="auto"/>
              <w:left w:val="single" w:sz="4" w:space="0" w:color="auto"/>
              <w:bottom w:val="single" w:sz="4" w:space="0" w:color="auto"/>
              <w:right w:val="single" w:sz="4" w:space="0" w:color="auto"/>
            </w:tcBorders>
            <w:hideMark/>
          </w:tcPr>
          <w:p w:rsidR="00555AE7" w:rsidRPr="00555AE7" w:rsidRDefault="00555AE7" w:rsidP="00555AE7">
            <w:pPr>
              <w:spacing w:line="276" w:lineRule="auto"/>
              <w:rPr>
                <w:bCs/>
              </w:rPr>
            </w:pPr>
            <w:proofErr w:type="spellStart"/>
            <w:r w:rsidRPr="00555AE7">
              <w:rPr>
                <w:bCs/>
              </w:rPr>
              <w:t>Place:Bataiel</w:t>
            </w:r>
            <w:proofErr w:type="spellEnd"/>
            <w:r w:rsidRPr="00555AE7">
              <w:rPr>
                <w:bCs/>
              </w:rPr>
              <w:t xml:space="preserve">, </w:t>
            </w:r>
            <w:proofErr w:type="spellStart"/>
            <w:r w:rsidRPr="00555AE7">
              <w:rPr>
                <w:bCs/>
              </w:rPr>
              <w:t>Barharwa</w:t>
            </w:r>
            <w:proofErr w:type="spellEnd"/>
          </w:p>
        </w:tc>
        <w:tc>
          <w:tcPr>
            <w:tcW w:w="3082" w:type="dxa"/>
            <w:tcBorders>
              <w:top w:val="single" w:sz="4" w:space="0" w:color="auto"/>
              <w:left w:val="single" w:sz="4" w:space="0" w:color="auto"/>
              <w:bottom w:val="single" w:sz="4" w:space="0" w:color="auto"/>
              <w:right w:val="single" w:sz="4" w:space="0" w:color="auto"/>
            </w:tcBorders>
            <w:hideMark/>
          </w:tcPr>
          <w:p w:rsidR="00555AE7" w:rsidRPr="00555AE7" w:rsidRDefault="00555AE7" w:rsidP="00555AE7">
            <w:pPr>
              <w:spacing w:line="276" w:lineRule="auto"/>
              <w:jc w:val="center"/>
              <w:rPr>
                <w:bCs/>
              </w:rPr>
            </w:pPr>
            <w:r w:rsidRPr="00555AE7">
              <w:rPr>
                <w:bCs/>
              </w:rPr>
              <w:t>37</w:t>
            </w:r>
          </w:p>
        </w:tc>
      </w:tr>
    </w:tbl>
    <w:p w:rsidR="00B417B7" w:rsidRDefault="00B417B7" w:rsidP="00B417B7">
      <w:pPr>
        <w:spacing w:line="276" w:lineRule="auto"/>
        <w:ind w:left="720"/>
        <w:rPr>
          <w:sz w:val="22"/>
          <w:szCs w:val="22"/>
        </w:rPr>
      </w:pPr>
    </w:p>
    <w:tbl>
      <w:tblPr>
        <w:tblW w:w="141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3402"/>
        <w:gridCol w:w="2268"/>
        <w:gridCol w:w="3118"/>
        <w:gridCol w:w="3082"/>
      </w:tblGrid>
      <w:tr w:rsidR="00555AE7" w:rsidRPr="00555AE7" w:rsidTr="00555AE7">
        <w:tc>
          <w:tcPr>
            <w:tcW w:w="2282" w:type="dxa"/>
            <w:tcBorders>
              <w:top w:val="single" w:sz="4" w:space="0" w:color="auto"/>
              <w:left w:val="single" w:sz="4" w:space="0" w:color="auto"/>
              <w:bottom w:val="single" w:sz="4" w:space="0" w:color="auto"/>
              <w:right w:val="single" w:sz="4" w:space="0" w:color="auto"/>
            </w:tcBorders>
            <w:hideMark/>
          </w:tcPr>
          <w:p w:rsidR="00555AE7" w:rsidRPr="00555AE7" w:rsidRDefault="00555AE7" w:rsidP="00027003">
            <w:pPr>
              <w:spacing w:line="276" w:lineRule="auto"/>
              <w:rPr>
                <w:b/>
              </w:rPr>
            </w:pPr>
            <w:r w:rsidRPr="00555AE7">
              <w:rPr>
                <w:b/>
              </w:rPr>
              <w:t>Sl. No.</w:t>
            </w:r>
          </w:p>
        </w:tc>
        <w:tc>
          <w:tcPr>
            <w:tcW w:w="3402" w:type="dxa"/>
            <w:tcBorders>
              <w:top w:val="single" w:sz="4" w:space="0" w:color="auto"/>
              <w:left w:val="single" w:sz="4" w:space="0" w:color="auto"/>
              <w:bottom w:val="single" w:sz="4" w:space="0" w:color="auto"/>
              <w:right w:val="single" w:sz="4" w:space="0" w:color="auto"/>
            </w:tcBorders>
            <w:hideMark/>
          </w:tcPr>
          <w:p w:rsidR="00555AE7" w:rsidRPr="00555AE7" w:rsidRDefault="00555AE7" w:rsidP="00027003">
            <w:pPr>
              <w:spacing w:line="276" w:lineRule="auto"/>
              <w:rPr>
                <w:b/>
              </w:rPr>
            </w:pPr>
            <w:r w:rsidRPr="00555AE7">
              <w:rPr>
                <w:b/>
              </w:rPr>
              <w:t>Extension Activities organized</w:t>
            </w:r>
          </w:p>
        </w:tc>
        <w:tc>
          <w:tcPr>
            <w:tcW w:w="2268" w:type="dxa"/>
            <w:tcBorders>
              <w:top w:val="single" w:sz="4" w:space="0" w:color="auto"/>
              <w:left w:val="single" w:sz="4" w:space="0" w:color="auto"/>
              <w:bottom w:val="single" w:sz="4" w:space="0" w:color="auto"/>
              <w:right w:val="single" w:sz="4" w:space="0" w:color="auto"/>
            </w:tcBorders>
          </w:tcPr>
          <w:p w:rsidR="00555AE7" w:rsidRPr="00555AE7" w:rsidRDefault="00555AE7" w:rsidP="00027003">
            <w:pPr>
              <w:spacing w:line="276" w:lineRule="auto"/>
              <w:rPr>
                <w:b/>
              </w:rPr>
            </w:pPr>
            <w:r w:rsidRPr="00555AE7">
              <w:rPr>
                <w:b/>
              </w:rPr>
              <w:t>Date</w:t>
            </w:r>
          </w:p>
        </w:tc>
        <w:tc>
          <w:tcPr>
            <w:tcW w:w="3118" w:type="dxa"/>
            <w:tcBorders>
              <w:top w:val="single" w:sz="4" w:space="0" w:color="auto"/>
              <w:left w:val="single" w:sz="4" w:space="0" w:color="auto"/>
              <w:bottom w:val="single" w:sz="4" w:space="0" w:color="auto"/>
              <w:right w:val="single" w:sz="4" w:space="0" w:color="auto"/>
            </w:tcBorders>
            <w:hideMark/>
          </w:tcPr>
          <w:p w:rsidR="00555AE7" w:rsidRPr="00555AE7" w:rsidRDefault="00555AE7" w:rsidP="00027003">
            <w:pPr>
              <w:spacing w:line="276" w:lineRule="auto"/>
              <w:rPr>
                <w:b/>
              </w:rPr>
            </w:pPr>
            <w:r>
              <w:rPr>
                <w:b/>
              </w:rPr>
              <w:t>P</w:t>
            </w:r>
            <w:r w:rsidRPr="00555AE7">
              <w:rPr>
                <w:b/>
              </w:rPr>
              <w:t>lace of activity</w:t>
            </w:r>
          </w:p>
        </w:tc>
        <w:tc>
          <w:tcPr>
            <w:tcW w:w="3082" w:type="dxa"/>
            <w:tcBorders>
              <w:top w:val="single" w:sz="4" w:space="0" w:color="auto"/>
              <w:left w:val="single" w:sz="4" w:space="0" w:color="auto"/>
              <w:bottom w:val="single" w:sz="4" w:space="0" w:color="auto"/>
              <w:right w:val="single" w:sz="4" w:space="0" w:color="auto"/>
            </w:tcBorders>
            <w:hideMark/>
          </w:tcPr>
          <w:p w:rsidR="00555AE7" w:rsidRPr="00555AE7" w:rsidRDefault="00555AE7" w:rsidP="00027003">
            <w:pPr>
              <w:spacing w:line="276" w:lineRule="auto"/>
              <w:rPr>
                <w:b/>
              </w:rPr>
            </w:pPr>
            <w:r w:rsidRPr="00555AE7">
              <w:rPr>
                <w:b/>
              </w:rPr>
              <w:t>Number of farmer attended</w:t>
            </w:r>
          </w:p>
        </w:tc>
      </w:tr>
      <w:tr w:rsidR="00555AE7" w:rsidRPr="00555AE7" w:rsidTr="00555AE7">
        <w:tc>
          <w:tcPr>
            <w:tcW w:w="2282" w:type="dxa"/>
            <w:tcBorders>
              <w:top w:val="single" w:sz="4" w:space="0" w:color="auto"/>
              <w:left w:val="single" w:sz="4" w:space="0" w:color="auto"/>
              <w:bottom w:val="single" w:sz="4" w:space="0" w:color="auto"/>
              <w:right w:val="single" w:sz="4" w:space="0" w:color="auto"/>
            </w:tcBorders>
            <w:hideMark/>
          </w:tcPr>
          <w:p w:rsidR="00555AE7" w:rsidRPr="00555AE7" w:rsidRDefault="00555AE7" w:rsidP="00027003">
            <w:pPr>
              <w:spacing w:line="276" w:lineRule="auto"/>
              <w:rPr>
                <w:bCs/>
              </w:rPr>
            </w:pPr>
            <w:r>
              <w:rPr>
                <w:bCs/>
              </w:rPr>
              <w:t>8.</w:t>
            </w:r>
            <w:r w:rsidRPr="00555AE7">
              <w:rPr>
                <w:bCs/>
              </w:rPr>
              <w:t xml:space="preserve"> Crop: </w:t>
            </w:r>
            <w:r>
              <w:rPr>
                <w:bCs/>
              </w:rPr>
              <w:t>Green gram</w:t>
            </w:r>
          </w:p>
        </w:tc>
        <w:tc>
          <w:tcPr>
            <w:tcW w:w="3402" w:type="dxa"/>
            <w:tcBorders>
              <w:top w:val="single" w:sz="4" w:space="0" w:color="auto"/>
              <w:left w:val="single" w:sz="4" w:space="0" w:color="auto"/>
              <w:bottom w:val="single" w:sz="4" w:space="0" w:color="auto"/>
              <w:right w:val="single" w:sz="4" w:space="0" w:color="auto"/>
            </w:tcBorders>
            <w:hideMark/>
          </w:tcPr>
          <w:p w:rsidR="00555AE7" w:rsidRPr="00555AE7" w:rsidRDefault="00555AE7" w:rsidP="00027003">
            <w:pPr>
              <w:spacing w:line="276" w:lineRule="auto"/>
              <w:rPr>
                <w:bCs/>
              </w:rPr>
            </w:pPr>
            <w:r w:rsidRPr="00555AE7">
              <w:rPr>
                <w:bCs/>
              </w:rPr>
              <w:t>Farmers Training</w:t>
            </w:r>
          </w:p>
        </w:tc>
        <w:tc>
          <w:tcPr>
            <w:tcW w:w="2268" w:type="dxa"/>
            <w:tcBorders>
              <w:top w:val="single" w:sz="4" w:space="0" w:color="auto"/>
              <w:left w:val="single" w:sz="4" w:space="0" w:color="auto"/>
              <w:bottom w:val="single" w:sz="4" w:space="0" w:color="auto"/>
              <w:right w:val="single" w:sz="4" w:space="0" w:color="auto"/>
            </w:tcBorders>
          </w:tcPr>
          <w:p w:rsidR="00555AE7" w:rsidRPr="00555AE7" w:rsidRDefault="00555AE7" w:rsidP="00027003">
            <w:pPr>
              <w:spacing w:line="276" w:lineRule="auto"/>
              <w:rPr>
                <w:bCs/>
              </w:rPr>
            </w:pPr>
            <w:r w:rsidRPr="00555AE7">
              <w:rPr>
                <w:bCs/>
              </w:rPr>
              <w:t>Date:</w:t>
            </w:r>
            <w:r w:rsidR="008B723C">
              <w:rPr>
                <w:bCs/>
              </w:rPr>
              <w:t xml:space="preserve"> 10/02/2018</w:t>
            </w:r>
          </w:p>
        </w:tc>
        <w:tc>
          <w:tcPr>
            <w:tcW w:w="3118" w:type="dxa"/>
            <w:tcBorders>
              <w:top w:val="single" w:sz="4" w:space="0" w:color="auto"/>
              <w:left w:val="single" w:sz="4" w:space="0" w:color="auto"/>
              <w:bottom w:val="single" w:sz="4" w:space="0" w:color="auto"/>
              <w:right w:val="single" w:sz="4" w:space="0" w:color="auto"/>
            </w:tcBorders>
            <w:hideMark/>
          </w:tcPr>
          <w:p w:rsidR="00555AE7" w:rsidRPr="00555AE7" w:rsidRDefault="00555AE7" w:rsidP="00027003">
            <w:pPr>
              <w:spacing w:line="276" w:lineRule="auto"/>
              <w:rPr>
                <w:bCs/>
              </w:rPr>
            </w:pPr>
            <w:r w:rsidRPr="00555AE7">
              <w:rPr>
                <w:bCs/>
              </w:rPr>
              <w:t>Place:</w:t>
            </w:r>
            <w:r w:rsidR="008B723C">
              <w:rPr>
                <w:bCs/>
              </w:rPr>
              <w:t xml:space="preserve"> </w:t>
            </w:r>
            <w:proofErr w:type="spellStart"/>
            <w:r w:rsidR="008B723C">
              <w:rPr>
                <w:bCs/>
              </w:rPr>
              <w:t>Kazigaon</w:t>
            </w:r>
            <w:proofErr w:type="spellEnd"/>
          </w:p>
        </w:tc>
        <w:tc>
          <w:tcPr>
            <w:tcW w:w="3082" w:type="dxa"/>
            <w:tcBorders>
              <w:top w:val="single" w:sz="4" w:space="0" w:color="auto"/>
              <w:left w:val="single" w:sz="4" w:space="0" w:color="auto"/>
              <w:bottom w:val="single" w:sz="4" w:space="0" w:color="auto"/>
              <w:right w:val="single" w:sz="4" w:space="0" w:color="auto"/>
            </w:tcBorders>
            <w:hideMark/>
          </w:tcPr>
          <w:p w:rsidR="00555AE7" w:rsidRPr="00555AE7" w:rsidRDefault="008B723C" w:rsidP="00027003">
            <w:pPr>
              <w:spacing w:line="276" w:lineRule="auto"/>
              <w:jc w:val="center"/>
              <w:rPr>
                <w:bCs/>
              </w:rPr>
            </w:pPr>
            <w:r>
              <w:rPr>
                <w:bCs/>
              </w:rPr>
              <w:t>28</w:t>
            </w:r>
          </w:p>
        </w:tc>
      </w:tr>
      <w:tr w:rsidR="00555AE7" w:rsidRPr="00555AE7" w:rsidTr="00555AE7">
        <w:tc>
          <w:tcPr>
            <w:tcW w:w="2282" w:type="dxa"/>
            <w:tcBorders>
              <w:top w:val="single" w:sz="4" w:space="0" w:color="auto"/>
              <w:left w:val="single" w:sz="4" w:space="0" w:color="auto"/>
              <w:bottom w:val="single" w:sz="4" w:space="0" w:color="auto"/>
              <w:right w:val="single" w:sz="4" w:space="0" w:color="auto"/>
            </w:tcBorders>
          </w:tcPr>
          <w:p w:rsidR="00555AE7" w:rsidRPr="00555AE7" w:rsidRDefault="00555AE7" w:rsidP="00027003">
            <w:pPr>
              <w:spacing w:line="276" w:lineRule="auto"/>
              <w:rPr>
                <w:bCs/>
              </w:rPr>
            </w:pPr>
          </w:p>
        </w:tc>
        <w:tc>
          <w:tcPr>
            <w:tcW w:w="3402" w:type="dxa"/>
            <w:tcBorders>
              <w:top w:val="single" w:sz="4" w:space="0" w:color="auto"/>
              <w:left w:val="single" w:sz="4" w:space="0" w:color="auto"/>
              <w:bottom w:val="single" w:sz="4" w:space="0" w:color="auto"/>
              <w:right w:val="single" w:sz="4" w:space="0" w:color="auto"/>
            </w:tcBorders>
            <w:hideMark/>
          </w:tcPr>
          <w:p w:rsidR="00555AE7" w:rsidRPr="00555AE7" w:rsidRDefault="00555AE7" w:rsidP="00027003">
            <w:pPr>
              <w:spacing w:line="276" w:lineRule="auto"/>
              <w:rPr>
                <w:bCs/>
              </w:rPr>
            </w:pPr>
            <w:r w:rsidRPr="00555AE7">
              <w:rPr>
                <w:bCs/>
              </w:rPr>
              <w:t>Farmers Training</w:t>
            </w:r>
          </w:p>
        </w:tc>
        <w:tc>
          <w:tcPr>
            <w:tcW w:w="2268" w:type="dxa"/>
            <w:tcBorders>
              <w:top w:val="single" w:sz="4" w:space="0" w:color="auto"/>
              <w:left w:val="single" w:sz="4" w:space="0" w:color="auto"/>
              <w:bottom w:val="single" w:sz="4" w:space="0" w:color="auto"/>
              <w:right w:val="single" w:sz="4" w:space="0" w:color="auto"/>
            </w:tcBorders>
          </w:tcPr>
          <w:p w:rsidR="00555AE7" w:rsidRPr="00555AE7" w:rsidRDefault="00555AE7" w:rsidP="00027003">
            <w:pPr>
              <w:spacing w:line="276" w:lineRule="auto"/>
              <w:rPr>
                <w:bCs/>
              </w:rPr>
            </w:pPr>
            <w:r w:rsidRPr="00555AE7">
              <w:rPr>
                <w:bCs/>
              </w:rPr>
              <w:t>Date:</w:t>
            </w:r>
            <w:r w:rsidR="008B723C">
              <w:rPr>
                <w:bCs/>
              </w:rPr>
              <w:t xml:space="preserve"> 15/02/2018</w:t>
            </w:r>
          </w:p>
        </w:tc>
        <w:tc>
          <w:tcPr>
            <w:tcW w:w="3118" w:type="dxa"/>
            <w:tcBorders>
              <w:top w:val="single" w:sz="4" w:space="0" w:color="auto"/>
              <w:left w:val="single" w:sz="4" w:space="0" w:color="auto"/>
              <w:bottom w:val="single" w:sz="4" w:space="0" w:color="auto"/>
              <w:right w:val="single" w:sz="4" w:space="0" w:color="auto"/>
            </w:tcBorders>
            <w:hideMark/>
          </w:tcPr>
          <w:p w:rsidR="00555AE7" w:rsidRPr="00555AE7" w:rsidRDefault="00555AE7" w:rsidP="00027003">
            <w:pPr>
              <w:spacing w:line="276" w:lineRule="auto"/>
              <w:rPr>
                <w:bCs/>
              </w:rPr>
            </w:pPr>
            <w:r w:rsidRPr="00555AE7">
              <w:rPr>
                <w:bCs/>
              </w:rPr>
              <w:t>Place:</w:t>
            </w:r>
            <w:r w:rsidR="008B723C">
              <w:rPr>
                <w:bCs/>
              </w:rPr>
              <w:t xml:space="preserve"> </w:t>
            </w:r>
            <w:proofErr w:type="spellStart"/>
            <w:r w:rsidR="008B723C">
              <w:rPr>
                <w:bCs/>
              </w:rPr>
              <w:t>Digghi</w:t>
            </w:r>
            <w:proofErr w:type="spellEnd"/>
          </w:p>
        </w:tc>
        <w:tc>
          <w:tcPr>
            <w:tcW w:w="3082" w:type="dxa"/>
            <w:tcBorders>
              <w:top w:val="single" w:sz="4" w:space="0" w:color="auto"/>
              <w:left w:val="single" w:sz="4" w:space="0" w:color="auto"/>
              <w:bottom w:val="single" w:sz="4" w:space="0" w:color="auto"/>
              <w:right w:val="single" w:sz="4" w:space="0" w:color="auto"/>
            </w:tcBorders>
            <w:hideMark/>
          </w:tcPr>
          <w:p w:rsidR="00555AE7" w:rsidRPr="00555AE7" w:rsidRDefault="008B723C" w:rsidP="00027003">
            <w:pPr>
              <w:spacing w:line="276" w:lineRule="auto"/>
              <w:jc w:val="center"/>
              <w:rPr>
                <w:bCs/>
              </w:rPr>
            </w:pPr>
            <w:r>
              <w:rPr>
                <w:bCs/>
              </w:rPr>
              <w:t>31</w:t>
            </w:r>
          </w:p>
        </w:tc>
      </w:tr>
    </w:tbl>
    <w:p w:rsidR="00555AE7" w:rsidRPr="00663A3D" w:rsidRDefault="00555AE7" w:rsidP="00B417B7">
      <w:pPr>
        <w:spacing w:line="276" w:lineRule="auto"/>
        <w:ind w:left="720"/>
        <w:rPr>
          <w:sz w:val="22"/>
          <w:szCs w:val="22"/>
        </w:rPr>
      </w:pPr>
    </w:p>
    <w:p w:rsidR="00856527" w:rsidRPr="00663A3D" w:rsidRDefault="00856527" w:rsidP="00B417B7">
      <w:pPr>
        <w:spacing w:line="276" w:lineRule="auto"/>
        <w:ind w:left="720"/>
        <w:rPr>
          <w:sz w:val="22"/>
          <w:szCs w:val="22"/>
        </w:rPr>
      </w:pPr>
    </w:p>
    <w:p w:rsidR="00856527" w:rsidRPr="00663A3D" w:rsidRDefault="00856527" w:rsidP="00B417B7">
      <w:pPr>
        <w:spacing w:line="276" w:lineRule="auto"/>
        <w:ind w:left="720"/>
        <w:rPr>
          <w:sz w:val="22"/>
          <w:szCs w:val="22"/>
        </w:rPr>
      </w:pPr>
    </w:p>
    <w:p w:rsidR="00B417B7" w:rsidRDefault="00B417B7" w:rsidP="00B417B7">
      <w:pPr>
        <w:spacing w:line="360" w:lineRule="auto"/>
        <w:rPr>
          <w:sz w:val="22"/>
          <w:szCs w:val="22"/>
        </w:rPr>
      </w:pPr>
    </w:p>
    <w:p w:rsidR="008033B6" w:rsidRDefault="008033B6" w:rsidP="00B417B7">
      <w:pPr>
        <w:spacing w:line="360" w:lineRule="auto"/>
        <w:rPr>
          <w:sz w:val="22"/>
          <w:szCs w:val="22"/>
        </w:rPr>
      </w:pPr>
    </w:p>
    <w:p w:rsidR="008033B6" w:rsidRPr="00663A3D" w:rsidRDefault="008033B6" w:rsidP="00B417B7">
      <w:pPr>
        <w:spacing w:line="360" w:lineRule="auto"/>
        <w:rPr>
          <w:sz w:val="22"/>
          <w:szCs w:val="22"/>
        </w:rPr>
      </w:pPr>
    </w:p>
    <w:p w:rsidR="00920F6B" w:rsidRDefault="00920F6B" w:rsidP="00B417B7">
      <w:pPr>
        <w:spacing w:line="360" w:lineRule="auto"/>
      </w:pPr>
    </w:p>
    <w:p w:rsidR="008033B6" w:rsidRDefault="008033B6" w:rsidP="00B417B7">
      <w:pPr>
        <w:spacing w:line="360" w:lineRule="auto"/>
      </w:pPr>
    </w:p>
    <w:p w:rsidR="00E45945" w:rsidRDefault="00E45945" w:rsidP="00B417B7">
      <w:pPr>
        <w:spacing w:line="360" w:lineRule="auto"/>
      </w:pPr>
    </w:p>
    <w:p w:rsidR="00E45945" w:rsidRDefault="00E45945" w:rsidP="00B417B7">
      <w:pPr>
        <w:spacing w:line="360" w:lineRule="auto"/>
      </w:pPr>
    </w:p>
    <w:p w:rsidR="00E82B05" w:rsidRDefault="00E82B05" w:rsidP="00BB6B5D">
      <w:pPr>
        <w:ind w:firstLine="720"/>
        <w:rPr>
          <w:b/>
        </w:rPr>
      </w:pPr>
    </w:p>
    <w:p w:rsidR="00B417B7" w:rsidRPr="00BB6B5D" w:rsidRDefault="00B417B7" w:rsidP="00BB6B5D">
      <w:pPr>
        <w:ind w:firstLine="720"/>
        <w:rPr>
          <w:b/>
        </w:rPr>
      </w:pPr>
      <w:r w:rsidRPr="00BB6B5D">
        <w:rPr>
          <w:b/>
        </w:rPr>
        <w:t xml:space="preserve">Details of budget utilization </w:t>
      </w:r>
    </w:p>
    <w:p w:rsidR="00B417B7" w:rsidRPr="00BB6B5D" w:rsidRDefault="00B417B7" w:rsidP="00B417B7"/>
    <w:tbl>
      <w:tblPr>
        <w:tblW w:w="1412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5"/>
        <w:gridCol w:w="4591"/>
        <w:gridCol w:w="2356"/>
        <w:gridCol w:w="2356"/>
        <w:gridCol w:w="2267"/>
      </w:tblGrid>
      <w:tr w:rsidR="00B417B7" w:rsidRPr="00BB6B5D" w:rsidTr="00BB6B5D">
        <w:trPr>
          <w:trHeight w:val="819"/>
        </w:trPr>
        <w:tc>
          <w:tcPr>
            <w:tcW w:w="2555" w:type="dxa"/>
          </w:tcPr>
          <w:p w:rsidR="00B417B7" w:rsidRPr="00BB6B5D" w:rsidRDefault="00B417B7" w:rsidP="00B417B7">
            <w:pPr>
              <w:jc w:val="center"/>
            </w:pPr>
            <w:r w:rsidRPr="00BB6B5D">
              <w:t>Crop</w:t>
            </w:r>
          </w:p>
          <w:p w:rsidR="00B417B7" w:rsidRPr="00BB6B5D" w:rsidRDefault="00B417B7" w:rsidP="00B417B7">
            <w:pPr>
              <w:jc w:val="center"/>
            </w:pPr>
          </w:p>
        </w:tc>
        <w:tc>
          <w:tcPr>
            <w:tcW w:w="4591" w:type="dxa"/>
          </w:tcPr>
          <w:p w:rsidR="00B417B7" w:rsidRPr="00BB6B5D" w:rsidRDefault="00B417B7" w:rsidP="00B417B7">
            <w:pPr>
              <w:jc w:val="center"/>
            </w:pPr>
            <w:r w:rsidRPr="00BB6B5D">
              <w:t>Items</w:t>
            </w:r>
          </w:p>
        </w:tc>
        <w:tc>
          <w:tcPr>
            <w:tcW w:w="2356" w:type="dxa"/>
          </w:tcPr>
          <w:p w:rsidR="00B417B7" w:rsidRPr="00BB6B5D" w:rsidRDefault="00B417B7" w:rsidP="00B417B7">
            <w:pPr>
              <w:jc w:val="center"/>
            </w:pPr>
            <w:r w:rsidRPr="00BB6B5D">
              <w:t>Budget</w:t>
            </w:r>
          </w:p>
          <w:p w:rsidR="00B417B7" w:rsidRPr="00BB6B5D" w:rsidRDefault="00B417B7" w:rsidP="00B417B7">
            <w:pPr>
              <w:jc w:val="center"/>
            </w:pPr>
            <w:r w:rsidRPr="00BB6B5D">
              <w:t>Received</w:t>
            </w:r>
          </w:p>
          <w:p w:rsidR="00B417B7" w:rsidRPr="00BB6B5D" w:rsidRDefault="00B417B7" w:rsidP="00B417B7">
            <w:pPr>
              <w:jc w:val="center"/>
            </w:pPr>
            <w:r w:rsidRPr="00BB6B5D">
              <w:t>(Rs.)</w:t>
            </w:r>
          </w:p>
        </w:tc>
        <w:tc>
          <w:tcPr>
            <w:tcW w:w="2356" w:type="dxa"/>
          </w:tcPr>
          <w:p w:rsidR="00B417B7" w:rsidRPr="00BB6B5D" w:rsidRDefault="00B417B7" w:rsidP="00B417B7">
            <w:pPr>
              <w:jc w:val="center"/>
            </w:pPr>
            <w:r w:rsidRPr="00BB6B5D">
              <w:t>Budget</w:t>
            </w:r>
          </w:p>
          <w:p w:rsidR="00B417B7" w:rsidRPr="00BB6B5D" w:rsidRDefault="00B417B7" w:rsidP="00B417B7">
            <w:pPr>
              <w:jc w:val="center"/>
            </w:pPr>
            <w:r w:rsidRPr="00BB6B5D">
              <w:t>Utilization</w:t>
            </w:r>
          </w:p>
          <w:p w:rsidR="00B417B7" w:rsidRPr="00BB6B5D" w:rsidRDefault="00B417B7" w:rsidP="00B417B7">
            <w:pPr>
              <w:jc w:val="center"/>
            </w:pPr>
            <w:r w:rsidRPr="00BB6B5D">
              <w:t>(Rs.)</w:t>
            </w:r>
          </w:p>
        </w:tc>
        <w:tc>
          <w:tcPr>
            <w:tcW w:w="2267" w:type="dxa"/>
          </w:tcPr>
          <w:p w:rsidR="00B417B7" w:rsidRPr="00BB6B5D" w:rsidRDefault="00B417B7" w:rsidP="00B417B7">
            <w:pPr>
              <w:jc w:val="center"/>
            </w:pPr>
            <w:r w:rsidRPr="00BB6B5D">
              <w:t>Balance</w:t>
            </w:r>
          </w:p>
          <w:p w:rsidR="00B417B7" w:rsidRPr="00BB6B5D" w:rsidRDefault="00B417B7" w:rsidP="00B417B7">
            <w:pPr>
              <w:jc w:val="center"/>
            </w:pPr>
            <w:r w:rsidRPr="00BB6B5D">
              <w:t>(Rs.)</w:t>
            </w:r>
          </w:p>
        </w:tc>
      </w:tr>
      <w:tr w:rsidR="00B417B7" w:rsidRPr="00BB6B5D" w:rsidTr="00BB6B5D">
        <w:trPr>
          <w:cantSplit/>
          <w:trHeight w:val="358"/>
        </w:trPr>
        <w:tc>
          <w:tcPr>
            <w:tcW w:w="2555" w:type="dxa"/>
            <w:vMerge w:val="restart"/>
          </w:tcPr>
          <w:p w:rsidR="00B417B7" w:rsidRPr="00BB6B5D" w:rsidRDefault="00B417B7" w:rsidP="00B417B7">
            <w:pPr>
              <w:jc w:val="center"/>
              <w:rPr>
                <w:b/>
              </w:rPr>
            </w:pPr>
            <w:r w:rsidRPr="00BB6B5D">
              <w:rPr>
                <w:b/>
              </w:rPr>
              <w:t>Sesame</w:t>
            </w:r>
          </w:p>
        </w:tc>
        <w:tc>
          <w:tcPr>
            <w:tcW w:w="4591" w:type="dxa"/>
          </w:tcPr>
          <w:p w:rsidR="00B417B7" w:rsidRPr="00BB6B5D" w:rsidRDefault="00B417B7" w:rsidP="00B417B7">
            <w:proofErr w:type="spellStart"/>
            <w:r w:rsidRPr="00BB6B5D">
              <w:t>i</w:t>
            </w:r>
            <w:proofErr w:type="spellEnd"/>
            <w:r w:rsidRPr="00BB6B5D">
              <w:t>) Critical input</w:t>
            </w:r>
          </w:p>
        </w:tc>
        <w:tc>
          <w:tcPr>
            <w:tcW w:w="2356" w:type="dxa"/>
          </w:tcPr>
          <w:p w:rsidR="00B417B7" w:rsidRPr="00BB6B5D" w:rsidRDefault="003453CD" w:rsidP="00B417B7">
            <w:pPr>
              <w:jc w:val="right"/>
            </w:pPr>
            <w:r>
              <w:t>45</w:t>
            </w:r>
            <w:r w:rsidR="00B417B7" w:rsidRPr="00BB6B5D">
              <w:t>,000/-</w:t>
            </w:r>
          </w:p>
        </w:tc>
        <w:tc>
          <w:tcPr>
            <w:tcW w:w="2356" w:type="dxa"/>
          </w:tcPr>
          <w:p w:rsidR="00B417B7" w:rsidRPr="00BB6B5D" w:rsidRDefault="003453CD" w:rsidP="00B417B7">
            <w:pPr>
              <w:jc w:val="right"/>
            </w:pPr>
            <w:r>
              <w:t>45</w:t>
            </w:r>
            <w:r w:rsidR="00B417B7" w:rsidRPr="00BB6B5D">
              <w:t>,000/-</w:t>
            </w:r>
          </w:p>
        </w:tc>
        <w:tc>
          <w:tcPr>
            <w:tcW w:w="2267" w:type="dxa"/>
          </w:tcPr>
          <w:p w:rsidR="00B417B7" w:rsidRPr="00BB6B5D" w:rsidRDefault="00B417B7" w:rsidP="00B417B7">
            <w:pPr>
              <w:jc w:val="right"/>
            </w:pPr>
            <w:r w:rsidRPr="00BB6B5D">
              <w:t>Nil</w:t>
            </w:r>
          </w:p>
        </w:tc>
      </w:tr>
      <w:tr w:rsidR="00B417B7" w:rsidRPr="00BB6B5D" w:rsidTr="00BB6B5D">
        <w:trPr>
          <w:cantSplit/>
          <w:trHeight w:val="229"/>
        </w:trPr>
        <w:tc>
          <w:tcPr>
            <w:tcW w:w="2555" w:type="dxa"/>
            <w:vMerge/>
          </w:tcPr>
          <w:p w:rsidR="00B417B7" w:rsidRPr="00BB6B5D" w:rsidRDefault="00B417B7" w:rsidP="00B417B7"/>
        </w:tc>
        <w:tc>
          <w:tcPr>
            <w:tcW w:w="4591" w:type="dxa"/>
          </w:tcPr>
          <w:p w:rsidR="00B417B7" w:rsidRPr="00BB6B5D" w:rsidRDefault="00B417B7" w:rsidP="00B417B7">
            <w:r w:rsidRPr="00BB6B5D">
              <w:t>ii) TA/DA/POL etc. for monitoring</w:t>
            </w:r>
          </w:p>
        </w:tc>
        <w:tc>
          <w:tcPr>
            <w:tcW w:w="2356" w:type="dxa"/>
            <w:vMerge w:val="restart"/>
          </w:tcPr>
          <w:p w:rsidR="00B417B7" w:rsidRPr="00BB6B5D" w:rsidRDefault="003453CD" w:rsidP="00B417B7">
            <w:pPr>
              <w:jc w:val="right"/>
            </w:pPr>
            <w:r>
              <w:t>5</w:t>
            </w:r>
            <w:r w:rsidR="00B417B7" w:rsidRPr="00BB6B5D">
              <w:t>,000/-</w:t>
            </w:r>
          </w:p>
        </w:tc>
        <w:tc>
          <w:tcPr>
            <w:tcW w:w="2356" w:type="dxa"/>
          </w:tcPr>
          <w:p w:rsidR="00B417B7" w:rsidRPr="00BB6B5D" w:rsidRDefault="003453CD" w:rsidP="00BB6B5D">
            <w:pPr>
              <w:jc w:val="right"/>
            </w:pPr>
            <w:r>
              <w:t>5</w:t>
            </w:r>
            <w:r w:rsidR="00B417B7" w:rsidRPr="00BB6B5D">
              <w:t>,</w:t>
            </w:r>
            <w:r w:rsidR="00BB6B5D">
              <w:t>0</w:t>
            </w:r>
            <w:r w:rsidR="00B417B7" w:rsidRPr="00BB6B5D">
              <w:t>00/-</w:t>
            </w:r>
          </w:p>
        </w:tc>
        <w:tc>
          <w:tcPr>
            <w:tcW w:w="2267" w:type="dxa"/>
          </w:tcPr>
          <w:p w:rsidR="00B417B7" w:rsidRPr="00BB6B5D" w:rsidRDefault="00BB6B5D" w:rsidP="00B417B7">
            <w:pPr>
              <w:jc w:val="right"/>
            </w:pPr>
            <w:r>
              <w:t>Nil</w:t>
            </w:r>
          </w:p>
        </w:tc>
      </w:tr>
      <w:tr w:rsidR="00B417B7" w:rsidRPr="00BB6B5D" w:rsidTr="00BB6B5D">
        <w:trPr>
          <w:cantSplit/>
          <w:trHeight w:val="229"/>
        </w:trPr>
        <w:tc>
          <w:tcPr>
            <w:tcW w:w="2555" w:type="dxa"/>
            <w:vMerge/>
          </w:tcPr>
          <w:p w:rsidR="00B417B7" w:rsidRPr="00BB6B5D" w:rsidRDefault="00B417B7" w:rsidP="00B417B7"/>
        </w:tc>
        <w:tc>
          <w:tcPr>
            <w:tcW w:w="4591" w:type="dxa"/>
          </w:tcPr>
          <w:p w:rsidR="00B417B7" w:rsidRPr="00BB6B5D" w:rsidRDefault="00B417B7" w:rsidP="00B417B7">
            <w:r w:rsidRPr="00BB6B5D">
              <w:t>iii) Extension Activities (Field day)</w:t>
            </w:r>
          </w:p>
        </w:tc>
        <w:tc>
          <w:tcPr>
            <w:tcW w:w="2356" w:type="dxa"/>
            <w:vMerge/>
          </w:tcPr>
          <w:p w:rsidR="00B417B7" w:rsidRPr="00BB6B5D" w:rsidRDefault="00B417B7" w:rsidP="00B417B7">
            <w:pPr>
              <w:jc w:val="right"/>
            </w:pPr>
          </w:p>
        </w:tc>
        <w:tc>
          <w:tcPr>
            <w:tcW w:w="2356" w:type="dxa"/>
          </w:tcPr>
          <w:p w:rsidR="00B417B7" w:rsidRPr="00BB6B5D" w:rsidRDefault="00B417B7" w:rsidP="00B417B7"/>
        </w:tc>
        <w:tc>
          <w:tcPr>
            <w:tcW w:w="2267" w:type="dxa"/>
          </w:tcPr>
          <w:p w:rsidR="00B417B7" w:rsidRPr="00BB6B5D" w:rsidRDefault="00B417B7" w:rsidP="00B417B7">
            <w:pPr>
              <w:jc w:val="right"/>
            </w:pPr>
          </w:p>
        </w:tc>
      </w:tr>
      <w:tr w:rsidR="00B417B7" w:rsidRPr="00BB6B5D" w:rsidTr="00BB6B5D">
        <w:trPr>
          <w:trHeight w:val="229"/>
        </w:trPr>
        <w:tc>
          <w:tcPr>
            <w:tcW w:w="2555" w:type="dxa"/>
            <w:vMerge/>
          </w:tcPr>
          <w:p w:rsidR="00B417B7" w:rsidRPr="00BB6B5D" w:rsidRDefault="00B417B7" w:rsidP="00B417B7"/>
        </w:tc>
        <w:tc>
          <w:tcPr>
            <w:tcW w:w="4591" w:type="dxa"/>
          </w:tcPr>
          <w:p w:rsidR="00B417B7" w:rsidRPr="00BB6B5D" w:rsidRDefault="00B417B7" w:rsidP="00B417B7">
            <w:r w:rsidRPr="00BB6B5D">
              <w:t>iv)Publication of literature</w:t>
            </w:r>
          </w:p>
        </w:tc>
        <w:tc>
          <w:tcPr>
            <w:tcW w:w="2356" w:type="dxa"/>
            <w:vMerge/>
          </w:tcPr>
          <w:p w:rsidR="00B417B7" w:rsidRPr="00BB6B5D" w:rsidRDefault="00B417B7" w:rsidP="00B417B7">
            <w:pPr>
              <w:jc w:val="right"/>
            </w:pPr>
          </w:p>
        </w:tc>
        <w:tc>
          <w:tcPr>
            <w:tcW w:w="2356" w:type="dxa"/>
          </w:tcPr>
          <w:p w:rsidR="00B417B7" w:rsidRPr="00BB6B5D" w:rsidRDefault="00B417B7" w:rsidP="00B417B7"/>
        </w:tc>
        <w:tc>
          <w:tcPr>
            <w:tcW w:w="2267" w:type="dxa"/>
          </w:tcPr>
          <w:p w:rsidR="00B417B7" w:rsidRPr="00BB6B5D" w:rsidRDefault="00B417B7" w:rsidP="00B417B7">
            <w:pPr>
              <w:jc w:val="right"/>
            </w:pPr>
          </w:p>
        </w:tc>
      </w:tr>
      <w:tr w:rsidR="00B417B7" w:rsidRPr="00BB6B5D" w:rsidTr="00BB6B5D">
        <w:trPr>
          <w:trHeight w:val="383"/>
        </w:trPr>
        <w:tc>
          <w:tcPr>
            <w:tcW w:w="2555" w:type="dxa"/>
          </w:tcPr>
          <w:p w:rsidR="00B417B7" w:rsidRPr="00BB6B5D" w:rsidRDefault="00B417B7" w:rsidP="00B417B7">
            <w:pPr>
              <w:rPr>
                <w:b/>
              </w:rPr>
            </w:pPr>
          </w:p>
        </w:tc>
        <w:tc>
          <w:tcPr>
            <w:tcW w:w="4591" w:type="dxa"/>
          </w:tcPr>
          <w:p w:rsidR="00B417B7" w:rsidRPr="00BB6B5D" w:rsidRDefault="00B417B7" w:rsidP="00B417B7">
            <w:pPr>
              <w:rPr>
                <w:b/>
              </w:rPr>
            </w:pPr>
            <w:r w:rsidRPr="00BB6B5D">
              <w:rPr>
                <w:b/>
              </w:rPr>
              <w:t>Total</w:t>
            </w:r>
          </w:p>
        </w:tc>
        <w:tc>
          <w:tcPr>
            <w:tcW w:w="2356" w:type="dxa"/>
          </w:tcPr>
          <w:p w:rsidR="00B417B7" w:rsidRPr="00BB6B5D" w:rsidRDefault="003453CD" w:rsidP="00B417B7">
            <w:pPr>
              <w:jc w:val="right"/>
              <w:rPr>
                <w:b/>
              </w:rPr>
            </w:pPr>
            <w:r>
              <w:rPr>
                <w:b/>
              </w:rPr>
              <w:t>5</w:t>
            </w:r>
            <w:r w:rsidR="00B417B7" w:rsidRPr="00BB6B5D">
              <w:rPr>
                <w:b/>
              </w:rPr>
              <w:t>0,000/-</w:t>
            </w:r>
          </w:p>
        </w:tc>
        <w:tc>
          <w:tcPr>
            <w:tcW w:w="2356" w:type="dxa"/>
          </w:tcPr>
          <w:p w:rsidR="00B417B7" w:rsidRPr="00BB6B5D" w:rsidRDefault="003453CD" w:rsidP="00BB6B5D">
            <w:pPr>
              <w:jc w:val="right"/>
              <w:rPr>
                <w:b/>
              </w:rPr>
            </w:pPr>
            <w:r>
              <w:rPr>
                <w:b/>
              </w:rPr>
              <w:t>5</w:t>
            </w:r>
            <w:r w:rsidR="00BB6B5D">
              <w:rPr>
                <w:b/>
              </w:rPr>
              <w:t>0</w:t>
            </w:r>
            <w:r w:rsidR="00B417B7" w:rsidRPr="00BB6B5D">
              <w:rPr>
                <w:b/>
              </w:rPr>
              <w:t>,</w:t>
            </w:r>
            <w:r w:rsidR="00BB6B5D">
              <w:rPr>
                <w:b/>
              </w:rPr>
              <w:t>0</w:t>
            </w:r>
            <w:r w:rsidR="00B417B7" w:rsidRPr="00BB6B5D">
              <w:rPr>
                <w:b/>
              </w:rPr>
              <w:t>00/-</w:t>
            </w:r>
          </w:p>
        </w:tc>
        <w:tc>
          <w:tcPr>
            <w:tcW w:w="2267" w:type="dxa"/>
          </w:tcPr>
          <w:p w:rsidR="00B417B7" w:rsidRPr="00BB6B5D" w:rsidRDefault="00BB6B5D" w:rsidP="00B417B7">
            <w:pPr>
              <w:jc w:val="right"/>
              <w:rPr>
                <w:b/>
              </w:rPr>
            </w:pPr>
            <w:r>
              <w:rPr>
                <w:b/>
              </w:rPr>
              <w:t>Nil</w:t>
            </w:r>
          </w:p>
        </w:tc>
      </w:tr>
    </w:tbl>
    <w:p w:rsidR="00B417B7" w:rsidRPr="00BB6B5D" w:rsidRDefault="00B417B7" w:rsidP="00B417B7"/>
    <w:tbl>
      <w:tblPr>
        <w:tblW w:w="1415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1"/>
        <w:gridCol w:w="4601"/>
        <w:gridCol w:w="2361"/>
        <w:gridCol w:w="2361"/>
        <w:gridCol w:w="2272"/>
      </w:tblGrid>
      <w:tr w:rsidR="00B417B7" w:rsidRPr="00BB6B5D" w:rsidTr="00E800B7">
        <w:trPr>
          <w:trHeight w:val="830"/>
        </w:trPr>
        <w:tc>
          <w:tcPr>
            <w:tcW w:w="2561" w:type="dxa"/>
          </w:tcPr>
          <w:p w:rsidR="00B417B7" w:rsidRPr="00BB6B5D" w:rsidRDefault="00B417B7" w:rsidP="00B417B7">
            <w:pPr>
              <w:jc w:val="center"/>
            </w:pPr>
            <w:r w:rsidRPr="00BB6B5D">
              <w:t>Crop</w:t>
            </w:r>
          </w:p>
          <w:p w:rsidR="00B417B7" w:rsidRPr="00BB6B5D" w:rsidRDefault="00B417B7" w:rsidP="00B417B7">
            <w:pPr>
              <w:jc w:val="center"/>
            </w:pPr>
          </w:p>
        </w:tc>
        <w:tc>
          <w:tcPr>
            <w:tcW w:w="4601" w:type="dxa"/>
          </w:tcPr>
          <w:p w:rsidR="00B417B7" w:rsidRPr="00BB6B5D" w:rsidRDefault="00B417B7" w:rsidP="00B417B7">
            <w:pPr>
              <w:jc w:val="center"/>
            </w:pPr>
            <w:r w:rsidRPr="00BB6B5D">
              <w:t>Items</w:t>
            </w:r>
          </w:p>
        </w:tc>
        <w:tc>
          <w:tcPr>
            <w:tcW w:w="2361" w:type="dxa"/>
          </w:tcPr>
          <w:p w:rsidR="00B417B7" w:rsidRPr="00BB6B5D" w:rsidRDefault="00B417B7" w:rsidP="00B417B7">
            <w:pPr>
              <w:jc w:val="center"/>
            </w:pPr>
            <w:r w:rsidRPr="00BB6B5D">
              <w:t>Budget</w:t>
            </w:r>
          </w:p>
          <w:p w:rsidR="00B417B7" w:rsidRPr="00BB6B5D" w:rsidRDefault="00B417B7" w:rsidP="00B417B7">
            <w:pPr>
              <w:jc w:val="center"/>
            </w:pPr>
            <w:r w:rsidRPr="00BB6B5D">
              <w:t>Received</w:t>
            </w:r>
          </w:p>
          <w:p w:rsidR="00B417B7" w:rsidRPr="00BB6B5D" w:rsidRDefault="00B417B7" w:rsidP="00B417B7">
            <w:pPr>
              <w:jc w:val="center"/>
            </w:pPr>
            <w:r w:rsidRPr="00BB6B5D">
              <w:t>(Rs.)</w:t>
            </w:r>
          </w:p>
        </w:tc>
        <w:tc>
          <w:tcPr>
            <w:tcW w:w="2361" w:type="dxa"/>
          </w:tcPr>
          <w:p w:rsidR="00B417B7" w:rsidRPr="00BB6B5D" w:rsidRDefault="00B417B7" w:rsidP="00B417B7">
            <w:pPr>
              <w:jc w:val="center"/>
            </w:pPr>
            <w:r w:rsidRPr="00BB6B5D">
              <w:t>Budget</w:t>
            </w:r>
          </w:p>
          <w:p w:rsidR="00B417B7" w:rsidRPr="00BB6B5D" w:rsidRDefault="00B417B7" w:rsidP="00B417B7">
            <w:pPr>
              <w:jc w:val="center"/>
            </w:pPr>
            <w:r w:rsidRPr="00BB6B5D">
              <w:t>Utilization</w:t>
            </w:r>
          </w:p>
          <w:p w:rsidR="00B417B7" w:rsidRPr="00BB6B5D" w:rsidRDefault="00B417B7" w:rsidP="00B417B7">
            <w:pPr>
              <w:jc w:val="center"/>
            </w:pPr>
            <w:r w:rsidRPr="00BB6B5D">
              <w:t>(Rs.)</w:t>
            </w:r>
          </w:p>
        </w:tc>
        <w:tc>
          <w:tcPr>
            <w:tcW w:w="2272" w:type="dxa"/>
          </w:tcPr>
          <w:p w:rsidR="00B417B7" w:rsidRPr="00BB6B5D" w:rsidRDefault="00B417B7" w:rsidP="00B417B7">
            <w:pPr>
              <w:jc w:val="center"/>
            </w:pPr>
            <w:r w:rsidRPr="00BB6B5D">
              <w:t>Balance</w:t>
            </w:r>
          </w:p>
          <w:p w:rsidR="00B417B7" w:rsidRPr="00BB6B5D" w:rsidRDefault="00B417B7" w:rsidP="00B417B7">
            <w:pPr>
              <w:jc w:val="center"/>
            </w:pPr>
            <w:r w:rsidRPr="00BB6B5D">
              <w:t>(Rs.)</w:t>
            </w:r>
          </w:p>
        </w:tc>
      </w:tr>
      <w:tr w:rsidR="00B417B7" w:rsidRPr="00BB6B5D" w:rsidTr="00E800B7">
        <w:trPr>
          <w:cantSplit/>
          <w:trHeight w:val="363"/>
        </w:trPr>
        <w:tc>
          <w:tcPr>
            <w:tcW w:w="2561" w:type="dxa"/>
            <w:vMerge w:val="restart"/>
          </w:tcPr>
          <w:p w:rsidR="00B417B7" w:rsidRPr="00BB6B5D" w:rsidRDefault="00B417B7" w:rsidP="00B417B7">
            <w:pPr>
              <w:jc w:val="center"/>
              <w:rPr>
                <w:b/>
              </w:rPr>
            </w:pPr>
            <w:r w:rsidRPr="00BB6B5D">
              <w:rPr>
                <w:b/>
              </w:rPr>
              <w:t>Niger</w:t>
            </w:r>
          </w:p>
        </w:tc>
        <w:tc>
          <w:tcPr>
            <w:tcW w:w="4601" w:type="dxa"/>
          </w:tcPr>
          <w:p w:rsidR="00B417B7" w:rsidRPr="00BB6B5D" w:rsidRDefault="00B417B7" w:rsidP="00B417B7">
            <w:proofErr w:type="spellStart"/>
            <w:r w:rsidRPr="00BB6B5D">
              <w:t>i</w:t>
            </w:r>
            <w:proofErr w:type="spellEnd"/>
            <w:r w:rsidRPr="00BB6B5D">
              <w:t>) Critical input</w:t>
            </w:r>
          </w:p>
        </w:tc>
        <w:tc>
          <w:tcPr>
            <w:tcW w:w="2361" w:type="dxa"/>
          </w:tcPr>
          <w:p w:rsidR="00B417B7" w:rsidRPr="00BB6B5D" w:rsidRDefault="003453CD" w:rsidP="00B417B7">
            <w:pPr>
              <w:jc w:val="right"/>
            </w:pPr>
            <w:r>
              <w:t>90</w:t>
            </w:r>
            <w:r w:rsidR="00B417B7" w:rsidRPr="00BB6B5D">
              <w:t>,000/-</w:t>
            </w:r>
          </w:p>
        </w:tc>
        <w:tc>
          <w:tcPr>
            <w:tcW w:w="2361" w:type="dxa"/>
          </w:tcPr>
          <w:p w:rsidR="00B417B7" w:rsidRPr="00BB6B5D" w:rsidRDefault="003453CD" w:rsidP="00B417B7">
            <w:pPr>
              <w:jc w:val="right"/>
            </w:pPr>
            <w:r>
              <w:t>90</w:t>
            </w:r>
            <w:r w:rsidR="00B417B7" w:rsidRPr="00BB6B5D">
              <w:t>,000/-</w:t>
            </w:r>
          </w:p>
        </w:tc>
        <w:tc>
          <w:tcPr>
            <w:tcW w:w="2272" w:type="dxa"/>
          </w:tcPr>
          <w:p w:rsidR="00B417B7" w:rsidRPr="00BB6B5D" w:rsidRDefault="00B417B7" w:rsidP="00B417B7">
            <w:pPr>
              <w:jc w:val="right"/>
            </w:pPr>
            <w:r w:rsidRPr="00BB6B5D">
              <w:t>Nil</w:t>
            </w:r>
          </w:p>
        </w:tc>
      </w:tr>
      <w:tr w:rsidR="00B417B7" w:rsidRPr="00BB6B5D" w:rsidTr="00E800B7">
        <w:trPr>
          <w:cantSplit/>
          <w:trHeight w:val="232"/>
        </w:trPr>
        <w:tc>
          <w:tcPr>
            <w:tcW w:w="2561" w:type="dxa"/>
            <w:vMerge/>
          </w:tcPr>
          <w:p w:rsidR="00B417B7" w:rsidRPr="00BB6B5D" w:rsidRDefault="00B417B7" w:rsidP="00B417B7"/>
        </w:tc>
        <w:tc>
          <w:tcPr>
            <w:tcW w:w="4601" w:type="dxa"/>
          </w:tcPr>
          <w:p w:rsidR="00B417B7" w:rsidRPr="00BB6B5D" w:rsidRDefault="00B417B7" w:rsidP="00B417B7">
            <w:r w:rsidRPr="00BB6B5D">
              <w:t>ii) TA/DA/POL etc. for monitoring</w:t>
            </w:r>
          </w:p>
        </w:tc>
        <w:tc>
          <w:tcPr>
            <w:tcW w:w="2361" w:type="dxa"/>
            <w:vMerge w:val="restart"/>
          </w:tcPr>
          <w:p w:rsidR="00B417B7" w:rsidRPr="00BB6B5D" w:rsidRDefault="003453CD" w:rsidP="00B417B7">
            <w:pPr>
              <w:jc w:val="right"/>
            </w:pPr>
            <w:r>
              <w:t>10</w:t>
            </w:r>
            <w:r w:rsidR="00B417B7" w:rsidRPr="00BB6B5D">
              <w:t>,000/-</w:t>
            </w:r>
          </w:p>
        </w:tc>
        <w:tc>
          <w:tcPr>
            <w:tcW w:w="2361" w:type="dxa"/>
          </w:tcPr>
          <w:p w:rsidR="00B417B7" w:rsidRPr="00BB6B5D" w:rsidRDefault="003453CD" w:rsidP="00B417B7">
            <w:pPr>
              <w:jc w:val="right"/>
            </w:pPr>
            <w:r>
              <w:t>10</w:t>
            </w:r>
            <w:r w:rsidR="00BB6B5D">
              <w:t>,0</w:t>
            </w:r>
            <w:r w:rsidR="00B417B7" w:rsidRPr="00BB6B5D">
              <w:t>00/-</w:t>
            </w:r>
          </w:p>
        </w:tc>
        <w:tc>
          <w:tcPr>
            <w:tcW w:w="2272" w:type="dxa"/>
          </w:tcPr>
          <w:p w:rsidR="00B417B7" w:rsidRPr="00BB6B5D" w:rsidRDefault="00BB6B5D" w:rsidP="00B417B7">
            <w:pPr>
              <w:jc w:val="right"/>
            </w:pPr>
            <w:r>
              <w:t>Nil</w:t>
            </w:r>
          </w:p>
        </w:tc>
      </w:tr>
      <w:tr w:rsidR="00B417B7" w:rsidRPr="00BB6B5D" w:rsidTr="00E800B7">
        <w:trPr>
          <w:cantSplit/>
          <w:trHeight w:val="232"/>
        </w:trPr>
        <w:tc>
          <w:tcPr>
            <w:tcW w:w="2561" w:type="dxa"/>
            <w:vMerge/>
          </w:tcPr>
          <w:p w:rsidR="00B417B7" w:rsidRPr="00BB6B5D" w:rsidRDefault="00B417B7" w:rsidP="00B417B7"/>
        </w:tc>
        <w:tc>
          <w:tcPr>
            <w:tcW w:w="4601" w:type="dxa"/>
          </w:tcPr>
          <w:p w:rsidR="00B417B7" w:rsidRPr="00BB6B5D" w:rsidRDefault="00B417B7" w:rsidP="00B417B7">
            <w:r w:rsidRPr="00BB6B5D">
              <w:t>iii) Extension Activities (Field day)</w:t>
            </w:r>
          </w:p>
        </w:tc>
        <w:tc>
          <w:tcPr>
            <w:tcW w:w="2361" w:type="dxa"/>
            <w:vMerge/>
          </w:tcPr>
          <w:p w:rsidR="00B417B7" w:rsidRPr="00BB6B5D" w:rsidRDefault="00B417B7" w:rsidP="00B417B7">
            <w:pPr>
              <w:jc w:val="right"/>
            </w:pPr>
          </w:p>
        </w:tc>
        <w:tc>
          <w:tcPr>
            <w:tcW w:w="2361" w:type="dxa"/>
          </w:tcPr>
          <w:p w:rsidR="00B417B7" w:rsidRPr="00BB6B5D" w:rsidRDefault="00B417B7" w:rsidP="00B417B7"/>
        </w:tc>
        <w:tc>
          <w:tcPr>
            <w:tcW w:w="2272" w:type="dxa"/>
          </w:tcPr>
          <w:p w:rsidR="00B417B7" w:rsidRPr="00BB6B5D" w:rsidRDefault="00B417B7" w:rsidP="00B417B7">
            <w:pPr>
              <w:jc w:val="right"/>
            </w:pPr>
          </w:p>
        </w:tc>
      </w:tr>
      <w:tr w:rsidR="00B417B7" w:rsidRPr="00BB6B5D" w:rsidTr="00E800B7">
        <w:trPr>
          <w:trHeight w:val="232"/>
        </w:trPr>
        <w:tc>
          <w:tcPr>
            <w:tcW w:w="2561" w:type="dxa"/>
            <w:vMerge/>
          </w:tcPr>
          <w:p w:rsidR="00B417B7" w:rsidRPr="00BB6B5D" w:rsidRDefault="00B417B7" w:rsidP="00B417B7"/>
        </w:tc>
        <w:tc>
          <w:tcPr>
            <w:tcW w:w="4601" w:type="dxa"/>
          </w:tcPr>
          <w:p w:rsidR="00B417B7" w:rsidRPr="00BB6B5D" w:rsidRDefault="00B417B7" w:rsidP="00B417B7">
            <w:r w:rsidRPr="00BB6B5D">
              <w:t>iv)Publication of literature</w:t>
            </w:r>
          </w:p>
        </w:tc>
        <w:tc>
          <w:tcPr>
            <w:tcW w:w="2361" w:type="dxa"/>
            <w:vMerge/>
          </w:tcPr>
          <w:p w:rsidR="00B417B7" w:rsidRPr="00BB6B5D" w:rsidRDefault="00B417B7" w:rsidP="00B417B7">
            <w:pPr>
              <w:jc w:val="right"/>
            </w:pPr>
          </w:p>
        </w:tc>
        <w:tc>
          <w:tcPr>
            <w:tcW w:w="2361" w:type="dxa"/>
          </w:tcPr>
          <w:p w:rsidR="00B417B7" w:rsidRPr="00BB6B5D" w:rsidRDefault="00B417B7" w:rsidP="00B417B7"/>
        </w:tc>
        <w:tc>
          <w:tcPr>
            <w:tcW w:w="2272" w:type="dxa"/>
          </w:tcPr>
          <w:p w:rsidR="00B417B7" w:rsidRPr="00BB6B5D" w:rsidRDefault="00B417B7" w:rsidP="00B417B7">
            <w:pPr>
              <w:jc w:val="right"/>
            </w:pPr>
          </w:p>
        </w:tc>
      </w:tr>
      <w:tr w:rsidR="00B417B7" w:rsidRPr="00BB6B5D" w:rsidTr="00E800B7">
        <w:trPr>
          <w:trHeight w:val="388"/>
        </w:trPr>
        <w:tc>
          <w:tcPr>
            <w:tcW w:w="2561" w:type="dxa"/>
          </w:tcPr>
          <w:p w:rsidR="00B417B7" w:rsidRPr="00BB6B5D" w:rsidRDefault="00B417B7" w:rsidP="00B417B7">
            <w:pPr>
              <w:rPr>
                <w:b/>
              </w:rPr>
            </w:pPr>
          </w:p>
        </w:tc>
        <w:tc>
          <w:tcPr>
            <w:tcW w:w="4601" w:type="dxa"/>
          </w:tcPr>
          <w:p w:rsidR="00B417B7" w:rsidRPr="00BB6B5D" w:rsidRDefault="00B417B7" w:rsidP="00B417B7">
            <w:pPr>
              <w:rPr>
                <w:b/>
              </w:rPr>
            </w:pPr>
            <w:r w:rsidRPr="00BB6B5D">
              <w:rPr>
                <w:b/>
              </w:rPr>
              <w:t>Total</w:t>
            </w:r>
          </w:p>
        </w:tc>
        <w:tc>
          <w:tcPr>
            <w:tcW w:w="2361" w:type="dxa"/>
          </w:tcPr>
          <w:p w:rsidR="00B417B7" w:rsidRPr="00BB6B5D" w:rsidRDefault="003453CD" w:rsidP="00B417B7">
            <w:pPr>
              <w:jc w:val="right"/>
              <w:rPr>
                <w:b/>
              </w:rPr>
            </w:pPr>
            <w:r>
              <w:rPr>
                <w:b/>
              </w:rPr>
              <w:t>1,0</w:t>
            </w:r>
            <w:r w:rsidR="00B417B7" w:rsidRPr="00BB6B5D">
              <w:rPr>
                <w:b/>
              </w:rPr>
              <w:t>0,000/-</w:t>
            </w:r>
          </w:p>
        </w:tc>
        <w:tc>
          <w:tcPr>
            <w:tcW w:w="2361" w:type="dxa"/>
          </w:tcPr>
          <w:p w:rsidR="00B417B7" w:rsidRPr="00BB6B5D" w:rsidRDefault="003453CD" w:rsidP="00B417B7">
            <w:pPr>
              <w:jc w:val="right"/>
              <w:rPr>
                <w:b/>
              </w:rPr>
            </w:pPr>
            <w:r>
              <w:rPr>
                <w:b/>
              </w:rPr>
              <w:t>1,0</w:t>
            </w:r>
            <w:r w:rsidR="00BB6B5D">
              <w:rPr>
                <w:b/>
              </w:rPr>
              <w:t>0,</w:t>
            </w:r>
            <w:r w:rsidR="00B417B7" w:rsidRPr="00BB6B5D">
              <w:rPr>
                <w:b/>
              </w:rPr>
              <w:t>00</w:t>
            </w:r>
            <w:r w:rsidR="00BB6B5D">
              <w:rPr>
                <w:b/>
              </w:rPr>
              <w:t>0</w:t>
            </w:r>
            <w:r w:rsidR="00B417B7" w:rsidRPr="00BB6B5D">
              <w:rPr>
                <w:b/>
              </w:rPr>
              <w:t>/-</w:t>
            </w:r>
          </w:p>
        </w:tc>
        <w:tc>
          <w:tcPr>
            <w:tcW w:w="2272" w:type="dxa"/>
          </w:tcPr>
          <w:p w:rsidR="00B417B7" w:rsidRPr="00BB6B5D" w:rsidRDefault="00BB6B5D" w:rsidP="00B417B7">
            <w:pPr>
              <w:jc w:val="right"/>
              <w:rPr>
                <w:b/>
              </w:rPr>
            </w:pPr>
            <w:r>
              <w:rPr>
                <w:b/>
              </w:rPr>
              <w:t>Nil</w:t>
            </w:r>
          </w:p>
        </w:tc>
      </w:tr>
    </w:tbl>
    <w:p w:rsidR="00B417B7" w:rsidRDefault="00B417B7" w:rsidP="008A6C27">
      <w:pPr>
        <w:rPr>
          <w:sz w:val="20"/>
          <w:szCs w:val="20"/>
        </w:rPr>
      </w:pPr>
    </w:p>
    <w:p w:rsidR="00E800B7" w:rsidRDefault="00E800B7" w:rsidP="008A6C27">
      <w:pPr>
        <w:rPr>
          <w:sz w:val="20"/>
          <w:szCs w:val="20"/>
        </w:rPr>
      </w:pPr>
    </w:p>
    <w:tbl>
      <w:tblPr>
        <w:tblW w:w="142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2"/>
        <w:gridCol w:w="4622"/>
        <w:gridCol w:w="2372"/>
        <w:gridCol w:w="2372"/>
        <w:gridCol w:w="2282"/>
      </w:tblGrid>
      <w:tr w:rsidR="00DB4928" w:rsidRPr="00DB4928" w:rsidTr="00DB4928">
        <w:trPr>
          <w:trHeight w:val="834"/>
        </w:trPr>
        <w:tc>
          <w:tcPr>
            <w:tcW w:w="2572" w:type="dxa"/>
          </w:tcPr>
          <w:p w:rsidR="00DB4928" w:rsidRPr="00DB4928" w:rsidRDefault="00DB4928" w:rsidP="00892F6B">
            <w:pPr>
              <w:jc w:val="center"/>
              <w:rPr>
                <w:sz w:val="22"/>
                <w:szCs w:val="22"/>
              </w:rPr>
            </w:pPr>
            <w:r w:rsidRPr="00DB4928">
              <w:rPr>
                <w:sz w:val="22"/>
                <w:szCs w:val="22"/>
              </w:rPr>
              <w:t>Crop</w:t>
            </w:r>
          </w:p>
          <w:p w:rsidR="00DB4928" w:rsidRPr="00DB4928" w:rsidRDefault="00DB4928" w:rsidP="00892F6B">
            <w:pPr>
              <w:jc w:val="center"/>
              <w:rPr>
                <w:sz w:val="22"/>
                <w:szCs w:val="22"/>
              </w:rPr>
            </w:pPr>
          </w:p>
        </w:tc>
        <w:tc>
          <w:tcPr>
            <w:tcW w:w="4622" w:type="dxa"/>
          </w:tcPr>
          <w:p w:rsidR="00DB4928" w:rsidRPr="00DB4928" w:rsidRDefault="00DB4928" w:rsidP="00892F6B">
            <w:pPr>
              <w:jc w:val="center"/>
              <w:rPr>
                <w:sz w:val="22"/>
                <w:szCs w:val="22"/>
              </w:rPr>
            </w:pPr>
            <w:r w:rsidRPr="00DB4928">
              <w:rPr>
                <w:sz w:val="22"/>
                <w:szCs w:val="22"/>
              </w:rPr>
              <w:t>Items</w:t>
            </w:r>
          </w:p>
        </w:tc>
        <w:tc>
          <w:tcPr>
            <w:tcW w:w="2372" w:type="dxa"/>
          </w:tcPr>
          <w:p w:rsidR="00DB4928" w:rsidRPr="00DB4928" w:rsidRDefault="00DB4928" w:rsidP="00892F6B">
            <w:pPr>
              <w:jc w:val="center"/>
              <w:rPr>
                <w:sz w:val="22"/>
                <w:szCs w:val="22"/>
              </w:rPr>
            </w:pPr>
            <w:r w:rsidRPr="00DB4928">
              <w:rPr>
                <w:sz w:val="22"/>
                <w:szCs w:val="22"/>
              </w:rPr>
              <w:t>Budget</w:t>
            </w:r>
          </w:p>
          <w:p w:rsidR="00DB4928" w:rsidRPr="00DB4928" w:rsidRDefault="00DB4928" w:rsidP="00892F6B">
            <w:pPr>
              <w:jc w:val="center"/>
              <w:rPr>
                <w:sz w:val="22"/>
                <w:szCs w:val="22"/>
              </w:rPr>
            </w:pPr>
            <w:r w:rsidRPr="00DB4928">
              <w:rPr>
                <w:sz w:val="22"/>
                <w:szCs w:val="22"/>
              </w:rPr>
              <w:t>Received</w:t>
            </w:r>
          </w:p>
          <w:p w:rsidR="00DB4928" w:rsidRPr="00DB4928" w:rsidRDefault="00DB4928" w:rsidP="00892F6B">
            <w:pPr>
              <w:jc w:val="center"/>
              <w:rPr>
                <w:sz w:val="22"/>
                <w:szCs w:val="22"/>
              </w:rPr>
            </w:pPr>
            <w:r w:rsidRPr="00DB4928">
              <w:rPr>
                <w:sz w:val="22"/>
                <w:szCs w:val="22"/>
              </w:rPr>
              <w:t>(Rs.)</w:t>
            </w:r>
          </w:p>
        </w:tc>
        <w:tc>
          <w:tcPr>
            <w:tcW w:w="2372" w:type="dxa"/>
          </w:tcPr>
          <w:p w:rsidR="00DB4928" w:rsidRPr="00DB4928" w:rsidRDefault="00DB4928" w:rsidP="00892F6B">
            <w:pPr>
              <w:jc w:val="center"/>
              <w:rPr>
                <w:sz w:val="22"/>
                <w:szCs w:val="22"/>
              </w:rPr>
            </w:pPr>
            <w:r w:rsidRPr="00DB4928">
              <w:rPr>
                <w:sz w:val="22"/>
                <w:szCs w:val="22"/>
              </w:rPr>
              <w:t>Budget</w:t>
            </w:r>
          </w:p>
          <w:p w:rsidR="00DB4928" w:rsidRPr="00DB4928" w:rsidRDefault="00DB4928" w:rsidP="00892F6B">
            <w:pPr>
              <w:jc w:val="center"/>
              <w:rPr>
                <w:sz w:val="22"/>
                <w:szCs w:val="22"/>
              </w:rPr>
            </w:pPr>
            <w:r w:rsidRPr="00DB4928">
              <w:rPr>
                <w:sz w:val="22"/>
                <w:szCs w:val="22"/>
              </w:rPr>
              <w:t>Utilization</w:t>
            </w:r>
          </w:p>
          <w:p w:rsidR="00DB4928" w:rsidRPr="00DB4928" w:rsidRDefault="00DB4928" w:rsidP="00892F6B">
            <w:pPr>
              <w:jc w:val="center"/>
              <w:rPr>
                <w:sz w:val="22"/>
                <w:szCs w:val="22"/>
              </w:rPr>
            </w:pPr>
            <w:r w:rsidRPr="00DB4928">
              <w:rPr>
                <w:sz w:val="22"/>
                <w:szCs w:val="22"/>
              </w:rPr>
              <w:t>(Rs.)</w:t>
            </w:r>
          </w:p>
        </w:tc>
        <w:tc>
          <w:tcPr>
            <w:tcW w:w="2282" w:type="dxa"/>
          </w:tcPr>
          <w:p w:rsidR="00DB4928" w:rsidRPr="00DB4928" w:rsidRDefault="00DB4928" w:rsidP="00892F6B">
            <w:pPr>
              <w:jc w:val="center"/>
              <w:rPr>
                <w:sz w:val="22"/>
                <w:szCs w:val="22"/>
              </w:rPr>
            </w:pPr>
            <w:r w:rsidRPr="00DB4928">
              <w:rPr>
                <w:sz w:val="22"/>
                <w:szCs w:val="22"/>
              </w:rPr>
              <w:t>Balance</w:t>
            </w:r>
          </w:p>
          <w:p w:rsidR="00DB4928" w:rsidRPr="00DB4928" w:rsidRDefault="00DB4928" w:rsidP="00892F6B">
            <w:pPr>
              <w:jc w:val="center"/>
              <w:rPr>
                <w:sz w:val="22"/>
                <w:szCs w:val="22"/>
              </w:rPr>
            </w:pPr>
            <w:r w:rsidRPr="00DB4928">
              <w:rPr>
                <w:sz w:val="22"/>
                <w:szCs w:val="22"/>
              </w:rPr>
              <w:t>(Rs.)</w:t>
            </w:r>
          </w:p>
        </w:tc>
      </w:tr>
      <w:tr w:rsidR="003453CD" w:rsidRPr="00DB4928" w:rsidTr="00DB4928">
        <w:trPr>
          <w:cantSplit/>
          <w:trHeight w:val="365"/>
        </w:trPr>
        <w:tc>
          <w:tcPr>
            <w:tcW w:w="2572" w:type="dxa"/>
            <w:vMerge w:val="restart"/>
          </w:tcPr>
          <w:p w:rsidR="003453CD" w:rsidRPr="00DB4928" w:rsidRDefault="003453CD" w:rsidP="003453CD">
            <w:pPr>
              <w:jc w:val="center"/>
              <w:rPr>
                <w:b/>
                <w:sz w:val="22"/>
                <w:szCs w:val="22"/>
              </w:rPr>
            </w:pPr>
            <w:r w:rsidRPr="00DB4928">
              <w:rPr>
                <w:b/>
                <w:sz w:val="22"/>
                <w:szCs w:val="22"/>
              </w:rPr>
              <w:t>Mustard</w:t>
            </w:r>
          </w:p>
        </w:tc>
        <w:tc>
          <w:tcPr>
            <w:tcW w:w="4622" w:type="dxa"/>
          </w:tcPr>
          <w:p w:rsidR="003453CD" w:rsidRPr="00DB4928" w:rsidRDefault="003453CD" w:rsidP="003453CD">
            <w:pPr>
              <w:rPr>
                <w:sz w:val="22"/>
                <w:szCs w:val="22"/>
              </w:rPr>
            </w:pPr>
            <w:proofErr w:type="spellStart"/>
            <w:r w:rsidRPr="00DB4928">
              <w:rPr>
                <w:sz w:val="22"/>
                <w:szCs w:val="22"/>
              </w:rPr>
              <w:t>i</w:t>
            </w:r>
            <w:proofErr w:type="spellEnd"/>
            <w:r w:rsidRPr="00DB4928">
              <w:rPr>
                <w:sz w:val="22"/>
                <w:szCs w:val="22"/>
              </w:rPr>
              <w:t>) Critical input</w:t>
            </w:r>
          </w:p>
        </w:tc>
        <w:tc>
          <w:tcPr>
            <w:tcW w:w="2372" w:type="dxa"/>
          </w:tcPr>
          <w:p w:rsidR="003453CD" w:rsidRPr="00663A3D" w:rsidRDefault="003453CD" w:rsidP="003453CD">
            <w:pPr>
              <w:jc w:val="right"/>
              <w:rPr>
                <w:sz w:val="22"/>
                <w:szCs w:val="22"/>
              </w:rPr>
            </w:pPr>
            <w:r>
              <w:rPr>
                <w:sz w:val="22"/>
                <w:szCs w:val="22"/>
              </w:rPr>
              <w:t>2,</w:t>
            </w:r>
            <w:r w:rsidRPr="00663A3D">
              <w:rPr>
                <w:sz w:val="22"/>
                <w:szCs w:val="22"/>
              </w:rPr>
              <w:t>7</w:t>
            </w:r>
            <w:r>
              <w:rPr>
                <w:sz w:val="22"/>
                <w:szCs w:val="22"/>
              </w:rPr>
              <w:t>0</w:t>
            </w:r>
            <w:r w:rsidRPr="00663A3D">
              <w:rPr>
                <w:sz w:val="22"/>
                <w:szCs w:val="22"/>
              </w:rPr>
              <w:t>,</w:t>
            </w:r>
            <w:r>
              <w:rPr>
                <w:sz w:val="22"/>
                <w:szCs w:val="22"/>
              </w:rPr>
              <w:t>0</w:t>
            </w:r>
            <w:r w:rsidRPr="00663A3D">
              <w:rPr>
                <w:sz w:val="22"/>
                <w:szCs w:val="22"/>
              </w:rPr>
              <w:t>00/-</w:t>
            </w:r>
          </w:p>
        </w:tc>
        <w:tc>
          <w:tcPr>
            <w:tcW w:w="2372" w:type="dxa"/>
          </w:tcPr>
          <w:p w:rsidR="003453CD" w:rsidRPr="00663A3D" w:rsidRDefault="003453CD" w:rsidP="003453CD">
            <w:pPr>
              <w:jc w:val="right"/>
              <w:rPr>
                <w:sz w:val="22"/>
                <w:szCs w:val="22"/>
              </w:rPr>
            </w:pPr>
            <w:r>
              <w:rPr>
                <w:sz w:val="22"/>
                <w:szCs w:val="22"/>
              </w:rPr>
              <w:t>2,</w:t>
            </w:r>
            <w:r w:rsidRPr="00663A3D">
              <w:rPr>
                <w:sz w:val="22"/>
                <w:szCs w:val="22"/>
              </w:rPr>
              <w:t>7</w:t>
            </w:r>
            <w:r>
              <w:rPr>
                <w:sz w:val="22"/>
                <w:szCs w:val="22"/>
              </w:rPr>
              <w:t>0</w:t>
            </w:r>
            <w:r w:rsidRPr="00663A3D">
              <w:rPr>
                <w:sz w:val="22"/>
                <w:szCs w:val="22"/>
              </w:rPr>
              <w:t>,</w:t>
            </w:r>
            <w:r>
              <w:rPr>
                <w:sz w:val="22"/>
                <w:szCs w:val="22"/>
              </w:rPr>
              <w:t>0</w:t>
            </w:r>
            <w:r w:rsidRPr="00663A3D">
              <w:rPr>
                <w:sz w:val="22"/>
                <w:szCs w:val="22"/>
              </w:rPr>
              <w:t>00/-</w:t>
            </w:r>
          </w:p>
        </w:tc>
        <w:tc>
          <w:tcPr>
            <w:tcW w:w="2282" w:type="dxa"/>
          </w:tcPr>
          <w:p w:rsidR="003453CD" w:rsidRPr="00BB6B5D" w:rsidRDefault="003453CD" w:rsidP="003453CD">
            <w:pPr>
              <w:jc w:val="right"/>
            </w:pPr>
            <w:r w:rsidRPr="00BB6B5D">
              <w:t>Nil</w:t>
            </w:r>
          </w:p>
        </w:tc>
      </w:tr>
      <w:tr w:rsidR="003453CD" w:rsidRPr="00DB4928" w:rsidTr="00DB4928">
        <w:trPr>
          <w:cantSplit/>
          <w:trHeight w:val="233"/>
        </w:trPr>
        <w:tc>
          <w:tcPr>
            <w:tcW w:w="2572" w:type="dxa"/>
            <w:vMerge/>
          </w:tcPr>
          <w:p w:rsidR="003453CD" w:rsidRPr="00DB4928" w:rsidRDefault="003453CD" w:rsidP="003453CD">
            <w:pPr>
              <w:rPr>
                <w:sz w:val="22"/>
                <w:szCs w:val="22"/>
              </w:rPr>
            </w:pPr>
          </w:p>
        </w:tc>
        <w:tc>
          <w:tcPr>
            <w:tcW w:w="4622" w:type="dxa"/>
          </w:tcPr>
          <w:p w:rsidR="003453CD" w:rsidRPr="00DB4928" w:rsidRDefault="003453CD" w:rsidP="003453CD">
            <w:pPr>
              <w:rPr>
                <w:sz w:val="22"/>
                <w:szCs w:val="22"/>
              </w:rPr>
            </w:pPr>
            <w:r w:rsidRPr="00DB4928">
              <w:rPr>
                <w:sz w:val="22"/>
                <w:szCs w:val="22"/>
              </w:rPr>
              <w:t>ii) TA/DA/POL etc. for monitoring</w:t>
            </w:r>
          </w:p>
        </w:tc>
        <w:tc>
          <w:tcPr>
            <w:tcW w:w="2372" w:type="dxa"/>
            <w:vMerge w:val="restart"/>
          </w:tcPr>
          <w:p w:rsidR="003453CD" w:rsidRPr="00663A3D" w:rsidRDefault="003453CD" w:rsidP="003453CD">
            <w:pPr>
              <w:jc w:val="right"/>
              <w:rPr>
                <w:sz w:val="22"/>
                <w:szCs w:val="22"/>
              </w:rPr>
            </w:pPr>
            <w:r>
              <w:rPr>
                <w:sz w:val="22"/>
                <w:szCs w:val="22"/>
              </w:rPr>
              <w:t>30</w:t>
            </w:r>
            <w:r w:rsidRPr="00663A3D">
              <w:rPr>
                <w:sz w:val="22"/>
                <w:szCs w:val="22"/>
              </w:rPr>
              <w:t>,</w:t>
            </w:r>
            <w:r>
              <w:rPr>
                <w:sz w:val="22"/>
                <w:szCs w:val="22"/>
              </w:rPr>
              <w:t>0</w:t>
            </w:r>
            <w:r w:rsidRPr="00663A3D">
              <w:rPr>
                <w:sz w:val="22"/>
                <w:szCs w:val="22"/>
              </w:rPr>
              <w:t>00/-</w:t>
            </w:r>
          </w:p>
        </w:tc>
        <w:tc>
          <w:tcPr>
            <w:tcW w:w="2372" w:type="dxa"/>
          </w:tcPr>
          <w:p w:rsidR="003453CD" w:rsidRPr="00663A3D" w:rsidRDefault="003453CD" w:rsidP="003453CD">
            <w:pPr>
              <w:jc w:val="right"/>
              <w:rPr>
                <w:sz w:val="22"/>
                <w:szCs w:val="22"/>
              </w:rPr>
            </w:pPr>
            <w:r>
              <w:rPr>
                <w:sz w:val="22"/>
                <w:szCs w:val="22"/>
              </w:rPr>
              <w:t>30</w:t>
            </w:r>
            <w:r w:rsidRPr="00663A3D">
              <w:rPr>
                <w:sz w:val="22"/>
                <w:szCs w:val="22"/>
              </w:rPr>
              <w:t>,</w:t>
            </w:r>
            <w:r>
              <w:rPr>
                <w:sz w:val="22"/>
                <w:szCs w:val="22"/>
              </w:rPr>
              <w:t>0</w:t>
            </w:r>
            <w:r w:rsidRPr="00663A3D">
              <w:rPr>
                <w:sz w:val="22"/>
                <w:szCs w:val="22"/>
              </w:rPr>
              <w:t>00/-</w:t>
            </w:r>
          </w:p>
        </w:tc>
        <w:tc>
          <w:tcPr>
            <w:tcW w:w="2282" w:type="dxa"/>
          </w:tcPr>
          <w:p w:rsidR="003453CD" w:rsidRPr="00BB6B5D" w:rsidRDefault="003453CD" w:rsidP="003453CD">
            <w:pPr>
              <w:jc w:val="right"/>
            </w:pPr>
            <w:r>
              <w:t>Nil</w:t>
            </w:r>
          </w:p>
        </w:tc>
      </w:tr>
      <w:tr w:rsidR="003453CD" w:rsidRPr="00DB4928" w:rsidTr="00DB4928">
        <w:trPr>
          <w:cantSplit/>
          <w:trHeight w:val="233"/>
        </w:trPr>
        <w:tc>
          <w:tcPr>
            <w:tcW w:w="2572" w:type="dxa"/>
            <w:vMerge/>
          </w:tcPr>
          <w:p w:rsidR="003453CD" w:rsidRPr="00DB4928" w:rsidRDefault="003453CD" w:rsidP="003453CD">
            <w:pPr>
              <w:rPr>
                <w:sz w:val="22"/>
                <w:szCs w:val="22"/>
              </w:rPr>
            </w:pPr>
          </w:p>
        </w:tc>
        <w:tc>
          <w:tcPr>
            <w:tcW w:w="4622" w:type="dxa"/>
          </w:tcPr>
          <w:p w:rsidR="003453CD" w:rsidRPr="00DB4928" w:rsidRDefault="003453CD" w:rsidP="003453CD">
            <w:pPr>
              <w:rPr>
                <w:sz w:val="22"/>
                <w:szCs w:val="22"/>
              </w:rPr>
            </w:pPr>
            <w:r w:rsidRPr="00DB4928">
              <w:rPr>
                <w:sz w:val="22"/>
                <w:szCs w:val="22"/>
              </w:rPr>
              <w:t>iii) Extension Activities (Field day)</w:t>
            </w:r>
          </w:p>
        </w:tc>
        <w:tc>
          <w:tcPr>
            <w:tcW w:w="2372" w:type="dxa"/>
            <w:vMerge/>
          </w:tcPr>
          <w:p w:rsidR="003453CD" w:rsidRPr="00DB4928" w:rsidRDefault="003453CD" w:rsidP="003453CD">
            <w:pPr>
              <w:jc w:val="right"/>
              <w:rPr>
                <w:sz w:val="22"/>
                <w:szCs w:val="22"/>
              </w:rPr>
            </w:pPr>
          </w:p>
        </w:tc>
        <w:tc>
          <w:tcPr>
            <w:tcW w:w="2372" w:type="dxa"/>
          </w:tcPr>
          <w:p w:rsidR="003453CD" w:rsidRPr="00663A3D" w:rsidRDefault="003453CD" w:rsidP="003453CD">
            <w:pPr>
              <w:jc w:val="right"/>
              <w:rPr>
                <w:sz w:val="22"/>
                <w:szCs w:val="22"/>
              </w:rPr>
            </w:pPr>
          </w:p>
        </w:tc>
        <w:tc>
          <w:tcPr>
            <w:tcW w:w="2282" w:type="dxa"/>
          </w:tcPr>
          <w:p w:rsidR="003453CD" w:rsidRPr="00BB6B5D" w:rsidRDefault="003453CD" w:rsidP="003453CD">
            <w:pPr>
              <w:jc w:val="right"/>
            </w:pPr>
          </w:p>
        </w:tc>
      </w:tr>
      <w:tr w:rsidR="003453CD" w:rsidRPr="00DB4928" w:rsidTr="00DB4928">
        <w:trPr>
          <w:trHeight w:val="233"/>
        </w:trPr>
        <w:tc>
          <w:tcPr>
            <w:tcW w:w="2572" w:type="dxa"/>
            <w:vMerge/>
          </w:tcPr>
          <w:p w:rsidR="003453CD" w:rsidRPr="00DB4928" w:rsidRDefault="003453CD" w:rsidP="003453CD">
            <w:pPr>
              <w:rPr>
                <w:sz w:val="22"/>
                <w:szCs w:val="22"/>
              </w:rPr>
            </w:pPr>
          </w:p>
        </w:tc>
        <w:tc>
          <w:tcPr>
            <w:tcW w:w="4622" w:type="dxa"/>
          </w:tcPr>
          <w:p w:rsidR="003453CD" w:rsidRPr="00DB4928" w:rsidRDefault="003453CD" w:rsidP="003453CD">
            <w:pPr>
              <w:rPr>
                <w:sz w:val="22"/>
                <w:szCs w:val="22"/>
              </w:rPr>
            </w:pPr>
            <w:r w:rsidRPr="00DB4928">
              <w:rPr>
                <w:sz w:val="22"/>
                <w:szCs w:val="22"/>
              </w:rPr>
              <w:t>iv)Publication of literature</w:t>
            </w:r>
          </w:p>
        </w:tc>
        <w:tc>
          <w:tcPr>
            <w:tcW w:w="2372" w:type="dxa"/>
            <w:vMerge/>
          </w:tcPr>
          <w:p w:rsidR="003453CD" w:rsidRPr="00DB4928" w:rsidRDefault="003453CD" w:rsidP="003453CD">
            <w:pPr>
              <w:jc w:val="right"/>
              <w:rPr>
                <w:sz w:val="22"/>
                <w:szCs w:val="22"/>
              </w:rPr>
            </w:pPr>
          </w:p>
        </w:tc>
        <w:tc>
          <w:tcPr>
            <w:tcW w:w="2372" w:type="dxa"/>
          </w:tcPr>
          <w:p w:rsidR="003453CD" w:rsidRPr="00663A3D" w:rsidRDefault="003453CD" w:rsidP="003453CD">
            <w:pPr>
              <w:jc w:val="right"/>
              <w:rPr>
                <w:sz w:val="22"/>
                <w:szCs w:val="22"/>
              </w:rPr>
            </w:pPr>
          </w:p>
        </w:tc>
        <w:tc>
          <w:tcPr>
            <w:tcW w:w="2282" w:type="dxa"/>
          </w:tcPr>
          <w:p w:rsidR="003453CD" w:rsidRPr="00BB6B5D" w:rsidRDefault="003453CD" w:rsidP="003453CD">
            <w:pPr>
              <w:jc w:val="right"/>
            </w:pPr>
          </w:p>
        </w:tc>
      </w:tr>
      <w:tr w:rsidR="003453CD" w:rsidRPr="00DB4928" w:rsidTr="00DB4928">
        <w:trPr>
          <w:trHeight w:val="389"/>
        </w:trPr>
        <w:tc>
          <w:tcPr>
            <w:tcW w:w="2572" w:type="dxa"/>
          </w:tcPr>
          <w:p w:rsidR="003453CD" w:rsidRPr="00DB4928" w:rsidRDefault="003453CD" w:rsidP="003453CD">
            <w:pPr>
              <w:rPr>
                <w:b/>
                <w:sz w:val="22"/>
                <w:szCs w:val="22"/>
              </w:rPr>
            </w:pPr>
          </w:p>
        </w:tc>
        <w:tc>
          <w:tcPr>
            <w:tcW w:w="4622" w:type="dxa"/>
          </w:tcPr>
          <w:p w:rsidR="003453CD" w:rsidRPr="00DB4928" w:rsidRDefault="003453CD" w:rsidP="003453CD">
            <w:pPr>
              <w:rPr>
                <w:b/>
                <w:sz w:val="22"/>
                <w:szCs w:val="22"/>
              </w:rPr>
            </w:pPr>
            <w:r w:rsidRPr="00DB4928">
              <w:rPr>
                <w:b/>
                <w:sz w:val="22"/>
                <w:szCs w:val="22"/>
              </w:rPr>
              <w:t>Total</w:t>
            </w:r>
          </w:p>
        </w:tc>
        <w:tc>
          <w:tcPr>
            <w:tcW w:w="2372" w:type="dxa"/>
          </w:tcPr>
          <w:p w:rsidR="003453CD" w:rsidRPr="00663A3D" w:rsidRDefault="003453CD" w:rsidP="003453CD">
            <w:pPr>
              <w:jc w:val="right"/>
              <w:rPr>
                <w:b/>
                <w:sz w:val="22"/>
                <w:szCs w:val="22"/>
              </w:rPr>
            </w:pPr>
            <w:r>
              <w:rPr>
                <w:b/>
                <w:sz w:val="22"/>
                <w:szCs w:val="22"/>
              </w:rPr>
              <w:t>3,00</w:t>
            </w:r>
            <w:r w:rsidRPr="00663A3D">
              <w:rPr>
                <w:b/>
                <w:sz w:val="22"/>
                <w:szCs w:val="22"/>
              </w:rPr>
              <w:t>,000/-</w:t>
            </w:r>
          </w:p>
        </w:tc>
        <w:tc>
          <w:tcPr>
            <w:tcW w:w="2372" w:type="dxa"/>
          </w:tcPr>
          <w:p w:rsidR="003453CD" w:rsidRPr="00663A3D" w:rsidRDefault="003453CD" w:rsidP="003453CD">
            <w:pPr>
              <w:jc w:val="right"/>
              <w:rPr>
                <w:b/>
                <w:sz w:val="22"/>
                <w:szCs w:val="22"/>
              </w:rPr>
            </w:pPr>
            <w:r>
              <w:rPr>
                <w:b/>
                <w:sz w:val="22"/>
                <w:szCs w:val="22"/>
              </w:rPr>
              <w:t>3,00</w:t>
            </w:r>
            <w:r w:rsidRPr="00663A3D">
              <w:rPr>
                <w:b/>
                <w:sz w:val="22"/>
                <w:szCs w:val="22"/>
              </w:rPr>
              <w:t>,000/-</w:t>
            </w:r>
          </w:p>
        </w:tc>
        <w:tc>
          <w:tcPr>
            <w:tcW w:w="2282" w:type="dxa"/>
          </w:tcPr>
          <w:p w:rsidR="003453CD" w:rsidRPr="00BB6B5D" w:rsidRDefault="003453CD" w:rsidP="003453CD">
            <w:pPr>
              <w:jc w:val="right"/>
              <w:rPr>
                <w:b/>
              </w:rPr>
            </w:pPr>
            <w:r>
              <w:rPr>
                <w:b/>
              </w:rPr>
              <w:t>Nil</w:t>
            </w:r>
          </w:p>
        </w:tc>
      </w:tr>
    </w:tbl>
    <w:p w:rsidR="00E800B7" w:rsidRDefault="00E800B7" w:rsidP="008A6C27">
      <w:pPr>
        <w:rPr>
          <w:sz w:val="20"/>
          <w:szCs w:val="20"/>
        </w:rPr>
      </w:pPr>
    </w:p>
    <w:p w:rsidR="00BB6B5D" w:rsidRDefault="00BB6B5D" w:rsidP="008A6C27">
      <w:pPr>
        <w:rPr>
          <w:sz w:val="20"/>
          <w:szCs w:val="20"/>
        </w:rPr>
      </w:pPr>
    </w:p>
    <w:tbl>
      <w:tblPr>
        <w:tblW w:w="1368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5"/>
        <w:gridCol w:w="4447"/>
        <w:gridCol w:w="2282"/>
        <w:gridCol w:w="2282"/>
        <w:gridCol w:w="2196"/>
      </w:tblGrid>
      <w:tr w:rsidR="00663A3D" w:rsidRPr="00663A3D" w:rsidTr="00663A3D">
        <w:trPr>
          <w:trHeight w:val="827"/>
        </w:trPr>
        <w:tc>
          <w:tcPr>
            <w:tcW w:w="2475" w:type="dxa"/>
          </w:tcPr>
          <w:p w:rsidR="00663A3D" w:rsidRPr="00663A3D" w:rsidRDefault="00663A3D" w:rsidP="00892F6B">
            <w:pPr>
              <w:jc w:val="center"/>
              <w:rPr>
                <w:sz w:val="22"/>
                <w:szCs w:val="22"/>
              </w:rPr>
            </w:pPr>
            <w:r w:rsidRPr="00663A3D">
              <w:rPr>
                <w:sz w:val="22"/>
                <w:szCs w:val="22"/>
              </w:rPr>
              <w:lastRenderedPageBreak/>
              <w:t>Crop</w:t>
            </w:r>
          </w:p>
          <w:p w:rsidR="00663A3D" w:rsidRPr="00663A3D" w:rsidRDefault="00663A3D" w:rsidP="00892F6B">
            <w:pPr>
              <w:jc w:val="center"/>
              <w:rPr>
                <w:sz w:val="22"/>
                <w:szCs w:val="22"/>
              </w:rPr>
            </w:pPr>
          </w:p>
        </w:tc>
        <w:tc>
          <w:tcPr>
            <w:tcW w:w="4447" w:type="dxa"/>
          </w:tcPr>
          <w:p w:rsidR="00663A3D" w:rsidRPr="00663A3D" w:rsidRDefault="00663A3D" w:rsidP="00892F6B">
            <w:pPr>
              <w:jc w:val="center"/>
              <w:rPr>
                <w:sz w:val="22"/>
                <w:szCs w:val="22"/>
              </w:rPr>
            </w:pPr>
            <w:r w:rsidRPr="00663A3D">
              <w:rPr>
                <w:sz w:val="22"/>
                <w:szCs w:val="22"/>
              </w:rPr>
              <w:t>Items</w:t>
            </w:r>
          </w:p>
        </w:tc>
        <w:tc>
          <w:tcPr>
            <w:tcW w:w="2282" w:type="dxa"/>
          </w:tcPr>
          <w:p w:rsidR="00663A3D" w:rsidRPr="00663A3D" w:rsidRDefault="00663A3D" w:rsidP="00892F6B">
            <w:pPr>
              <w:jc w:val="center"/>
              <w:rPr>
                <w:sz w:val="22"/>
                <w:szCs w:val="22"/>
              </w:rPr>
            </w:pPr>
            <w:r w:rsidRPr="00663A3D">
              <w:rPr>
                <w:sz w:val="22"/>
                <w:szCs w:val="22"/>
              </w:rPr>
              <w:t>Budget</w:t>
            </w:r>
          </w:p>
          <w:p w:rsidR="00663A3D" w:rsidRPr="00663A3D" w:rsidRDefault="00663A3D" w:rsidP="00892F6B">
            <w:pPr>
              <w:jc w:val="center"/>
              <w:rPr>
                <w:sz w:val="22"/>
                <w:szCs w:val="22"/>
              </w:rPr>
            </w:pPr>
            <w:r w:rsidRPr="00663A3D">
              <w:rPr>
                <w:sz w:val="22"/>
                <w:szCs w:val="22"/>
              </w:rPr>
              <w:t>Received</w:t>
            </w:r>
          </w:p>
          <w:p w:rsidR="00663A3D" w:rsidRPr="00663A3D" w:rsidRDefault="00663A3D" w:rsidP="00892F6B">
            <w:pPr>
              <w:jc w:val="center"/>
              <w:rPr>
                <w:sz w:val="22"/>
                <w:szCs w:val="22"/>
              </w:rPr>
            </w:pPr>
            <w:r w:rsidRPr="00663A3D">
              <w:rPr>
                <w:sz w:val="22"/>
                <w:szCs w:val="22"/>
              </w:rPr>
              <w:t>(Rs.)</w:t>
            </w:r>
          </w:p>
        </w:tc>
        <w:tc>
          <w:tcPr>
            <w:tcW w:w="2282" w:type="dxa"/>
          </w:tcPr>
          <w:p w:rsidR="00663A3D" w:rsidRPr="00663A3D" w:rsidRDefault="00663A3D" w:rsidP="00892F6B">
            <w:pPr>
              <w:jc w:val="center"/>
              <w:rPr>
                <w:sz w:val="22"/>
                <w:szCs w:val="22"/>
              </w:rPr>
            </w:pPr>
            <w:r w:rsidRPr="00663A3D">
              <w:rPr>
                <w:sz w:val="22"/>
                <w:szCs w:val="22"/>
              </w:rPr>
              <w:t>Budget</w:t>
            </w:r>
          </w:p>
          <w:p w:rsidR="00663A3D" w:rsidRPr="00663A3D" w:rsidRDefault="00663A3D" w:rsidP="00892F6B">
            <w:pPr>
              <w:jc w:val="center"/>
              <w:rPr>
                <w:sz w:val="22"/>
                <w:szCs w:val="22"/>
              </w:rPr>
            </w:pPr>
            <w:r w:rsidRPr="00663A3D">
              <w:rPr>
                <w:sz w:val="22"/>
                <w:szCs w:val="22"/>
              </w:rPr>
              <w:t>Utilization</w:t>
            </w:r>
          </w:p>
          <w:p w:rsidR="00663A3D" w:rsidRPr="00663A3D" w:rsidRDefault="00663A3D" w:rsidP="00892F6B">
            <w:pPr>
              <w:jc w:val="center"/>
              <w:rPr>
                <w:sz w:val="22"/>
                <w:szCs w:val="22"/>
              </w:rPr>
            </w:pPr>
            <w:r w:rsidRPr="00663A3D">
              <w:rPr>
                <w:sz w:val="22"/>
                <w:szCs w:val="22"/>
              </w:rPr>
              <w:t>(Rs.)</w:t>
            </w:r>
          </w:p>
        </w:tc>
        <w:tc>
          <w:tcPr>
            <w:tcW w:w="2196" w:type="dxa"/>
          </w:tcPr>
          <w:p w:rsidR="00663A3D" w:rsidRPr="00663A3D" w:rsidRDefault="00663A3D" w:rsidP="00892F6B">
            <w:pPr>
              <w:jc w:val="center"/>
              <w:rPr>
                <w:sz w:val="22"/>
                <w:szCs w:val="22"/>
              </w:rPr>
            </w:pPr>
            <w:r w:rsidRPr="00663A3D">
              <w:rPr>
                <w:sz w:val="22"/>
                <w:szCs w:val="22"/>
              </w:rPr>
              <w:t>Balance</w:t>
            </w:r>
          </w:p>
          <w:p w:rsidR="00663A3D" w:rsidRPr="00663A3D" w:rsidRDefault="00663A3D" w:rsidP="00892F6B">
            <w:pPr>
              <w:jc w:val="center"/>
              <w:rPr>
                <w:sz w:val="22"/>
                <w:szCs w:val="22"/>
              </w:rPr>
            </w:pPr>
            <w:r w:rsidRPr="00663A3D">
              <w:rPr>
                <w:sz w:val="22"/>
                <w:szCs w:val="22"/>
              </w:rPr>
              <w:t>(Rs.)</w:t>
            </w:r>
          </w:p>
        </w:tc>
      </w:tr>
      <w:tr w:rsidR="003453CD" w:rsidRPr="00663A3D" w:rsidTr="00663A3D">
        <w:trPr>
          <w:cantSplit/>
          <w:trHeight w:val="362"/>
        </w:trPr>
        <w:tc>
          <w:tcPr>
            <w:tcW w:w="2475" w:type="dxa"/>
            <w:vMerge w:val="restart"/>
          </w:tcPr>
          <w:p w:rsidR="003453CD" w:rsidRPr="00663A3D" w:rsidRDefault="003453CD" w:rsidP="003453CD">
            <w:pPr>
              <w:jc w:val="center"/>
              <w:rPr>
                <w:b/>
                <w:sz w:val="22"/>
                <w:szCs w:val="22"/>
              </w:rPr>
            </w:pPr>
            <w:r w:rsidRPr="00663A3D">
              <w:rPr>
                <w:b/>
                <w:sz w:val="22"/>
                <w:szCs w:val="22"/>
              </w:rPr>
              <w:t>Black gram</w:t>
            </w:r>
          </w:p>
        </w:tc>
        <w:tc>
          <w:tcPr>
            <w:tcW w:w="4447" w:type="dxa"/>
          </w:tcPr>
          <w:p w:rsidR="003453CD" w:rsidRPr="00663A3D" w:rsidRDefault="003453CD" w:rsidP="003453CD">
            <w:pPr>
              <w:rPr>
                <w:sz w:val="22"/>
                <w:szCs w:val="22"/>
              </w:rPr>
            </w:pPr>
            <w:proofErr w:type="spellStart"/>
            <w:r w:rsidRPr="00663A3D">
              <w:rPr>
                <w:sz w:val="22"/>
                <w:szCs w:val="22"/>
              </w:rPr>
              <w:t>i</w:t>
            </w:r>
            <w:proofErr w:type="spellEnd"/>
            <w:r w:rsidRPr="00663A3D">
              <w:rPr>
                <w:sz w:val="22"/>
                <w:szCs w:val="22"/>
              </w:rPr>
              <w:t>) Critical input</w:t>
            </w:r>
          </w:p>
        </w:tc>
        <w:tc>
          <w:tcPr>
            <w:tcW w:w="2282" w:type="dxa"/>
          </w:tcPr>
          <w:p w:rsidR="003453CD" w:rsidRPr="00663A3D" w:rsidRDefault="003453CD" w:rsidP="003453CD">
            <w:pPr>
              <w:jc w:val="right"/>
              <w:rPr>
                <w:sz w:val="22"/>
                <w:szCs w:val="22"/>
              </w:rPr>
            </w:pPr>
            <w:r>
              <w:rPr>
                <w:sz w:val="22"/>
                <w:szCs w:val="22"/>
              </w:rPr>
              <w:t>67,500/-</w:t>
            </w:r>
          </w:p>
        </w:tc>
        <w:tc>
          <w:tcPr>
            <w:tcW w:w="2282" w:type="dxa"/>
          </w:tcPr>
          <w:p w:rsidR="003453CD" w:rsidRPr="00663A3D" w:rsidRDefault="003453CD" w:rsidP="003453CD">
            <w:pPr>
              <w:jc w:val="right"/>
              <w:rPr>
                <w:sz w:val="22"/>
                <w:szCs w:val="22"/>
              </w:rPr>
            </w:pPr>
            <w:r>
              <w:rPr>
                <w:sz w:val="22"/>
                <w:szCs w:val="22"/>
              </w:rPr>
              <w:t>67,500/-</w:t>
            </w:r>
          </w:p>
        </w:tc>
        <w:tc>
          <w:tcPr>
            <w:tcW w:w="2196" w:type="dxa"/>
          </w:tcPr>
          <w:p w:rsidR="003453CD" w:rsidRPr="00663A3D" w:rsidRDefault="003453CD" w:rsidP="003453CD">
            <w:pPr>
              <w:jc w:val="right"/>
              <w:rPr>
                <w:sz w:val="22"/>
                <w:szCs w:val="22"/>
              </w:rPr>
            </w:pPr>
            <w:r w:rsidRPr="00663A3D">
              <w:rPr>
                <w:sz w:val="22"/>
                <w:szCs w:val="22"/>
              </w:rPr>
              <w:t xml:space="preserve">Nil </w:t>
            </w:r>
          </w:p>
        </w:tc>
      </w:tr>
      <w:tr w:rsidR="003453CD" w:rsidRPr="00663A3D" w:rsidTr="00663A3D">
        <w:trPr>
          <w:cantSplit/>
          <w:trHeight w:val="231"/>
        </w:trPr>
        <w:tc>
          <w:tcPr>
            <w:tcW w:w="2475" w:type="dxa"/>
            <w:vMerge/>
          </w:tcPr>
          <w:p w:rsidR="003453CD" w:rsidRPr="00663A3D" w:rsidRDefault="003453CD" w:rsidP="003453CD">
            <w:pPr>
              <w:rPr>
                <w:sz w:val="22"/>
                <w:szCs w:val="22"/>
              </w:rPr>
            </w:pPr>
          </w:p>
        </w:tc>
        <w:tc>
          <w:tcPr>
            <w:tcW w:w="4447" w:type="dxa"/>
          </w:tcPr>
          <w:p w:rsidR="003453CD" w:rsidRPr="00663A3D" w:rsidRDefault="003453CD" w:rsidP="003453CD">
            <w:pPr>
              <w:rPr>
                <w:sz w:val="22"/>
                <w:szCs w:val="22"/>
              </w:rPr>
            </w:pPr>
            <w:r w:rsidRPr="00663A3D">
              <w:rPr>
                <w:sz w:val="22"/>
                <w:szCs w:val="22"/>
              </w:rPr>
              <w:t>ii) TA/DA/POL etc. for monitoring</w:t>
            </w:r>
          </w:p>
        </w:tc>
        <w:tc>
          <w:tcPr>
            <w:tcW w:w="2282" w:type="dxa"/>
            <w:vMerge w:val="restart"/>
          </w:tcPr>
          <w:p w:rsidR="003453CD" w:rsidRPr="00663A3D" w:rsidRDefault="003453CD" w:rsidP="003453CD">
            <w:pPr>
              <w:jc w:val="right"/>
              <w:rPr>
                <w:sz w:val="22"/>
                <w:szCs w:val="22"/>
              </w:rPr>
            </w:pPr>
            <w:r>
              <w:rPr>
                <w:sz w:val="22"/>
                <w:szCs w:val="22"/>
              </w:rPr>
              <w:t>7,500/-</w:t>
            </w:r>
          </w:p>
        </w:tc>
        <w:tc>
          <w:tcPr>
            <w:tcW w:w="2282" w:type="dxa"/>
          </w:tcPr>
          <w:p w:rsidR="003453CD" w:rsidRPr="00663A3D" w:rsidRDefault="003453CD" w:rsidP="003453CD">
            <w:pPr>
              <w:jc w:val="right"/>
              <w:rPr>
                <w:sz w:val="22"/>
                <w:szCs w:val="22"/>
              </w:rPr>
            </w:pPr>
            <w:r>
              <w:rPr>
                <w:sz w:val="22"/>
                <w:szCs w:val="22"/>
              </w:rPr>
              <w:t>7,500/-</w:t>
            </w:r>
          </w:p>
        </w:tc>
        <w:tc>
          <w:tcPr>
            <w:tcW w:w="2196" w:type="dxa"/>
          </w:tcPr>
          <w:p w:rsidR="003453CD" w:rsidRPr="00663A3D" w:rsidRDefault="003453CD" w:rsidP="003453CD">
            <w:pPr>
              <w:jc w:val="right"/>
              <w:rPr>
                <w:sz w:val="22"/>
                <w:szCs w:val="22"/>
              </w:rPr>
            </w:pPr>
            <w:r>
              <w:rPr>
                <w:sz w:val="22"/>
                <w:szCs w:val="22"/>
              </w:rPr>
              <w:t>Nil</w:t>
            </w:r>
          </w:p>
        </w:tc>
      </w:tr>
      <w:tr w:rsidR="003453CD" w:rsidRPr="00663A3D" w:rsidTr="00663A3D">
        <w:trPr>
          <w:cantSplit/>
          <w:trHeight w:val="231"/>
        </w:trPr>
        <w:tc>
          <w:tcPr>
            <w:tcW w:w="2475" w:type="dxa"/>
            <w:vMerge/>
          </w:tcPr>
          <w:p w:rsidR="003453CD" w:rsidRPr="00663A3D" w:rsidRDefault="003453CD" w:rsidP="003453CD">
            <w:pPr>
              <w:rPr>
                <w:sz w:val="22"/>
                <w:szCs w:val="22"/>
              </w:rPr>
            </w:pPr>
          </w:p>
        </w:tc>
        <w:tc>
          <w:tcPr>
            <w:tcW w:w="4447" w:type="dxa"/>
          </w:tcPr>
          <w:p w:rsidR="003453CD" w:rsidRPr="00663A3D" w:rsidRDefault="003453CD" w:rsidP="003453CD">
            <w:pPr>
              <w:rPr>
                <w:sz w:val="22"/>
                <w:szCs w:val="22"/>
              </w:rPr>
            </w:pPr>
            <w:r w:rsidRPr="00663A3D">
              <w:rPr>
                <w:sz w:val="22"/>
                <w:szCs w:val="22"/>
              </w:rPr>
              <w:t>iii) Extension Activities (Field day)</w:t>
            </w:r>
          </w:p>
        </w:tc>
        <w:tc>
          <w:tcPr>
            <w:tcW w:w="2282" w:type="dxa"/>
            <w:vMerge/>
          </w:tcPr>
          <w:p w:rsidR="003453CD" w:rsidRPr="00663A3D" w:rsidRDefault="003453CD" w:rsidP="003453CD">
            <w:pPr>
              <w:jc w:val="right"/>
              <w:rPr>
                <w:sz w:val="22"/>
                <w:szCs w:val="22"/>
              </w:rPr>
            </w:pPr>
          </w:p>
        </w:tc>
        <w:tc>
          <w:tcPr>
            <w:tcW w:w="2282" w:type="dxa"/>
          </w:tcPr>
          <w:p w:rsidR="003453CD" w:rsidRPr="00663A3D" w:rsidRDefault="003453CD" w:rsidP="003453CD">
            <w:pPr>
              <w:jc w:val="right"/>
              <w:rPr>
                <w:sz w:val="22"/>
                <w:szCs w:val="22"/>
              </w:rPr>
            </w:pPr>
          </w:p>
        </w:tc>
        <w:tc>
          <w:tcPr>
            <w:tcW w:w="2196" w:type="dxa"/>
          </w:tcPr>
          <w:p w:rsidR="003453CD" w:rsidRPr="00663A3D" w:rsidRDefault="003453CD" w:rsidP="003453CD">
            <w:pPr>
              <w:jc w:val="right"/>
              <w:rPr>
                <w:sz w:val="22"/>
                <w:szCs w:val="22"/>
              </w:rPr>
            </w:pPr>
          </w:p>
        </w:tc>
      </w:tr>
      <w:tr w:rsidR="003453CD" w:rsidRPr="00663A3D" w:rsidTr="00663A3D">
        <w:trPr>
          <w:trHeight w:val="231"/>
        </w:trPr>
        <w:tc>
          <w:tcPr>
            <w:tcW w:w="2475" w:type="dxa"/>
            <w:vMerge/>
          </w:tcPr>
          <w:p w:rsidR="003453CD" w:rsidRPr="00663A3D" w:rsidRDefault="003453CD" w:rsidP="003453CD">
            <w:pPr>
              <w:rPr>
                <w:sz w:val="22"/>
                <w:szCs w:val="22"/>
              </w:rPr>
            </w:pPr>
          </w:p>
        </w:tc>
        <w:tc>
          <w:tcPr>
            <w:tcW w:w="4447" w:type="dxa"/>
          </w:tcPr>
          <w:p w:rsidR="003453CD" w:rsidRPr="00663A3D" w:rsidRDefault="003453CD" w:rsidP="003453CD">
            <w:pPr>
              <w:rPr>
                <w:sz w:val="22"/>
                <w:szCs w:val="22"/>
              </w:rPr>
            </w:pPr>
            <w:r w:rsidRPr="00663A3D">
              <w:rPr>
                <w:sz w:val="22"/>
                <w:szCs w:val="22"/>
              </w:rPr>
              <w:t>iv)Publication of literature</w:t>
            </w:r>
          </w:p>
        </w:tc>
        <w:tc>
          <w:tcPr>
            <w:tcW w:w="2282" w:type="dxa"/>
            <w:vMerge/>
          </w:tcPr>
          <w:p w:rsidR="003453CD" w:rsidRPr="00663A3D" w:rsidRDefault="003453CD" w:rsidP="003453CD">
            <w:pPr>
              <w:jc w:val="right"/>
              <w:rPr>
                <w:sz w:val="22"/>
                <w:szCs w:val="22"/>
              </w:rPr>
            </w:pPr>
          </w:p>
        </w:tc>
        <w:tc>
          <w:tcPr>
            <w:tcW w:w="2282" w:type="dxa"/>
          </w:tcPr>
          <w:p w:rsidR="003453CD" w:rsidRPr="00663A3D" w:rsidRDefault="003453CD" w:rsidP="003453CD">
            <w:pPr>
              <w:jc w:val="right"/>
              <w:rPr>
                <w:sz w:val="22"/>
                <w:szCs w:val="22"/>
              </w:rPr>
            </w:pPr>
          </w:p>
        </w:tc>
        <w:tc>
          <w:tcPr>
            <w:tcW w:w="2196" w:type="dxa"/>
          </w:tcPr>
          <w:p w:rsidR="003453CD" w:rsidRPr="00663A3D" w:rsidRDefault="003453CD" w:rsidP="003453CD">
            <w:pPr>
              <w:jc w:val="right"/>
              <w:rPr>
                <w:sz w:val="22"/>
                <w:szCs w:val="22"/>
              </w:rPr>
            </w:pPr>
          </w:p>
        </w:tc>
      </w:tr>
      <w:tr w:rsidR="003453CD" w:rsidRPr="00663A3D" w:rsidTr="00663A3D">
        <w:trPr>
          <w:trHeight w:val="386"/>
        </w:trPr>
        <w:tc>
          <w:tcPr>
            <w:tcW w:w="2475" w:type="dxa"/>
          </w:tcPr>
          <w:p w:rsidR="003453CD" w:rsidRPr="00663A3D" w:rsidRDefault="003453CD" w:rsidP="003453CD">
            <w:pPr>
              <w:rPr>
                <w:b/>
                <w:sz w:val="22"/>
                <w:szCs w:val="22"/>
              </w:rPr>
            </w:pPr>
          </w:p>
        </w:tc>
        <w:tc>
          <w:tcPr>
            <w:tcW w:w="4447" w:type="dxa"/>
          </w:tcPr>
          <w:p w:rsidR="003453CD" w:rsidRPr="00663A3D" w:rsidRDefault="003453CD" w:rsidP="003453CD">
            <w:pPr>
              <w:rPr>
                <w:b/>
                <w:sz w:val="22"/>
                <w:szCs w:val="22"/>
              </w:rPr>
            </w:pPr>
            <w:r w:rsidRPr="00663A3D">
              <w:rPr>
                <w:b/>
                <w:sz w:val="22"/>
                <w:szCs w:val="22"/>
              </w:rPr>
              <w:t>Total</w:t>
            </w:r>
          </w:p>
        </w:tc>
        <w:tc>
          <w:tcPr>
            <w:tcW w:w="2282" w:type="dxa"/>
          </w:tcPr>
          <w:p w:rsidR="003453CD" w:rsidRPr="00663A3D" w:rsidRDefault="003453CD" w:rsidP="003453CD">
            <w:pPr>
              <w:jc w:val="right"/>
              <w:rPr>
                <w:b/>
                <w:sz w:val="22"/>
                <w:szCs w:val="22"/>
              </w:rPr>
            </w:pPr>
            <w:r>
              <w:rPr>
                <w:b/>
                <w:sz w:val="22"/>
                <w:szCs w:val="22"/>
              </w:rPr>
              <w:t>75,000/-</w:t>
            </w:r>
          </w:p>
        </w:tc>
        <w:tc>
          <w:tcPr>
            <w:tcW w:w="2282" w:type="dxa"/>
          </w:tcPr>
          <w:p w:rsidR="003453CD" w:rsidRPr="00663A3D" w:rsidRDefault="003453CD" w:rsidP="003453CD">
            <w:pPr>
              <w:jc w:val="right"/>
              <w:rPr>
                <w:b/>
                <w:sz w:val="22"/>
                <w:szCs w:val="22"/>
              </w:rPr>
            </w:pPr>
            <w:r>
              <w:rPr>
                <w:b/>
                <w:sz w:val="22"/>
                <w:szCs w:val="22"/>
              </w:rPr>
              <w:t>75,000/-</w:t>
            </w:r>
          </w:p>
        </w:tc>
        <w:tc>
          <w:tcPr>
            <w:tcW w:w="2196" w:type="dxa"/>
          </w:tcPr>
          <w:p w:rsidR="003453CD" w:rsidRPr="00663A3D" w:rsidRDefault="003453CD" w:rsidP="003453CD">
            <w:pPr>
              <w:jc w:val="right"/>
              <w:rPr>
                <w:b/>
                <w:sz w:val="22"/>
                <w:szCs w:val="22"/>
              </w:rPr>
            </w:pPr>
            <w:r>
              <w:rPr>
                <w:b/>
                <w:sz w:val="22"/>
                <w:szCs w:val="22"/>
              </w:rPr>
              <w:t>Nil</w:t>
            </w:r>
          </w:p>
        </w:tc>
      </w:tr>
    </w:tbl>
    <w:p w:rsidR="00663A3D" w:rsidRPr="00663A3D" w:rsidRDefault="00663A3D" w:rsidP="00663A3D">
      <w:pPr>
        <w:rPr>
          <w:sz w:val="22"/>
          <w:szCs w:val="22"/>
        </w:rPr>
      </w:pPr>
    </w:p>
    <w:tbl>
      <w:tblPr>
        <w:tblW w:w="1370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9"/>
        <w:gridCol w:w="4454"/>
        <w:gridCol w:w="2286"/>
        <w:gridCol w:w="2286"/>
        <w:gridCol w:w="2199"/>
      </w:tblGrid>
      <w:tr w:rsidR="00663A3D" w:rsidRPr="00663A3D" w:rsidTr="00663A3D">
        <w:trPr>
          <w:trHeight w:val="820"/>
        </w:trPr>
        <w:tc>
          <w:tcPr>
            <w:tcW w:w="2479" w:type="dxa"/>
          </w:tcPr>
          <w:p w:rsidR="00663A3D" w:rsidRPr="00663A3D" w:rsidRDefault="00663A3D" w:rsidP="00892F6B">
            <w:pPr>
              <w:jc w:val="center"/>
              <w:rPr>
                <w:sz w:val="22"/>
                <w:szCs w:val="22"/>
              </w:rPr>
            </w:pPr>
            <w:r w:rsidRPr="00663A3D">
              <w:rPr>
                <w:sz w:val="22"/>
                <w:szCs w:val="22"/>
              </w:rPr>
              <w:t>Crop</w:t>
            </w:r>
          </w:p>
          <w:p w:rsidR="00663A3D" w:rsidRPr="00663A3D" w:rsidRDefault="00663A3D" w:rsidP="00892F6B">
            <w:pPr>
              <w:jc w:val="center"/>
              <w:rPr>
                <w:sz w:val="22"/>
                <w:szCs w:val="22"/>
              </w:rPr>
            </w:pPr>
          </w:p>
        </w:tc>
        <w:tc>
          <w:tcPr>
            <w:tcW w:w="4454" w:type="dxa"/>
          </w:tcPr>
          <w:p w:rsidR="00663A3D" w:rsidRPr="00663A3D" w:rsidRDefault="00663A3D" w:rsidP="00892F6B">
            <w:pPr>
              <w:jc w:val="center"/>
              <w:rPr>
                <w:sz w:val="22"/>
                <w:szCs w:val="22"/>
              </w:rPr>
            </w:pPr>
            <w:r w:rsidRPr="00663A3D">
              <w:rPr>
                <w:sz w:val="22"/>
                <w:szCs w:val="22"/>
              </w:rPr>
              <w:t>Items</w:t>
            </w:r>
          </w:p>
        </w:tc>
        <w:tc>
          <w:tcPr>
            <w:tcW w:w="2286" w:type="dxa"/>
          </w:tcPr>
          <w:p w:rsidR="00663A3D" w:rsidRPr="00663A3D" w:rsidRDefault="00663A3D" w:rsidP="00892F6B">
            <w:pPr>
              <w:jc w:val="center"/>
              <w:rPr>
                <w:sz w:val="22"/>
                <w:szCs w:val="22"/>
              </w:rPr>
            </w:pPr>
            <w:r w:rsidRPr="00663A3D">
              <w:rPr>
                <w:sz w:val="22"/>
                <w:szCs w:val="22"/>
              </w:rPr>
              <w:t>Budget</w:t>
            </w:r>
          </w:p>
          <w:p w:rsidR="00663A3D" w:rsidRPr="00663A3D" w:rsidRDefault="00663A3D" w:rsidP="00892F6B">
            <w:pPr>
              <w:jc w:val="center"/>
              <w:rPr>
                <w:sz w:val="22"/>
                <w:szCs w:val="22"/>
              </w:rPr>
            </w:pPr>
            <w:r w:rsidRPr="00663A3D">
              <w:rPr>
                <w:sz w:val="22"/>
                <w:szCs w:val="22"/>
              </w:rPr>
              <w:t>Received</w:t>
            </w:r>
          </w:p>
          <w:p w:rsidR="00663A3D" w:rsidRPr="00663A3D" w:rsidRDefault="00663A3D" w:rsidP="00892F6B">
            <w:pPr>
              <w:jc w:val="center"/>
              <w:rPr>
                <w:sz w:val="22"/>
                <w:szCs w:val="22"/>
              </w:rPr>
            </w:pPr>
            <w:r w:rsidRPr="00663A3D">
              <w:rPr>
                <w:sz w:val="22"/>
                <w:szCs w:val="22"/>
              </w:rPr>
              <w:t>(Rs.)</w:t>
            </w:r>
          </w:p>
        </w:tc>
        <w:tc>
          <w:tcPr>
            <w:tcW w:w="2286" w:type="dxa"/>
          </w:tcPr>
          <w:p w:rsidR="00663A3D" w:rsidRPr="00663A3D" w:rsidRDefault="00663A3D" w:rsidP="00892F6B">
            <w:pPr>
              <w:jc w:val="center"/>
              <w:rPr>
                <w:sz w:val="22"/>
                <w:szCs w:val="22"/>
              </w:rPr>
            </w:pPr>
            <w:r w:rsidRPr="00663A3D">
              <w:rPr>
                <w:sz w:val="22"/>
                <w:szCs w:val="22"/>
              </w:rPr>
              <w:t>Budget</w:t>
            </w:r>
          </w:p>
          <w:p w:rsidR="00663A3D" w:rsidRPr="00663A3D" w:rsidRDefault="00663A3D" w:rsidP="00892F6B">
            <w:pPr>
              <w:jc w:val="center"/>
              <w:rPr>
                <w:sz w:val="22"/>
                <w:szCs w:val="22"/>
              </w:rPr>
            </w:pPr>
            <w:r w:rsidRPr="00663A3D">
              <w:rPr>
                <w:sz w:val="22"/>
                <w:szCs w:val="22"/>
              </w:rPr>
              <w:t>Utilization</w:t>
            </w:r>
          </w:p>
          <w:p w:rsidR="00663A3D" w:rsidRPr="00663A3D" w:rsidRDefault="00663A3D" w:rsidP="00892F6B">
            <w:pPr>
              <w:jc w:val="center"/>
              <w:rPr>
                <w:sz w:val="22"/>
                <w:szCs w:val="22"/>
              </w:rPr>
            </w:pPr>
            <w:r w:rsidRPr="00663A3D">
              <w:rPr>
                <w:sz w:val="22"/>
                <w:szCs w:val="22"/>
              </w:rPr>
              <w:t>(Rs.)</w:t>
            </w:r>
          </w:p>
        </w:tc>
        <w:tc>
          <w:tcPr>
            <w:tcW w:w="2199" w:type="dxa"/>
          </w:tcPr>
          <w:p w:rsidR="00663A3D" w:rsidRPr="00663A3D" w:rsidRDefault="00663A3D" w:rsidP="00892F6B">
            <w:pPr>
              <w:jc w:val="center"/>
              <w:rPr>
                <w:sz w:val="22"/>
                <w:szCs w:val="22"/>
              </w:rPr>
            </w:pPr>
            <w:r w:rsidRPr="00663A3D">
              <w:rPr>
                <w:sz w:val="22"/>
                <w:szCs w:val="22"/>
              </w:rPr>
              <w:t>Balance</w:t>
            </w:r>
          </w:p>
          <w:p w:rsidR="00663A3D" w:rsidRPr="00663A3D" w:rsidRDefault="00663A3D" w:rsidP="00892F6B">
            <w:pPr>
              <w:jc w:val="center"/>
              <w:rPr>
                <w:sz w:val="22"/>
                <w:szCs w:val="22"/>
              </w:rPr>
            </w:pPr>
            <w:r w:rsidRPr="00663A3D">
              <w:rPr>
                <w:sz w:val="22"/>
                <w:szCs w:val="22"/>
              </w:rPr>
              <w:t>(Rs.)</w:t>
            </w:r>
          </w:p>
        </w:tc>
      </w:tr>
      <w:tr w:rsidR="00663A3D" w:rsidRPr="00663A3D" w:rsidTr="00663A3D">
        <w:trPr>
          <w:cantSplit/>
          <w:trHeight w:val="359"/>
        </w:trPr>
        <w:tc>
          <w:tcPr>
            <w:tcW w:w="2479" w:type="dxa"/>
            <w:vMerge w:val="restart"/>
          </w:tcPr>
          <w:p w:rsidR="00663A3D" w:rsidRPr="00663A3D" w:rsidRDefault="00663A3D" w:rsidP="00892F6B">
            <w:pPr>
              <w:jc w:val="center"/>
              <w:rPr>
                <w:b/>
                <w:sz w:val="22"/>
                <w:szCs w:val="22"/>
              </w:rPr>
            </w:pPr>
            <w:r w:rsidRPr="00663A3D">
              <w:rPr>
                <w:b/>
                <w:sz w:val="22"/>
                <w:szCs w:val="22"/>
              </w:rPr>
              <w:t>Pigeon pea</w:t>
            </w:r>
          </w:p>
        </w:tc>
        <w:tc>
          <w:tcPr>
            <w:tcW w:w="4454" w:type="dxa"/>
          </w:tcPr>
          <w:p w:rsidR="00663A3D" w:rsidRPr="00663A3D" w:rsidRDefault="00663A3D" w:rsidP="00892F6B">
            <w:pPr>
              <w:rPr>
                <w:sz w:val="22"/>
                <w:szCs w:val="22"/>
              </w:rPr>
            </w:pPr>
            <w:proofErr w:type="spellStart"/>
            <w:r w:rsidRPr="00663A3D">
              <w:rPr>
                <w:sz w:val="22"/>
                <w:szCs w:val="22"/>
              </w:rPr>
              <w:t>i</w:t>
            </w:r>
            <w:proofErr w:type="spellEnd"/>
            <w:r w:rsidRPr="00663A3D">
              <w:rPr>
                <w:sz w:val="22"/>
                <w:szCs w:val="22"/>
              </w:rPr>
              <w:t>) Critical input</w:t>
            </w:r>
          </w:p>
        </w:tc>
        <w:tc>
          <w:tcPr>
            <w:tcW w:w="2286" w:type="dxa"/>
          </w:tcPr>
          <w:p w:rsidR="00663A3D" w:rsidRPr="00663A3D" w:rsidRDefault="00663A3D" w:rsidP="00892F6B">
            <w:pPr>
              <w:jc w:val="right"/>
              <w:rPr>
                <w:sz w:val="22"/>
                <w:szCs w:val="22"/>
              </w:rPr>
            </w:pPr>
            <w:r w:rsidRPr="00663A3D">
              <w:rPr>
                <w:sz w:val="22"/>
                <w:szCs w:val="22"/>
              </w:rPr>
              <w:t>1,35,000/-</w:t>
            </w:r>
          </w:p>
        </w:tc>
        <w:tc>
          <w:tcPr>
            <w:tcW w:w="2286" w:type="dxa"/>
          </w:tcPr>
          <w:p w:rsidR="00663A3D" w:rsidRPr="00663A3D" w:rsidRDefault="00663A3D" w:rsidP="00892F6B">
            <w:pPr>
              <w:jc w:val="right"/>
              <w:rPr>
                <w:sz w:val="22"/>
                <w:szCs w:val="22"/>
              </w:rPr>
            </w:pPr>
            <w:r w:rsidRPr="00663A3D">
              <w:rPr>
                <w:sz w:val="22"/>
                <w:szCs w:val="22"/>
              </w:rPr>
              <w:t>1,35,000/-</w:t>
            </w:r>
          </w:p>
        </w:tc>
        <w:tc>
          <w:tcPr>
            <w:tcW w:w="2199" w:type="dxa"/>
          </w:tcPr>
          <w:p w:rsidR="00663A3D" w:rsidRPr="00663A3D" w:rsidRDefault="00663A3D" w:rsidP="00892F6B">
            <w:pPr>
              <w:jc w:val="right"/>
              <w:rPr>
                <w:sz w:val="22"/>
                <w:szCs w:val="22"/>
              </w:rPr>
            </w:pPr>
            <w:r>
              <w:rPr>
                <w:sz w:val="22"/>
                <w:szCs w:val="22"/>
              </w:rPr>
              <w:t>Nil</w:t>
            </w:r>
          </w:p>
        </w:tc>
      </w:tr>
      <w:tr w:rsidR="00663A3D" w:rsidRPr="00663A3D" w:rsidTr="00663A3D">
        <w:trPr>
          <w:cantSplit/>
          <w:trHeight w:val="229"/>
        </w:trPr>
        <w:tc>
          <w:tcPr>
            <w:tcW w:w="2479" w:type="dxa"/>
            <w:vMerge/>
          </w:tcPr>
          <w:p w:rsidR="00663A3D" w:rsidRPr="00663A3D" w:rsidRDefault="00663A3D" w:rsidP="00892F6B">
            <w:pPr>
              <w:rPr>
                <w:sz w:val="22"/>
                <w:szCs w:val="22"/>
              </w:rPr>
            </w:pPr>
          </w:p>
        </w:tc>
        <w:tc>
          <w:tcPr>
            <w:tcW w:w="4454" w:type="dxa"/>
          </w:tcPr>
          <w:p w:rsidR="00663A3D" w:rsidRPr="00663A3D" w:rsidRDefault="00663A3D" w:rsidP="00892F6B">
            <w:pPr>
              <w:rPr>
                <w:sz w:val="22"/>
                <w:szCs w:val="22"/>
              </w:rPr>
            </w:pPr>
            <w:r w:rsidRPr="00663A3D">
              <w:rPr>
                <w:sz w:val="22"/>
                <w:szCs w:val="22"/>
              </w:rPr>
              <w:t>ii) TA/DA/POL etc. for monitoring</w:t>
            </w:r>
          </w:p>
        </w:tc>
        <w:tc>
          <w:tcPr>
            <w:tcW w:w="2286" w:type="dxa"/>
            <w:vMerge w:val="restart"/>
          </w:tcPr>
          <w:p w:rsidR="00663A3D" w:rsidRPr="00663A3D" w:rsidRDefault="00663A3D" w:rsidP="00892F6B">
            <w:pPr>
              <w:jc w:val="right"/>
              <w:rPr>
                <w:sz w:val="22"/>
                <w:szCs w:val="22"/>
              </w:rPr>
            </w:pPr>
            <w:r w:rsidRPr="00663A3D">
              <w:rPr>
                <w:sz w:val="22"/>
                <w:szCs w:val="22"/>
              </w:rPr>
              <w:t>15,000/-</w:t>
            </w:r>
          </w:p>
        </w:tc>
        <w:tc>
          <w:tcPr>
            <w:tcW w:w="2286" w:type="dxa"/>
          </w:tcPr>
          <w:p w:rsidR="00663A3D" w:rsidRPr="00663A3D" w:rsidRDefault="008033B6" w:rsidP="00892F6B">
            <w:pPr>
              <w:jc w:val="right"/>
              <w:rPr>
                <w:sz w:val="22"/>
                <w:szCs w:val="22"/>
              </w:rPr>
            </w:pPr>
            <w:r>
              <w:rPr>
                <w:sz w:val="22"/>
                <w:szCs w:val="22"/>
              </w:rPr>
              <w:t>15,000/-</w:t>
            </w:r>
          </w:p>
        </w:tc>
        <w:tc>
          <w:tcPr>
            <w:tcW w:w="2199" w:type="dxa"/>
          </w:tcPr>
          <w:p w:rsidR="00663A3D" w:rsidRPr="00663A3D" w:rsidRDefault="00663A3D" w:rsidP="00892F6B">
            <w:pPr>
              <w:jc w:val="right"/>
              <w:rPr>
                <w:sz w:val="22"/>
                <w:szCs w:val="22"/>
              </w:rPr>
            </w:pPr>
            <w:r>
              <w:rPr>
                <w:sz w:val="22"/>
                <w:szCs w:val="22"/>
              </w:rPr>
              <w:t>Nil</w:t>
            </w:r>
          </w:p>
        </w:tc>
      </w:tr>
      <w:tr w:rsidR="00663A3D" w:rsidRPr="00663A3D" w:rsidTr="00663A3D">
        <w:trPr>
          <w:cantSplit/>
          <w:trHeight w:val="229"/>
        </w:trPr>
        <w:tc>
          <w:tcPr>
            <w:tcW w:w="2479" w:type="dxa"/>
            <w:vMerge/>
          </w:tcPr>
          <w:p w:rsidR="00663A3D" w:rsidRPr="00663A3D" w:rsidRDefault="00663A3D" w:rsidP="00892F6B">
            <w:pPr>
              <w:rPr>
                <w:sz w:val="22"/>
                <w:szCs w:val="22"/>
              </w:rPr>
            </w:pPr>
          </w:p>
        </w:tc>
        <w:tc>
          <w:tcPr>
            <w:tcW w:w="4454" w:type="dxa"/>
          </w:tcPr>
          <w:p w:rsidR="00663A3D" w:rsidRPr="00663A3D" w:rsidRDefault="00663A3D" w:rsidP="00892F6B">
            <w:pPr>
              <w:rPr>
                <w:sz w:val="22"/>
                <w:szCs w:val="22"/>
              </w:rPr>
            </w:pPr>
            <w:r w:rsidRPr="00663A3D">
              <w:rPr>
                <w:sz w:val="22"/>
                <w:szCs w:val="22"/>
              </w:rPr>
              <w:t>iii) Extension Activities (Field day)</w:t>
            </w:r>
          </w:p>
        </w:tc>
        <w:tc>
          <w:tcPr>
            <w:tcW w:w="2286" w:type="dxa"/>
            <w:vMerge/>
          </w:tcPr>
          <w:p w:rsidR="00663A3D" w:rsidRPr="00663A3D" w:rsidRDefault="00663A3D" w:rsidP="00892F6B">
            <w:pPr>
              <w:jc w:val="right"/>
              <w:rPr>
                <w:sz w:val="22"/>
                <w:szCs w:val="22"/>
              </w:rPr>
            </w:pPr>
          </w:p>
        </w:tc>
        <w:tc>
          <w:tcPr>
            <w:tcW w:w="2286" w:type="dxa"/>
          </w:tcPr>
          <w:p w:rsidR="00663A3D" w:rsidRPr="00663A3D" w:rsidRDefault="00663A3D" w:rsidP="00892F6B">
            <w:pPr>
              <w:jc w:val="right"/>
              <w:rPr>
                <w:sz w:val="22"/>
                <w:szCs w:val="22"/>
              </w:rPr>
            </w:pPr>
          </w:p>
        </w:tc>
        <w:tc>
          <w:tcPr>
            <w:tcW w:w="2199" w:type="dxa"/>
          </w:tcPr>
          <w:p w:rsidR="00663A3D" w:rsidRPr="00663A3D" w:rsidRDefault="00663A3D" w:rsidP="00892F6B">
            <w:pPr>
              <w:jc w:val="right"/>
              <w:rPr>
                <w:sz w:val="22"/>
                <w:szCs w:val="22"/>
              </w:rPr>
            </w:pPr>
          </w:p>
        </w:tc>
      </w:tr>
      <w:tr w:rsidR="00663A3D" w:rsidRPr="00663A3D" w:rsidTr="00663A3D">
        <w:trPr>
          <w:trHeight w:val="229"/>
        </w:trPr>
        <w:tc>
          <w:tcPr>
            <w:tcW w:w="2479" w:type="dxa"/>
            <w:vMerge/>
          </w:tcPr>
          <w:p w:rsidR="00663A3D" w:rsidRPr="00663A3D" w:rsidRDefault="00663A3D" w:rsidP="00892F6B">
            <w:pPr>
              <w:rPr>
                <w:sz w:val="22"/>
                <w:szCs w:val="22"/>
              </w:rPr>
            </w:pPr>
          </w:p>
        </w:tc>
        <w:tc>
          <w:tcPr>
            <w:tcW w:w="4454" w:type="dxa"/>
          </w:tcPr>
          <w:p w:rsidR="00663A3D" w:rsidRPr="00663A3D" w:rsidRDefault="00663A3D" w:rsidP="00892F6B">
            <w:pPr>
              <w:rPr>
                <w:sz w:val="22"/>
                <w:szCs w:val="22"/>
              </w:rPr>
            </w:pPr>
            <w:r w:rsidRPr="00663A3D">
              <w:rPr>
                <w:sz w:val="22"/>
                <w:szCs w:val="22"/>
              </w:rPr>
              <w:t>iv)Publication of literature</w:t>
            </w:r>
          </w:p>
        </w:tc>
        <w:tc>
          <w:tcPr>
            <w:tcW w:w="2286" w:type="dxa"/>
            <w:vMerge/>
          </w:tcPr>
          <w:p w:rsidR="00663A3D" w:rsidRPr="00663A3D" w:rsidRDefault="00663A3D" w:rsidP="00892F6B">
            <w:pPr>
              <w:jc w:val="right"/>
              <w:rPr>
                <w:sz w:val="22"/>
                <w:szCs w:val="22"/>
              </w:rPr>
            </w:pPr>
          </w:p>
        </w:tc>
        <w:tc>
          <w:tcPr>
            <w:tcW w:w="2286" w:type="dxa"/>
          </w:tcPr>
          <w:p w:rsidR="00663A3D" w:rsidRPr="00663A3D" w:rsidRDefault="00663A3D" w:rsidP="00892F6B">
            <w:pPr>
              <w:jc w:val="right"/>
              <w:rPr>
                <w:sz w:val="22"/>
                <w:szCs w:val="22"/>
              </w:rPr>
            </w:pPr>
          </w:p>
        </w:tc>
        <w:tc>
          <w:tcPr>
            <w:tcW w:w="2199" w:type="dxa"/>
          </w:tcPr>
          <w:p w:rsidR="00663A3D" w:rsidRPr="00663A3D" w:rsidRDefault="00663A3D" w:rsidP="00892F6B">
            <w:pPr>
              <w:jc w:val="right"/>
              <w:rPr>
                <w:sz w:val="22"/>
                <w:szCs w:val="22"/>
              </w:rPr>
            </w:pPr>
          </w:p>
        </w:tc>
      </w:tr>
      <w:tr w:rsidR="008033B6" w:rsidRPr="00663A3D" w:rsidTr="00663A3D">
        <w:trPr>
          <w:trHeight w:val="383"/>
        </w:trPr>
        <w:tc>
          <w:tcPr>
            <w:tcW w:w="2479" w:type="dxa"/>
          </w:tcPr>
          <w:p w:rsidR="008033B6" w:rsidRPr="00663A3D" w:rsidRDefault="008033B6" w:rsidP="00892F6B">
            <w:pPr>
              <w:rPr>
                <w:b/>
                <w:sz w:val="22"/>
                <w:szCs w:val="22"/>
              </w:rPr>
            </w:pPr>
          </w:p>
        </w:tc>
        <w:tc>
          <w:tcPr>
            <w:tcW w:w="4454" w:type="dxa"/>
          </w:tcPr>
          <w:p w:rsidR="008033B6" w:rsidRPr="00663A3D" w:rsidRDefault="008033B6" w:rsidP="00892F6B">
            <w:pPr>
              <w:rPr>
                <w:b/>
                <w:sz w:val="22"/>
                <w:szCs w:val="22"/>
              </w:rPr>
            </w:pPr>
            <w:r w:rsidRPr="00663A3D">
              <w:rPr>
                <w:b/>
                <w:sz w:val="22"/>
                <w:szCs w:val="22"/>
              </w:rPr>
              <w:t>Total</w:t>
            </w:r>
          </w:p>
        </w:tc>
        <w:tc>
          <w:tcPr>
            <w:tcW w:w="2286" w:type="dxa"/>
          </w:tcPr>
          <w:p w:rsidR="008033B6" w:rsidRPr="00663A3D" w:rsidRDefault="008033B6" w:rsidP="00892F6B">
            <w:pPr>
              <w:jc w:val="right"/>
              <w:rPr>
                <w:b/>
                <w:sz w:val="22"/>
                <w:szCs w:val="22"/>
              </w:rPr>
            </w:pPr>
            <w:r w:rsidRPr="00663A3D">
              <w:rPr>
                <w:b/>
                <w:sz w:val="22"/>
                <w:szCs w:val="22"/>
              </w:rPr>
              <w:t>1,50,000/-</w:t>
            </w:r>
          </w:p>
        </w:tc>
        <w:tc>
          <w:tcPr>
            <w:tcW w:w="2286" w:type="dxa"/>
          </w:tcPr>
          <w:p w:rsidR="008033B6" w:rsidRPr="00663A3D" w:rsidRDefault="008033B6" w:rsidP="001C286D">
            <w:pPr>
              <w:jc w:val="right"/>
              <w:rPr>
                <w:b/>
                <w:sz w:val="22"/>
                <w:szCs w:val="22"/>
              </w:rPr>
            </w:pPr>
            <w:r w:rsidRPr="00663A3D">
              <w:rPr>
                <w:b/>
                <w:sz w:val="22"/>
                <w:szCs w:val="22"/>
              </w:rPr>
              <w:t>1,50,000/-</w:t>
            </w:r>
          </w:p>
        </w:tc>
        <w:tc>
          <w:tcPr>
            <w:tcW w:w="2199" w:type="dxa"/>
          </w:tcPr>
          <w:p w:rsidR="008033B6" w:rsidRPr="00663A3D" w:rsidRDefault="008033B6" w:rsidP="00892F6B">
            <w:pPr>
              <w:jc w:val="right"/>
              <w:rPr>
                <w:b/>
                <w:sz w:val="22"/>
                <w:szCs w:val="22"/>
              </w:rPr>
            </w:pPr>
            <w:r>
              <w:rPr>
                <w:b/>
                <w:sz w:val="22"/>
                <w:szCs w:val="22"/>
              </w:rPr>
              <w:t>Nil</w:t>
            </w:r>
          </w:p>
        </w:tc>
      </w:tr>
    </w:tbl>
    <w:p w:rsidR="00BB6B5D" w:rsidRDefault="00BB6B5D" w:rsidP="008A6C27">
      <w:pPr>
        <w:rPr>
          <w:sz w:val="20"/>
          <w:szCs w:val="20"/>
        </w:rPr>
      </w:pPr>
    </w:p>
    <w:p w:rsidR="00DB4928" w:rsidRDefault="00DB4928" w:rsidP="008A6C27">
      <w:pPr>
        <w:rPr>
          <w:sz w:val="20"/>
          <w:szCs w:val="20"/>
        </w:rPr>
      </w:pPr>
    </w:p>
    <w:tbl>
      <w:tblPr>
        <w:tblW w:w="1370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9"/>
        <w:gridCol w:w="4454"/>
        <w:gridCol w:w="2286"/>
        <w:gridCol w:w="2286"/>
        <w:gridCol w:w="2199"/>
      </w:tblGrid>
      <w:tr w:rsidR="00E82B05" w:rsidRPr="00663A3D" w:rsidTr="00892F6B">
        <w:trPr>
          <w:trHeight w:val="820"/>
        </w:trPr>
        <w:tc>
          <w:tcPr>
            <w:tcW w:w="2479" w:type="dxa"/>
          </w:tcPr>
          <w:p w:rsidR="00E82B05" w:rsidRPr="00663A3D" w:rsidRDefault="00E82B05" w:rsidP="00892F6B">
            <w:pPr>
              <w:jc w:val="center"/>
              <w:rPr>
                <w:sz w:val="22"/>
                <w:szCs w:val="22"/>
              </w:rPr>
            </w:pPr>
            <w:r w:rsidRPr="00663A3D">
              <w:rPr>
                <w:sz w:val="22"/>
                <w:szCs w:val="22"/>
              </w:rPr>
              <w:t>Crop</w:t>
            </w:r>
          </w:p>
          <w:p w:rsidR="00E82B05" w:rsidRPr="00663A3D" w:rsidRDefault="00E82B05" w:rsidP="00892F6B">
            <w:pPr>
              <w:jc w:val="center"/>
              <w:rPr>
                <w:sz w:val="22"/>
                <w:szCs w:val="22"/>
              </w:rPr>
            </w:pPr>
            <w:r w:rsidRPr="00663A3D">
              <w:rPr>
                <w:sz w:val="22"/>
                <w:szCs w:val="22"/>
              </w:rPr>
              <w:t>(provide crop wise information )</w:t>
            </w:r>
          </w:p>
        </w:tc>
        <w:tc>
          <w:tcPr>
            <w:tcW w:w="4454" w:type="dxa"/>
          </w:tcPr>
          <w:p w:rsidR="00E82B05" w:rsidRPr="00663A3D" w:rsidRDefault="00E82B05" w:rsidP="00892F6B">
            <w:pPr>
              <w:jc w:val="center"/>
              <w:rPr>
                <w:sz w:val="22"/>
                <w:szCs w:val="22"/>
              </w:rPr>
            </w:pPr>
            <w:r w:rsidRPr="00663A3D">
              <w:rPr>
                <w:sz w:val="22"/>
                <w:szCs w:val="22"/>
              </w:rPr>
              <w:t>Items</w:t>
            </w:r>
          </w:p>
        </w:tc>
        <w:tc>
          <w:tcPr>
            <w:tcW w:w="2286" w:type="dxa"/>
          </w:tcPr>
          <w:p w:rsidR="00E82B05" w:rsidRPr="00663A3D" w:rsidRDefault="00E82B05" w:rsidP="00892F6B">
            <w:pPr>
              <w:jc w:val="center"/>
              <w:rPr>
                <w:sz w:val="22"/>
                <w:szCs w:val="22"/>
              </w:rPr>
            </w:pPr>
            <w:r w:rsidRPr="00663A3D">
              <w:rPr>
                <w:sz w:val="22"/>
                <w:szCs w:val="22"/>
              </w:rPr>
              <w:t>Budget</w:t>
            </w:r>
          </w:p>
          <w:p w:rsidR="00E82B05" w:rsidRPr="00663A3D" w:rsidRDefault="00E82B05" w:rsidP="00892F6B">
            <w:pPr>
              <w:jc w:val="center"/>
              <w:rPr>
                <w:sz w:val="22"/>
                <w:szCs w:val="22"/>
              </w:rPr>
            </w:pPr>
            <w:r w:rsidRPr="00663A3D">
              <w:rPr>
                <w:sz w:val="22"/>
                <w:szCs w:val="22"/>
              </w:rPr>
              <w:t>Received</w:t>
            </w:r>
          </w:p>
          <w:p w:rsidR="00E82B05" w:rsidRPr="00663A3D" w:rsidRDefault="00E82B05" w:rsidP="00892F6B">
            <w:pPr>
              <w:jc w:val="center"/>
              <w:rPr>
                <w:sz w:val="22"/>
                <w:szCs w:val="22"/>
              </w:rPr>
            </w:pPr>
            <w:r w:rsidRPr="00663A3D">
              <w:rPr>
                <w:sz w:val="22"/>
                <w:szCs w:val="22"/>
              </w:rPr>
              <w:t>(Rs.)</w:t>
            </w:r>
          </w:p>
        </w:tc>
        <w:tc>
          <w:tcPr>
            <w:tcW w:w="2286" w:type="dxa"/>
          </w:tcPr>
          <w:p w:rsidR="00E82B05" w:rsidRPr="00663A3D" w:rsidRDefault="00E82B05" w:rsidP="00892F6B">
            <w:pPr>
              <w:jc w:val="center"/>
              <w:rPr>
                <w:sz w:val="22"/>
                <w:szCs w:val="22"/>
              </w:rPr>
            </w:pPr>
            <w:r w:rsidRPr="00663A3D">
              <w:rPr>
                <w:sz w:val="22"/>
                <w:szCs w:val="22"/>
              </w:rPr>
              <w:t>Budget</w:t>
            </w:r>
          </w:p>
          <w:p w:rsidR="00E82B05" w:rsidRPr="00663A3D" w:rsidRDefault="00E82B05" w:rsidP="00892F6B">
            <w:pPr>
              <w:jc w:val="center"/>
              <w:rPr>
                <w:sz w:val="22"/>
                <w:szCs w:val="22"/>
              </w:rPr>
            </w:pPr>
            <w:r w:rsidRPr="00663A3D">
              <w:rPr>
                <w:sz w:val="22"/>
                <w:szCs w:val="22"/>
              </w:rPr>
              <w:t>Utilization</w:t>
            </w:r>
          </w:p>
          <w:p w:rsidR="00E82B05" w:rsidRPr="00663A3D" w:rsidRDefault="00E82B05" w:rsidP="00892F6B">
            <w:pPr>
              <w:jc w:val="center"/>
              <w:rPr>
                <w:sz w:val="22"/>
                <w:szCs w:val="22"/>
              </w:rPr>
            </w:pPr>
            <w:r w:rsidRPr="00663A3D">
              <w:rPr>
                <w:sz w:val="22"/>
                <w:szCs w:val="22"/>
              </w:rPr>
              <w:t>(Rs.)</w:t>
            </w:r>
          </w:p>
        </w:tc>
        <w:tc>
          <w:tcPr>
            <w:tcW w:w="2199" w:type="dxa"/>
          </w:tcPr>
          <w:p w:rsidR="00E82B05" w:rsidRPr="00663A3D" w:rsidRDefault="00E82B05" w:rsidP="00892F6B">
            <w:pPr>
              <w:jc w:val="center"/>
              <w:rPr>
                <w:sz w:val="22"/>
                <w:szCs w:val="22"/>
              </w:rPr>
            </w:pPr>
            <w:r w:rsidRPr="00663A3D">
              <w:rPr>
                <w:sz w:val="22"/>
                <w:szCs w:val="22"/>
              </w:rPr>
              <w:t>Balance</w:t>
            </w:r>
          </w:p>
          <w:p w:rsidR="00E82B05" w:rsidRPr="00663A3D" w:rsidRDefault="00E82B05" w:rsidP="00892F6B">
            <w:pPr>
              <w:jc w:val="center"/>
              <w:rPr>
                <w:sz w:val="22"/>
                <w:szCs w:val="22"/>
              </w:rPr>
            </w:pPr>
            <w:r w:rsidRPr="00663A3D">
              <w:rPr>
                <w:sz w:val="22"/>
                <w:szCs w:val="22"/>
              </w:rPr>
              <w:t>(Rs.)</w:t>
            </w:r>
          </w:p>
        </w:tc>
      </w:tr>
      <w:tr w:rsidR="003453CD" w:rsidRPr="00663A3D" w:rsidTr="00892F6B">
        <w:trPr>
          <w:cantSplit/>
          <w:trHeight w:val="359"/>
        </w:trPr>
        <w:tc>
          <w:tcPr>
            <w:tcW w:w="2479" w:type="dxa"/>
            <w:vMerge w:val="restart"/>
          </w:tcPr>
          <w:p w:rsidR="003453CD" w:rsidRPr="00663A3D" w:rsidRDefault="003453CD" w:rsidP="003453CD">
            <w:pPr>
              <w:jc w:val="center"/>
              <w:rPr>
                <w:b/>
                <w:sz w:val="22"/>
                <w:szCs w:val="22"/>
              </w:rPr>
            </w:pPr>
            <w:r>
              <w:rPr>
                <w:b/>
                <w:sz w:val="22"/>
                <w:szCs w:val="22"/>
              </w:rPr>
              <w:t>Chick</w:t>
            </w:r>
            <w:r w:rsidRPr="00663A3D">
              <w:rPr>
                <w:b/>
                <w:sz w:val="22"/>
                <w:szCs w:val="22"/>
              </w:rPr>
              <w:t xml:space="preserve"> pea</w:t>
            </w:r>
          </w:p>
        </w:tc>
        <w:tc>
          <w:tcPr>
            <w:tcW w:w="4454" w:type="dxa"/>
          </w:tcPr>
          <w:p w:rsidR="003453CD" w:rsidRPr="00663A3D" w:rsidRDefault="003453CD" w:rsidP="003453CD">
            <w:pPr>
              <w:rPr>
                <w:sz w:val="22"/>
                <w:szCs w:val="22"/>
              </w:rPr>
            </w:pPr>
            <w:proofErr w:type="spellStart"/>
            <w:r w:rsidRPr="00663A3D">
              <w:rPr>
                <w:sz w:val="22"/>
                <w:szCs w:val="22"/>
              </w:rPr>
              <w:t>i</w:t>
            </w:r>
            <w:proofErr w:type="spellEnd"/>
            <w:r w:rsidRPr="00663A3D">
              <w:rPr>
                <w:sz w:val="22"/>
                <w:szCs w:val="22"/>
              </w:rPr>
              <w:t>) Critical input</w:t>
            </w:r>
          </w:p>
        </w:tc>
        <w:tc>
          <w:tcPr>
            <w:tcW w:w="2286" w:type="dxa"/>
          </w:tcPr>
          <w:p w:rsidR="003453CD" w:rsidRPr="00663A3D" w:rsidRDefault="003453CD" w:rsidP="003453CD">
            <w:pPr>
              <w:jc w:val="right"/>
              <w:rPr>
                <w:sz w:val="22"/>
                <w:szCs w:val="22"/>
              </w:rPr>
            </w:pPr>
            <w:r>
              <w:rPr>
                <w:sz w:val="22"/>
                <w:szCs w:val="22"/>
              </w:rPr>
              <w:t>67,500/-</w:t>
            </w:r>
          </w:p>
        </w:tc>
        <w:tc>
          <w:tcPr>
            <w:tcW w:w="2286" w:type="dxa"/>
          </w:tcPr>
          <w:p w:rsidR="003453CD" w:rsidRPr="00663A3D" w:rsidRDefault="003453CD" w:rsidP="003453CD">
            <w:pPr>
              <w:jc w:val="right"/>
              <w:rPr>
                <w:sz w:val="22"/>
                <w:szCs w:val="22"/>
              </w:rPr>
            </w:pPr>
            <w:r>
              <w:rPr>
                <w:sz w:val="22"/>
                <w:szCs w:val="22"/>
              </w:rPr>
              <w:t>67,500/-</w:t>
            </w:r>
          </w:p>
        </w:tc>
        <w:tc>
          <w:tcPr>
            <w:tcW w:w="2199" w:type="dxa"/>
          </w:tcPr>
          <w:p w:rsidR="003453CD" w:rsidRPr="00663A3D" w:rsidRDefault="003453CD" w:rsidP="003453CD">
            <w:pPr>
              <w:jc w:val="right"/>
              <w:rPr>
                <w:sz w:val="22"/>
                <w:szCs w:val="22"/>
              </w:rPr>
            </w:pPr>
            <w:r>
              <w:rPr>
                <w:sz w:val="22"/>
                <w:szCs w:val="22"/>
              </w:rPr>
              <w:t>Nil</w:t>
            </w:r>
          </w:p>
        </w:tc>
      </w:tr>
      <w:tr w:rsidR="003453CD" w:rsidRPr="00663A3D" w:rsidTr="00892F6B">
        <w:trPr>
          <w:cantSplit/>
          <w:trHeight w:val="229"/>
        </w:trPr>
        <w:tc>
          <w:tcPr>
            <w:tcW w:w="2479" w:type="dxa"/>
            <w:vMerge/>
          </w:tcPr>
          <w:p w:rsidR="003453CD" w:rsidRPr="00663A3D" w:rsidRDefault="003453CD" w:rsidP="003453CD">
            <w:pPr>
              <w:rPr>
                <w:sz w:val="22"/>
                <w:szCs w:val="22"/>
              </w:rPr>
            </w:pPr>
          </w:p>
        </w:tc>
        <w:tc>
          <w:tcPr>
            <w:tcW w:w="4454" w:type="dxa"/>
          </w:tcPr>
          <w:p w:rsidR="003453CD" w:rsidRPr="00663A3D" w:rsidRDefault="003453CD" w:rsidP="003453CD">
            <w:pPr>
              <w:rPr>
                <w:sz w:val="22"/>
                <w:szCs w:val="22"/>
              </w:rPr>
            </w:pPr>
            <w:r w:rsidRPr="00663A3D">
              <w:rPr>
                <w:sz w:val="22"/>
                <w:szCs w:val="22"/>
              </w:rPr>
              <w:t>ii) TA/DA/POL etc. for monitoring</w:t>
            </w:r>
          </w:p>
        </w:tc>
        <w:tc>
          <w:tcPr>
            <w:tcW w:w="2286" w:type="dxa"/>
            <w:vMerge w:val="restart"/>
          </w:tcPr>
          <w:p w:rsidR="003453CD" w:rsidRPr="00663A3D" w:rsidRDefault="003453CD" w:rsidP="003453CD">
            <w:pPr>
              <w:jc w:val="right"/>
              <w:rPr>
                <w:sz w:val="22"/>
                <w:szCs w:val="22"/>
              </w:rPr>
            </w:pPr>
            <w:r>
              <w:rPr>
                <w:sz w:val="22"/>
                <w:szCs w:val="22"/>
              </w:rPr>
              <w:t>7,500/-</w:t>
            </w:r>
          </w:p>
        </w:tc>
        <w:tc>
          <w:tcPr>
            <w:tcW w:w="2286" w:type="dxa"/>
          </w:tcPr>
          <w:p w:rsidR="003453CD" w:rsidRPr="00663A3D" w:rsidRDefault="003453CD" w:rsidP="003453CD">
            <w:pPr>
              <w:jc w:val="right"/>
              <w:rPr>
                <w:sz w:val="22"/>
                <w:szCs w:val="22"/>
              </w:rPr>
            </w:pPr>
            <w:r>
              <w:rPr>
                <w:sz w:val="22"/>
                <w:szCs w:val="22"/>
              </w:rPr>
              <w:t>7,500/-</w:t>
            </w:r>
          </w:p>
        </w:tc>
        <w:tc>
          <w:tcPr>
            <w:tcW w:w="2199" w:type="dxa"/>
          </w:tcPr>
          <w:p w:rsidR="003453CD" w:rsidRPr="00663A3D" w:rsidRDefault="003453CD" w:rsidP="003453CD">
            <w:pPr>
              <w:jc w:val="right"/>
              <w:rPr>
                <w:sz w:val="22"/>
                <w:szCs w:val="22"/>
              </w:rPr>
            </w:pPr>
            <w:r>
              <w:rPr>
                <w:sz w:val="22"/>
                <w:szCs w:val="22"/>
              </w:rPr>
              <w:t>Nil</w:t>
            </w:r>
          </w:p>
        </w:tc>
      </w:tr>
      <w:tr w:rsidR="003453CD" w:rsidRPr="00663A3D" w:rsidTr="00892F6B">
        <w:trPr>
          <w:cantSplit/>
          <w:trHeight w:val="229"/>
        </w:trPr>
        <w:tc>
          <w:tcPr>
            <w:tcW w:w="2479" w:type="dxa"/>
            <w:vMerge/>
          </w:tcPr>
          <w:p w:rsidR="003453CD" w:rsidRPr="00663A3D" w:rsidRDefault="003453CD" w:rsidP="003453CD">
            <w:pPr>
              <w:rPr>
                <w:sz w:val="22"/>
                <w:szCs w:val="22"/>
              </w:rPr>
            </w:pPr>
          </w:p>
        </w:tc>
        <w:tc>
          <w:tcPr>
            <w:tcW w:w="4454" w:type="dxa"/>
          </w:tcPr>
          <w:p w:rsidR="003453CD" w:rsidRPr="00663A3D" w:rsidRDefault="003453CD" w:rsidP="003453CD">
            <w:pPr>
              <w:rPr>
                <w:sz w:val="22"/>
                <w:szCs w:val="22"/>
              </w:rPr>
            </w:pPr>
            <w:r w:rsidRPr="00663A3D">
              <w:rPr>
                <w:sz w:val="22"/>
                <w:szCs w:val="22"/>
              </w:rPr>
              <w:t>iii) Extension Activities (Field day)</w:t>
            </w:r>
          </w:p>
        </w:tc>
        <w:tc>
          <w:tcPr>
            <w:tcW w:w="2286" w:type="dxa"/>
            <w:vMerge/>
          </w:tcPr>
          <w:p w:rsidR="003453CD" w:rsidRPr="00663A3D" w:rsidRDefault="003453CD" w:rsidP="003453CD">
            <w:pPr>
              <w:jc w:val="right"/>
              <w:rPr>
                <w:sz w:val="22"/>
                <w:szCs w:val="22"/>
              </w:rPr>
            </w:pPr>
          </w:p>
        </w:tc>
        <w:tc>
          <w:tcPr>
            <w:tcW w:w="2286" w:type="dxa"/>
          </w:tcPr>
          <w:p w:rsidR="003453CD" w:rsidRPr="00663A3D" w:rsidRDefault="003453CD" w:rsidP="003453CD">
            <w:pPr>
              <w:jc w:val="right"/>
              <w:rPr>
                <w:sz w:val="22"/>
                <w:szCs w:val="22"/>
              </w:rPr>
            </w:pPr>
          </w:p>
        </w:tc>
        <w:tc>
          <w:tcPr>
            <w:tcW w:w="2199" w:type="dxa"/>
          </w:tcPr>
          <w:p w:rsidR="003453CD" w:rsidRPr="00663A3D" w:rsidRDefault="003453CD" w:rsidP="003453CD">
            <w:pPr>
              <w:jc w:val="right"/>
              <w:rPr>
                <w:sz w:val="22"/>
                <w:szCs w:val="22"/>
              </w:rPr>
            </w:pPr>
          </w:p>
        </w:tc>
      </w:tr>
      <w:tr w:rsidR="003453CD" w:rsidRPr="00663A3D" w:rsidTr="00892F6B">
        <w:trPr>
          <w:trHeight w:val="229"/>
        </w:trPr>
        <w:tc>
          <w:tcPr>
            <w:tcW w:w="2479" w:type="dxa"/>
            <w:vMerge/>
          </w:tcPr>
          <w:p w:rsidR="003453CD" w:rsidRPr="00663A3D" w:rsidRDefault="003453CD" w:rsidP="003453CD">
            <w:pPr>
              <w:rPr>
                <w:sz w:val="22"/>
                <w:szCs w:val="22"/>
              </w:rPr>
            </w:pPr>
          </w:p>
        </w:tc>
        <w:tc>
          <w:tcPr>
            <w:tcW w:w="4454" w:type="dxa"/>
          </w:tcPr>
          <w:p w:rsidR="003453CD" w:rsidRPr="00663A3D" w:rsidRDefault="003453CD" w:rsidP="003453CD">
            <w:pPr>
              <w:rPr>
                <w:sz w:val="22"/>
                <w:szCs w:val="22"/>
              </w:rPr>
            </w:pPr>
            <w:r w:rsidRPr="00663A3D">
              <w:rPr>
                <w:sz w:val="22"/>
                <w:szCs w:val="22"/>
              </w:rPr>
              <w:t>iv)Publication of literature</w:t>
            </w:r>
          </w:p>
        </w:tc>
        <w:tc>
          <w:tcPr>
            <w:tcW w:w="2286" w:type="dxa"/>
            <w:vMerge/>
          </w:tcPr>
          <w:p w:rsidR="003453CD" w:rsidRPr="00663A3D" w:rsidRDefault="003453CD" w:rsidP="003453CD">
            <w:pPr>
              <w:jc w:val="right"/>
              <w:rPr>
                <w:sz w:val="22"/>
                <w:szCs w:val="22"/>
              </w:rPr>
            </w:pPr>
          </w:p>
        </w:tc>
        <w:tc>
          <w:tcPr>
            <w:tcW w:w="2286" w:type="dxa"/>
          </w:tcPr>
          <w:p w:rsidR="003453CD" w:rsidRPr="00663A3D" w:rsidRDefault="003453CD" w:rsidP="003453CD">
            <w:pPr>
              <w:jc w:val="right"/>
              <w:rPr>
                <w:sz w:val="22"/>
                <w:szCs w:val="22"/>
              </w:rPr>
            </w:pPr>
          </w:p>
        </w:tc>
        <w:tc>
          <w:tcPr>
            <w:tcW w:w="2199" w:type="dxa"/>
          </w:tcPr>
          <w:p w:rsidR="003453CD" w:rsidRPr="00663A3D" w:rsidRDefault="003453CD" w:rsidP="003453CD">
            <w:pPr>
              <w:jc w:val="right"/>
              <w:rPr>
                <w:sz w:val="22"/>
                <w:szCs w:val="22"/>
              </w:rPr>
            </w:pPr>
          </w:p>
        </w:tc>
      </w:tr>
      <w:tr w:rsidR="003453CD" w:rsidRPr="00663A3D" w:rsidTr="00892F6B">
        <w:trPr>
          <w:trHeight w:val="383"/>
        </w:trPr>
        <w:tc>
          <w:tcPr>
            <w:tcW w:w="2479" w:type="dxa"/>
          </w:tcPr>
          <w:p w:rsidR="003453CD" w:rsidRPr="00663A3D" w:rsidRDefault="003453CD" w:rsidP="003453CD">
            <w:pPr>
              <w:rPr>
                <w:b/>
                <w:sz w:val="22"/>
                <w:szCs w:val="22"/>
              </w:rPr>
            </w:pPr>
          </w:p>
        </w:tc>
        <w:tc>
          <w:tcPr>
            <w:tcW w:w="4454" w:type="dxa"/>
          </w:tcPr>
          <w:p w:rsidR="003453CD" w:rsidRPr="00663A3D" w:rsidRDefault="003453CD" w:rsidP="003453CD">
            <w:pPr>
              <w:rPr>
                <w:b/>
                <w:sz w:val="22"/>
                <w:szCs w:val="22"/>
              </w:rPr>
            </w:pPr>
            <w:r w:rsidRPr="00663A3D">
              <w:rPr>
                <w:b/>
                <w:sz w:val="22"/>
                <w:szCs w:val="22"/>
              </w:rPr>
              <w:t>Total</w:t>
            </w:r>
          </w:p>
        </w:tc>
        <w:tc>
          <w:tcPr>
            <w:tcW w:w="2286" w:type="dxa"/>
          </w:tcPr>
          <w:p w:rsidR="003453CD" w:rsidRPr="00663A3D" w:rsidRDefault="003453CD" w:rsidP="003453CD">
            <w:pPr>
              <w:jc w:val="right"/>
              <w:rPr>
                <w:b/>
                <w:sz w:val="22"/>
                <w:szCs w:val="22"/>
              </w:rPr>
            </w:pPr>
            <w:r>
              <w:rPr>
                <w:b/>
                <w:sz w:val="22"/>
                <w:szCs w:val="22"/>
              </w:rPr>
              <w:t>75,000/-</w:t>
            </w:r>
          </w:p>
        </w:tc>
        <w:tc>
          <w:tcPr>
            <w:tcW w:w="2286" w:type="dxa"/>
          </w:tcPr>
          <w:p w:rsidR="003453CD" w:rsidRPr="00663A3D" w:rsidRDefault="003453CD" w:rsidP="003453CD">
            <w:pPr>
              <w:jc w:val="right"/>
              <w:rPr>
                <w:b/>
                <w:sz w:val="22"/>
                <w:szCs w:val="22"/>
              </w:rPr>
            </w:pPr>
            <w:r>
              <w:rPr>
                <w:b/>
                <w:sz w:val="22"/>
                <w:szCs w:val="22"/>
              </w:rPr>
              <w:t>75,000/-</w:t>
            </w:r>
          </w:p>
        </w:tc>
        <w:tc>
          <w:tcPr>
            <w:tcW w:w="2199" w:type="dxa"/>
          </w:tcPr>
          <w:p w:rsidR="003453CD" w:rsidRPr="00663A3D" w:rsidRDefault="003453CD" w:rsidP="003453CD">
            <w:pPr>
              <w:jc w:val="right"/>
              <w:rPr>
                <w:b/>
                <w:sz w:val="22"/>
                <w:szCs w:val="22"/>
              </w:rPr>
            </w:pPr>
            <w:r>
              <w:rPr>
                <w:b/>
                <w:sz w:val="22"/>
                <w:szCs w:val="22"/>
              </w:rPr>
              <w:t>Nil</w:t>
            </w:r>
          </w:p>
        </w:tc>
      </w:tr>
    </w:tbl>
    <w:p w:rsidR="00DB4928" w:rsidRDefault="00DB4928" w:rsidP="008A6C27">
      <w:pPr>
        <w:rPr>
          <w:sz w:val="20"/>
          <w:szCs w:val="20"/>
        </w:rPr>
      </w:pPr>
    </w:p>
    <w:p w:rsidR="00E82B05" w:rsidRDefault="00E82B05" w:rsidP="008A6C27">
      <w:pPr>
        <w:rPr>
          <w:sz w:val="20"/>
          <w:szCs w:val="20"/>
        </w:rPr>
      </w:pPr>
    </w:p>
    <w:p w:rsidR="00E82B05" w:rsidRDefault="00E82B05" w:rsidP="008A6C27">
      <w:pPr>
        <w:rPr>
          <w:sz w:val="20"/>
          <w:szCs w:val="20"/>
        </w:rPr>
      </w:pPr>
    </w:p>
    <w:p w:rsidR="00E82B05" w:rsidRDefault="00E82B05" w:rsidP="008A6C27">
      <w:pPr>
        <w:rPr>
          <w:sz w:val="20"/>
          <w:szCs w:val="20"/>
        </w:rPr>
      </w:pPr>
    </w:p>
    <w:tbl>
      <w:tblPr>
        <w:tblW w:w="1370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9"/>
        <w:gridCol w:w="4454"/>
        <w:gridCol w:w="2286"/>
        <w:gridCol w:w="2286"/>
        <w:gridCol w:w="2199"/>
      </w:tblGrid>
      <w:tr w:rsidR="00E82B05" w:rsidRPr="00663A3D" w:rsidTr="00892F6B">
        <w:trPr>
          <w:trHeight w:val="820"/>
        </w:trPr>
        <w:tc>
          <w:tcPr>
            <w:tcW w:w="2479" w:type="dxa"/>
          </w:tcPr>
          <w:p w:rsidR="00E82B05" w:rsidRPr="00663A3D" w:rsidRDefault="00E82B05" w:rsidP="00892F6B">
            <w:pPr>
              <w:jc w:val="center"/>
              <w:rPr>
                <w:sz w:val="22"/>
                <w:szCs w:val="22"/>
              </w:rPr>
            </w:pPr>
            <w:r w:rsidRPr="00663A3D">
              <w:rPr>
                <w:sz w:val="22"/>
                <w:szCs w:val="22"/>
              </w:rPr>
              <w:lastRenderedPageBreak/>
              <w:t>Crop</w:t>
            </w:r>
          </w:p>
          <w:p w:rsidR="00E82B05" w:rsidRPr="00663A3D" w:rsidRDefault="00E82B05" w:rsidP="00892F6B">
            <w:pPr>
              <w:jc w:val="center"/>
              <w:rPr>
                <w:sz w:val="22"/>
                <w:szCs w:val="22"/>
              </w:rPr>
            </w:pPr>
          </w:p>
        </w:tc>
        <w:tc>
          <w:tcPr>
            <w:tcW w:w="4454" w:type="dxa"/>
          </w:tcPr>
          <w:p w:rsidR="00E82B05" w:rsidRPr="00663A3D" w:rsidRDefault="00E82B05" w:rsidP="00892F6B">
            <w:pPr>
              <w:jc w:val="center"/>
              <w:rPr>
                <w:sz w:val="22"/>
                <w:szCs w:val="22"/>
              </w:rPr>
            </w:pPr>
            <w:r w:rsidRPr="00663A3D">
              <w:rPr>
                <w:sz w:val="22"/>
                <w:szCs w:val="22"/>
              </w:rPr>
              <w:t>Items</w:t>
            </w:r>
          </w:p>
        </w:tc>
        <w:tc>
          <w:tcPr>
            <w:tcW w:w="2286" w:type="dxa"/>
          </w:tcPr>
          <w:p w:rsidR="00E82B05" w:rsidRPr="00663A3D" w:rsidRDefault="00E82B05" w:rsidP="00892F6B">
            <w:pPr>
              <w:jc w:val="center"/>
              <w:rPr>
                <w:sz w:val="22"/>
                <w:szCs w:val="22"/>
              </w:rPr>
            </w:pPr>
            <w:r w:rsidRPr="00663A3D">
              <w:rPr>
                <w:sz w:val="22"/>
                <w:szCs w:val="22"/>
              </w:rPr>
              <w:t>Budget</w:t>
            </w:r>
          </w:p>
          <w:p w:rsidR="00E82B05" w:rsidRPr="00663A3D" w:rsidRDefault="00E82B05" w:rsidP="00892F6B">
            <w:pPr>
              <w:jc w:val="center"/>
              <w:rPr>
                <w:sz w:val="22"/>
                <w:szCs w:val="22"/>
              </w:rPr>
            </w:pPr>
            <w:r w:rsidRPr="00663A3D">
              <w:rPr>
                <w:sz w:val="22"/>
                <w:szCs w:val="22"/>
              </w:rPr>
              <w:t>Received</w:t>
            </w:r>
          </w:p>
          <w:p w:rsidR="00E82B05" w:rsidRPr="00663A3D" w:rsidRDefault="00E82B05" w:rsidP="00892F6B">
            <w:pPr>
              <w:jc w:val="center"/>
              <w:rPr>
                <w:sz w:val="22"/>
                <w:szCs w:val="22"/>
              </w:rPr>
            </w:pPr>
            <w:r w:rsidRPr="00663A3D">
              <w:rPr>
                <w:sz w:val="22"/>
                <w:szCs w:val="22"/>
              </w:rPr>
              <w:t>(Rs.)</w:t>
            </w:r>
          </w:p>
        </w:tc>
        <w:tc>
          <w:tcPr>
            <w:tcW w:w="2286" w:type="dxa"/>
          </w:tcPr>
          <w:p w:rsidR="00E82B05" w:rsidRPr="00663A3D" w:rsidRDefault="00E82B05" w:rsidP="00892F6B">
            <w:pPr>
              <w:jc w:val="center"/>
              <w:rPr>
                <w:sz w:val="22"/>
                <w:szCs w:val="22"/>
              </w:rPr>
            </w:pPr>
            <w:r w:rsidRPr="00663A3D">
              <w:rPr>
                <w:sz w:val="22"/>
                <w:szCs w:val="22"/>
              </w:rPr>
              <w:t>Budget</w:t>
            </w:r>
          </w:p>
          <w:p w:rsidR="00E82B05" w:rsidRPr="00663A3D" w:rsidRDefault="00E82B05" w:rsidP="00892F6B">
            <w:pPr>
              <w:jc w:val="center"/>
              <w:rPr>
                <w:sz w:val="22"/>
                <w:szCs w:val="22"/>
              </w:rPr>
            </w:pPr>
            <w:r w:rsidRPr="00663A3D">
              <w:rPr>
                <w:sz w:val="22"/>
                <w:szCs w:val="22"/>
              </w:rPr>
              <w:t>Utilization</w:t>
            </w:r>
          </w:p>
          <w:p w:rsidR="00E82B05" w:rsidRPr="00663A3D" w:rsidRDefault="00E82B05" w:rsidP="00892F6B">
            <w:pPr>
              <w:jc w:val="center"/>
              <w:rPr>
                <w:sz w:val="22"/>
                <w:szCs w:val="22"/>
              </w:rPr>
            </w:pPr>
            <w:r w:rsidRPr="00663A3D">
              <w:rPr>
                <w:sz w:val="22"/>
                <w:szCs w:val="22"/>
              </w:rPr>
              <w:t>(Rs.)</w:t>
            </w:r>
          </w:p>
        </w:tc>
        <w:tc>
          <w:tcPr>
            <w:tcW w:w="2199" w:type="dxa"/>
          </w:tcPr>
          <w:p w:rsidR="00E82B05" w:rsidRPr="00663A3D" w:rsidRDefault="00E82B05" w:rsidP="00892F6B">
            <w:pPr>
              <w:jc w:val="center"/>
              <w:rPr>
                <w:sz w:val="22"/>
                <w:szCs w:val="22"/>
              </w:rPr>
            </w:pPr>
            <w:r w:rsidRPr="00663A3D">
              <w:rPr>
                <w:sz w:val="22"/>
                <w:szCs w:val="22"/>
              </w:rPr>
              <w:t>Balance</w:t>
            </w:r>
          </w:p>
          <w:p w:rsidR="00E82B05" w:rsidRPr="00663A3D" w:rsidRDefault="00E82B05" w:rsidP="00892F6B">
            <w:pPr>
              <w:jc w:val="center"/>
              <w:rPr>
                <w:sz w:val="22"/>
                <w:szCs w:val="22"/>
              </w:rPr>
            </w:pPr>
            <w:r w:rsidRPr="00663A3D">
              <w:rPr>
                <w:sz w:val="22"/>
                <w:szCs w:val="22"/>
              </w:rPr>
              <w:t>(Rs.)</w:t>
            </w:r>
          </w:p>
        </w:tc>
      </w:tr>
      <w:tr w:rsidR="00E82B05" w:rsidRPr="00663A3D" w:rsidTr="00892F6B">
        <w:trPr>
          <w:cantSplit/>
          <w:trHeight w:val="359"/>
        </w:trPr>
        <w:tc>
          <w:tcPr>
            <w:tcW w:w="2479" w:type="dxa"/>
            <w:vMerge w:val="restart"/>
          </w:tcPr>
          <w:p w:rsidR="00E82B05" w:rsidRDefault="003453CD" w:rsidP="00892F6B">
            <w:pPr>
              <w:jc w:val="center"/>
              <w:rPr>
                <w:b/>
                <w:sz w:val="22"/>
                <w:szCs w:val="22"/>
              </w:rPr>
            </w:pPr>
            <w:r>
              <w:rPr>
                <w:b/>
                <w:sz w:val="22"/>
                <w:szCs w:val="22"/>
              </w:rPr>
              <w:t xml:space="preserve">Lentil </w:t>
            </w:r>
          </w:p>
          <w:p w:rsidR="00E82B05" w:rsidRPr="00E82B05" w:rsidRDefault="00E82B05" w:rsidP="00892F6B">
            <w:pPr>
              <w:jc w:val="center"/>
              <w:rPr>
                <w:bCs/>
                <w:sz w:val="22"/>
                <w:szCs w:val="22"/>
              </w:rPr>
            </w:pPr>
          </w:p>
        </w:tc>
        <w:tc>
          <w:tcPr>
            <w:tcW w:w="4454" w:type="dxa"/>
          </w:tcPr>
          <w:p w:rsidR="00E82B05" w:rsidRPr="00663A3D" w:rsidRDefault="00E82B05" w:rsidP="00892F6B">
            <w:pPr>
              <w:rPr>
                <w:sz w:val="22"/>
                <w:szCs w:val="22"/>
              </w:rPr>
            </w:pPr>
            <w:proofErr w:type="spellStart"/>
            <w:r w:rsidRPr="00663A3D">
              <w:rPr>
                <w:sz w:val="22"/>
                <w:szCs w:val="22"/>
              </w:rPr>
              <w:t>i</w:t>
            </w:r>
            <w:proofErr w:type="spellEnd"/>
            <w:r w:rsidRPr="00663A3D">
              <w:rPr>
                <w:sz w:val="22"/>
                <w:szCs w:val="22"/>
              </w:rPr>
              <w:t>) Critical input</w:t>
            </w:r>
          </w:p>
        </w:tc>
        <w:tc>
          <w:tcPr>
            <w:tcW w:w="2286" w:type="dxa"/>
          </w:tcPr>
          <w:p w:rsidR="00E82B05" w:rsidRPr="00663A3D" w:rsidRDefault="00E82B05" w:rsidP="00892F6B">
            <w:pPr>
              <w:jc w:val="right"/>
              <w:rPr>
                <w:sz w:val="22"/>
                <w:szCs w:val="22"/>
              </w:rPr>
            </w:pPr>
            <w:r>
              <w:rPr>
                <w:sz w:val="22"/>
                <w:szCs w:val="22"/>
              </w:rPr>
              <w:t>67,500/-</w:t>
            </w:r>
          </w:p>
        </w:tc>
        <w:tc>
          <w:tcPr>
            <w:tcW w:w="2286" w:type="dxa"/>
          </w:tcPr>
          <w:p w:rsidR="00E82B05" w:rsidRPr="00663A3D" w:rsidRDefault="00E82B05" w:rsidP="00892F6B">
            <w:pPr>
              <w:jc w:val="right"/>
              <w:rPr>
                <w:sz w:val="22"/>
                <w:szCs w:val="22"/>
              </w:rPr>
            </w:pPr>
            <w:r>
              <w:rPr>
                <w:sz w:val="22"/>
                <w:szCs w:val="22"/>
              </w:rPr>
              <w:t>67,500/-</w:t>
            </w:r>
          </w:p>
        </w:tc>
        <w:tc>
          <w:tcPr>
            <w:tcW w:w="2199" w:type="dxa"/>
          </w:tcPr>
          <w:p w:rsidR="00E82B05" w:rsidRPr="00663A3D" w:rsidRDefault="00E82B05" w:rsidP="00892F6B">
            <w:pPr>
              <w:jc w:val="right"/>
              <w:rPr>
                <w:sz w:val="22"/>
                <w:szCs w:val="22"/>
              </w:rPr>
            </w:pPr>
            <w:r>
              <w:rPr>
                <w:sz w:val="22"/>
                <w:szCs w:val="22"/>
              </w:rPr>
              <w:t>Nil</w:t>
            </w:r>
          </w:p>
        </w:tc>
      </w:tr>
      <w:tr w:rsidR="00E82B05" w:rsidRPr="00663A3D" w:rsidTr="00892F6B">
        <w:trPr>
          <w:cantSplit/>
          <w:trHeight w:val="229"/>
        </w:trPr>
        <w:tc>
          <w:tcPr>
            <w:tcW w:w="2479" w:type="dxa"/>
            <w:vMerge/>
          </w:tcPr>
          <w:p w:rsidR="00E82B05" w:rsidRPr="00663A3D" w:rsidRDefault="00E82B05" w:rsidP="00892F6B">
            <w:pPr>
              <w:rPr>
                <w:sz w:val="22"/>
                <w:szCs w:val="22"/>
              </w:rPr>
            </w:pPr>
          </w:p>
        </w:tc>
        <w:tc>
          <w:tcPr>
            <w:tcW w:w="4454" w:type="dxa"/>
          </w:tcPr>
          <w:p w:rsidR="00E82B05" w:rsidRPr="00663A3D" w:rsidRDefault="00E82B05" w:rsidP="00892F6B">
            <w:pPr>
              <w:rPr>
                <w:sz w:val="22"/>
                <w:szCs w:val="22"/>
              </w:rPr>
            </w:pPr>
            <w:r w:rsidRPr="00663A3D">
              <w:rPr>
                <w:sz w:val="22"/>
                <w:szCs w:val="22"/>
              </w:rPr>
              <w:t>ii) TA/DA/POL etc. for monitoring</w:t>
            </w:r>
          </w:p>
        </w:tc>
        <w:tc>
          <w:tcPr>
            <w:tcW w:w="2286" w:type="dxa"/>
            <w:vMerge w:val="restart"/>
          </w:tcPr>
          <w:p w:rsidR="00E82B05" w:rsidRPr="00663A3D" w:rsidRDefault="00E82B05" w:rsidP="00892F6B">
            <w:pPr>
              <w:jc w:val="right"/>
              <w:rPr>
                <w:sz w:val="22"/>
                <w:szCs w:val="22"/>
              </w:rPr>
            </w:pPr>
            <w:r>
              <w:rPr>
                <w:sz w:val="22"/>
                <w:szCs w:val="22"/>
              </w:rPr>
              <w:t>7,500/-</w:t>
            </w:r>
          </w:p>
        </w:tc>
        <w:tc>
          <w:tcPr>
            <w:tcW w:w="2286" w:type="dxa"/>
          </w:tcPr>
          <w:p w:rsidR="00E82B05" w:rsidRPr="00663A3D" w:rsidRDefault="00E82B05" w:rsidP="00892F6B">
            <w:pPr>
              <w:jc w:val="right"/>
              <w:rPr>
                <w:sz w:val="22"/>
                <w:szCs w:val="22"/>
              </w:rPr>
            </w:pPr>
            <w:r>
              <w:rPr>
                <w:sz w:val="22"/>
                <w:szCs w:val="22"/>
              </w:rPr>
              <w:t>7,500/-</w:t>
            </w:r>
          </w:p>
        </w:tc>
        <w:tc>
          <w:tcPr>
            <w:tcW w:w="2199" w:type="dxa"/>
          </w:tcPr>
          <w:p w:rsidR="00E82B05" w:rsidRPr="00663A3D" w:rsidRDefault="00E82B05" w:rsidP="00892F6B">
            <w:pPr>
              <w:jc w:val="right"/>
              <w:rPr>
                <w:sz w:val="22"/>
                <w:szCs w:val="22"/>
              </w:rPr>
            </w:pPr>
            <w:r>
              <w:rPr>
                <w:sz w:val="22"/>
                <w:szCs w:val="22"/>
              </w:rPr>
              <w:t>Nil</w:t>
            </w:r>
          </w:p>
        </w:tc>
      </w:tr>
      <w:tr w:rsidR="00E82B05" w:rsidRPr="00663A3D" w:rsidTr="00892F6B">
        <w:trPr>
          <w:cantSplit/>
          <w:trHeight w:val="229"/>
        </w:trPr>
        <w:tc>
          <w:tcPr>
            <w:tcW w:w="2479" w:type="dxa"/>
            <w:vMerge/>
          </w:tcPr>
          <w:p w:rsidR="00E82B05" w:rsidRPr="00663A3D" w:rsidRDefault="00E82B05" w:rsidP="00892F6B">
            <w:pPr>
              <w:rPr>
                <w:sz w:val="22"/>
                <w:szCs w:val="22"/>
              </w:rPr>
            </w:pPr>
          </w:p>
        </w:tc>
        <w:tc>
          <w:tcPr>
            <w:tcW w:w="4454" w:type="dxa"/>
          </w:tcPr>
          <w:p w:rsidR="00E82B05" w:rsidRPr="00663A3D" w:rsidRDefault="00E82B05" w:rsidP="00892F6B">
            <w:pPr>
              <w:rPr>
                <w:sz w:val="22"/>
                <w:szCs w:val="22"/>
              </w:rPr>
            </w:pPr>
            <w:r w:rsidRPr="00663A3D">
              <w:rPr>
                <w:sz w:val="22"/>
                <w:szCs w:val="22"/>
              </w:rPr>
              <w:t>iii) Extension Activities (Field day)</w:t>
            </w:r>
          </w:p>
        </w:tc>
        <w:tc>
          <w:tcPr>
            <w:tcW w:w="2286" w:type="dxa"/>
            <w:vMerge/>
          </w:tcPr>
          <w:p w:rsidR="00E82B05" w:rsidRPr="00663A3D" w:rsidRDefault="00E82B05" w:rsidP="00892F6B">
            <w:pPr>
              <w:jc w:val="right"/>
              <w:rPr>
                <w:sz w:val="22"/>
                <w:szCs w:val="22"/>
              </w:rPr>
            </w:pPr>
          </w:p>
        </w:tc>
        <w:tc>
          <w:tcPr>
            <w:tcW w:w="2286" w:type="dxa"/>
          </w:tcPr>
          <w:p w:rsidR="00E82B05" w:rsidRPr="00663A3D" w:rsidRDefault="00E82B05" w:rsidP="00892F6B">
            <w:pPr>
              <w:jc w:val="right"/>
              <w:rPr>
                <w:sz w:val="22"/>
                <w:szCs w:val="22"/>
              </w:rPr>
            </w:pPr>
          </w:p>
        </w:tc>
        <w:tc>
          <w:tcPr>
            <w:tcW w:w="2199" w:type="dxa"/>
          </w:tcPr>
          <w:p w:rsidR="00E82B05" w:rsidRPr="00663A3D" w:rsidRDefault="00E82B05" w:rsidP="00892F6B">
            <w:pPr>
              <w:jc w:val="right"/>
              <w:rPr>
                <w:sz w:val="22"/>
                <w:szCs w:val="22"/>
              </w:rPr>
            </w:pPr>
          </w:p>
        </w:tc>
      </w:tr>
      <w:tr w:rsidR="00E82B05" w:rsidRPr="00663A3D" w:rsidTr="00892F6B">
        <w:trPr>
          <w:trHeight w:val="229"/>
        </w:trPr>
        <w:tc>
          <w:tcPr>
            <w:tcW w:w="2479" w:type="dxa"/>
            <w:vMerge/>
          </w:tcPr>
          <w:p w:rsidR="00E82B05" w:rsidRPr="00663A3D" w:rsidRDefault="00E82B05" w:rsidP="00892F6B">
            <w:pPr>
              <w:rPr>
                <w:sz w:val="22"/>
                <w:szCs w:val="22"/>
              </w:rPr>
            </w:pPr>
          </w:p>
        </w:tc>
        <w:tc>
          <w:tcPr>
            <w:tcW w:w="4454" w:type="dxa"/>
          </w:tcPr>
          <w:p w:rsidR="00E82B05" w:rsidRPr="00663A3D" w:rsidRDefault="00E82B05" w:rsidP="00892F6B">
            <w:pPr>
              <w:rPr>
                <w:sz w:val="22"/>
                <w:szCs w:val="22"/>
              </w:rPr>
            </w:pPr>
            <w:r w:rsidRPr="00663A3D">
              <w:rPr>
                <w:sz w:val="22"/>
                <w:szCs w:val="22"/>
              </w:rPr>
              <w:t>iv)Publication of literature</w:t>
            </w:r>
          </w:p>
        </w:tc>
        <w:tc>
          <w:tcPr>
            <w:tcW w:w="2286" w:type="dxa"/>
            <w:vMerge/>
          </w:tcPr>
          <w:p w:rsidR="00E82B05" w:rsidRPr="00663A3D" w:rsidRDefault="00E82B05" w:rsidP="00892F6B">
            <w:pPr>
              <w:jc w:val="right"/>
              <w:rPr>
                <w:sz w:val="22"/>
                <w:szCs w:val="22"/>
              </w:rPr>
            </w:pPr>
          </w:p>
        </w:tc>
        <w:tc>
          <w:tcPr>
            <w:tcW w:w="2286" w:type="dxa"/>
          </w:tcPr>
          <w:p w:rsidR="00E82B05" w:rsidRPr="00663A3D" w:rsidRDefault="00E82B05" w:rsidP="00892F6B">
            <w:pPr>
              <w:jc w:val="right"/>
              <w:rPr>
                <w:sz w:val="22"/>
                <w:szCs w:val="22"/>
              </w:rPr>
            </w:pPr>
          </w:p>
        </w:tc>
        <w:tc>
          <w:tcPr>
            <w:tcW w:w="2199" w:type="dxa"/>
          </w:tcPr>
          <w:p w:rsidR="00E82B05" w:rsidRPr="00663A3D" w:rsidRDefault="00E82B05" w:rsidP="00892F6B">
            <w:pPr>
              <w:jc w:val="right"/>
              <w:rPr>
                <w:sz w:val="22"/>
                <w:szCs w:val="22"/>
              </w:rPr>
            </w:pPr>
          </w:p>
        </w:tc>
      </w:tr>
      <w:tr w:rsidR="00E82B05" w:rsidRPr="00663A3D" w:rsidTr="00892F6B">
        <w:trPr>
          <w:trHeight w:val="383"/>
        </w:trPr>
        <w:tc>
          <w:tcPr>
            <w:tcW w:w="2479" w:type="dxa"/>
          </w:tcPr>
          <w:p w:rsidR="00E82B05" w:rsidRPr="00663A3D" w:rsidRDefault="00E82B05" w:rsidP="00892F6B">
            <w:pPr>
              <w:rPr>
                <w:b/>
                <w:sz w:val="22"/>
                <w:szCs w:val="22"/>
              </w:rPr>
            </w:pPr>
          </w:p>
        </w:tc>
        <w:tc>
          <w:tcPr>
            <w:tcW w:w="4454" w:type="dxa"/>
          </w:tcPr>
          <w:p w:rsidR="00E82B05" w:rsidRPr="00663A3D" w:rsidRDefault="00E82B05" w:rsidP="00892F6B">
            <w:pPr>
              <w:rPr>
                <w:b/>
                <w:sz w:val="22"/>
                <w:szCs w:val="22"/>
              </w:rPr>
            </w:pPr>
            <w:r w:rsidRPr="00663A3D">
              <w:rPr>
                <w:b/>
                <w:sz w:val="22"/>
                <w:szCs w:val="22"/>
              </w:rPr>
              <w:t>Total</w:t>
            </w:r>
          </w:p>
        </w:tc>
        <w:tc>
          <w:tcPr>
            <w:tcW w:w="2286" w:type="dxa"/>
          </w:tcPr>
          <w:p w:rsidR="00E82B05" w:rsidRPr="00663A3D" w:rsidRDefault="00E82B05" w:rsidP="00892F6B">
            <w:pPr>
              <w:jc w:val="right"/>
              <w:rPr>
                <w:b/>
                <w:sz w:val="22"/>
                <w:szCs w:val="22"/>
              </w:rPr>
            </w:pPr>
            <w:r>
              <w:rPr>
                <w:b/>
                <w:sz w:val="22"/>
                <w:szCs w:val="22"/>
              </w:rPr>
              <w:t>75,000/-</w:t>
            </w:r>
          </w:p>
        </w:tc>
        <w:tc>
          <w:tcPr>
            <w:tcW w:w="2286" w:type="dxa"/>
          </w:tcPr>
          <w:p w:rsidR="00E82B05" w:rsidRPr="00663A3D" w:rsidRDefault="00E82B05" w:rsidP="00892F6B">
            <w:pPr>
              <w:jc w:val="right"/>
              <w:rPr>
                <w:b/>
                <w:sz w:val="22"/>
                <w:szCs w:val="22"/>
              </w:rPr>
            </w:pPr>
            <w:r>
              <w:rPr>
                <w:b/>
                <w:sz w:val="22"/>
                <w:szCs w:val="22"/>
              </w:rPr>
              <w:t>75,000/-</w:t>
            </w:r>
          </w:p>
        </w:tc>
        <w:tc>
          <w:tcPr>
            <w:tcW w:w="2199" w:type="dxa"/>
          </w:tcPr>
          <w:p w:rsidR="00E82B05" w:rsidRPr="00663A3D" w:rsidRDefault="00E82B05" w:rsidP="00892F6B">
            <w:pPr>
              <w:jc w:val="right"/>
              <w:rPr>
                <w:b/>
                <w:sz w:val="22"/>
                <w:szCs w:val="22"/>
              </w:rPr>
            </w:pPr>
            <w:r>
              <w:rPr>
                <w:b/>
                <w:sz w:val="22"/>
                <w:szCs w:val="22"/>
              </w:rPr>
              <w:t>Nil</w:t>
            </w:r>
          </w:p>
        </w:tc>
      </w:tr>
    </w:tbl>
    <w:p w:rsidR="00E82B05" w:rsidRDefault="00E82B05" w:rsidP="008A6C27">
      <w:pPr>
        <w:rPr>
          <w:sz w:val="20"/>
          <w:szCs w:val="20"/>
        </w:rPr>
      </w:pPr>
    </w:p>
    <w:p w:rsidR="006E66F4" w:rsidRDefault="006E66F4" w:rsidP="008A6C27">
      <w:pPr>
        <w:rPr>
          <w:sz w:val="20"/>
          <w:szCs w:val="20"/>
        </w:rPr>
      </w:pPr>
    </w:p>
    <w:tbl>
      <w:tblPr>
        <w:tblW w:w="1370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9"/>
        <w:gridCol w:w="4454"/>
        <w:gridCol w:w="2286"/>
        <w:gridCol w:w="2286"/>
        <w:gridCol w:w="2199"/>
      </w:tblGrid>
      <w:tr w:rsidR="00E82B05" w:rsidRPr="00663A3D" w:rsidTr="00892F6B">
        <w:trPr>
          <w:trHeight w:val="820"/>
        </w:trPr>
        <w:tc>
          <w:tcPr>
            <w:tcW w:w="2479" w:type="dxa"/>
          </w:tcPr>
          <w:p w:rsidR="00E82B05" w:rsidRPr="00663A3D" w:rsidRDefault="00E82B05" w:rsidP="00892F6B">
            <w:pPr>
              <w:jc w:val="center"/>
              <w:rPr>
                <w:sz w:val="22"/>
                <w:szCs w:val="22"/>
              </w:rPr>
            </w:pPr>
            <w:r w:rsidRPr="00663A3D">
              <w:rPr>
                <w:sz w:val="22"/>
                <w:szCs w:val="22"/>
              </w:rPr>
              <w:t>Crop</w:t>
            </w:r>
          </w:p>
          <w:p w:rsidR="00E82B05" w:rsidRPr="00663A3D" w:rsidRDefault="00E82B05" w:rsidP="00892F6B">
            <w:pPr>
              <w:jc w:val="center"/>
              <w:rPr>
                <w:sz w:val="22"/>
                <w:szCs w:val="22"/>
              </w:rPr>
            </w:pPr>
          </w:p>
        </w:tc>
        <w:tc>
          <w:tcPr>
            <w:tcW w:w="4454" w:type="dxa"/>
          </w:tcPr>
          <w:p w:rsidR="00E82B05" w:rsidRPr="00663A3D" w:rsidRDefault="00E82B05" w:rsidP="00892F6B">
            <w:pPr>
              <w:jc w:val="center"/>
              <w:rPr>
                <w:sz w:val="22"/>
                <w:szCs w:val="22"/>
              </w:rPr>
            </w:pPr>
            <w:r w:rsidRPr="00663A3D">
              <w:rPr>
                <w:sz w:val="22"/>
                <w:szCs w:val="22"/>
              </w:rPr>
              <w:t>Items</w:t>
            </w:r>
          </w:p>
        </w:tc>
        <w:tc>
          <w:tcPr>
            <w:tcW w:w="2286" w:type="dxa"/>
          </w:tcPr>
          <w:p w:rsidR="00E82B05" w:rsidRPr="00663A3D" w:rsidRDefault="00E82B05" w:rsidP="00892F6B">
            <w:pPr>
              <w:jc w:val="center"/>
              <w:rPr>
                <w:sz w:val="22"/>
                <w:szCs w:val="22"/>
              </w:rPr>
            </w:pPr>
            <w:r w:rsidRPr="00663A3D">
              <w:rPr>
                <w:sz w:val="22"/>
                <w:szCs w:val="22"/>
              </w:rPr>
              <w:t>Budget</w:t>
            </w:r>
          </w:p>
          <w:p w:rsidR="00E82B05" w:rsidRPr="00663A3D" w:rsidRDefault="00E82B05" w:rsidP="00892F6B">
            <w:pPr>
              <w:jc w:val="center"/>
              <w:rPr>
                <w:sz w:val="22"/>
                <w:szCs w:val="22"/>
              </w:rPr>
            </w:pPr>
            <w:r w:rsidRPr="00663A3D">
              <w:rPr>
                <w:sz w:val="22"/>
                <w:szCs w:val="22"/>
              </w:rPr>
              <w:t>Received</w:t>
            </w:r>
          </w:p>
          <w:p w:rsidR="00E82B05" w:rsidRPr="00663A3D" w:rsidRDefault="00E82B05" w:rsidP="00892F6B">
            <w:pPr>
              <w:jc w:val="center"/>
              <w:rPr>
                <w:sz w:val="22"/>
                <w:szCs w:val="22"/>
              </w:rPr>
            </w:pPr>
            <w:r w:rsidRPr="00663A3D">
              <w:rPr>
                <w:sz w:val="22"/>
                <w:szCs w:val="22"/>
              </w:rPr>
              <w:t>(Rs.)</w:t>
            </w:r>
          </w:p>
        </w:tc>
        <w:tc>
          <w:tcPr>
            <w:tcW w:w="2286" w:type="dxa"/>
          </w:tcPr>
          <w:p w:rsidR="00E82B05" w:rsidRPr="00663A3D" w:rsidRDefault="00E82B05" w:rsidP="00892F6B">
            <w:pPr>
              <w:jc w:val="center"/>
              <w:rPr>
                <w:sz w:val="22"/>
                <w:szCs w:val="22"/>
              </w:rPr>
            </w:pPr>
            <w:r w:rsidRPr="00663A3D">
              <w:rPr>
                <w:sz w:val="22"/>
                <w:szCs w:val="22"/>
              </w:rPr>
              <w:t>Budget</w:t>
            </w:r>
          </w:p>
          <w:p w:rsidR="00E82B05" w:rsidRPr="00663A3D" w:rsidRDefault="00E82B05" w:rsidP="00892F6B">
            <w:pPr>
              <w:jc w:val="center"/>
              <w:rPr>
                <w:sz w:val="22"/>
                <w:szCs w:val="22"/>
              </w:rPr>
            </w:pPr>
            <w:r w:rsidRPr="00663A3D">
              <w:rPr>
                <w:sz w:val="22"/>
                <w:szCs w:val="22"/>
              </w:rPr>
              <w:t>Utilization</w:t>
            </w:r>
          </w:p>
          <w:p w:rsidR="00E82B05" w:rsidRPr="00663A3D" w:rsidRDefault="00E82B05" w:rsidP="00892F6B">
            <w:pPr>
              <w:jc w:val="center"/>
              <w:rPr>
                <w:sz w:val="22"/>
                <w:szCs w:val="22"/>
              </w:rPr>
            </w:pPr>
            <w:r w:rsidRPr="00663A3D">
              <w:rPr>
                <w:sz w:val="22"/>
                <w:szCs w:val="22"/>
              </w:rPr>
              <w:t>(Rs.)</w:t>
            </w:r>
          </w:p>
        </w:tc>
        <w:tc>
          <w:tcPr>
            <w:tcW w:w="2199" w:type="dxa"/>
          </w:tcPr>
          <w:p w:rsidR="00E82B05" w:rsidRPr="00663A3D" w:rsidRDefault="00E82B05" w:rsidP="00892F6B">
            <w:pPr>
              <w:jc w:val="center"/>
              <w:rPr>
                <w:sz w:val="22"/>
                <w:szCs w:val="22"/>
              </w:rPr>
            </w:pPr>
            <w:r w:rsidRPr="00663A3D">
              <w:rPr>
                <w:sz w:val="22"/>
                <w:szCs w:val="22"/>
              </w:rPr>
              <w:t>Balance</w:t>
            </w:r>
          </w:p>
          <w:p w:rsidR="00E82B05" w:rsidRPr="00663A3D" w:rsidRDefault="00E82B05" w:rsidP="00892F6B">
            <w:pPr>
              <w:jc w:val="center"/>
              <w:rPr>
                <w:sz w:val="22"/>
                <w:szCs w:val="22"/>
              </w:rPr>
            </w:pPr>
            <w:r w:rsidRPr="00663A3D">
              <w:rPr>
                <w:sz w:val="22"/>
                <w:szCs w:val="22"/>
              </w:rPr>
              <w:t>(Rs.)</w:t>
            </w:r>
          </w:p>
        </w:tc>
      </w:tr>
      <w:tr w:rsidR="00E82B05" w:rsidRPr="00663A3D" w:rsidTr="00892F6B">
        <w:trPr>
          <w:cantSplit/>
          <w:trHeight w:val="359"/>
        </w:trPr>
        <w:tc>
          <w:tcPr>
            <w:tcW w:w="2479" w:type="dxa"/>
            <w:vMerge w:val="restart"/>
          </w:tcPr>
          <w:p w:rsidR="00E82B05" w:rsidRDefault="00E82B05" w:rsidP="00892F6B">
            <w:pPr>
              <w:jc w:val="center"/>
              <w:rPr>
                <w:b/>
                <w:sz w:val="22"/>
                <w:szCs w:val="22"/>
              </w:rPr>
            </w:pPr>
            <w:r>
              <w:rPr>
                <w:b/>
                <w:sz w:val="22"/>
                <w:szCs w:val="22"/>
              </w:rPr>
              <w:t>Green gram</w:t>
            </w:r>
          </w:p>
          <w:p w:rsidR="00E82B05" w:rsidRPr="00E82B05" w:rsidRDefault="00E82B05" w:rsidP="00892F6B">
            <w:pPr>
              <w:jc w:val="center"/>
              <w:rPr>
                <w:bCs/>
                <w:sz w:val="22"/>
                <w:szCs w:val="22"/>
              </w:rPr>
            </w:pPr>
          </w:p>
        </w:tc>
        <w:tc>
          <w:tcPr>
            <w:tcW w:w="4454" w:type="dxa"/>
          </w:tcPr>
          <w:p w:rsidR="00E82B05" w:rsidRPr="00663A3D" w:rsidRDefault="00E82B05" w:rsidP="00892F6B">
            <w:pPr>
              <w:rPr>
                <w:sz w:val="22"/>
                <w:szCs w:val="22"/>
              </w:rPr>
            </w:pPr>
            <w:proofErr w:type="spellStart"/>
            <w:r w:rsidRPr="00663A3D">
              <w:rPr>
                <w:sz w:val="22"/>
                <w:szCs w:val="22"/>
              </w:rPr>
              <w:t>i</w:t>
            </w:r>
            <w:proofErr w:type="spellEnd"/>
            <w:r w:rsidRPr="00663A3D">
              <w:rPr>
                <w:sz w:val="22"/>
                <w:szCs w:val="22"/>
              </w:rPr>
              <w:t>) Critical input</w:t>
            </w:r>
          </w:p>
        </w:tc>
        <w:tc>
          <w:tcPr>
            <w:tcW w:w="2286" w:type="dxa"/>
          </w:tcPr>
          <w:p w:rsidR="00E82B05" w:rsidRPr="00663A3D" w:rsidRDefault="00E82B05" w:rsidP="00892F6B">
            <w:pPr>
              <w:jc w:val="right"/>
              <w:rPr>
                <w:sz w:val="22"/>
                <w:szCs w:val="22"/>
              </w:rPr>
            </w:pPr>
            <w:r>
              <w:rPr>
                <w:sz w:val="22"/>
                <w:szCs w:val="22"/>
              </w:rPr>
              <w:t>67,500/-</w:t>
            </w:r>
          </w:p>
        </w:tc>
        <w:tc>
          <w:tcPr>
            <w:tcW w:w="2286" w:type="dxa"/>
          </w:tcPr>
          <w:p w:rsidR="00E82B05" w:rsidRPr="00663A3D" w:rsidRDefault="00E82B05" w:rsidP="00892F6B">
            <w:pPr>
              <w:jc w:val="right"/>
              <w:rPr>
                <w:sz w:val="22"/>
                <w:szCs w:val="22"/>
              </w:rPr>
            </w:pPr>
            <w:r>
              <w:rPr>
                <w:sz w:val="22"/>
                <w:szCs w:val="22"/>
              </w:rPr>
              <w:t>67,500/-</w:t>
            </w:r>
          </w:p>
        </w:tc>
        <w:tc>
          <w:tcPr>
            <w:tcW w:w="2199" w:type="dxa"/>
          </w:tcPr>
          <w:p w:rsidR="00E82B05" w:rsidRPr="00663A3D" w:rsidRDefault="00E82B05" w:rsidP="00892F6B">
            <w:pPr>
              <w:jc w:val="right"/>
              <w:rPr>
                <w:sz w:val="22"/>
                <w:szCs w:val="22"/>
              </w:rPr>
            </w:pPr>
            <w:r>
              <w:rPr>
                <w:sz w:val="22"/>
                <w:szCs w:val="22"/>
              </w:rPr>
              <w:t>Nil</w:t>
            </w:r>
          </w:p>
        </w:tc>
      </w:tr>
      <w:tr w:rsidR="00E82B05" w:rsidRPr="00663A3D" w:rsidTr="00892F6B">
        <w:trPr>
          <w:cantSplit/>
          <w:trHeight w:val="229"/>
        </w:trPr>
        <w:tc>
          <w:tcPr>
            <w:tcW w:w="2479" w:type="dxa"/>
            <w:vMerge/>
          </w:tcPr>
          <w:p w:rsidR="00E82B05" w:rsidRPr="00663A3D" w:rsidRDefault="00E82B05" w:rsidP="00892F6B">
            <w:pPr>
              <w:rPr>
                <w:sz w:val="22"/>
                <w:szCs w:val="22"/>
              </w:rPr>
            </w:pPr>
          </w:p>
        </w:tc>
        <w:tc>
          <w:tcPr>
            <w:tcW w:w="4454" w:type="dxa"/>
          </w:tcPr>
          <w:p w:rsidR="00E82B05" w:rsidRPr="00663A3D" w:rsidRDefault="00E82B05" w:rsidP="00892F6B">
            <w:pPr>
              <w:rPr>
                <w:sz w:val="22"/>
                <w:szCs w:val="22"/>
              </w:rPr>
            </w:pPr>
            <w:r w:rsidRPr="00663A3D">
              <w:rPr>
                <w:sz w:val="22"/>
                <w:szCs w:val="22"/>
              </w:rPr>
              <w:t>ii) TA/DA/POL etc. for monitoring</w:t>
            </w:r>
          </w:p>
        </w:tc>
        <w:tc>
          <w:tcPr>
            <w:tcW w:w="2286" w:type="dxa"/>
            <w:vMerge w:val="restart"/>
          </w:tcPr>
          <w:p w:rsidR="00E82B05" w:rsidRPr="00663A3D" w:rsidRDefault="00E82B05" w:rsidP="00892F6B">
            <w:pPr>
              <w:jc w:val="right"/>
              <w:rPr>
                <w:sz w:val="22"/>
                <w:szCs w:val="22"/>
              </w:rPr>
            </w:pPr>
            <w:r>
              <w:rPr>
                <w:sz w:val="22"/>
                <w:szCs w:val="22"/>
              </w:rPr>
              <w:t>7,500/-</w:t>
            </w:r>
          </w:p>
        </w:tc>
        <w:tc>
          <w:tcPr>
            <w:tcW w:w="2286" w:type="dxa"/>
          </w:tcPr>
          <w:p w:rsidR="00E82B05" w:rsidRPr="00663A3D" w:rsidRDefault="00E82B05" w:rsidP="00892F6B">
            <w:pPr>
              <w:jc w:val="right"/>
              <w:rPr>
                <w:sz w:val="22"/>
                <w:szCs w:val="22"/>
              </w:rPr>
            </w:pPr>
            <w:r>
              <w:rPr>
                <w:sz w:val="22"/>
                <w:szCs w:val="22"/>
              </w:rPr>
              <w:t>7,500/-</w:t>
            </w:r>
          </w:p>
        </w:tc>
        <w:tc>
          <w:tcPr>
            <w:tcW w:w="2199" w:type="dxa"/>
          </w:tcPr>
          <w:p w:rsidR="00E82B05" w:rsidRPr="00663A3D" w:rsidRDefault="00E82B05" w:rsidP="00892F6B">
            <w:pPr>
              <w:jc w:val="right"/>
              <w:rPr>
                <w:sz w:val="22"/>
                <w:szCs w:val="22"/>
              </w:rPr>
            </w:pPr>
            <w:r>
              <w:rPr>
                <w:sz w:val="22"/>
                <w:szCs w:val="22"/>
              </w:rPr>
              <w:t>Nil</w:t>
            </w:r>
          </w:p>
        </w:tc>
      </w:tr>
      <w:tr w:rsidR="00E82B05" w:rsidRPr="00663A3D" w:rsidTr="00892F6B">
        <w:trPr>
          <w:cantSplit/>
          <w:trHeight w:val="229"/>
        </w:trPr>
        <w:tc>
          <w:tcPr>
            <w:tcW w:w="2479" w:type="dxa"/>
            <w:vMerge/>
          </w:tcPr>
          <w:p w:rsidR="00E82B05" w:rsidRPr="00663A3D" w:rsidRDefault="00E82B05" w:rsidP="00892F6B">
            <w:pPr>
              <w:rPr>
                <w:sz w:val="22"/>
                <w:szCs w:val="22"/>
              </w:rPr>
            </w:pPr>
          </w:p>
        </w:tc>
        <w:tc>
          <w:tcPr>
            <w:tcW w:w="4454" w:type="dxa"/>
          </w:tcPr>
          <w:p w:rsidR="00E82B05" w:rsidRPr="00663A3D" w:rsidRDefault="00E82B05" w:rsidP="00892F6B">
            <w:pPr>
              <w:rPr>
                <w:sz w:val="22"/>
                <w:szCs w:val="22"/>
              </w:rPr>
            </w:pPr>
            <w:r w:rsidRPr="00663A3D">
              <w:rPr>
                <w:sz w:val="22"/>
                <w:szCs w:val="22"/>
              </w:rPr>
              <w:t>iii) Extension Activities (Field day)</w:t>
            </w:r>
          </w:p>
        </w:tc>
        <w:tc>
          <w:tcPr>
            <w:tcW w:w="2286" w:type="dxa"/>
            <w:vMerge/>
          </w:tcPr>
          <w:p w:rsidR="00E82B05" w:rsidRPr="00663A3D" w:rsidRDefault="00E82B05" w:rsidP="00892F6B">
            <w:pPr>
              <w:jc w:val="right"/>
              <w:rPr>
                <w:sz w:val="22"/>
                <w:szCs w:val="22"/>
              </w:rPr>
            </w:pPr>
          </w:p>
        </w:tc>
        <w:tc>
          <w:tcPr>
            <w:tcW w:w="2286" w:type="dxa"/>
          </w:tcPr>
          <w:p w:rsidR="00E82B05" w:rsidRPr="00663A3D" w:rsidRDefault="00E82B05" w:rsidP="00892F6B">
            <w:pPr>
              <w:jc w:val="right"/>
              <w:rPr>
                <w:sz w:val="22"/>
                <w:szCs w:val="22"/>
              </w:rPr>
            </w:pPr>
          </w:p>
        </w:tc>
        <w:tc>
          <w:tcPr>
            <w:tcW w:w="2199" w:type="dxa"/>
          </w:tcPr>
          <w:p w:rsidR="00E82B05" w:rsidRPr="00663A3D" w:rsidRDefault="00E82B05" w:rsidP="00892F6B">
            <w:pPr>
              <w:jc w:val="right"/>
              <w:rPr>
                <w:sz w:val="22"/>
                <w:szCs w:val="22"/>
              </w:rPr>
            </w:pPr>
          </w:p>
        </w:tc>
      </w:tr>
      <w:tr w:rsidR="00E82B05" w:rsidRPr="00663A3D" w:rsidTr="00892F6B">
        <w:trPr>
          <w:trHeight w:val="229"/>
        </w:trPr>
        <w:tc>
          <w:tcPr>
            <w:tcW w:w="2479" w:type="dxa"/>
            <w:vMerge/>
          </w:tcPr>
          <w:p w:rsidR="00E82B05" w:rsidRPr="00663A3D" w:rsidRDefault="00E82B05" w:rsidP="00892F6B">
            <w:pPr>
              <w:rPr>
                <w:sz w:val="22"/>
                <w:szCs w:val="22"/>
              </w:rPr>
            </w:pPr>
          </w:p>
        </w:tc>
        <w:tc>
          <w:tcPr>
            <w:tcW w:w="4454" w:type="dxa"/>
          </w:tcPr>
          <w:p w:rsidR="00E82B05" w:rsidRPr="00663A3D" w:rsidRDefault="00E82B05" w:rsidP="00892F6B">
            <w:pPr>
              <w:rPr>
                <w:sz w:val="22"/>
                <w:szCs w:val="22"/>
              </w:rPr>
            </w:pPr>
            <w:r w:rsidRPr="00663A3D">
              <w:rPr>
                <w:sz w:val="22"/>
                <w:szCs w:val="22"/>
              </w:rPr>
              <w:t>iv)Publication of literature</w:t>
            </w:r>
          </w:p>
        </w:tc>
        <w:tc>
          <w:tcPr>
            <w:tcW w:w="2286" w:type="dxa"/>
            <w:vMerge/>
          </w:tcPr>
          <w:p w:rsidR="00E82B05" w:rsidRPr="00663A3D" w:rsidRDefault="00E82B05" w:rsidP="00892F6B">
            <w:pPr>
              <w:jc w:val="right"/>
              <w:rPr>
                <w:sz w:val="22"/>
                <w:szCs w:val="22"/>
              </w:rPr>
            </w:pPr>
          </w:p>
        </w:tc>
        <w:tc>
          <w:tcPr>
            <w:tcW w:w="2286" w:type="dxa"/>
          </w:tcPr>
          <w:p w:rsidR="00E82B05" w:rsidRPr="00663A3D" w:rsidRDefault="00E82B05" w:rsidP="00892F6B">
            <w:pPr>
              <w:jc w:val="right"/>
              <w:rPr>
                <w:sz w:val="22"/>
                <w:szCs w:val="22"/>
              </w:rPr>
            </w:pPr>
          </w:p>
        </w:tc>
        <w:tc>
          <w:tcPr>
            <w:tcW w:w="2199" w:type="dxa"/>
          </w:tcPr>
          <w:p w:rsidR="00E82B05" w:rsidRPr="00663A3D" w:rsidRDefault="00E82B05" w:rsidP="00892F6B">
            <w:pPr>
              <w:jc w:val="right"/>
              <w:rPr>
                <w:sz w:val="22"/>
                <w:szCs w:val="22"/>
              </w:rPr>
            </w:pPr>
          </w:p>
        </w:tc>
      </w:tr>
      <w:tr w:rsidR="00E82B05" w:rsidRPr="00663A3D" w:rsidTr="00892F6B">
        <w:trPr>
          <w:trHeight w:val="383"/>
        </w:trPr>
        <w:tc>
          <w:tcPr>
            <w:tcW w:w="2479" w:type="dxa"/>
          </w:tcPr>
          <w:p w:rsidR="00E82B05" w:rsidRPr="00663A3D" w:rsidRDefault="00E82B05" w:rsidP="00892F6B">
            <w:pPr>
              <w:rPr>
                <w:b/>
                <w:sz w:val="22"/>
                <w:szCs w:val="22"/>
              </w:rPr>
            </w:pPr>
          </w:p>
        </w:tc>
        <w:tc>
          <w:tcPr>
            <w:tcW w:w="4454" w:type="dxa"/>
          </w:tcPr>
          <w:p w:rsidR="00E82B05" w:rsidRPr="00663A3D" w:rsidRDefault="00E82B05" w:rsidP="00892F6B">
            <w:pPr>
              <w:rPr>
                <w:b/>
                <w:sz w:val="22"/>
                <w:szCs w:val="22"/>
              </w:rPr>
            </w:pPr>
            <w:r w:rsidRPr="00663A3D">
              <w:rPr>
                <w:b/>
                <w:sz w:val="22"/>
                <w:szCs w:val="22"/>
              </w:rPr>
              <w:t>Total</w:t>
            </w:r>
          </w:p>
        </w:tc>
        <w:tc>
          <w:tcPr>
            <w:tcW w:w="2286" w:type="dxa"/>
          </w:tcPr>
          <w:p w:rsidR="00E82B05" w:rsidRPr="00663A3D" w:rsidRDefault="00E82B05" w:rsidP="00892F6B">
            <w:pPr>
              <w:jc w:val="right"/>
              <w:rPr>
                <w:b/>
                <w:sz w:val="22"/>
                <w:szCs w:val="22"/>
              </w:rPr>
            </w:pPr>
            <w:r>
              <w:rPr>
                <w:b/>
                <w:sz w:val="22"/>
                <w:szCs w:val="22"/>
              </w:rPr>
              <w:t>75,000/-</w:t>
            </w:r>
          </w:p>
        </w:tc>
        <w:tc>
          <w:tcPr>
            <w:tcW w:w="2286" w:type="dxa"/>
          </w:tcPr>
          <w:p w:rsidR="00E82B05" w:rsidRPr="00663A3D" w:rsidRDefault="00E82B05" w:rsidP="00892F6B">
            <w:pPr>
              <w:jc w:val="right"/>
              <w:rPr>
                <w:b/>
                <w:sz w:val="22"/>
                <w:szCs w:val="22"/>
              </w:rPr>
            </w:pPr>
            <w:r>
              <w:rPr>
                <w:b/>
                <w:sz w:val="22"/>
                <w:szCs w:val="22"/>
              </w:rPr>
              <w:t>75,000/-</w:t>
            </w:r>
          </w:p>
        </w:tc>
        <w:tc>
          <w:tcPr>
            <w:tcW w:w="2199" w:type="dxa"/>
          </w:tcPr>
          <w:p w:rsidR="00E82B05" w:rsidRPr="00663A3D" w:rsidRDefault="00E82B05" w:rsidP="00892F6B">
            <w:pPr>
              <w:jc w:val="right"/>
              <w:rPr>
                <w:b/>
                <w:sz w:val="22"/>
                <w:szCs w:val="22"/>
              </w:rPr>
            </w:pPr>
            <w:r>
              <w:rPr>
                <w:b/>
                <w:sz w:val="22"/>
                <w:szCs w:val="22"/>
              </w:rPr>
              <w:t>Nil</w:t>
            </w:r>
          </w:p>
        </w:tc>
      </w:tr>
    </w:tbl>
    <w:p w:rsidR="00E82B05" w:rsidRDefault="00E82B05" w:rsidP="008A6C27">
      <w:pPr>
        <w:rPr>
          <w:sz w:val="20"/>
          <w:szCs w:val="20"/>
        </w:rPr>
      </w:pPr>
    </w:p>
    <w:p w:rsidR="00DB4928" w:rsidRDefault="00DB4928" w:rsidP="008A6C27">
      <w:pPr>
        <w:rPr>
          <w:sz w:val="20"/>
          <w:szCs w:val="20"/>
        </w:rPr>
      </w:pPr>
    </w:p>
    <w:p w:rsidR="00D972E6" w:rsidRDefault="00D972E6" w:rsidP="008A6C27">
      <w:pPr>
        <w:rPr>
          <w:sz w:val="20"/>
          <w:szCs w:val="20"/>
        </w:rPr>
      </w:pPr>
    </w:p>
    <w:p w:rsidR="00D972E6" w:rsidRDefault="00D972E6" w:rsidP="008A6C27">
      <w:pPr>
        <w:rPr>
          <w:sz w:val="20"/>
          <w:szCs w:val="20"/>
        </w:rPr>
      </w:pPr>
    </w:p>
    <w:p w:rsidR="00D972E6" w:rsidRPr="00AF5D9A" w:rsidRDefault="00D972E6" w:rsidP="00D972E6">
      <w:pPr>
        <w:ind w:firstLine="360"/>
        <w:rPr>
          <w:b/>
        </w:rPr>
      </w:pPr>
      <w:r w:rsidRPr="00AF5D9A">
        <w:rPr>
          <w:b/>
        </w:rPr>
        <w:t xml:space="preserve">List of Farmer under </w:t>
      </w:r>
      <w:r>
        <w:rPr>
          <w:b/>
        </w:rPr>
        <w:t>C</w:t>
      </w:r>
      <w:r w:rsidRPr="00AF5D9A">
        <w:rPr>
          <w:b/>
        </w:rPr>
        <w:t>FLD</w:t>
      </w:r>
      <w:r>
        <w:rPr>
          <w:b/>
        </w:rPr>
        <w:t>:</w:t>
      </w:r>
      <w:r w:rsidRPr="00AF5D9A">
        <w:rPr>
          <w:b/>
        </w:rPr>
        <w:t xml:space="preserve"> (</w:t>
      </w:r>
      <w:r w:rsidRPr="00D972E6">
        <w:rPr>
          <w:b/>
          <w:sz w:val="28"/>
          <w:szCs w:val="28"/>
        </w:rPr>
        <w:t>Crop wise list of farmers are enclosed as Annexure III</w:t>
      </w:r>
      <w:r w:rsidRPr="00AF5D9A">
        <w:rPr>
          <w:b/>
        </w:rPr>
        <w:t>)</w:t>
      </w:r>
    </w:p>
    <w:p w:rsidR="00D972E6" w:rsidRDefault="00D972E6" w:rsidP="008A6C27">
      <w:pPr>
        <w:rPr>
          <w:sz w:val="20"/>
          <w:szCs w:val="20"/>
        </w:rPr>
      </w:pPr>
    </w:p>
    <w:p w:rsidR="00BB6B5D" w:rsidRDefault="00BB6B5D" w:rsidP="00BB6B5D">
      <w:pPr>
        <w:spacing w:line="276" w:lineRule="auto"/>
        <w:ind w:firstLine="360"/>
        <w:jc w:val="both"/>
        <w:rPr>
          <w:b/>
          <w:bCs/>
        </w:rPr>
      </w:pPr>
      <w:r>
        <w:rPr>
          <w:b/>
          <w:bCs/>
        </w:rPr>
        <w:tab/>
      </w:r>
    </w:p>
    <w:p w:rsidR="00BB6B5D" w:rsidRDefault="00BB6B5D" w:rsidP="00BB6B5D">
      <w:pPr>
        <w:spacing w:line="276" w:lineRule="auto"/>
      </w:pPr>
    </w:p>
    <w:p w:rsidR="00BB6B5D" w:rsidRPr="00C14581" w:rsidRDefault="00BB6B5D" w:rsidP="00BB6B5D"/>
    <w:p w:rsidR="00BB6B5D" w:rsidRDefault="00BB6B5D" w:rsidP="00BB6B5D"/>
    <w:p w:rsidR="00BB6B5D" w:rsidRPr="00FF7C85" w:rsidRDefault="00BB6B5D" w:rsidP="008A6C27">
      <w:pPr>
        <w:rPr>
          <w:sz w:val="20"/>
          <w:szCs w:val="20"/>
        </w:rPr>
        <w:sectPr w:rsidR="00BB6B5D" w:rsidRPr="00FF7C85" w:rsidSect="00F52BB5">
          <w:pgSz w:w="16834" w:h="11909" w:orient="landscape" w:code="9"/>
          <w:pgMar w:top="749" w:right="108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sectPr>
      </w:pPr>
    </w:p>
    <w:p w:rsidR="00ED5B91" w:rsidRPr="000E5A19" w:rsidRDefault="006B5016" w:rsidP="00C13D7B">
      <w:pPr>
        <w:numPr>
          <w:ilvl w:val="1"/>
          <w:numId w:val="1"/>
        </w:numPr>
        <w:jc w:val="both"/>
        <w:rPr>
          <w:b/>
          <w:sz w:val="22"/>
          <w:szCs w:val="22"/>
        </w:rPr>
      </w:pPr>
      <w:r w:rsidRPr="000E5A19">
        <w:rPr>
          <w:b/>
          <w:sz w:val="22"/>
          <w:szCs w:val="22"/>
        </w:rPr>
        <w:lastRenderedPageBreak/>
        <w:t>Achievements on Training</w:t>
      </w:r>
      <w:r w:rsidR="000E2ED7" w:rsidRPr="000E5A19">
        <w:rPr>
          <w:b/>
          <w:sz w:val="22"/>
          <w:szCs w:val="22"/>
        </w:rPr>
        <w:t xml:space="preserve"> (Including the sponsored and FLD training </w:t>
      </w:r>
      <w:proofErr w:type="spellStart"/>
      <w:r w:rsidR="000E2ED7" w:rsidRPr="000E5A19">
        <w:rPr>
          <w:b/>
          <w:sz w:val="22"/>
          <w:szCs w:val="22"/>
        </w:rPr>
        <w:t>programmes</w:t>
      </w:r>
      <w:proofErr w:type="spellEnd"/>
      <w:r w:rsidR="000E2ED7" w:rsidRPr="000E5A19">
        <w:rPr>
          <w:b/>
          <w:sz w:val="22"/>
          <w:szCs w:val="22"/>
        </w:rPr>
        <w:t>)</w:t>
      </w:r>
      <w:r w:rsidRPr="000E5A19">
        <w:rPr>
          <w:b/>
          <w:sz w:val="22"/>
          <w:szCs w:val="22"/>
        </w:rPr>
        <w:t>:</w:t>
      </w:r>
      <w:r w:rsidRPr="000E5A19">
        <w:rPr>
          <w:b/>
          <w:sz w:val="22"/>
          <w:szCs w:val="22"/>
        </w:rPr>
        <w:tab/>
      </w:r>
      <w:r w:rsidRPr="000E5A19">
        <w:rPr>
          <w:b/>
          <w:sz w:val="22"/>
          <w:szCs w:val="22"/>
        </w:rPr>
        <w:tab/>
      </w:r>
    </w:p>
    <w:p w:rsidR="00981365" w:rsidRPr="00FF7C85" w:rsidRDefault="00981365" w:rsidP="00981365">
      <w:pPr>
        <w:ind w:left="360"/>
        <w:jc w:val="both"/>
      </w:pPr>
    </w:p>
    <w:p w:rsidR="00874EED" w:rsidRPr="000E5A19" w:rsidRDefault="00981365" w:rsidP="0001248A">
      <w:pPr>
        <w:numPr>
          <w:ilvl w:val="0"/>
          <w:numId w:val="8"/>
        </w:numPr>
        <w:jc w:val="both"/>
        <w:rPr>
          <w:b/>
        </w:rPr>
      </w:pPr>
      <w:r w:rsidRPr="000E5A19">
        <w:rPr>
          <w:b/>
        </w:rPr>
        <w:t xml:space="preserve">Farmers and farm </w:t>
      </w:r>
      <w:r w:rsidR="00351295" w:rsidRPr="000E5A19">
        <w:rPr>
          <w:b/>
        </w:rPr>
        <w:t>women (</w:t>
      </w:r>
      <w:r w:rsidRPr="000E5A19">
        <w:rPr>
          <w:b/>
        </w:rPr>
        <w:t>on campus)</w:t>
      </w:r>
      <w:r w:rsidR="00874EED" w:rsidRPr="000E5A19">
        <w:rPr>
          <w:b/>
        </w:rPr>
        <w:t xml:space="preserve">    </w:t>
      </w:r>
    </w:p>
    <w:p w:rsidR="00874EED" w:rsidRPr="00FF7C85" w:rsidRDefault="00874EED" w:rsidP="00981365">
      <w:pPr>
        <w:tabs>
          <w:tab w:val="num" w:pos="1440"/>
        </w:tabs>
        <w:rPr>
          <w:sz w:val="20"/>
          <w:szCs w:val="20"/>
        </w:rPr>
      </w:pPr>
    </w:p>
    <w:tbl>
      <w:tblPr>
        <w:tblW w:w="50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2"/>
        <w:gridCol w:w="937"/>
        <w:gridCol w:w="537"/>
        <w:gridCol w:w="524"/>
        <w:gridCol w:w="524"/>
        <w:gridCol w:w="504"/>
        <w:gridCol w:w="12"/>
        <w:gridCol w:w="514"/>
        <w:gridCol w:w="524"/>
        <w:gridCol w:w="516"/>
        <w:gridCol w:w="516"/>
        <w:gridCol w:w="516"/>
        <w:gridCol w:w="536"/>
        <w:gridCol w:w="525"/>
        <w:gridCol w:w="521"/>
      </w:tblGrid>
      <w:tr w:rsidR="00874EED" w:rsidRPr="00FF7C85" w:rsidTr="00B1476F">
        <w:trPr>
          <w:trHeight w:val="64"/>
          <w:tblHeader/>
        </w:trPr>
        <w:tc>
          <w:tcPr>
            <w:tcW w:w="1588" w:type="pct"/>
            <w:vMerge w:val="restar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bCs/>
                <w:sz w:val="20"/>
                <w:szCs w:val="20"/>
              </w:rPr>
              <w:t>Thematic Area</w:t>
            </w:r>
          </w:p>
        </w:tc>
        <w:tc>
          <w:tcPr>
            <w:tcW w:w="459" w:type="pct"/>
            <w:vMerge w:val="restar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No. of Courses</w:t>
            </w:r>
          </w:p>
        </w:tc>
        <w:tc>
          <w:tcPr>
            <w:tcW w:w="2160" w:type="pct"/>
            <w:gridSpan w:val="10"/>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sz w:val="20"/>
                <w:szCs w:val="20"/>
              </w:rPr>
            </w:pPr>
            <w:r w:rsidRPr="00FF7C85">
              <w:rPr>
                <w:bCs/>
                <w:sz w:val="20"/>
                <w:szCs w:val="20"/>
              </w:rPr>
              <w:t>No. of Participants</w:t>
            </w:r>
          </w:p>
        </w:tc>
        <w:tc>
          <w:tcPr>
            <w:tcW w:w="792" w:type="pct"/>
            <w:gridSpan w:val="3"/>
            <w:vMerge w:val="restar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bCs/>
                <w:sz w:val="20"/>
                <w:szCs w:val="20"/>
              </w:rPr>
              <w:t>Grand Total</w:t>
            </w:r>
          </w:p>
        </w:tc>
      </w:tr>
      <w:tr w:rsidR="00874EED" w:rsidRPr="00FF7C85" w:rsidTr="00B1476F">
        <w:trPr>
          <w:trHeight w:val="64"/>
          <w:tblHeader/>
        </w:trPr>
        <w:tc>
          <w:tcPr>
            <w:tcW w:w="1588" w:type="pct"/>
            <w:vMerge/>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rPr>
                <w:bCs/>
                <w:sz w:val="20"/>
                <w:szCs w:val="20"/>
              </w:rPr>
            </w:pPr>
          </w:p>
        </w:tc>
        <w:tc>
          <w:tcPr>
            <w:tcW w:w="795" w:type="pct"/>
            <w:gridSpan w:val="3"/>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sz w:val="20"/>
                <w:szCs w:val="20"/>
              </w:rPr>
            </w:pPr>
            <w:r w:rsidRPr="00FF7C85">
              <w:rPr>
                <w:sz w:val="20"/>
                <w:szCs w:val="20"/>
              </w:rPr>
              <w:t>Other</w:t>
            </w:r>
          </w:p>
        </w:tc>
        <w:tc>
          <w:tcPr>
            <w:tcW w:w="735" w:type="pct"/>
            <w:gridSpan w:val="4"/>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sz w:val="20"/>
                <w:szCs w:val="20"/>
              </w:rPr>
            </w:pPr>
            <w:r w:rsidRPr="00FF7C85">
              <w:rPr>
                <w:sz w:val="20"/>
                <w:szCs w:val="20"/>
              </w:rPr>
              <w:t>SC</w:t>
            </w:r>
          </w:p>
        </w:tc>
        <w:tc>
          <w:tcPr>
            <w:tcW w:w="630" w:type="pct"/>
            <w:gridSpan w:val="3"/>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sz w:val="20"/>
                <w:szCs w:val="20"/>
              </w:rPr>
            </w:pPr>
            <w:r w:rsidRPr="00FF7C85">
              <w:rPr>
                <w:sz w:val="20"/>
                <w:szCs w:val="20"/>
              </w:rPr>
              <w:t>ST</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rPr>
                <w:sz w:val="20"/>
                <w:szCs w:val="20"/>
              </w:rPr>
            </w:pPr>
          </w:p>
        </w:tc>
      </w:tr>
      <w:tr w:rsidR="00874EED" w:rsidRPr="00FF7C85" w:rsidTr="00B1476F">
        <w:trPr>
          <w:trHeight w:val="64"/>
          <w:tblHeader/>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r w:rsidRPr="00FF7C85">
              <w:rPr>
                <w:bCs/>
                <w:sz w:val="20"/>
                <w:szCs w:val="20"/>
              </w:rPr>
              <w:t>M</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r w:rsidRPr="00FF7C85">
              <w:rPr>
                <w:bCs/>
                <w:sz w:val="20"/>
                <w:szCs w:val="20"/>
              </w:rPr>
              <w:t>F</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r w:rsidRPr="00FF7C85">
              <w:rPr>
                <w:bCs/>
                <w:sz w:val="20"/>
                <w:szCs w:val="20"/>
              </w:rPr>
              <w:t>T</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r w:rsidRPr="00FF7C85">
              <w:rPr>
                <w:bCs/>
                <w:sz w:val="20"/>
                <w:szCs w:val="20"/>
              </w:rPr>
              <w:t>M</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r w:rsidRPr="00FF7C85">
              <w:rPr>
                <w:bCs/>
                <w:sz w:val="20"/>
                <w:szCs w:val="20"/>
              </w:rPr>
              <w:t>F</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r w:rsidRPr="00FF7C85">
              <w:rPr>
                <w:bCs/>
                <w:sz w:val="20"/>
                <w:szCs w:val="20"/>
              </w:rPr>
              <w:t>T</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r w:rsidRPr="00FF7C85">
              <w:rPr>
                <w:bCs/>
                <w:sz w:val="20"/>
                <w:szCs w:val="20"/>
              </w:rPr>
              <w:t>M</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r w:rsidRPr="00FF7C85">
              <w:rPr>
                <w:bCs/>
                <w:sz w:val="20"/>
                <w:szCs w:val="20"/>
              </w:rPr>
              <w:t>F</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r w:rsidRPr="00FF7C85">
              <w:rPr>
                <w:bCs/>
                <w:sz w:val="20"/>
                <w:szCs w:val="20"/>
              </w:rPr>
              <w:t>T</w:t>
            </w: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 xml:space="preserve">  M</w:t>
            </w: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sz w:val="20"/>
                <w:szCs w:val="20"/>
              </w:rPr>
            </w:pPr>
            <w:r w:rsidRPr="00FF7C85">
              <w:rPr>
                <w:sz w:val="20"/>
                <w:szCs w:val="20"/>
              </w:rPr>
              <w:t>F</w:t>
            </w: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sz w:val="20"/>
                <w:szCs w:val="20"/>
              </w:rPr>
            </w:pPr>
            <w:r w:rsidRPr="00FF7C85">
              <w:rPr>
                <w:sz w:val="20"/>
                <w:szCs w:val="20"/>
              </w:rPr>
              <w:t>T</w:t>
            </w: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AB586D" w:rsidRDefault="00874EED" w:rsidP="00650435">
            <w:pPr>
              <w:spacing w:before="100" w:beforeAutospacing="1" w:after="100" w:afterAutospacing="1"/>
              <w:rPr>
                <w:b/>
                <w:sz w:val="20"/>
                <w:szCs w:val="20"/>
              </w:rPr>
            </w:pPr>
            <w:r w:rsidRPr="00AB586D">
              <w:rPr>
                <w:b/>
                <w:sz w:val="20"/>
                <w:szCs w:val="20"/>
              </w:rPr>
              <w:t>I</w:t>
            </w:r>
            <w:r w:rsidR="00AB586D">
              <w:rPr>
                <w:b/>
                <w:sz w:val="20"/>
                <w:szCs w:val="20"/>
              </w:rPr>
              <w:t>.</w:t>
            </w:r>
            <w:r w:rsidRPr="00AB586D">
              <w:rPr>
                <w:b/>
                <w:sz w:val="20"/>
                <w:szCs w:val="20"/>
              </w:rPr>
              <w:t xml:space="preserve"> Crop Production</w:t>
            </w:r>
          </w:p>
        </w:tc>
        <w:tc>
          <w:tcPr>
            <w:tcW w:w="459"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Weed Management</w:t>
            </w:r>
          </w:p>
        </w:tc>
        <w:tc>
          <w:tcPr>
            <w:tcW w:w="459"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Resource Conservation Technologies</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Cropping Systems</w:t>
            </w:r>
          </w:p>
        </w:tc>
        <w:tc>
          <w:tcPr>
            <w:tcW w:w="459"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Crop Diversification</w:t>
            </w:r>
          </w:p>
        </w:tc>
        <w:tc>
          <w:tcPr>
            <w:tcW w:w="459"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Integrated Farming</w:t>
            </w:r>
          </w:p>
        </w:tc>
        <w:tc>
          <w:tcPr>
            <w:tcW w:w="459" w:type="pct"/>
            <w:tcBorders>
              <w:top w:val="single" w:sz="4" w:space="0" w:color="auto"/>
              <w:left w:val="single" w:sz="4" w:space="0" w:color="auto"/>
              <w:bottom w:val="single" w:sz="4" w:space="0" w:color="auto"/>
              <w:right w:val="single" w:sz="4" w:space="0" w:color="auto"/>
            </w:tcBorders>
          </w:tcPr>
          <w:p w:rsidR="00874EED" w:rsidRPr="00FF7C85" w:rsidRDefault="003A5DD5" w:rsidP="00650435">
            <w:pPr>
              <w:spacing w:before="100" w:beforeAutospacing="1" w:after="100" w:afterAutospacing="1"/>
              <w:jc w:val="center"/>
              <w:rPr>
                <w:bCs/>
                <w:sz w:val="20"/>
                <w:szCs w:val="20"/>
              </w:rPr>
            </w:pPr>
            <w:r>
              <w:rPr>
                <w:bCs/>
                <w:sz w:val="20"/>
                <w:szCs w:val="20"/>
              </w:rPr>
              <w:t>9</w:t>
            </w: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69</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47</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116</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18</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12</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30</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93</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31</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124</w:t>
            </w: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3A5DD5" w:rsidP="00650435">
            <w:pPr>
              <w:spacing w:before="100" w:beforeAutospacing="1" w:after="100" w:afterAutospacing="1"/>
              <w:rPr>
                <w:bCs/>
                <w:sz w:val="20"/>
                <w:szCs w:val="20"/>
              </w:rPr>
            </w:pPr>
            <w:r>
              <w:rPr>
                <w:bCs/>
                <w:sz w:val="20"/>
                <w:szCs w:val="20"/>
              </w:rPr>
              <w:t>180</w:t>
            </w: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3A5DD5" w:rsidP="00650435">
            <w:pPr>
              <w:spacing w:before="100" w:beforeAutospacing="1" w:after="100" w:afterAutospacing="1"/>
              <w:rPr>
                <w:bCs/>
                <w:sz w:val="20"/>
                <w:szCs w:val="20"/>
              </w:rPr>
            </w:pPr>
            <w:r>
              <w:rPr>
                <w:bCs/>
                <w:sz w:val="20"/>
                <w:szCs w:val="20"/>
              </w:rPr>
              <w:t>90</w:t>
            </w: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3A5DD5" w:rsidP="00650435">
            <w:pPr>
              <w:spacing w:before="100" w:beforeAutospacing="1" w:after="100" w:afterAutospacing="1"/>
              <w:rPr>
                <w:bCs/>
                <w:sz w:val="20"/>
                <w:szCs w:val="20"/>
              </w:rPr>
            </w:pPr>
            <w:r>
              <w:rPr>
                <w:bCs/>
                <w:sz w:val="20"/>
                <w:szCs w:val="20"/>
              </w:rPr>
              <w:t>270</w:t>
            </w: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 xml:space="preserve">Water management </w:t>
            </w:r>
          </w:p>
        </w:tc>
        <w:tc>
          <w:tcPr>
            <w:tcW w:w="459"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Seed production</w:t>
            </w:r>
          </w:p>
        </w:tc>
        <w:tc>
          <w:tcPr>
            <w:tcW w:w="459" w:type="pct"/>
            <w:tcBorders>
              <w:top w:val="single" w:sz="4" w:space="0" w:color="auto"/>
              <w:left w:val="single" w:sz="4" w:space="0" w:color="auto"/>
              <w:bottom w:val="single" w:sz="4" w:space="0" w:color="auto"/>
              <w:right w:val="single" w:sz="4" w:space="0" w:color="auto"/>
            </w:tcBorders>
          </w:tcPr>
          <w:p w:rsidR="00874EED" w:rsidRPr="00FF7C85" w:rsidRDefault="003A5DD5" w:rsidP="00650435">
            <w:pPr>
              <w:spacing w:before="100" w:beforeAutospacing="1" w:after="100" w:afterAutospacing="1"/>
              <w:jc w:val="center"/>
              <w:rPr>
                <w:bCs/>
                <w:sz w:val="20"/>
                <w:szCs w:val="20"/>
              </w:rPr>
            </w:pPr>
            <w:r>
              <w:rPr>
                <w:bCs/>
                <w:sz w:val="20"/>
                <w:szCs w:val="20"/>
              </w:rPr>
              <w:t>2</w:t>
            </w: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30</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30</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12</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12</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18</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18</w:t>
            </w: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3A5DD5" w:rsidP="00650435">
            <w:pPr>
              <w:spacing w:before="100" w:beforeAutospacing="1" w:after="100" w:afterAutospacing="1"/>
              <w:rPr>
                <w:bCs/>
                <w:sz w:val="20"/>
                <w:szCs w:val="20"/>
              </w:rPr>
            </w:pPr>
            <w:r>
              <w:rPr>
                <w:bCs/>
                <w:sz w:val="20"/>
                <w:szCs w:val="20"/>
              </w:rPr>
              <w:t>60</w:t>
            </w: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3A5DD5" w:rsidP="00650435">
            <w:pPr>
              <w:spacing w:before="100" w:beforeAutospacing="1" w:after="100" w:afterAutospacing="1"/>
              <w:rPr>
                <w:bCs/>
                <w:sz w:val="20"/>
                <w:szCs w:val="20"/>
              </w:rPr>
            </w:pPr>
            <w:r>
              <w:rPr>
                <w:bCs/>
                <w:sz w:val="20"/>
                <w:szCs w:val="20"/>
              </w:rPr>
              <w:t>0</w:t>
            </w: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3A5DD5" w:rsidP="00650435">
            <w:pPr>
              <w:spacing w:before="100" w:beforeAutospacing="1" w:after="100" w:afterAutospacing="1"/>
              <w:rPr>
                <w:bCs/>
                <w:sz w:val="20"/>
                <w:szCs w:val="20"/>
              </w:rPr>
            </w:pPr>
            <w:r>
              <w:rPr>
                <w:bCs/>
                <w:sz w:val="20"/>
                <w:szCs w:val="20"/>
              </w:rPr>
              <w:t>60</w:t>
            </w: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 xml:space="preserve">Nursery management </w:t>
            </w:r>
          </w:p>
        </w:tc>
        <w:tc>
          <w:tcPr>
            <w:tcW w:w="459"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 xml:space="preserve">Integrated Crop Management </w:t>
            </w:r>
          </w:p>
        </w:tc>
        <w:tc>
          <w:tcPr>
            <w:tcW w:w="459"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 xml:space="preserve">Fodder production </w:t>
            </w:r>
          </w:p>
        </w:tc>
        <w:tc>
          <w:tcPr>
            <w:tcW w:w="459" w:type="pct"/>
            <w:tcBorders>
              <w:top w:val="single" w:sz="4" w:space="0" w:color="auto"/>
              <w:left w:val="single" w:sz="4" w:space="0" w:color="auto"/>
              <w:bottom w:val="single" w:sz="4" w:space="0" w:color="auto"/>
              <w:right w:val="single" w:sz="4" w:space="0" w:color="auto"/>
            </w:tcBorders>
          </w:tcPr>
          <w:p w:rsidR="00874EED" w:rsidRPr="00FF7C85" w:rsidRDefault="003A5DD5" w:rsidP="00650435">
            <w:pPr>
              <w:spacing w:before="100" w:beforeAutospacing="1" w:after="100" w:afterAutospacing="1"/>
              <w:jc w:val="center"/>
              <w:rPr>
                <w:bCs/>
                <w:sz w:val="20"/>
                <w:szCs w:val="20"/>
              </w:rPr>
            </w:pPr>
            <w:r>
              <w:rPr>
                <w:bCs/>
                <w:sz w:val="20"/>
                <w:szCs w:val="20"/>
              </w:rPr>
              <w:t>2</w:t>
            </w: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29</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29</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9</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9</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22</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22</w:t>
            </w: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3A5DD5" w:rsidP="00650435">
            <w:pPr>
              <w:spacing w:before="100" w:beforeAutospacing="1" w:after="100" w:afterAutospacing="1"/>
              <w:rPr>
                <w:bCs/>
                <w:sz w:val="20"/>
                <w:szCs w:val="20"/>
              </w:rPr>
            </w:pPr>
            <w:r>
              <w:rPr>
                <w:bCs/>
                <w:sz w:val="20"/>
                <w:szCs w:val="20"/>
              </w:rPr>
              <w:t>60</w:t>
            </w: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3A5DD5" w:rsidP="00650435">
            <w:pPr>
              <w:spacing w:before="100" w:beforeAutospacing="1" w:after="100" w:afterAutospacing="1"/>
              <w:rPr>
                <w:bCs/>
                <w:sz w:val="20"/>
                <w:szCs w:val="20"/>
              </w:rPr>
            </w:pPr>
            <w:r>
              <w:rPr>
                <w:bCs/>
                <w:sz w:val="20"/>
                <w:szCs w:val="20"/>
              </w:rPr>
              <w:t>0</w:t>
            </w: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3A5DD5" w:rsidP="00650435">
            <w:pPr>
              <w:spacing w:before="100" w:beforeAutospacing="1" w:after="100" w:afterAutospacing="1"/>
              <w:rPr>
                <w:bCs/>
                <w:sz w:val="20"/>
                <w:szCs w:val="20"/>
              </w:rPr>
            </w:pPr>
            <w:r>
              <w:rPr>
                <w:bCs/>
                <w:sz w:val="20"/>
                <w:szCs w:val="20"/>
              </w:rPr>
              <w:t>60</w:t>
            </w: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Production of organic inputs</w:t>
            </w:r>
          </w:p>
        </w:tc>
        <w:tc>
          <w:tcPr>
            <w:tcW w:w="459"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 xml:space="preserve">Others, (cultivation of crops ) </w:t>
            </w:r>
          </w:p>
        </w:tc>
        <w:tc>
          <w:tcPr>
            <w:tcW w:w="459"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AB586D" w:rsidRDefault="00874EED" w:rsidP="00650435">
            <w:pPr>
              <w:spacing w:before="100" w:beforeAutospacing="1" w:after="100" w:afterAutospacing="1"/>
              <w:rPr>
                <w:b/>
                <w:bCs/>
                <w:sz w:val="20"/>
                <w:szCs w:val="20"/>
              </w:rPr>
            </w:pPr>
            <w:r w:rsidRPr="00AB586D">
              <w:rPr>
                <w:b/>
                <w:sz w:val="20"/>
                <w:szCs w:val="20"/>
              </w:rPr>
              <w:t>II</w:t>
            </w:r>
            <w:r w:rsidR="00AB586D">
              <w:rPr>
                <w:b/>
                <w:sz w:val="20"/>
                <w:szCs w:val="20"/>
              </w:rPr>
              <w:t>.</w:t>
            </w:r>
            <w:r w:rsidRPr="00AB586D">
              <w:rPr>
                <w:b/>
                <w:sz w:val="20"/>
                <w:szCs w:val="20"/>
              </w:rPr>
              <w:t xml:space="preserve"> Horticulture</w:t>
            </w:r>
          </w:p>
        </w:tc>
        <w:tc>
          <w:tcPr>
            <w:tcW w:w="459"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AB586D" w:rsidRDefault="00874EED" w:rsidP="00650435">
            <w:pPr>
              <w:spacing w:before="100" w:beforeAutospacing="1" w:after="100" w:afterAutospacing="1"/>
              <w:rPr>
                <w:b/>
                <w:sz w:val="20"/>
                <w:szCs w:val="20"/>
              </w:rPr>
            </w:pPr>
            <w:r w:rsidRPr="00AB586D">
              <w:rPr>
                <w:b/>
                <w:sz w:val="20"/>
                <w:szCs w:val="20"/>
              </w:rPr>
              <w:t>a) Vegetable Crops</w:t>
            </w:r>
          </w:p>
        </w:tc>
        <w:tc>
          <w:tcPr>
            <w:tcW w:w="459"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 xml:space="preserve">Integrated nutrient management </w:t>
            </w:r>
          </w:p>
        </w:tc>
        <w:tc>
          <w:tcPr>
            <w:tcW w:w="459"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Water management</w:t>
            </w:r>
          </w:p>
        </w:tc>
        <w:tc>
          <w:tcPr>
            <w:tcW w:w="459"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Enterprise development</w:t>
            </w:r>
          </w:p>
        </w:tc>
        <w:tc>
          <w:tcPr>
            <w:tcW w:w="459"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Skill development</w:t>
            </w:r>
          </w:p>
        </w:tc>
        <w:tc>
          <w:tcPr>
            <w:tcW w:w="459"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Yield increment</w:t>
            </w:r>
          </w:p>
        </w:tc>
        <w:tc>
          <w:tcPr>
            <w:tcW w:w="459"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Production of low volume and high value crops</w:t>
            </w:r>
          </w:p>
        </w:tc>
        <w:tc>
          <w:tcPr>
            <w:tcW w:w="459"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Off-season vegetables</w:t>
            </w:r>
          </w:p>
        </w:tc>
        <w:tc>
          <w:tcPr>
            <w:tcW w:w="459"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Nursery raising</w:t>
            </w:r>
          </w:p>
        </w:tc>
        <w:tc>
          <w:tcPr>
            <w:tcW w:w="459"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Export potential vegetables</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 xml:space="preserve">Grading and standardization </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Protective cultivation (Green Houses, Shade Net etc.)</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11</w:t>
            </w: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68</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71</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139</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24</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9</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33</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58</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45</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103</w:t>
            </w: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3A5DD5" w:rsidP="00650435">
            <w:pPr>
              <w:spacing w:before="100" w:beforeAutospacing="1" w:after="100" w:afterAutospacing="1"/>
              <w:rPr>
                <w:bCs/>
                <w:sz w:val="20"/>
                <w:szCs w:val="20"/>
              </w:rPr>
            </w:pPr>
            <w:r>
              <w:rPr>
                <w:bCs/>
                <w:sz w:val="20"/>
                <w:szCs w:val="20"/>
              </w:rPr>
              <w:t>150</w:t>
            </w: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3A5DD5" w:rsidP="00650435">
            <w:pPr>
              <w:spacing w:before="100" w:beforeAutospacing="1" w:after="100" w:afterAutospacing="1"/>
              <w:rPr>
                <w:bCs/>
                <w:sz w:val="20"/>
                <w:szCs w:val="20"/>
              </w:rPr>
            </w:pPr>
            <w:r>
              <w:rPr>
                <w:bCs/>
                <w:sz w:val="20"/>
                <w:szCs w:val="20"/>
              </w:rPr>
              <w:t>125</w:t>
            </w: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3A5DD5" w:rsidP="00650435">
            <w:pPr>
              <w:spacing w:before="100" w:beforeAutospacing="1" w:after="100" w:afterAutospacing="1"/>
              <w:rPr>
                <w:bCs/>
                <w:sz w:val="20"/>
                <w:szCs w:val="20"/>
              </w:rPr>
            </w:pPr>
            <w:r>
              <w:rPr>
                <w:bCs/>
                <w:sz w:val="20"/>
                <w:szCs w:val="20"/>
              </w:rPr>
              <w:t>275</w:t>
            </w: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Others, if any (Cultivation of Vegetable)</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Training and Pruning</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AB586D" w:rsidRDefault="00874EED" w:rsidP="00650435">
            <w:pPr>
              <w:spacing w:before="100" w:beforeAutospacing="1" w:after="100" w:afterAutospacing="1"/>
              <w:rPr>
                <w:b/>
                <w:sz w:val="20"/>
                <w:szCs w:val="20"/>
              </w:rPr>
            </w:pPr>
            <w:r w:rsidRPr="00AB586D">
              <w:rPr>
                <w:b/>
                <w:sz w:val="20"/>
                <w:szCs w:val="20"/>
              </w:rPr>
              <w:t>b) Fruits</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Layout and Management of Orchards</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Cultivation of Fruit</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Management of young plants/orchards</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Rejuvenation of old orchards</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Export potential fruits</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Micro irrigation systems of orchards</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Plant propagation techniques</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Others, if any(INM)</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AB586D" w:rsidRDefault="00874EED" w:rsidP="00650435">
            <w:pPr>
              <w:spacing w:before="100" w:beforeAutospacing="1" w:after="100" w:afterAutospacing="1"/>
              <w:rPr>
                <w:b/>
                <w:sz w:val="20"/>
                <w:szCs w:val="20"/>
              </w:rPr>
            </w:pPr>
            <w:r w:rsidRPr="00AB586D">
              <w:rPr>
                <w:b/>
                <w:sz w:val="20"/>
                <w:szCs w:val="20"/>
              </w:rPr>
              <w:t>c) Ornamental Plants</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Nursery Management</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Management of potted plants</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Export potential of ornamental plants</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99"/>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 xml:space="preserve">Propagation techniques of Ornamental Plants </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Others, if any</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AB586D" w:rsidRDefault="00874EED" w:rsidP="00650435">
            <w:pPr>
              <w:spacing w:before="100" w:beforeAutospacing="1" w:after="100" w:afterAutospacing="1"/>
              <w:rPr>
                <w:b/>
                <w:sz w:val="20"/>
                <w:szCs w:val="20"/>
              </w:rPr>
            </w:pPr>
            <w:r w:rsidRPr="00AB586D">
              <w:rPr>
                <w:b/>
                <w:sz w:val="20"/>
                <w:szCs w:val="20"/>
              </w:rPr>
              <w:t>d) Plantation crops</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Production and Management technology</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Processing and value addition</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lastRenderedPageBreak/>
              <w:t>Others, if any</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AB586D" w:rsidRDefault="00874EED" w:rsidP="00650435">
            <w:pPr>
              <w:spacing w:before="100" w:beforeAutospacing="1" w:after="100" w:afterAutospacing="1"/>
              <w:rPr>
                <w:b/>
                <w:sz w:val="20"/>
                <w:szCs w:val="20"/>
              </w:rPr>
            </w:pPr>
            <w:r w:rsidRPr="00AB586D">
              <w:rPr>
                <w:b/>
                <w:sz w:val="20"/>
                <w:szCs w:val="20"/>
              </w:rPr>
              <w:t>e) Tuber crops</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Production and Management technology</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Processing and value addition</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Others, if any</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AB586D" w:rsidRDefault="00874EED" w:rsidP="00650435">
            <w:pPr>
              <w:spacing w:before="100" w:beforeAutospacing="1" w:after="100" w:afterAutospacing="1"/>
              <w:rPr>
                <w:b/>
                <w:sz w:val="20"/>
                <w:szCs w:val="20"/>
              </w:rPr>
            </w:pPr>
            <w:r w:rsidRPr="00AB586D">
              <w:rPr>
                <w:b/>
                <w:sz w:val="20"/>
                <w:szCs w:val="20"/>
              </w:rPr>
              <w:t>f) Spices</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Production and Management technology</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Processing and value addition</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Others, if any</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AB586D" w:rsidRDefault="00874EED" w:rsidP="00650435">
            <w:pPr>
              <w:spacing w:before="100" w:beforeAutospacing="1" w:after="100" w:afterAutospacing="1"/>
              <w:rPr>
                <w:b/>
                <w:sz w:val="20"/>
                <w:szCs w:val="20"/>
              </w:rPr>
            </w:pPr>
            <w:r w:rsidRPr="00AB586D">
              <w:rPr>
                <w:b/>
                <w:sz w:val="20"/>
                <w:szCs w:val="20"/>
              </w:rPr>
              <w:t>g) Medicinal and Aromatic Plants</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Nursery management</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Production and management technology</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99"/>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proofErr w:type="spellStart"/>
            <w:r w:rsidRPr="00FF7C85">
              <w:rPr>
                <w:sz w:val="20"/>
                <w:szCs w:val="20"/>
              </w:rPr>
              <w:t>Post harvest</w:t>
            </w:r>
            <w:proofErr w:type="spellEnd"/>
            <w:r w:rsidRPr="00FF7C85">
              <w:rPr>
                <w:sz w:val="20"/>
                <w:szCs w:val="20"/>
              </w:rPr>
              <w:t xml:space="preserve"> technology and value addition</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Others, if any</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99"/>
        </w:trPr>
        <w:tc>
          <w:tcPr>
            <w:tcW w:w="1588" w:type="pct"/>
            <w:tcBorders>
              <w:top w:val="single" w:sz="4" w:space="0" w:color="auto"/>
              <w:left w:val="single" w:sz="4" w:space="0" w:color="auto"/>
              <w:bottom w:val="single" w:sz="4" w:space="0" w:color="auto"/>
              <w:right w:val="single" w:sz="4" w:space="0" w:color="auto"/>
            </w:tcBorders>
          </w:tcPr>
          <w:p w:rsidR="00874EED" w:rsidRPr="00AB586D" w:rsidRDefault="00874EED" w:rsidP="00650435">
            <w:pPr>
              <w:spacing w:before="100" w:beforeAutospacing="1" w:after="100" w:afterAutospacing="1"/>
              <w:rPr>
                <w:b/>
                <w:sz w:val="20"/>
                <w:szCs w:val="20"/>
              </w:rPr>
            </w:pPr>
            <w:r w:rsidRPr="00AB586D">
              <w:rPr>
                <w:b/>
                <w:sz w:val="20"/>
                <w:szCs w:val="20"/>
              </w:rPr>
              <w:t>III</w:t>
            </w:r>
            <w:r w:rsidR="00AB586D">
              <w:rPr>
                <w:b/>
                <w:sz w:val="20"/>
                <w:szCs w:val="20"/>
              </w:rPr>
              <w:t>.</w:t>
            </w:r>
            <w:r w:rsidRPr="00AB586D">
              <w:rPr>
                <w:b/>
                <w:sz w:val="20"/>
                <w:szCs w:val="20"/>
              </w:rPr>
              <w:t xml:space="preserve"> Soil Health and Fertility Management</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Soil fertility management</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 xml:space="preserve">Soil and Water Conservation </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Integrated Nutrient Management</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2</w:t>
            </w: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15</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15</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15</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15</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30</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30</w:t>
            </w: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3A5DD5" w:rsidP="00650435">
            <w:pPr>
              <w:spacing w:before="100" w:beforeAutospacing="1" w:after="100" w:afterAutospacing="1"/>
              <w:rPr>
                <w:bCs/>
                <w:sz w:val="20"/>
                <w:szCs w:val="20"/>
              </w:rPr>
            </w:pPr>
            <w:r>
              <w:rPr>
                <w:bCs/>
                <w:sz w:val="20"/>
                <w:szCs w:val="20"/>
              </w:rPr>
              <w:t>60</w:t>
            </w: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3A5DD5" w:rsidP="00650435">
            <w:pPr>
              <w:spacing w:before="100" w:beforeAutospacing="1" w:after="100" w:afterAutospacing="1"/>
              <w:rPr>
                <w:bCs/>
                <w:sz w:val="20"/>
                <w:szCs w:val="20"/>
              </w:rPr>
            </w:pPr>
            <w:r>
              <w:rPr>
                <w:bCs/>
                <w:sz w:val="20"/>
                <w:szCs w:val="20"/>
              </w:rPr>
              <w:t>0</w:t>
            </w: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3A5DD5" w:rsidP="00650435">
            <w:pPr>
              <w:spacing w:before="100" w:beforeAutospacing="1" w:after="100" w:afterAutospacing="1"/>
              <w:rPr>
                <w:bCs/>
                <w:sz w:val="20"/>
                <w:szCs w:val="20"/>
              </w:rPr>
            </w:pPr>
            <w:r>
              <w:rPr>
                <w:bCs/>
                <w:sz w:val="20"/>
                <w:szCs w:val="20"/>
              </w:rPr>
              <w:t>60</w:t>
            </w: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Production and use of organic inputs</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5</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5</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9</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9</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16</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16</w:t>
            </w: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30</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0</w:t>
            </w:r>
          </w:p>
        </w:tc>
        <w:tc>
          <w:tcPr>
            <w:tcW w:w="261" w:type="pct"/>
            <w:tcBorders>
              <w:top w:val="single" w:sz="4" w:space="0" w:color="auto"/>
              <w:left w:val="single" w:sz="4" w:space="0" w:color="auto"/>
              <w:bottom w:val="single" w:sz="4" w:space="0" w:color="auto"/>
              <w:right w:val="single" w:sz="4" w:space="0" w:color="auto"/>
            </w:tcBorders>
            <w:vAlign w:val="center"/>
          </w:tcPr>
          <w:p w:rsidR="00874EED" w:rsidRPr="00FF7C85" w:rsidRDefault="003A5DD5" w:rsidP="00650435">
            <w:pPr>
              <w:spacing w:before="100" w:beforeAutospacing="1" w:after="100" w:afterAutospacing="1"/>
              <w:jc w:val="center"/>
              <w:rPr>
                <w:bCs/>
                <w:sz w:val="20"/>
                <w:szCs w:val="20"/>
              </w:rPr>
            </w:pPr>
            <w:r>
              <w:rPr>
                <w:bCs/>
                <w:sz w:val="20"/>
                <w:szCs w:val="20"/>
              </w:rPr>
              <w:t>30</w:t>
            </w: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Management of Problematic soils</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Micro nutrient deficiency in crops</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Nutrient Use Efficiency</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Soil and Water Testing</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Others, if any</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206"/>
        </w:trPr>
        <w:tc>
          <w:tcPr>
            <w:tcW w:w="1588" w:type="pct"/>
            <w:tcBorders>
              <w:top w:val="single" w:sz="4" w:space="0" w:color="auto"/>
              <w:left w:val="single" w:sz="4" w:space="0" w:color="auto"/>
              <w:bottom w:val="single" w:sz="4" w:space="0" w:color="auto"/>
              <w:right w:val="single" w:sz="4" w:space="0" w:color="auto"/>
            </w:tcBorders>
          </w:tcPr>
          <w:p w:rsidR="00874EED" w:rsidRPr="00AB586D" w:rsidRDefault="00874EED" w:rsidP="00650435">
            <w:pPr>
              <w:spacing w:before="100" w:beforeAutospacing="1" w:after="100" w:afterAutospacing="1"/>
              <w:rPr>
                <w:b/>
                <w:bCs/>
                <w:sz w:val="20"/>
                <w:szCs w:val="20"/>
              </w:rPr>
            </w:pPr>
            <w:r w:rsidRPr="00AB586D">
              <w:rPr>
                <w:b/>
                <w:sz w:val="20"/>
                <w:szCs w:val="20"/>
              </w:rPr>
              <w:t>IV</w:t>
            </w:r>
            <w:r w:rsidR="00AB586D">
              <w:rPr>
                <w:b/>
                <w:sz w:val="20"/>
                <w:szCs w:val="20"/>
              </w:rPr>
              <w:t>.</w:t>
            </w:r>
            <w:r w:rsidRPr="00AB586D">
              <w:rPr>
                <w:b/>
                <w:sz w:val="20"/>
                <w:szCs w:val="20"/>
              </w:rPr>
              <w:t xml:space="preserve"> Livestock Production and Management</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Dairy Management</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Poultry Management</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 xml:space="preserve">Piggery Management </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 xml:space="preserve">Rabbit Management </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 xml:space="preserve">Disease Management </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 xml:space="preserve">Feed management </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Production of quality animal products</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 xml:space="preserve">Goat farming </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bCs/>
                <w:sz w:val="20"/>
                <w:szCs w:val="20"/>
              </w:rPr>
            </w:pPr>
          </w:p>
        </w:tc>
      </w:tr>
      <w:tr w:rsidR="00874EED" w:rsidRPr="00FF7C85" w:rsidTr="00B1476F">
        <w:trPr>
          <w:trHeight w:val="199"/>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AB586D">
              <w:rPr>
                <w:b/>
                <w:sz w:val="20"/>
                <w:szCs w:val="20"/>
              </w:rPr>
              <w:t>V</w:t>
            </w:r>
            <w:r w:rsidR="00AB586D">
              <w:rPr>
                <w:b/>
                <w:sz w:val="20"/>
                <w:szCs w:val="20"/>
              </w:rPr>
              <w:t>.</w:t>
            </w:r>
            <w:r w:rsidRPr="00AB586D">
              <w:rPr>
                <w:b/>
                <w:sz w:val="20"/>
                <w:szCs w:val="20"/>
              </w:rPr>
              <w:t xml:space="preserve"> Home Science/Women empowerment</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bCs/>
                <w:sz w:val="20"/>
                <w:szCs w:val="20"/>
              </w:rPr>
            </w:pPr>
          </w:p>
        </w:tc>
      </w:tr>
      <w:tr w:rsidR="00874EED" w:rsidRPr="00FF7C85" w:rsidTr="00B1476F">
        <w:trPr>
          <w:trHeight w:val="206"/>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Household food security by kitchen gardening and nutrition gardening</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892F6B" w:rsidRDefault="006B5024" w:rsidP="00650435">
            <w:pPr>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892F6B" w:rsidRDefault="006B5024" w:rsidP="00650435">
            <w:pPr>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892F6B" w:rsidRDefault="006B5024" w:rsidP="00650435">
            <w:pPr>
              <w:jc w:val="center"/>
              <w:rPr>
                <w:bCs/>
                <w:sz w:val="20"/>
                <w:szCs w:val="20"/>
              </w:rPr>
            </w:pPr>
            <w:r>
              <w:rPr>
                <w:bCs/>
                <w:sz w:val="20"/>
                <w:szCs w:val="20"/>
              </w:rPr>
              <w:t>5</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892F6B" w:rsidRDefault="006B5024" w:rsidP="00650435">
            <w:pPr>
              <w:jc w:val="center"/>
              <w:rPr>
                <w:bCs/>
                <w:sz w:val="20"/>
                <w:szCs w:val="20"/>
              </w:rPr>
            </w:pPr>
            <w:r>
              <w:rPr>
                <w:bCs/>
                <w:sz w:val="20"/>
                <w:szCs w:val="20"/>
              </w:rPr>
              <w:t>5</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892F6B" w:rsidRDefault="006B5024" w:rsidP="00650435">
            <w:pPr>
              <w:jc w:val="center"/>
              <w:rPr>
                <w:bCs/>
                <w:sz w:val="20"/>
                <w:szCs w:val="20"/>
              </w:rPr>
            </w:pPr>
            <w:r>
              <w:rPr>
                <w:bCs/>
                <w:sz w:val="20"/>
                <w:szCs w:val="20"/>
              </w:rPr>
              <w:t>0</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892F6B" w:rsidRDefault="006B5024" w:rsidP="00650435">
            <w:pPr>
              <w:jc w:val="center"/>
              <w:rPr>
                <w:bCs/>
                <w:sz w:val="20"/>
                <w:szCs w:val="20"/>
              </w:rPr>
            </w:pPr>
            <w:r>
              <w:rPr>
                <w:bCs/>
                <w:sz w:val="20"/>
                <w:szCs w:val="20"/>
              </w:rPr>
              <w:t>8</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892F6B" w:rsidRDefault="006B5024" w:rsidP="00650435">
            <w:pPr>
              <w:jc w:val="center"/>
              <w:rPr>
                <w:bCs/>
                <w:sz w:val="20"/>
                <w:szCs w:val="20"/>
              </w:rPr>
            </w:pPr>
            <w:r>
              <w:rPr>
                <w:bCs/>
                <w:sz w:val="20"/>
                <w:szCs w:val="20"/>
              </w:rPr>
              <w:t>8</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892F6B" w:rsidRDefault="006B5024" w:rsidP="00650435">
            <w:pPr>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892F6B" w:rsidRDefault="006B5024" w:rsidP="00650435">
            <w:pPr>
              <w:jc w:val="center"/>
              <w:rPr>
                <w:bCs/>
                <w:sz w:val="20"/>
                <w:szCs w:val="20"/>
              </w:rPr>
            </w:pPr>
            <w:r>
              <w:rPr>
                <w:bCs/>
                <w:sz w:val="20"/>
                <w:szCs w:val="20"/>
              </w:rPr>
              <w:t>17</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892F6B" w:rsidRDefault="006B5024" w:rsidP="00650435">
            <w:pPr>
              <w:jc w:val="center"/>
              <w:rPr>
                <w:bCs/>
                <w:sz w:val="20"/>
                <w:szCs w:val="20"/>
              </w:rPr>
            </w:pPr>
            <w:r>
              <w:rPr>
                <w:bCs/>
                <w:sz w:val="20"/>
                <w:szCs w:val="20"/>
              </w:rPr>
              <w:t>17</w:t>
            </w: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892F6B" w:rsidRDefault="006B5024" w:rsidP="00650435">
            <w:pPr>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892F6B" w:rsidRDefault="006B5024" w:rsidP="00650435">
            <w:pPr>
              <w:jc w:val="center"/>
              <w:rPr>
                <w:bCs/>
                <w:sz w:val="20"/>
                <w:szCs w:val="20"/>
              </w:rPr>
            </w:pPr>
            <w:r>
              <w:rPr>
                <w:bCs/>
                <w:sz w:val="20"/>
                <w:szCs w:val="20"/>
              </w:rPr>
              <w:t>30</w:t>
            </w:r>
          </w:p>
        </w:tc>
        <w:tc>
          <w:tcPr>
            <w:tcW w:w="261" w:type="pct"/>
            <w:tcBorders>
              <w:top w:val="single" w:sz="4" w:space="0" w:color="auto"/>
              <w:left w:val="single" w:sz="4" w:space="0" w:color="auto"/>
              <w:bottom w:val="single" w:sz="4" w:space="0" w:color="auto"/>
              <w:right w:val="single" w:sz="4" w:space="0" w:color="auto"/>
            </w:tcBorders>
            <w:vAlign w:val="center"/>
          </w:tcPr>
          <w:p w:rsidR="00874EED" w:rsidRPr="00892F6B" w:rsidRDefault="006B5024" w:rsidP="00650435">
            <w:pPr>
              <w:jc w:val="center"/>
              <w:rPr>
                <w:bCs/>
                <w:sz w:val="20"/>
                <w:szCs w:val="20"/>
              </w:rPr>
            </w:pPr>
            <w:r>
              <w:rPr>
                <w:bCs/>
                <w:sz w:val="20"/>
                <w:szCs w:val="20"/>
              </w:rPr>
              <w:t>30</w:t>
            </w:r>
          </w:p>
        </w:tc>
      </w:tr>
      <w:tr w:rsidR="00874EED" w:rsidRPr="00FF7C85" w:rsidTr="00B1476F">
        <w:trPr>
          <w:trHeight w:val="199"/>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Design and development of low/minimum cost diet</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jc w:val="center"/>
              <w:rPr>
                <w:bCs/>
                <w:sz w:val="16"/>
                <w:szCs w:val="16"/>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jc w:val="center"/>
              <w:rPr>
                <w:bCs/>
                <w:sz w:val="16"/>
                <w:szCs w:val="16"/>
              </w:rPr>
            </w:pPr>
          </w:p>
        </w:tc>
      </w:tr>
      <w:tr w:rsidR="00874EED" w:rsidRPr="00FF7C85" w:rsidTr="00B1476F">
        <w:trPr>
          <w:trHeight w:val="199"/>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Designing and development for high nutrient efficiency diet</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jc w:val="center"/>
              <w:rPr>
                <w:bCs/>
                <w:sz w:val="16"/>
                <w:szCs w:val="16"/>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jc w:val="center"/>
              <w:rPr>
                <w:bCs/>
                <w:sz w:val="16"/>
                <w:szCs w:val="16"/>
              </w:rPr>
            </w:pPr>
          </w:p>
        </w:tc>
      </w:tr>
      <w:tr w:rsidR="00874EED" w:rsidRPr="00FF7C85" w:rsidTr="00B1476F">
        <w:trPr>
          <w:trHeight w:val="206"/>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 xml:space="preserve">Minimization of nutrient loss in processing </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jc w:val="center"/>
              <w:rPr>
                <w:bCs/>
                <w:sz w:val="16"/>
                <w:szCs w:val="16"/>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jc w:val="center"/>
              <w:rPr>
                <w:bCs/>
                <w:sz w:val="16"/>
                <w:szCs w:val="16"/>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Gender mainstreaming through SHGs</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6B5024" w:rsidP="00650435">
            <w:pPr>
              <w:jc w:val="center"/>
              <w:rPr>
                <w:bCs/>
                <w:sz w:val="16"/>
                <w:szCs w:val="16"/>
              </w:rPr>
            </w:pPr>
            <w:r>
              <w:rPr>
                <w:bCs/>
                <w:sz w:val="16"/>
                <w:szCs w:val="16"/>
              </w:rPr>
              <w:t>1</w:t>
            </w: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6B5024" w:rsidP="00650435">
            <w:pPr>
              <w:jc w:val="center"/>
              <w:rPr>
                <w:bCs/>
                <w:sz w:val="16"/>
                <w:szCs w:val="16"/>
              </w:rPr>
            </w:pPr>
            <w:r>
              <w:rPr>
                <w:bCs/>
                <w:sz w:val="16"/>
                <w:szCs w:val="16"/>
              </w:rPr>
              <w:t>0</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6B5024" w:rsidP="00650435">
            <w:pPr>
              <w:jc w:val="center"/>
              <w:rPr>
                <w:bCs/>
                <w:sz w:val="16"/>
                <w:szCs w:val="16"/>
              </w:rPr>
            </w:pPr>
            <w:r>
              <w:rPr>
                <w:bCs/>
                <w:sz w:val="16"/>
                <w:szCs w:val="16"/>
              </w:rPr>
              <w:t>0</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6B5024" w:rsidP="00650435">
            <w:pPr>
              <w:jc w:val="center"/>
              <w:rPr>
                <w:bCs/>
                <w:sz w:val="16"/>
                <w:szCs w:val="16"/>
              </w:rPr>
            </w:pPr>
            <w:r>
              <w:rPr>
                <w:bCs/>
                <w:sz w:val="16"/>
                <w:szCs w:val="16"/>
              </w:rPr>
              <w:t>0</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6B5024" w:rsidP="00650435">
            <w:pPr>
              <w:jc w:val="center"/>
              <w:rPr>
                <w:bCs/>
                <w:sz w:val="16"/>
                <w:szCs w:val="16"/>
              </w:rPr>
            </w:pPr>
            <w:r>
              <w:rPr>
                <w:bCs/>
                <w:sz w:val="16"/>
                <w:szCs w:val="16"/>
              </w:rPr>
              <w:t>0</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6B5024" w:rsidP="00650435">
            <w:pPr>
              <w:jc w:val="center"/>
              <w:rPr>
                <w:bCs/>
                <w:sz w:val="16"/>
                <w:szCs w:val="16"/>
              </w:rPr>
            </w:pPr>
            <w:r>
              <w:rPr>
                <w:bCs/>
                <w:sz w:val="16"/>
                <w:szCs w:val="16"/>
              </w:rPr>
              <w:t>15</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6B5024" w:rsidP="00650435">
            <w:pPr>
              <w:jc w:val="center"/>
              <w:rPr>
                <w:bCs/>
                <w:sz w:val="16"/>
                <w:szCs w:val="16"/>
              </w:rPr>
            </w:pPr>
            <w:r>
              <w:rPr>
                <w:bCs/>
                <w:sz w:val="16"/>
                <w:szCs w:val="16"/>
              </w:rPr>
              <w:t>15</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6B5024" w:rsidP="00650435">
            <w:pPr>
              <w:jc w:val="center"/>
              <w:rPr>
                <w:bCs/>
                <w:sz w:val="16"/>
                <w:szCs w:val="16"/>
              </w:rPr>
            </w:pPr>
            <w:r>
              <w:rPr>
                <w:bCs/>
                <w:sz w:val="16"/>
                <w:szCs w:val="16"/>
              </w:rPr>
              <w:t>0</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6B5024" w:rsidP="00650435">
            <w:pPr>
              <w:jc w:val="center"/>
              <w:rPr>
                <w:bCs/>
                <w:sz w:val="16"/>
                <w:szCs w:val="16"/>
              </w:rPr>
            </w:pPr>
            <w:r>
              <w:rPr>
                <w:bCs/>
                <w:sz w:val="16"/>
                <w:szCs w:val="16"/>
              </w:rPr>
              <w:t>15</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6B5024" w:rsidP="00650435">
            <w:pPr>
              <w:jc w:val="center"/>
              <w:rPr>
                <w:bCs/>
                <w:sz w:val="16"/>
                <w:szCs w:val="16"/>
              </w:rPr>
            </w:pPr>
            <w:r>
              <w:rPr>
                <w:bCs/>
                <w:sz w:val="16"/>
                <w:szCs w:val="16"/>
              </w:rPr>
              <w:t>15</w:t>
            </w: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6B5024" w:rsidP="00650435">
            <w:pPr>
              <w:jc w:val="center"/>
              <w:rPr>
                <w:bCs/>
                <w:sz w:val="16"/>
                <w:szCs w:val="16"/>
              </w:rPr>
            </w:pPr>
            <w:r>
              <w:rPr>
                <w:bCs/>
                <w:sz w:val="16"/>
                <w:szCs w:val="16"/>
              </w:rPr>
              <w:t>0</w:t>
            </w: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6B5024" w:rsidP="00650435">
            <w:pPr>
              <w:jc w:val="center"/>
              <w:rPr>
                <w:bCs/>
                <w:sz w:val="16"/>
                <w:szCs w:val="16"/>
              </w:rPr>
            </w:pPr>
            <w:r>
              <w:rPr>
                <w:bCs/>
                <w:sz w:val="16"/>
                <w:szCs w:val="16"/>
              </w:rPr>
              <w:t>30</w:t>
            </w: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6B5024" w:rsidP="00650435">
            <w:pPr>
              <w:jc w:val="center"/>
              <w:rPr>
                <w:bCs/>
                <w:sz w:val="16"/>
                <w:szCs w:val="16"/>
              </w:rPr>
            </w:pPr>
            <w:r>
              <w:rPr>
                <w:bCs/>
                <w:sz w:val="16"/>
                <w:szCs w:val="16"/>
              </w:rPr>
              <w:t>30</w:t>
            </w: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Storage loss minimization techniques</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jc w:val="center"/>
              <w:rPr>
                <w:bCs/>
                <w:sz w:val="16"/>
                <w:szCs w:val="16"/>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jc w:val="center"/>
              <w:rPr>
                <w:bCs/>
                <w:sz w:val="16"/>
                <w:szCs w:val="16"/>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Enterprise development</w:t>
            </w:r>
            <w:r w:rsidR="00892F6B">
              <w:rPr>
                <w:sz w:val="20"/>
                <w:szCs w:val="20"/>
              </w:rPr>
              <w:t xml:space="preserve"> (Mushroom)</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892F6B" w:rsidRDefault="006B5024" w:rsidP="00650435">
            <w:pPr>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892F6B" w:rsidRDefault="006B5024" w:rsidP="00650435">
            <w:pPr>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892F6B" w:rsidRDefault="006B5024" w:rsidP="00650435">
            <w:pPr>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892F6B" w:rsidRDefault="006B5024" w:rsidP="00650435">
            <w:pPr>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892F6B" w:rsidRDefault="006B5024" w:rsidP="00650435">
            <w:pPr>
              <w:jc w:val="center"/>
              <w:rPr>
                <w:bCs/>
                <w:sz w:val="20"/>
                <w:szCs w:val="20"/>
              </w:rPr>
            </w:pPr>
            <w:r>
              <w:rPr>
                <w:bCs/>
                <w:sz w:val="20"/>
                <w:szCs w:val="20"/>
              </w:rPr>
              <w:t>0</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892F6B" w:rsidRDefault="006B5024" w:rsidP="00650435">
            <w:pPr>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892F6B" w:rsidRDefault="006B5024" w:rsidP="00650435">
            <w:pPr>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892F6B" w:rsidRDefault="006B5024" w:rsidP="00650435">
            <w:pPr>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892F6B" w:rsidRDefault="006B5024" w:rsidP="00650435">
            <w:pPr>
              <w:jc w:val="center"/>
              <w:rPr>
                <w:bCs/>
                <w:sz w:val="20"/>
                <w:szCs w:val="20"/>
              </w:rPr>
            </w:pPr>
            <w:r>
              <w:rPr>
                <w:bCs/>
                <w:sz w:val="20"/>
                <w:szCs w:val="20"/>
              </w:rPr>
              <w:t>30</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892F6B" w:rsidRDefault="006B5024" w:rsidP="00650435">
            <w:pPr>
              <w:jc w:val="center"/>
              <w:rPr>
                <w:bCs/>
                <w:sz w:val="20"/>
                <w:szCs w:val="20"/>
              </w:rPr>
            </w:pPr>
            <w:r>
              <w:rPr>
                <w:bCs/>
                <w:sz w:val="20"/>
                <w:szCs w:val="20"/>
              </w:rPr>
              <w:t>30</w:t>
            </w:r>
          </w:p>
        </w:tc>
        <w:tc>
          <w:tcPr>
            <w:tcW w:w="268" w:type="pct"/>
            <w:tcBorders>
              <w:top w:val="single" w:sz="4" w:space="0" w:color="auto"/>
              <w:left w:val="single" w:sz="4" w:space="0" w:color="auto"/>
              <w:bottom w:val="single" w:sz="4" w:space="0" w:color="auto"/>
              <w:right w:val="single" w:sz="4" w:space="0" w:color="auto"/>
            </w:tcBorders>
          </w:tcPr>
          <w:p w:rsidR="00874EED" w:rsidRPr="00892F6B" w:rsidRDefault="006B5024" w:rsidP="00650435">
            <w:pPr>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874EED" w:rsidRPr="00892F6B" w:rsidRDefault="006B5024" w:rsidP="00650435">
            <w:pPr>
              <w:jc w:val="center"/>
              <w:rPr>
                <w:bCs/>
                <w:sz w:val="20"/>
                <w:szCs w:val="20"/>
              </w:rPr>
            </w:pPr>
            <w:r>
              <w:rPr>
                <w:bCs/>
                <w:sz w:val="20"/>
                <w:szCs w:val="20"/>
              </w:rPr>
              <w:t>30</w:t>
            </w:r>
          </w:p>
        </w:tc>
        <w:tc>
          <w:tcPr>
            <w:tcW w:w="261" w:type="pct"/>
            <w:tcBorders>
              <w:top w:val="single" w:sz="4" w:space="0" w:color="auto"/>
              <w:left w:val="single" w:sz="4" w:space="0" w:color="auto"/>
              <w:bottom w:val="single" w:sz="4" w:space="0" w:color="auto"/>
              <w:right w:val="single" w:sz="4" w:space="0" w:color="auto"/>
            </w:tcBorders>
          </w:tcPr>
          <w:p w:rsidR="00874EED" w:rsidRPr="00892F6B" w:rsidRDefault="006B5024" w:rsidP="00650435">
            <w:pPr>
              <w:jc w:val="center"/>
              <w:rPr>
                <w:bCs/>
                <w:sz w:val="20"/>
                <w:szCs w:val="20"/>
              </w:rPr>
            </w:pPr>
            <w:r>
              <w:rPr>
                <w:bCs/>
                <w:sz w:val="20"/>
                <w:szCs w:val="20"/>
              </w:rPr>
              <w:t>30</w:t>
            </w: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Value addition</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892F6B" w:rsidRDefault="006B5024" w:rsidP="00650435">
            <w:pPr>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892F6B" w:rsidRDefault="006B5024" w:rsidP="00650435">
            <w:pPr>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892F6B" w:rsidRDefault="006B5024" w:rsidP="00650435">
            <w:pPr>
              <w:jc w:val="center"/>
              <w:rPr>
                <w:bCs/>
                <w:sz w:val="20"/>
                <w:szCs w:val="20"/>
              </w:rPr>
            </w:pPr>
            <w:r>
              <w:rPr>
                <w:bCs/>
                <w:sz w:val="20"/>
                <w:szCs w:val="20"/>
              </w:rPr>
              <w:t>12</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892F6B" w:rsidRDefault="006B5024" w:rsidP="00650435">
            <w:pPr>
              <w:jc w:val="center"/>
              <w:rPr>
                <w:bCs/>
                <w:sz w:val="20"/>
                <w:szCs w:val="20"/>
              </w:rPr>
            </w:pPr>
            <w:r>
              <w:rPr>
                <w:bCs/>
                <w:sz w:val="20"/>
                <w:szCs w:val="20"/>
              </w:rPr>
              <w:t>12</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892F6B" w:rsidRDefault="006B5024" w:rsidP="00650435">
            <w:pPr>
              <w:jc w:val="center"/>
              <w:rPr>
                <w:bCs/>
                <w:sz w:val="20"/>
                <w:szCs w:val="20"/>
              </w:rPr>
            </w:pPr>
            <w:r>
              <w:rPr>
                <w:bCs/>
                <w:sz w:val="20"/>
                <w:szCs w:val="20"/>
              </w:rPr>
              <w:t>0</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892F6B" w:rsidRDefault="006B5024" w:rsidP="00650435">
            <w:pPr>
              <w:jc w:val="center"/>
              <w:rPr>
                <w:bCs/>
                <w:sz w:val="20"/>
                <w:szCs w:val="20"/>
              </w:rPr>
            </w:pPr>
            <w:r>
              <w:rPr>
                <w:bCs/>
                <w:sz w:val="20"/>
                <w:szCs w:val="20"/>
              </w:rPr>
              <w:t>8</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892F6B" w:rsidRDefault="006B5024" w:rsidP="00650435">
            <w:pPr>
              <w:jc w:val="center"/>
              <w:rPr>
                <w:bCs/>
                <w:sz w:val="20"/>
                <w:szCs w:val="20"/>
              </w:rPr>
            </w:pPr>
            <w:r>
              <w:rPr>
                <w:bCs/>
                <w:sz w:val="20"/>
                <w:szCs w:val="20"/>
              </w:rPr>
              <w:t>8</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892F6B" w:rsidRDefault="006B5024" w:rsidP="00650435">
            <w:pPr>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892F6B" w:rsidRDefault="006B5024" w:rsidP="00650435">
            <w:pPr>
              <w:jc w:val="center"/>
              <w:rPr>
                <w:bCs/>
                <w:sz w:val="20"/>
                <w:szCs w:val="20"/>
              </w:rPr>
            </w:pPr>
            <w:r>
              <w:rPr>
                <w:bCs/>
                <w:sz w:val="20"/>
                <w:szCs w:val="20"/>
              </w:rPr>
              <w:t>10</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892F6B" w:rsidRDefault="006B5024" w:rsidP="00650435">
            <w:pPr>
              <w:jc w:val="center"/>
              <w:rPr>
                <w:bCs/>
                <w:sz w:val="20"/>
                <w:szCs w:val="20"/>
              </w:rPr>
            </w:pPr>
            <w:r>
              <w:rPr>
                <w:bCs/>
                <w:sz w:val="20"/>
                <w:szCs w:val="20"/>
              </w:rPr>
              <w:t>10</w:t>
            </w:r>
          </w:p>
        </w:tc>
        <w:tc>
          <w:tcPr>
            <w:tcW w:w="268" w:type="pct"/>
            <w:tcBorders>
              <w:top w:val="single" w:sz="4" w:space="0" w:color="auto"/>
              <w:left w:val="single" w:sz="4" w:space="0" w:color="auto"/>
              <w:bottom w:val="single" w:sz="4" w:space="0" w:color="auto"/>
              <w:right w:val="single" w:sz="4" w:space="0" w:color="auto"/>
            </w:tcBorders>
          </w:tcPr>
          <w:p w:rsidR="00874EED" w:rsidRPr="00892F6B" w:rsidRDefault="006B5024" w:rsidP="00650435">
            <w:pPr>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874EED" w:rsidRPr="00892F6B" w:rsidRDefault="006B5024" w:rsidP="00650435">
            <w:pPr>
              <w:jc w:val="center"/>
              <w:rPr>
                <w:bCs/>
                <w:sz w:val="20"/>
                <w:szCs w:val="20"/>
              </w:rPr>
            </w:pPr>
            <w:r>
              <w:rPr>
                <w:bCs/>
                <w:sz w:val="20"/>
                <w:szCs w:val="20"/>
              </w:rPr>
              <w:t>30</w:t>
            </w:r>
          </w:p>
        </w:tc>
        <w:tc>
          <w:tcPr>
            <w:tcW w:w="261" w:type="pct"/>
            <w:tcBorders>
              <w:top w:val="single" w:sz="4" w:space="0" w:color="auto"/>
              <w:left w:val="single" w:sz="4" w:space="0" w:color="auto"/>
              <w:bottom w:val="single" w:sz="4" w:space="0" w:color="auto"/>
              <w:right w:val="single" w:sz="4" w:space="0" w:color="auto"/>
            </w:tcBorders>
          </w:tcPr>
          <w:p w:rsidR="00874EED" w:rsidRPr="00892F6B" w:rsidRDefault="006B5024" w:rsidP="00650435">
            <w:pPr>
              <w:jc w:val="center"/>
              <w:rPr>
                <w:bCs/>
                <w:sz w:val="20"/>
                <w:szCs w:val="20"/>
              </w:rPr>
            </w:pPr>
            <w:r>
              <w:rPr>
                <w:bCs/>
                <w:sz w:val="20"/>
                <w:szCs w:val="20"/>
              </w:rPr>
              <w:t>30</w:t>
            </w:r>
          </w:p>
        </w:tc>
      </w:tr>
      <w:tr w:rsidR="00874EED" w:rsidRPr="00FF7C85" w:rsidTr="00B1476F">
        <w:trPr>
          <w:trHeight w:val="199"/>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 xml:space="preserve">Income generation activities for empowerment of rural Women  </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rPr>
                <w:bCs/>
                <w:sz w:val="16"/>
                <w:szCs w:val="16"/>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rPr>
                <w:bCs/>
                <w:sz w:val="16"/>
                <w:szCs w:val="16"/>
              </w:rPr>
            </w:pPr>
          </w:p>
        </w:tc>
      </w:tr>
      <w:tr w:rsidR="00874EED" w:rsidRPr="00FF7C85" w:rsidTr="00B1476F">
        <w:trPr>
          <w:trHeight w:val="199"/>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 xml:space="preserve">Location specific drudgery reduction technologies </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rPr>
                <w:bCs/>
                <w:sz w:val="16"/>
                <w:szCs w:val="16"/>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rPr>
                <w:bCs/>
                <w:sz w:val="16"/>
                <w:szCs w:val="16"/>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lastRenderedPageBreak/>
              <w:t xml:space="preserve">Rural Crafts </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rPr>
                <w:bCs/>
                <w:sz w:val="16"/>
                <w:szCs w:val="16"/>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rPr>
                <w:bCs/>
                <w:sz w:val="16"/>
                <w:szCs w:val="16"/>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 xml:space="preserve">Capacity building </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rPr>
                <w:bCs/>
                <w:sz w:val="16"/>
                <w:szCs w:val="16"/>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rPr>
                <w:bCs/>
                <w:sz w:val="16"/>
                <w:szCs w:val="16"/>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 xml:space="preserve">Women and child care </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rPr>
                <w:bCs/>
                <w:sz w:val="16"/>
                <w:szCs w:val="16"/>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rPr>
                <w:bCs/>
                <w:sz w:val="16"/>
                <w:szCs w:val="16"/>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Others, if any</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rPr>
                <w:bCs/>
                <w:sz w:val="16"/>
                <w:szCs w:val="16"/>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rPr>
                <w:bCs/>
                <w:sz w:val="16"/>
                <w:szCs w:val="16"/>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AB586D" w:rsidRDefault="00874EED" w:rsidP="00650435">
            <w:pPr>
              <w:spacing w:before="100" w:beforeAutospacing="1" w:after="100" w:afterAutospacing="1"/>
              <w:rPr>
                <w:b/>
                <w:bCs/>
                <w:sz w:val="20"/>
                <w:szCs w:val="20"/>
              </w:rPr>
            </w:pPr>
            <w:r w:rsidRPr="00AB586D">
              <w:rPr>
                <w:b/>
                <w:sz w:val="20"/>
                <w:szCs w:val="20"/>
              </w:rPr>
              <w:t>VI</w:t>
            </w:r>
            <w:r w:rsidR="00AB586D">
              <w:rPr>
                <w:b/>
                <w:sz w:val="20"/>
                <w:szCs w:val="20"/>
              </w:rPr>
              <w:t>.</w:t>
            </w:r>
            <w:r w:rsidRPr="00AB586D">
              <w:rPr>
                <w:b/>
                <w:sz w:val="20"/>
                <w:szCs w:val="20"/>
              </w:rPr>
              <w:t xml:space="preserve"> </w:t>
            </w:r>
            <w:proofErr w:type="spellStart"/>
            <w:r w:rsidRPr="00AB586D">
              <w:rPr>
                <w:b/>
                <w:sz w:val="20"/>
                <w:szCs w:val="20"/>
              </w:rPr>
              <w:t>Agril</w:t>
            </w:r>
            <w:proofErr w:type="spellEnd"/>
            <w:r w:rsidRPr="00AB586D">
              <w:rPr>
                <w:b/>
                <w:sz w:val="20"/>
                <w:szCs w:val="20"/>
              </w:rPr>
              <w:t>. Engineering</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206"/>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Installation and maintenance of micro irrigation systems</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Use of Plastics in farming practices</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99"/>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Production of small tools and implements</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99"/>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Repair and maintenance of farm machinery and implements</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6B5024" w:rsidP="00650435">
            <w:pPr>
              <w:spacing w:before="100" w:beforeAutospacing="1" w:after="100" w:afterAutospacing="1"/>
              <w:jc w:val="center"/>
              <w:rPr>
                <w:bCs/>
                <w:sz w:val="20"/>
                <w:szCs w:val="20"/>
              </w:rPr>
            </w:pPr>
            <w:r>
              <w:rPr>
                <w:bCs/>
                <w:sz w:val="20"/>
                <w:szCs w:val="20"/>
              </w:rPr>
              <w:t>2</w:t>
            </w: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6B5024" w:rsidP="00650435">
            <w:pPr>
              <w:spacing w:before="100" w:beforeAutospacing="1" w:after="100" w:afterAutospacing="1"/>
              <w:jc w:val="center"/>
              <w:rPr>
                <w:bCs/>
                <w:sz w:val="20"/>
                <w:szCs w:val="20"/>
              </w:rPr>
            </w:pPr>
            <w:r>
              <w:rPr>
                <w:bCs/>
                <w:sz w:val="20"/>
                <w:szCs w:val="20"/>
              </w:rPr>
              <w:t>14</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6B5024" w:rsidP="00650435">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6B5024" w:rsidP="00650435">
            <w:pPr>
              <w:spacing w:before="100" w:beforeAutospacing="1" w:after="100" w:afterAutospacing="1"/>
              <w:jc w:val="center"/>
              <w:rPr>
                <w:bCs/>
                <w:sz w:val="20"/>
                <w:szCs w:val="20"/>
              </w:rPr>
            </w:pPr>
            <w:r>
              <w:rPr>
                <w:bCs/>
                <w:sz w:val="20"/>
                <w:szCs w:val="20"/>
              </w:rPr>
              <w:t>14</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6B5024" w:rsidP="00650435">
            <w:pPr>
              <w:spacing w:before="100" w:beforeAutospacing="1" w:after="100" w:afterAutospacing="1"/>
              <w:jc w:val="center"/>
              <w:rPr>
                <w:bCs/>
                <w:sz w:val="20"/>
                <w:szCs w:val="20"/>
              </w:rPr>
            </w:pPr>
            <w:r>
              <w:rPr>
                <w:bCs/>
                <w:sz w:val="20"/>
                <w:szCs w:val="20"/>
              </w:rPr>
              <w:t>17</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6B5024" w:rsidP="00650435">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6B5024" w:rsidP="00650435">
            <w:pPr>
              <w:spacing w:before="100" w:beforeAutospacing="1" w:after="100" w:afterAutospacing="1"/>
              <w:jc w:val="center"/>
              <w:rPr>
                <w:bCs/>
                <w:sz w:val="20"/>
                <w:szCs w:val="20"/>
              </w:rPr>
            </w:pPr>
            <w:r>
              <w:rPr>
                <w:bCs/>
                <w:sz w:val="20"/>
                <w:szCs w:val="20"/>
              </w:rPr>
              <w:t>17</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6B5024" w:rsidP="00650435">
            <w:pPr>
              <w:spacing w:before="100" w:beforeAutospacing="1" w:after="100" w:afterAutospacing="1"/>
              <w:jc w:val="center"/>
              <w:rPr>
                <w:bCs/>
                <w:sz w:val="20"/>
                <w:szCs w:val="20"/>
              </w:rPr>
            </w:pPr>
            <w:r>
              <w:rPr>
                <w:bCs/>
                <w:sz w:val="20"/>
                <w:szCs w:val="20"/>
              </w:rPr>
              <w:t>29</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6B5024" w:rsidP="00650435">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6B5024" w:rsidP="00650435">
            <w:pPr>
              <w:spacing w:before="100" w:beforeAutospacing="1" w:after="100" w:afterAutospacing="1"/>
              <w:jc w:val="center"/>
              <w:rPr>
                <w:bCs/>
                <w:sz w:val="20"/>
                <w:szCs w:val="20"/>
              </w:rPr>
            </w:pPr>
            <w:r>
              <w:rPr>
                <w:bCs/>
                <w:sz w:val="20"/>
                <w:szCs w:val="20"/>
              </w:rPr>
              <w:t>29</w:t>
            </w: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6B5024" w:rsidP="00650435">
            <w:pPr>
              <w:spacing w:before="100" w:beforeAutospacing="1" w:after="100" w:afterAutospacing="1"/>
              <w:rPr>
                <w:bCs/>
                <w:sz w:val="20"/>
                <w:szCs w:val="20"/>
              </w:rPr>
            </w:pPr>
            <w:r>
              <w:rPr>
                <w:bCs/>
                <w:sz w:val="20"/>
                <w:szCs w:val="20"/>
              </w:rPr>
              <w:t>60</w:t>
            </w: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6B5024" w:rsidP="00650435">
            <w:pPr>
              <w:spacing w:before="100" w:beforeAutospacing="1" w:after="100" w:afterAutospacing="1"/>
              <w:rPr>
                <w:bCs/>
                <w:sz w:val="20"/>
                <w:szCs w:val="20"/>
              </w:rPr>
            </w:pPr>
            <w:r>
              <w:rPr>
                <w:bCs/>
                <w:sz w:val="20"/>
                <w:szCs w:val="20"/>
              </w:rPr>
              <w:t>0</w:t>
            </w: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6B5024" w:rsidP="00650435">
            <w:pPr>
              <w:spacing w:before="100" w:beforeAutospacing="1" w:after="100" w:afterAutospacing="1"/>
              <w:rPr>
                <w:bCs/>
                <w:sz w:val="20"/>
                <w:szCs w:val="20"/>
              </w:rPr>
            </w:pPr>
            <w:r>
              <w:rPr>
                <w:bCs/>
                <w:sz w:val="20"/>
                <w:szCs w:val="20"/>
              </w:rPr>
              <w:t>60</w:t>
            </w:r>
          </w:p>
        </w:tc>
      </w:tr>
      <w:tr w:rsidR="00874EED" w:rsidRPr="00FF7C85" w:rsidTr="00B1476F">
        <w:trPr>
          <w:trHeight w:val="206"/>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Small scale processing and value addition</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proofErr w:type="spellStart"/>
            <w:r w:rsidRPr="00FF7C85">
              <w:rPr>
                <w:sz w:val="20"/>
                <w:szCs w:val="20"/>
              </w:rPr>
              <w:t>Post Harvest</w:t>
            </w:r>
            <w:proofErr w:type="spellEnd"/>
            <w:r w:rsidRPr="00FF7C85">
              <w:rPr>
                <w:sz w:val="20"/>
                <w:szCs w:val="20"/>
              </w:rPr>
              <w:t xml:space="preserve"> Technology</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92F6B" w:rsidP="00650435">
            <w:pPr>
              <w:spacing w:before="100" w:beforeAutospacing="1" w:after="100" w:afterAutospacing="1"/>
              <w:rPr>
                <w:sz w:val="20"/>
                <w:szCs w:val="20"/>
              </w:rPr>
            </w:pPr>
            <w:r>
              <w:rPr>
                <w:sz w:val="20"/>
                <w:szCs w:val="20"/>
              </w:rPr>
              <w:t>Rain Water Harvesting</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6B5024" w:rsidP="00650435">
            <w:pPr>
              <w:spacing w:before="100" w:beforeAutospacing="1" w:after="100" w:afterAutospacing="1"/>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6B5024" w:rsidP="00650435">
            <w:pPr>
              <w:spacing w:before="100" w:beforeAutospacing="1" w:after="100" w:afterAutospacing="1"/>
              <w:jc w:val="center"/>
              <w:rPr>
                <w:bCs/>
                <w:sz w:val="20"/>
                <w:szCs w:val="20"/>
              </w:rPr>
            </w:pPr>
            <w:r>
              <w:rPr>
                <w:bCs/>
                <w:sz w:val="20"/>
                <w:szCs w:val="20"/>
              </w:rPr>
              <w:t>12</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6B5024" w:rsidP="00650435">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6B5024" w:rsidP="00650435">
            <w:pPr>
              <w:spacing w:before="100" w:beforeAutospacing="1" w:after="100" w:afterAutospacing="1"/>
              <w:jc w:val="center"/>
              <w:rPr>
                <w:bCs/>
                <w:sz w:val="20"/>
                <w:szCs w:val="20"/>
              </w:rPr>
            </w:pPr>
            <w:r>
              <w:rPr>
                <w:bCs/>
                <w:sz w:val="20"/>
                <w:szCs w:val="20"/>
              </w:rPr>
              <w:t>12</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6B5024" w:rsidP="00650435">
            <w:pPr>
              <w:spacing w:before="100" w:beforeAutospacing="1" w:after="100" w:afterAutospacing="1"/>
              <w:jc w:val="center"/>
              <w:rPr>
                <w:bCs/>
                <w:sz w:val="20"/>
                <w:szCs w:val="20"/>
              </w:rPr>
            </w:pPr>
            <w:r>
              <w:rPr>
                <w:bCs/>
                <w:sz w:val="20"/>
                <w:szCs w:val="20"/>
              </w:rPr>
              <w:t>7</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6B5024" w:rsidP="00650435">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6B5024" w:rsidP="00650435">
            <w:pPr>
              <w:spacing w:before="100" w:beforeAutospacing="1" w:after="100" w:afterAutospacing="1"/>
              <w:jc w:val="center"/>
              <w:rPr>
                <w:bCs/>
                <w:sz w:val="20"/>
                <w:szCs w:val="20"/>
              </w:rPr>
            </w:pPr>
            <w:r>
              <w:rPr>
                <w:bCs/>
                <w:sz w:val="20"/>
                <w:szCs w:val="20"/>
              </w:rPr>
              <w:t>7</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6B5024" w:rsidP="00650435">
            <w:pPr>
              <w:spacing w:before="100" w:beforeAutospacing="1" w:after="100" w:afterAutospacing="1"/>
              <w:jc w:val="center"/>
              <w:rPr>
                <w:bCs/>
                <w:sz w:val="20"/>
                <w:szCs w:val="20"/>
              </w:rPr>
            </w:pPr>
            <w:r>
              <w:rPr>
                <w:bCs/>
                <w:sz w:val="20"/>
                <w:szCs w:val="20"/>
              </w:rPr>
              <w:t>11</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6B5024" w:rsidP="00650435">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6B5024" w:rsidP="00650435">
            <w:pPr>
              <w:spacing w:before="100" w:beforeAutospacing="1" w:after="100" w:afterAutospacing="1"/>
              <w:jc w:val="center"/>
              <w:rPr>
                <w:bCs/>
                <w:sz w:val="20"/>
                <w:szCs w:val="20"/>
              </w:rPr>
            </w:pPr>
            <w:r>
              <w:rPr>
                <w:bCs/>
                <w:sz w:val="20"/>
                <w:szCs w:val="20"/>
              </w:rPr>
              <w:t>11</w:t>
            </w: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6B5024" w:rsidP="00650435">
            <w:pPr>
              <w:spacing w:before="100" w:beforeAutospacing="1" w:after="100" w:afterAutospacing="1"/>
              <w:rPr>
                <w:bCs/>
                <w:sz w:val="20"/>
                <w:szCs w:val="20"/>
              </w:rPr>
            </w:pPr>
            <w:r>
              <w:rPr>
                <w:bCs/>
                <w:sz w:val="20"/>
                <w:szCs w:val="20"/>
              </w:rPr>
              <w:t>30</w:t>
            </w: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6B5024" w:rsidP="00650435">
            <w:pPr>
              <w:spacing w:before="100" w:beforeAutospacing="1" w:after="100" w:afterAutospacing="1"/>
              <w:rPr>
                <w:bCs/>
                <w:sz w:val="20"/>
                <w:szCs w:val="20"/>
              </w:rPr>
            </w:pPr>
            <w:r>
              <w:rPr>
                <w:bCs/>
                <w:sz w:val="20"/>
                <w:szCs w:val="20"/>
              </w:rPr>
              <w:t>0</w:t>
            </w: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6B5024" w:rsidP="00650435">
            <w:pPr>
              <w:spacing w:before="100" w:beforeAutospacing="1" w:after="100" w:afterAutospacing="1"/>
              <w:rPr>
                <w:bCs/>
                <w:sz w:val="20"/>
                <w:szCs w:val="20"/>
              </w:rPr>
            </w:pPr>
            <w:r>
              <w:rPr>
                <w:bCs/>
                <w:sz w:val="20"/>
                <w:szCs w:val="20"/>
              </w:rPr>
              <w:t>30</w:t>
            </w: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AB586D" w:rsidRDefault="00874EED" w:rsidP="00650435">
            <w:pPr>
              <w:spacing w:before="100" w:beforeAutospacing="1" w:after="100" w:afterAutospacing="1"/>
              <w:rPr>
                <w:b/>
                <w:bCs/>
                <w:sz w:val="20"/>
                <w:szCs w:val="20"/>
              </w:rPr>
            </w:pPr>
            <w:r w:rsidRPr="00AB586D">
              <w:rPr>
                <w:b/>
                <w:sz w:val="20"/>
                <w:szCs w:val="20"/>
              </w:rPr>
              <w:t>VII</w:t>
            </w:r>
            <w:r w:rsidR="00AB586D">
              <w:rPr>
                <w:b/>
                <w:sz w:val="20"/>
                <w:szCs w:val="20"/>
              </w:rPr>
              <w:t>.</w:t>
            </w:r>
            <w:r w:rsidRPr="00AB586D">
              <w:rPr>
                <w:b/>
                <w:sz w:val="20"/>
                <w:szCs w:val="20"/>
              </w:rPr>
              <w:t xml:space="preserve"> Plant Protection</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 xml:space="preserve">Integrated Pest Management </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 xml:space="preserve">Integrated Disease Management </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 xml:space="preserve">Bio-control of pests and diseases </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99"/>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Production of  bio control agents and bio pesticides</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Others, if any</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AB586D" w:rsidRDefault="00874EED" w:rsidP="00650435">
            <w:pPr>
              <w:spacing w:before="100" w:beforeAutospacing="1" w:after="100" w:afterAutospacing="1"/>
              <w:rPr>
                <w:b/>
                <w:sz w:val="20"/>
                <w:szCs w:val="20"/>
              </w:rPr>
            </w:pPr>
            <w:r w:rsidRPr="00AB586D">
              <w:rPr>
                <w:b/>
                <w:sz w:val="20"/>
                <w:szCs w:val="20"/>
              </w:rPr>
              <w:t>VIII</w:t>
            </w:r>
            <w:r w:rsidR="00AB586D">
              <w:rPr>
                <w:b/>
                <w:sz w:val="20"/>
                <w:szCs w:val="20"/>
              </w:rPr>
              <w:t>.</w:t>
            </w:r>
            <w:r w:rsidRPr="00AB586D">
              <w:rPr>
                <w:b/>
                <w:sz w:val="20"/>
                <w:szCs w:val="20"/>
              </w:rPr>
              <w:t xml:space="preserve"> Fisheries</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Integrated fish farming</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99"/>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Carp breeding and hatchery management</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Carp fry and fingerling rearing</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Composite fish culture &amp; fish disease</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305"/>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Fish feed preparation &amp; its application to fish pond, like nursery, rearing &amp; stocking pond</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r>
      <w:tr w:rsidR="00874EED" w:rsidRPr="00FF7C85" w:rsidTr="00B1476F">
        <w:trPr>
          <w:trHeight w:val="199"/>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Hatchery management and culture of freshwater prawn</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206"/>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Breeding and culture of ornamental fishes</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100"/>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Portable plastic carp hatchery</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Pen culture of fish and prawn</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Shrimp farming</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Edible oyster farming</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Pearl culture</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Fish processing and value addition</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Others, if any</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AB586D" w:rsidRDefault="00874EED" w:rsidP="00650435">
            <w:pPr>
              <w:spacing w:before="100" w:beforeAutospacing="1" w:after="100" w:afterAutospacing="1"/>
              <w:rPr>
                <w:b/>
                <w:sz w:val="20"/>
                <w:szCs w:val="20"/>
              </w:rPr>
            </w:pPr>
            <w:r w:rsidRPr="00AB586D">
              <w:rPr>
                <w:b/>
                <w:sz w:val="20"/>
                <w:szCs w:val="20"/>
              </w:rPr>
              <w:t>IX</w:t>
            </w:r>
            <w:r w:rsidR="00AB586D">
              <w:rPr>
                <w:b/>
                <w:sz w:val="20"/>
                <w:szCs w:val="20"/>
              </w:rPr>
              <w:t>.</w:t>
            </w:r>
            <w:r w:rsidRPr="00AB586D">
              <w:rPr>
                <w:b/>
                <w:sz w:val="20"/>
                <w:szCs w:val="20"/>
              </w:rPr>
              <w:t xml:space="preserve"> Production of Inputs at site</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Seed Production</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Planting material production</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Bio-agents production</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Bio-pesticides production</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Bio-fertilizer production</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roofErr w:type="spellStart"/>
            <w:r w:rsidRPr="00FF7C85">
              <w:rPr>
                <w:bCs/>
                <w:sz w:val="20"/>
                <w:szCs w:val="20"/>
              </w:rPr>
              <w:t>Vermi</w:t>
            </w:r>
            <w:proofErr w:type="spellEnd"/>
            <w:r w:rsidRPr="00FF7C85">
              <w:rPr>
                <w:bCs/>
                <w:sz w:val="20"/>
                <w:szCs w:val="20"/>
              </w:rPr>
              <w:t>-compost production</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Organic manures production</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Production of fry and fingerlings</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Production of Bee-colonies and wax sheets</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Small tools and implements</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Production of livestock feed and fodder</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lastRenderedPageBreak/>
              <w:t>Production of Fish feed</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Others, if any</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AB586D" w:rsidRDefault="00874EED" w:rsidP="00650435">
            <w:pPr>
              <w:spacing w:before="100" w:beforeAutospacing="1" w:after="100" w:afterAutospacing="1"/>
              <w:rPr>
                <w:b/>
                <w:sz w:val="20"/>
                <w:szCs w:val="20"/>
              </w:rPr>
            </w:pPr>
            <w:r w:rsidRPr="00AB586D">
              <w:rPr>
                <w:b/>
                <w:sz w:val="20"/>
                <w:szCs w:val="20"/>
              </w:rPr>
              <w:t>X</w:t>
            </w:r>
            <w:r w:rsidR="00AB586D">
              <w:rPr>
                <w:b/>
                <w:sz w:val="20"/>
                <w:szCs w:val="20"/>
              </w:rPr>
              <w:t>.</w:t>
            </w:r>
            <w:r w:rsidRPr="00AB586D">
              <w:rPr>
                <w:b/>
                <w:sz w:val="20"/>
                <w:szCs w:val="20"/>
              </w:rPr>
              <w:t xml:space="preserve"> Capacity Building and Group Dynamics</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Leadership development</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 xml:space="preserve">Group dynamics </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Formation and Management of SHGs</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Mobilization of social capital</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Entrepreneurial development of farmers/youths</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 xml:space="preserve">WTO and IPR issues </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Others, if any</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XI Agro-forestry</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 xml:space="preserve">Production technologies </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Nursery management</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 xml:space="preserve">Integrated Farming Systems </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AB586D" w:rsidRDefault="00874EED" w:rsidP="00650435">
            <w:pPr>
              <w:spacing w:before="100" w:beforeAutospacing="1" w:after="100" w:afterAutospacing="1"/>
              <w:rPr>
                <w:b/>
                <w:sz w:val="20"/>
                <w:szCs w:val="20"/>
              </w:rPr>
            </w:pPr>
            <w:r w:rsidRPr="00AB586D">
              <w:rPr>
                <w:b/>
                <w:sz w:val="20"/>
                <w:szCs w:val="20"/>
              </w:rPr>
              <w:t>XII</w:t>
            </w:r>
            <w:r w:rsidR="00AB586D">
              <w:rPr>
                <w:b/>
                <w:sz w:val="20"/>
                <w:szCs w:val="20"/>
              </w:rPr>
              <w:t>.</w:t>
            </w:r>
            <w:r w:rsidRPr="00AB586D">
              <w:rPr>
                <w:b/>
                <w:sz w:val="20"/>
                <w:szCs w:val="20"/>
              </w:rPr>
              <w:t xml:space="preserve"> Others (Pl. Specify)</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64"/>
        </w:trPr>
        <w:tc>
          <w:tcPr>
            <w:tcW w:w="1588" w:type="pct"/>
            <w:tcBorders>
              <w:top w:val="single" w:sz="4" w:space="0" w:color="auto"/>
              <w:left w:val="single" w:sz="4" w:space="0" w:color="auto"/>
              <w:bottom w:val="single" w:sz="4" w:space="0" w:color="auto"/>
              <w:right w:val="single" w:sz="4" w:space="0" w:color="auto"/>
            </w:tcBorders>
          </w:tcPr>
          <w:p w:rsidR="00874EED" w:rsidRPr="00AB586D" w:rsidRDefault="00874EED" w:rsidP="00650435">
            <w:pPr>
              <w:spacing w:before="100" w:beforeAutospacing="1" w:after="100" w:afterAutospacing="1"/>
              <w:rPr>
                <w:b/>
                <w:sz w:val="20"/>
                <w:szCs w:val="20"/>
              </w:rPr>
            </w:pPr>
            <w:r w:rsidRPr="00AB586D">
              <w:rPr>
                <w:b/>
                <w:sz w:val="20"/>
                <w:szCs w:val="20"/>
              </w:rPr>
              <w:t>TOTAL</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C15614" w:rsidRDefault="006B5024" w:rsidP="00650435">
            <w:pPr>
              <w:spacing w:before="100" w:beforeAutospacing="1" w:after="100" w:afterAutospacing="1"/>
              <w:jc w:val="center"/>
              <w:rPr>
                <w:b/>
                <w:bCs/>
                <w:sz w:val="20"/>
                <w:szCs w:val="20"/>
              </w:rPr>
            </w:pPr>
            <w:r>
              <w:rPr>
                <w:b/>
                <w:bCs/>
                <w:sz w:val="20"/>
                <w:szCs w:val="20"/>
              </w:rPr>
              <w:t>34</w:t>
            </w: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C15614" w:rsidRDefault="006B5024" w:rsidP="00650435">
            <w:pPr>
              <w:spacing w:before="100" w:beforeAutospacing="1" w:after="100" w:afterAutospacing="1"/>
              <w:jc w:val="center"/>
              <w:rPr>
                <w:b/>
                <w:bCs/>
                <w:sz w:val="20"/>
                <w:szCs w:val="20"/>
              </w:rPr>
            </w:pPr>
            <w:r>
              <w:rPr>
                <w:b/>
                <w:bCs/>
                <w:sz w:val="20"/>
                <w:szCs w:val="20"/>
              </w:rPr>
              <w:t>242</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C15614" w:rsidRDefault="006B5024" w:rsidP="00650435">
            <w:pPr>
              <w:spacing w:before="100" w:beforeAutospacing="1" w:after="100" w:afterAutospacing="1"/>
              <w:jc w:val="center"/>
              <w:rPr>
                <w:b/>
                <w:bCs/>
                <w:sz w:val="20"/>
                <w:szCs w:val="20"/>
              </w:rPr>
            </w:pPr>
            <w:r>
              <w:rPr>
                <w:b/>
                <w:bCs/>
                <w:sz w:val="20"/>
                <w:szCs w:val="20"/>
              </w:rPr>
              <w:t>135</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C15614" w:rsidRDefault="006B5024" w:rsidP="00650435">
            <w:pPr>
              <w:spacing w:before="100" w:beforeAutospacing="1" w:after="100" w:afterAutospacing="1"/>
              <w:jc w:val="center"/>
              <w:rPr>
                <w:b/>
                <w:bCs/>
                <w:sz w:val="20"/>
                <w:szCs w:val="20"/>
              </w:rPr>
            </w:pPr>
            <w:r>
              <w:rPr>
                <w:b/>
                <w:bCs/>
                <w:sz w:val="20"/>
                <w:szCs w:val="20"/>
              </w:rPr>
              <w:t>377</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C15614" w:rsidRDefault="006B5024" w:rsidP="00650435">
            <w:pPr>
              <w:spacing w:before="100" w:beforeAutospacing="1" w:after="100" w:afterAutospacing="1"/>
              <w:jc w:val="center"/>
              <w:rPr>
                <w:b/>
                <w:bCs/>
                <w:sz w:val="20"/>
                <w:szCs w:val="20"/>
              </w:rPr>
            </w:pPr>
            <w:r>
              <w:rPr>
                <w:b/>
                <w:bCs/>
                <w:sz w:val="20"/>
                <w:szCs w:val="20"/>
              </w:rPr>
              <w:t>111</w:t>
            </w: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C15614" w:rsidRDefault="006B5024" w:rsidP="00650435">
            <w:pPr>
              <w:spacing w:before="100" w:beforeAutospacing="1" w:after="100" w:afterAutospacing="1"/>
              <w:jc w:val="center"/>
              <w:rPr>
                <w:b/>
                <w:bCs/>
                <w:sz w:val="20"/>
                <w:szCs w:val="20"/>
              </w:rPr>
            </w:pPr>
            <w:r>
              <w:rPr>
                <w:b/>
                <w:bCs/>
                <w:sz w:val="20"/>
                <w:szCs w:val="20"/>
              </w:rPr>
              <w:t>52</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C15614" w:rsidRDefault="006B5024" w:rsidP="00650435">
            <w:pPr>
              <w:spacing w:before="100" w:beforeAutospacing="1" w:after="100" w:afterAutospacing="1"/>
              <w:jc w:val="center"/>
              <w:rPr>
                <w:b/>
                <w:bCs/>
                <w:sz w:val="20"/>
                <w:szCs w:val="20"/>
              </w:rPr>
            </w:pPr>
            <w:r>
              <w:rPr>
                <w:b/>
                <w:bCs/>
                <w:sz w:val="20"/>
                <w:szCs w:val="20"/>
              </w:rPr>
              <w:t>163</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C15614" w:rsidRDefault="006B5024" w:rsidP="00650435">
            <w:pPr>
              <w:spacing w:before="100" w:beforeAutospacing="1" w:after="100" w:afterAutospacing="1"/>
              <w:jc w:val="center"/>
              <w:rPr>
                <w:b/>
                <w:bCs/>
                <w:sz w:val="20"/>
                <w:szCs w:val="20"/>
              </w:rPr>
            </w:pPr>
            <w:r>
              <w:rPr>
                <w:b/>
                <w:bCs/>
                <w:sz w:val="20"/>
                <w:szCs w:val="20"/>
              </w:rPr>
              <w:t>277</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C15614" w:rsidRDefault="006B5024" w:rsidP="00650435">
            <w:pPr>
              <w:spacing w:before="100" w:beforeAutospacing="1" w:after="100" w:afterAutospacing="1"/>
              <w:jc w:val="center"/>
              <w:rPr>
                <w:b/>
                <w:bCs/>
                <w:sz w:val="20"/>
                <w:szCs w:val="20"/>
              </w:rPr>
            </w:pPr>
            <w:r>
              <w:rPr>
                <w:b/>
                <w:bCs/>
                <w:sz w:val="20"/>
                <w:szCs w:val="20"/>
              </w:rPr>
              <w:t>148</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C15614" w:rsidRDefault="006B5024" w:rsidP="00650435">
            <w:pPr>
              <w:spacing w:before="100" w:beforeAutospacing="1" w:after="100" w:afterAutospacing="1"/>
              <w:jc w:val="center"/>
              <w:rPr>
                <w:b/>
                <w:bCs/>
                <w:sz w:val="20"/>
                <w:szCs w:val="20"/>
              </w:rPr>
            </w:pPr>
            <w:r>
              <w:rPr>
                <w:b/>
                <w:bCs/>
                <w:sz w:val="20"/>
                <w:szCs w:val="20"/>
              </w:rPr>
              <w:t>425</w:t>
            </w: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C15614" w:rsidRDefault="006B5024" w:rsidP="00650435">
            <w:pPr>
              <w:spacing w:before="100" w:beforeAutospacing="1" w:after="100" w:afterAutospacing="1"/>
              <w:jc w:val="center"/>
              <w:rPr>
                <w:b/>
                <w:bCs/>
                <w:sz w:val="20"/>
                <w:szCs w:val="20"/>
              </w:rPr>
            </w:pPr>
            <w:r>
              <w:rPr>
                <w:b/>
                <w:bCs/>
                <w:sz w:val="20"/>
                <w:szCs w:val="20"/>
              </w:rPr>
              <w:t>630</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C15614" w:rsidRDefault="006B5024" w:rsidP="00650435">
            <w:pPr>
              <w:spacing w:before="100" w:beforeAutospacing="1" w:after="100" w:afterAutospacing="1"/>
              <w:jc w:val="center"/>
              <w:rPr>
                <w:b/>
                <w:bCs/>
                <w:sz w:val="20"/>
                <w:szCs w:val="20"/>
              </w:rPr>
            </w:pPr>
            <w:r>
              <w:rPr>
                <w:b/>
                <w:bCs/>
                <w:sz w:val="20"/>
                <w:szCs w:val="20"/>
              </w:rPr>
              <w:t>335</w:t>
            </w:r>
          </w:p>
        </w:tc>
        <w:tc>
          <w:tcPr>
            <w:tcW w:w="261" w:type="pct"/>
            <w:tcBorders>
              <w:top w:val="single" w:sz="4" w:space="0" w:color="auto"/>
              <w:left w:val="single" w:sz="4" w:space="0" w:color="auto"/>
              <w:bottom w:val="single" w:sz="4" w:space="0" w:color="auto"/>
              <w:right w:val="single" w:sz="4" w:space="0" w:color="auto"/>
            </w:tcBorders>
          </w:tcPr>
          <w:p w:rsidR="00874EED" w:rsidRPr="00C15614" w:rsidRDefault="006B5024" w:rsidP="00650435">
            <w:pPr>
              <w:spacing w:before="100" w:beforeAutospacing="1" w:after="100" w:afterAutospacing="1"/>
              <w:jc w:val="center"/>
              <w:rPr>
                <w:b/>
                <w:bCs/>
                <w:sz w:val="20"/>
                <w:szCs w:val="20"/>
              </w:rPr>
            </w:pPr>
            <w:r>
              <w:rPr>
                <w:b/>
                <w:bCs/>
                <w:sz w:val="20"/>
                <w:szCs w:val="20"/>
              </w:rPr>
              <w:t>965</w:t>
            </w:r>
          </w:p>
        </w:tc>
      </w:tr>
    </w:tbl>
    <w:p w:rsidR="00981365" w:rsidRPr="00FF7C85" w:rsidRDefault="00981365"/>
    <w:p w:rsidR="00981365" w:rsidRPr="000E5A19" w:rsidRDefault="00A7274B" w:rsidP="00981365">
      <w:pPr>
        <w:ind w:left="360"/>
        <w:jc w:val="both"/>
        <w:rPr>
          <w:b/>
        </w:rPr>
      </w:pPr>
      <w:r>
        <w:rPr>
          <w:b/>
        </w:rPr>
        <w:t xml:space="preserve">B) </w:t>
      </w:r>
      <w:r w:rsidR="00981365" w:rsidRPr="000E5A19">
        <w:rPr>
          <w:b/>
        </w:rPr>
        <w:t xml:space="preserve">Rural </w:t>
      </w:r>
      <w:r w:rsidR="000E5A19" w:rsidRPr="000E5A19">
        <w:rPr>
          <w:b/>
        </w:rPr>
        <w:t>Youth (</w:t>
      </w:r>
      <w:r w:rsidR="00981365" w:rsidRPr="000E5A19">
        <w:rPr>
          <w:b/>
        </w:rPr>
        <w:t xml:space="preserve">on campus)    </w:t>
      </w:r>
    </w:p>
    <w:p w:rsidR="00981365" w:rsidRPr="00FF7C85" w:rsidRDefault="00981365"/>
    <w:tbl>
      <w:tblPr>
        <w:tblW w:w="50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977"/>
        <w:gridCol w:w="566"/>
        <w:gridCol w:w="564"/>
        <w:gridCol w:w="422"/>
        <w:gridCol w:w="567"/>
        <w:gridCol w:w="426"/>
        <w:gridCol w:w="567"/>
        <w:gridCol w:w="567"/>
        <w:gridCol w:w="426"/>
        <w:gridCol w:w="571"/>
        <w:gridCol w:w="567"/>
        <w:gridCol w:w="462"/>
        <w:gridCol w:w="560"/>
      </w:tblGrid>
      <w:tr w:rsidR="009E7E1D" w:rsidRPr="00FF7C85" w:rsidTr="009E7E1D">
        <w:trPr>
          <w:trHeight w:val="20"/>
          <w:tblHeader/>
        </w:trPr>
        <w:tc>
          <w:tcPr>
            <w:tcW w:w="1549" w:type="pct"/>
            <w:vMerge w:val="restart"/>
            <w:tcBorders>
              <w:top w:val="single" w:sz="4" w:space="0" w:color="auto"/>
              <w:left w:val="single" w:sz="4" w:space="0" w:color="auto"/>
              <w:bottom w:val="single" w:sz="4" w:space="0" w:color="auto"/>
              <w:right w:val="single" w:sz="4" w:space="0" w:color="auto"/>
            </w:tcBorders>
          </w:tcPr>
          <w:p w:rsidR="00981365" w:rsidRPr="00FF7C85" w:rsidRDefault="00981365" w:rsidP="004D462C">
            <w:pPr>
              <w:rPr>
                <w:sz w:val="20"/>
                <w:szCs w:val="20"/>
              </w:rPr>
            </w:pPr>
            <w:r w:rsidRPr="00FF7C85">
              <w:rPr>
                <w:bCs/>
                <w:sz w:val="20"/>
                <w:szCs w:val="20"/>
              </w:rPr>
              <w:t>Thematic Area</w:t>
            </w:r>
          </w:p>
        </w:tc>
        <w:tc>
          <w:tcPr>
            <w:tcW w:w="466" w:type="pct"/>
            <w:vMerge w:val="restart"/>
            <w:tcBorders>
              <w:top w:val="single" w:sz="4" w:space="0" w:color="auto"/>
              <w:left w:val="single" w:sz="4" w:space="0" w:color="auto"/>
              <w:bottom w:val="single" w:sz="4" w:space="0" w:color="auto"/>
              <w:right w:val="single" w:sz="4" w:space="0" w:color="auto"/>
            </w:tcBorders>
          </w:tcPr>
          <w:p w:rsidR="00981365" w:rsidRPr="00FF7C85" w:rsidRDefault="00981365" w:rsidP="004D462C">
            <w:pPr>
              <w:rPr>
                <w:bCs/>
                <w:sz w:val="20"/>
                <w:szCs w:val="20"/>
              </w:rPr>
            </w:pPr>
            <w:r w:rsidRPr="00FF7C85">
              <w:rPr>
                <w:bCs/>
                <w:sz w:val="20"/>
                <w:szCs w:val="20"/>
              </w:rPr>
              <w:t>No. of Courses</w:t>
            </w:r>
          </w:p>
        </w:tc>
        <w:tc>
          <w:tcPr>
            <w:tcW w:w="2227" w:type="pct"/>
            <w:gridSpan w:val="9"/>
            <w:tcBorders>
              <w:top w:val="single" w:sz="4" w:space="0" w:color="auto"/>
              <w:left w:val="single" w:sz="4" w:space="0" w:color="auto"/>
              <w:bottom w:val="single" w:sz="4" w:space="0" w:color="auto"/>
              <w:right w:val="single" w:sz="4" w:space="0" w:color="auto"/>
            </w:tcBorders>
          </w:tcPr>
          <w:p w:rsidR="00981365" w:rsidRPr="00FF7C85" w:rsidRDefault="00981365" w:rsidP="004D462C">
            <w:pPr>
              <w:jc w:val="center"/>
              <w:rPr>
                <w:sz w:val="20"/>
                <w:szCs w:val="20"/>
              </w:rPr>
            </w:pPr>
            <w:r w:rsidRPr="00FF7C85">
              <w:rPr>
                <w:bCs/>
                <w:sz w:val="20"/>
                <w:szCs w:val="20"/>
              </w:rPr>
              <w:t>No. of Participants</w:t>
            </w:r>
          </w:p>
        </w:tc>
        <w:tc>
          <w:tcPr>
            <w:tcW w:w="758" w:type="pct"/>
            <w:gridSpan w:val="3"/>
            <w:vMerge w:val="restart"/>
            <w:tcBorders>
              <w:top w:val="single" w:sz="4" w:space="0" w:color="auto"/>
              <w:left w:val="single" w:sz="4" w:space="0" w:color="auto"/>
              <w:bottom w:val="single" w:sz="4" w:space="0" w:color="auto"/>
              <w:right w:val="single" w:sz="4" w:space="0" w:color="auto"/>
            </w:tcBorders>
          </w:tcPr>
          <w:p w:rsidR="00981365" w:rsidRPr="00FF7C85" w:rsidRDefault="00981365" w:rsidP="004D462C">
            <w:pPr>
              <w:rPr>
                <w:sz w:val="20"/>
                <w:szCs w:val="20"/>
              </w:rPr>
            </w:pPr>
            <w:r w:rsidRPr="00FF7C85">
              <w:rPr>
                <w:bCs/>
                <w:sz w:val="20"/>
                <w:szCs w:val="20"/>
              </w:rPr>
              <w:t>Grand Total</w:t>
            </w:r>
          </w:p>
        </w:tc>
      </w:tr>
      <w:tr w:rsidR="009E7E1D" w:rsidRPr="00FF7C85" w:rsidTr="009E7E1D">
        <w:trPr>
          <w:trHeight w:val="20"/>
          <w:tblHeader/>
        </w:trPr>
        <w:tc>
          <w:tcPr>
            <w:tcW w:w="1549" w:type="pct"/>
            <w:vMerge/>
            <w:tcBorders>
              <w:top w:val="single" w:sz="4" w:space="0" w:color="auto"/>
              <w:left w:val="single" w:sz="4" w:space="0" w:color="auto"/>
              <w:bottom w:val="single" w:sz="4" w:space="0" w:color="auto"/>
              <w:right w:val="single" w:sz="4" w:space="0" w:color="auto"/>
            </w:tcBorders>
            <w:vAlign w:val="center"/>
          </w:tcPr>
          <w:p w:rsidR="00981365" w:rsidRPr="00FF7C85" w:rsidRDefault="00981365" w:rsidP="004D462C">
            <w:pPr>
              <w:rPr>
                <w:sz w:val="20"/>
                <w:szCs w:val="20"/>
              </w:rPr>
            </w:pPr>
          </w:p>
        </w:tc>
        <w:tc>
          <w:tcPr>
            <w:tcW w:w="466" w:type="pct"/>
            <w:vMerge/>
            <w:tcBorders>
              <w:top w:val="single" w:sz="4" w:space="0" w:color="auto"/>
              <w:left w:val="single" w:sz="4" w:space="0" w:color="auto"/>
              <w:bottom w:val="single" w:sz="4" w:space="0" w:color="auto"/>
              <w:right w:val="single" w:sz="4" w:space="0" w:color="auto"/>
            </w:tcBorders>
            <w:vAlign w:val="center"/>
          </w:tcPr>
          <w:p w:rsidR="00981365" w:rsidRPr="00FF7C85" w:rsidRDefault="00981365" w:rsidP="004D462C">
            <w:pPr>
              <w:rPr>
                <w:bCs/>
                <w:sz w:val="20"/>
                <w:szCs w:val="20"/>
              </w:rPr>
            </w:pPr>
          </w:p>
        </w:tc>
        <w:tc>
          <w:tcPr>
            <w:tcW w:w="740" w:type="pct"/>
            <w:gridSpan w:val="3"/>
            <w:tcBorders>
              <w:top w:val="single" w:sz="4" w:space="0" w:color="auto"/>
              <w:left w:val="single" w:sz="4" w:space="0" w:color="auto"/>
              <w:bottom w:val="single" w:sz="4" w:space="0" w:color="auto"/>
              <w:right w:val="single" w:sz="4" w:space="0" w:color="auto"/>
            </w:tcBorders>
          </w:tcPr>
          <w:p w:rsidR="00981365" w:rsidRPr="00FF7C85" w:rsidRDefault="00981365" w:rsidP="004D462C">
            <w:pPr>
              <w:jc w:val="center"/>
              <w:rPr>
                <w:sz w:val="20"/>
                <w:szCs w:val="20"/>
              </w:rPr>
            </w:pPr>
            <w:r w:rsidRPr="00FF7C85">
              <w:rPr>
                <w:sz w:val="20"/>
                <w:szCs w:val="20"/>
              </w:rPr>
              <w:t>Other</w:t>
            </w:r>
          </w:p>
        </w:tc>
        <w:tc>
          <w:tcPr>
            <w:tcW w:w="743" w:type="pct"/>
            <w:gridSpan w:val="3"/>
            <w:tcBorders>
              <w:top w:val="single" w:sz="4" w:space="0" w:color="auto"/>
              <w:left w:val="single" w:sz="4" w:space="0" w:color="auto"/>
              <w:bottom w:val="single" w:sz="4" w:space="0" w:color="auto"/>
              <w:right w:val="single" w:sz="4" w:space="0" w:color="auto"/>
            </w:tcBorders>
          </w:tcPr>
          <w:p w:rsidR="00981365" w:rsidRPr="00FF7C85" w:rsidRDefault="00981365" w:rsidP="004D462C">
            <w:pPr>
              <w:jc w:val="center"/>
              <w:rPr>
                <w:sz w:val="20"/>
                <w:szCs w:val="20"/>
              </w:rPr>
            </w:pPr>
            <w:r w:rsidRPr="00FF7C85">
              <w:rPr>
                <w:sz w:val="20"/>
                <w:szCs w:val="20"/>
              </w:rPr>
              <w:t>SC</w:t>
            </w:r>
          </w:p>
        </w:tc>
        <w:tc>
          <w:tcPr>
            <w:tcW w:w="745" w:type="pct"/>
            <w:gridSpan w:val="3"/>
            <w:tcBorders>
              <w:top w:val="single" w:sz="4" w:space="0" w:color="auto"/>
              <w:left w:val="single" w:sz="4" w:space="0" w:color="auto"/>
              <w:bottom w:val="single" w:sz="4" w:space="0" w:color="auto"/>
              <w:right w:val="single" w:sz="4" w:space="0" w:color="auto"/>
            </w:tcBorders>
          </w:tcPr>
          <w:p w:rsidR="00981365" w:rsidRPr="00FF7C85" w:rsidRDefault="00981365" w:rsidP="004D462C">
            <w:pPr>
              <w:jc w:val="center"/>
              <w:rPr>
                <w:sz w:val="20"/>
                <w:szCs w:val="20"/>
              </w:rPr>
            </w:pPr>
            <w:r w:rsidRPr="00FF7C85">
              <w:rPr>
                <w:sz w:val="20"/>
                <w:szCs w:val="20"/>
              </w:rPr>
              <w:t>ST</w:t>
            </w:r>
          </w:p>
        </w:tc>
        <w:tc>
          <w:tcPr>
            <w:tcW w:w="758" w:type="pct"/>
            <w:gridSpan w:val="3"/>
            <w:vMerge/>
            <w:tcBorders>
              <w:top w:val="single" w:sz="4" w:space="0" w:color="auto"/>
              <w:left w:val="single" w:sz="4" w:space="0" w:color="auto"/>
              <w:bottom w:val="single" w:sz="4" w:space="0" w:color="auto"/>
              <w:right w:val="single" w:sz="4" w:space="0" w:color="auto"/>
            </w:tcBorders>
            <w:vAlign w:val="center"/>
          </w:tcPr>
          <w:p w:rsidR="00981365" w:rsidRPr="00FF7C85" w:rsidRDefault="00981365" w:rsidP="004D462C">
            <w:pPr>
              <w:rPr>
                <w:sz w:val="20"/>
                <w:szCs w:val="20"/>
              </w:rPr>
            </w:pPr>
          </w:p>
        </w:tc>
      </w:tr>
      <w:tr w:rsidR="009E7E1D" w:rsidRPr="00FF7C85" w:rsidTr="009E7E1D">
        <w:trPr>
          <w:trHeight w:val="20"/>
          <w:tblHeader/>
        </w:trPr>
        <w:tc>
          <w:tcPr>
            <w:tcW w:w="1549" w:type="pct"/>
            <w:tcBorders>
              <w:top w:val="single" w:sz="4" w:space="0" w:color="auto"/>
              <w:left w:val="single" w:sz="4" w:space="0" w:color="auto"/>
              <w:bottom w:val="single" w:sz="4" w:space="0" w:color="auto"/>
              <w:right w:val="single" w:sz="4" w:space="0" w:color="auto"/>
            </w:tcBorders>
          </w:tcPr>
          <w:p w:rsidR="00981365" w:rsidRPr="00FF7C85" w:rsidRDefault="00981365" w:rsidP="004D462C">
            <w:pPr>
              <w:rPr>
                <w:sz w:val="20"/>
                <w:szCs w:val="20"/>
              </w:rPr>
            </w:pPr>
          </w:p>
        </w:tc>
        <w:tc>
          <w:tcPr>
            <w:tcW w:w="466" w:type="pct"/>
            <w:vMerge/>
            <w:tcBorders>
              <w:top w:val="single" w:sz="4" w:space="0" w:color="auto"/>
              <w:left w:val="single" w:sz="4" w:space="0" w:color="auto"/>
              <w:bottom w:val="single" w:sz="4" w:space="0" w:color="auto"/>
              <w:right w:val="single" w:sz="4" w:space="0" w:color="auto"/>
            </w:tcBorders>
            <w:vAlign w:val="center"/>
          </w:tcPr>
          <w:p w:rsidR="00981365" w:rsidRPr="00FF7C85" w:rsidRDefault="00981365" w:rsidP="004D462C">
            <w:pP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81365" w:rsidRPr="00FF7C85" w:rsidRDefault="00981365" w:rsidP="004D462C">
            <w:pPr>
              <w:jc w:val="center"/>
              <w:rPr>
                <w:bCs/>
                <w:sz w:val="20"/>
                <w:szCs w:val="20"/>
              </w:rPr>
            </w:pPr>
            <w:r w:rsidRPr="00FF7C85">
              <w:rPr>
                <w:bCs/>
                <w:sz w:val="20"/>
                <w:szCs w:val="20"/>
              </w:rPr>
              <w:t>M</w:t>
            </w:r>
          </w:p>
        </w:tc>
        <w:tc>
          <w:tcPr>
            <w:tcW w:w="269" w:type="pct"/>
            <w:tcBorders>
              <w:top w:val="single" w:sz="4" w:space="0" w:color="auto"/>
              <w:left w:val="single" w:sz="4" w:space="0" w:color="auto"/>
              <w:bottom w:val="single" w:sz="4" w:space="0" w:color="auto"/>
              <w:right w:val="single" w:sz="4" w:space="0" w:color="auto"/>
            </w:tcBorders>
            <w:vAlign w:val="center"/>
          </w:tcPr>
          <w:p w:rsidR="00981365" w:rsidRPr="00FF7C85" w:rsidRDefault="00981365" w:rsidP="004D462C">
            <w:pPr>
              <w:jc w:val="center"/>
              <w:rPr>
                <w:bCs/>
                <w:sz w:val="20"/>
                <w:szCs w:val="20"/>
              </w:rPr>
            </w:pPr>
            <w:r w:rsidRPr="00FF7C85">
              <w:rPr>
                <w:bCs/>
                <w:sz w:val="20"/>
                <w:szCs w:val="20"/>
              </w:rPr>
              <w:t>F</w:t>
            </w:r>
          </w:p>
        </w:tc>
        <w:tc>
          <w:tcPr>
            <w:tcW w:w="201" w:type="pct"/>
            <w:tcBorders>
              <w:top w:val="single" w:sz="4" w:space="0" w:color="auto"/>
              <w:left w:val="single" w:sz="4" w:space="0" w:color="auto"/>
              <w:bottom w:val="single" w:sz="4" w:space="0" w:color="auto"/>
              <w:right w:val="single" w:sz="4" w:space="0" w:color="auto"/>
            </w:tcBorders>
            <w:vAlign w:val="center"/>
          </w:tcPr>
          <w:p w:rsidR="00981365" w:rsidRPr="00FF7C85" w:rsidRDefault="00981365" w:rsidP="004D462C">
            <w:pPr>
              <w:jc w:val="center"/>
              <w:rPr>
                <w:bCs/>
                <w:sz w:val="20"/>
                <w:szCs w:val="20"/>
              </w:rPr>
            </w:pPr>
            <w:r w:rsidRPr="00FF7C85">
              <w:rPr>
                <w:bCs/>
                <w:sz w:val="20"/>
                <w:szCs w:val="20"/>
              </w:rPr>
              <w:t>T</w:t>
            </w:r>
          </w:p>
        </w:tc>
        <w:tc>
          <w:tcPr>
            <w:tcW w:w="270" w:type="pct"/>
            <w:tcBorders>
              <w:top w:val="single" w:sz="4" w:space="0" w:color="auto"/>
              <w:left w:val="single" w:sz="4" w:space="0" w:color="auto"/>
              <w:bottom w:val="single" w:sz="4" w:space="0" w:color="auto"/>
              <w:right w:val="single" w:sz="4" w:space="0" w:color="auto"/>
            </w:tcBorders>
            <w:vAlign w:val="center"/>
          </w:tcPr>
          <w:p w:rsidR="00981365" w:rsidRPr="00FF7C85" w:rsidRDefault="00981365" w:rsidP="004D462C">
            <w:pPr>
              <w:jc w:val="center"/>
              <w:rPr>
                <w:bCs/>
                <w:sz w:val="20"/>
                <w:szCs w:val="20"/>
              </w:rPr>
            </w:pPr>
            <w:r w:rsidRPr="00FF7C85">
              <w:rPr>
                <w:bCs/>
                <w:sz w:val="20"/>
                <w:szCs w:val="20"/>
              </w:rPr>
              <w:t>M</w:t>
            </w:r>
          </w:p>
        </w:tc>
        <w:tc>
          <w:tcPr>
            <w:tcW w:w="203" w:type="pct"/>
            <w:tcBorders>
              <w:top w:val="single" w:sz="4" w:space="0" w:color="auto"/>
              <w:left w:val="single" w:sz="4" w:space="0" w:color="auto"/>
              <w:bottom w:val="single" w:sz="4" w:space="0" w:color="auto"/>
              <w:right w:val="single" w:sz="4" w:space="0" w:color="auto"/>
            </w:tcBorders>
            <w:vAlign w:val="center"/>
          </w:tcPr>
          <w:p w:rsidR="00981365" w:rsidRPr="00FF7C85" w:rsidRDefault="00981365" w:rsidP="004D462C">
            <w:pPr>
              <w:jc w:val="center"/>
              <w:rPr>
                <w:bCs/>
                <w:sz w:val="20"/>
                <w:szCs w:val="20"/>
              </w:rPr>
            </w:pPr>
            <w:r w:rsidRPr="00FF7C85">
              <w:rPr>
                <w:bCs/>
                <w:sz w:val="20"/>
                <w:szCs w:val="20"/>
              </w:rPr>
              <w:t>F</w:t>
            </w:r>
          </w:p>
        </w:tc>
        <w:tc>
          <w:tcPr>
            <w:tcW w:w="270" w:type="pct"/>
            <w:tcBorders>
              <w:top w:val="single" w:sz="4" w:space="0" w:color="auto"/>
              <w:left w:val="single" w:sz="4" w:space="0" w:color="auto"/>
              <w:bottom w:val="single" w:sz="4" w:space="0" w:color="auto"/>
              <w:right w:val="single" w:sz="4" w:space="0" w:color="auto"/>
            </w:tcBorders>
            <w:vAlign w:val="center"/>
          </w:tcPr>
          <w:p w:rsidR="00981365" w:rsidRPr="00FF7C85" w:rsidRDefault="00981365" w:rsidP="004D462C">
            <w:pPr>
              <w:jc w:val="center"/>
              <w:rPr>
                <w:bCs/>
                <w:sz w:val="20"/>
                <w:szCs w:val="20"/>
              </w:rPr>
            </w:pPr>
            <w:r w:rsidRPr="00FF7C85">
              <w:rPr>
                <w:bCs/>
                <w:sz w:val="20"/>
                <w:szCs w:val="20"/>
              </w:rPr>
              <w:t>T</w:t>
            </w:r>
          </w:p>
        </w:tc>
        <w:tc>
          <w:tcPr>
            <w:tcW w:w="270" w:type="pct"/>
            <w:tcBorders>
              <w:top w:val="single" w:sz="4" w:space="0" w:color="auto"/>
              <w:left w:val="single" w:sz="4" w:space="0" w:color="auto"/>
              <w:bottom w:val="single" w:sz="4" w:space="0" w:color="auto"/>
              <w:right w:val="single" w:sz="4" w:space="0" w:color="auto"/>
            </w:tcBorders>
            <w:vAlign w:val="center"/>
          </w:tcPr>
          <w:p w:rsidR="00981365" w:rsidRPr="00FF7C85" w:rsidRDefault="00981365" w:rsidP="004D462C">
            <w:pPr>
              <w:jc w:val="center"/>
              <w:rPr>
                <w:bCs/>
                <w:sz w:val="20"/>
                <w:szCs w:val="20"/>
              </w:rPr>
            </w:pPr>
            <w:r w:rsidRPr="00FF7C85">
              <w:rPr>
                <w:bCs/>
                <w:sz w:val="20"/>
                <w:szCs w:val="20"/>
              </w:rPr>
              <w:t>M</w:t>
            </w:r>
          </w:p>
        </w:tc>
        <w:tc>
          <w:tcPr>
            <w:tcW w:w="203" w:type="pct"/>
            <w:tcBorders>
              <w:top w:val="single" w:sz="4" w:space="0" w:color="auto"/>
              <w:left w:val="single" w:sz="4" w:space="0" w:color="auto"/>
              <w:bottom w:val="single" w:sz="4" w:space="0" w:color="auto"/>
              <w:right w:val="single" w:sz="4" w:space="0" w:color="auto"/>
            </w:tcBorders>
            <w:vAlign w:val="center"/>
          </w:tcPr>
          <w:p w:rsidR="00981365" w:rsidRPr="00FF7C85" w:rsidRDefault="00981365" w:rsidP="004D462C">
            <w:pPr>
              <w:jc w:val="center"/>
              <w:rPr>
                <w:bCs/>
                <w:sz w:val="20"/>
                <w:szCs w:val="20"/>
              </w:rPr>
            </w:pPr>
            <w:r w:rsidRPr="00FF7C85">
              <w:rPr>
                <w:bCs/>
                <w:sz w:val="20"/>
                <w:szCs w:val="20"/>
              </w:rPr>
              <w:t>F</w:t>
            </w:r>
          </w:p>
        </w:tc>
        <w:tc>
          <w:tcPr>
            <w:tcW w:w="272" w:type="pct"/>
            <w:tcBorders>
              <w:top w:val="single" w:sz="4" w:space="0" w:color="auto"/>
              <w:left w:val="single" w:sz="4" w:space="0" w:color="auto"/>
              <w:bottom w:val="single" w:sz="4" w:space="0" w:color="auto"/>
              <w:right w:val="single" w:sz="4" w:space="0" w:color="auto"/>
            </w:tcBorders>
            <w:vAlign w:val="center"/>
          </w:tcPr>
          <w:p w:rsidR="00981365" w:rsidRPr="00FF7C85" w:rsidRDefault="00981365" w:rsidP="004D462C">
            <w:pPr>
              <w:jc w:val="center"/>
              <w:rPr>
                <w:bCs/>
                <w:sz w:val="20"/>
                <w:szCs w:val="20"/>
              </w:rPr>
            </w:pPr>
            <w:r w:rsidRPr="00FF7C85">
              <w:rPr>
                <w:bCs/>
                <w:sz w:val="20"/>
                <w:szCs w:val="20"/>
              </w:rPr>
              <w:t>T</w:t>
            </w:r>
          </w:p>
        </w:tc>
        <w:tc>
          <w:tcPr>
            <w:tcW w:w="270" w:type="pct"/>
            <w:tcBorders>
              <w:top w:val="single" w:sz="4" w:space="0" w:color="auto"/>
              <w:left w:val="single" w:sz="4" w:space="0" w:color="auto"/>
              <w:bottom w:val="single" w:sz="4" w:space="0" w:color="auto"/>
              <w:right w:val="single" w:sz="4" w:space="0" w:color="auto"/>
            </w:tcBorders>
          </w:tcPr>
          <w:p w:rsidR="00981365" w:rsidRPr="00FF7C85" w:rsidRDefault="00981365" w:rsidP="004D462C">
            <w:pPr>
              <w:rPr>
                <w:sz w:val="20"/>
                <w:szCs w:val="20"/>
              </w:rPr>
            </w:pPr>
            <w:r w:rsidRPr="00FF7C85">
              <w:rPr>
                <w:sz w:val="20"/>
                <w:szCs w:val="20"/>
              </w:rPr>
              <w:t xml:space="preserve">  M</w:t>
            </w:r>
          </w:p>
        </w:tc>
        <w:tc>
          <w:tcPr>
            <w:tcW w:w="220" w:type="pct"/>
            <w:tcBorders>
              <w:top w:val="single" w:sz="4" w:space="0" w:color="auto"/>
              <w:left w:val="single" w:sz="4" w:space="0" w:color="auto"/>
              <w:bottom w:val="single" w:sz="4" w:space="0" w:color="auto"/>
              <w:right w:val="single" w:sz="4" w:space="0" w:color="auto"/>
            </w:tcBorders>
          </w:tcPr>
          <w:p w:rsidR="00981365" w:rsidRPr="00FF7C85" w:rsidRDefault="00981365" w:rsidP="004D462C">
            <w:pPr>
              <w:jc w:val="center"/>
              <w:rPr>
                <w:sz w:val="20"/>
                <w:szCs w:val="20"/>
              </w:rPr>
            </w:pPr>
            <w:r w:rsidRPr="00FF7C85">
              <w:rPr>
                <w:sz w:val="20"/>
                <w:szCs w:val="20"/>
              </w:rPr>
              <w:t>F</w:t>
            </w:r>
          </w:p>
        </w:tc>
        <w:tc>
          <w:tcPr>
            <w:tcW w:w="268" w:type="pct"/>
            <w:tcBorders>
              <w:top w:val="single" w:sz="4" w:space="0" w:color="auto"/>
              <w:left w:val="single" w:sz="4" w:space="0" w:color="auto"/>
              <w:bottom w:val="single" w:sz="4" w:space="0" w:color="auto"/>
              <w:right w:val="single" w:sz="4" w:space="0" w:color="auto"/>
            </w:tcBorders>
          </w:tcPr>
          <w:p w:rsidR="00981365" w:rsidRPr="00FF7C85" w:rsidRDefault="00981365" w:rsidP="004D462C">
            <w:pPr>
              <w:jc w:val="center"/>
              <w:rPr>
                <w:sz w:val="20"/>
                <w:szCs w:val="20"/>
              </w:rPr>
            </w:pPr>
            <w:r w:rsidRPr="00FF7C85">
              <w:rPr>
                <w:sz w:val="20"/>
                <w:szCs w:val="20"/>
              </w:rPr>
              <w:t>T</w:t>
            </w:r>
          </w:p>
        </w:tc>
      </w:tr>
      <w:tr w:rsidR="009E7E1D" w:rsidRPr="00FF7C85" w:rsidTr="009E7E1D">
        <w:trPr>
          <w:trHeight w:val="20"/>
        </w:trPr>
        <w:tc>
          <w:tcPr>
            <w:tcW w:w="1549"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r w:rsidRPr="00FF7C85">
              <w:rPr>
                <w:bCs/>
                <w:sz w:val="20"/>
                <w:szCs w:val="20"/>
              </w:rPr>
              <w:t>Mushroom Production</w:t>
            </w:r>
          </w:p>
        </w:tc>
        <w:tc>
          <w:tcPr>
            <w:tcW w:w="466" w:type="pct"/>
            <w:tcBorders>
              <w:top w:val="single" w:sz="4" w:space="0" w:color="auto"/>
              <w:left w:val="single" w:sz="4" w:space="0" w:color="auto"/>
              <w:bottom w:val="single" w:sz="4" w:space="0" w:color="auto"/>
              <w:right w:val="single" w:sz="4" w:space="0" w:color="auto"/>
            </w:tcBorders>
            <w:vAlign w:val="center"/>
          </w:tcPr>
          <w:p w:rsidR="00874EED" w:rsidRPr="00C15614" w:rsidRDefault="006B5024" w:rsidP="004D462C">
            <w:pPr>
              <w:jc w:val="center"/>
              <w:rPr>
                <w:bCs/>
                <w:sz w:val="20"/>
                <w:szCs w:val="20"/>
              </w:rPr>
            </w:pPr>
            <w:r>
              <w:rPr>
                <w:bCs/>
                <w:sz w:val="20"/>
                <w:szCs w:val="20"/>
              </w:rPr>
              <w:t>2</w:t>
            </w: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C15614" w:rsidRDefault="006B5024" w:rsidP="004D462C">
            <w:pPr>
              <w:jc w:val="center"/>
              <w:rPr>
                <w:bCs/>
                <w:sz w:val="20"/>
                <w:szCs w:val="20"/>
              </w:rPr>
            </w:pPr>
            <w:r>
              <w:rPr>
                <w:bCs/>
                <w:sz w:val="20"/>
                <w:szCs w:val="20"/>
              </w:rPr>
              <w:t>0</w:t>
            </w: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C15614" w:rsidRDefault="006B5024" w:rsidP="004D462C">
            <w:pPr>
              <w:jc w:val="center"/>
              <w:rPr>
                <w:bCs/>
                <w:sz w:val="20"/>
                <w:szCs w:val="20"/>
              </w:rPr>
            </w:pPr>
            <w:r>
              <w:rPr>
                <w:bCs/>
                <w:sz w:val="20"/>
                <w:szCs w:val="20"/>
              </w:rPr>
              <w:t>19</w:t>
            </w: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C15614" w:rsidRDefault="006B5024" w:rsidP="004D462C">
            <w:pPr>
              <w:jc w:val="center"/>
              <w:rPr>
                <w:bCs/>
                <w:sz w:val="20"/>
                <w:szCs w:val="20"/>
              </w:rPr>
            </w:pPr>
            <w:r>
              <w:rPr>
                <w:bCs/>
                <w:sz w:val="20"/>
                <w:szCs w:val="20"/>
              </w:rPr>
              <w:t>19</w:t>
            </w: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C15614" w:rsidRDefault="006B5024" w:rsidP="004D462C">
            <w:pPr>
              <w:jc w:val="center"/>
              <w:rPr>
                <w:bCs/>
                <w:sz w:val="20"/>
                <w:szCs w:val="20"/>
              </w:rPr>
            </w:pPr>
            <w:r>
              <w:rPr>
                <w:bCs/>
                <w:sz w:val="20"/>
                <w:szCs w:val="20"/>
              </w:rPr>
              <w:t>0</w:t>
            </w: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C15614" w:rsidRDefault="006B5024" w:rsidP="004D462C">
            <w:pPr>
              <w:jc w:val="center"/>
              <w:rPr>
                <w:bCs/>
                <w:sz w:val="20"/>
                <w:szCs w:val="20"/>
              </w:rPr>
            </w:pPr>
            <w:r>
              <w:rPr>
                <w:bCs/>
                <w:sz w:val="20"/>
                <w:szCs w:val="20"/>
              </w:rPr>
              <w:t>21</w:t>
            </w: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C15614" w:rsidRDefault="006B5024" w:rsidP="004D462C">
            <w:pPr>
              <w:jc w:val="center"/>
              <w:rPr>
                <w:bCs/>
                <w:sz w:val="20"/>
                <w:szCs w:val="20"/>
              </w:rPr>
            </w:pPr>
            <w:r>
              <w:rPr>
                <w:bCs/>
                <w:sz w:val="20"/>
                <w:szCs w:val="20"/>
              </w:rPr>
              <w:t>21</w:t>
            </w: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C15614" w:rsidRDefault="006B5024" w:rsidP="004D462C">
            <w:pPr>
              <w:jc w:val="center"/>
              <w:rPr>
                <w:bCs/>
                <w:sz w:val="20"/>
                <w:szCs w:val="20"/>
              </w:rPr>
            </w:pPr>
            <w:r>
              <w:rPr>
                <w:bCs/>
                <w:sz w:val="20"/>
                <w:szCs w:val="20"/>
              </w:rPr>
              <w:t>0</w:t>
            </w: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C15614" w:rsidRDefault="006B5024" w:rsidP="004D462C">
            <w:pPr>
              <w:jc w:val="center"/>
              <w:rPr>
                <w:bCs/>
                <w:sz w:val="20"/>
                <w:szCs w:val="20"/>
              </w:rPr>
            </w:pPr>
            <w:r>
              <w:rPr>
                <w:bCs/>
                <w:sz w:val="20"/>
                <w:szCs w:val="20"/>
              </w:rPr>
              <w:t>20</w:t>
            </w:r>
          </w:p>
        </w:tc>
        <w:tc>
          <w:tcPr>
            <w:tcW w:w="272" w:type="pct"/>
            <w:tcBorders>
              <w:top w:val="single" w:sz="4" w:space="0" w:color="auto"/>
              <w:left w:val="single" w:sz="4" w:space="0" w:color="auto"/>
              <w:bottom w:val="single" w:sz="4" w:space="0" w:color="auto"/>
              <w:right w:val="single" w:sz="4" w:space="0" w:color="auto"/>
            </w:tcBorders>
            <w:vAlign w:val="center"/>
          </w:tcPr>
          <w:p w:rsidR="00874EED" w:rsidRPr="00C15614" w:rsidRDefault="006B5024" w:rsidP="004D462C">
            <w:pPr>
              <w:jc w:val="center"/>
              <w:rPr>
                <w:bCs/>
                <w:sz w:val="20"/>
                <w:szCs w:val="20"/>
              </w:rPr>
            </w:pPr>
            <w:r>
              <w:rPr>
                <w:bCs/>
                <w:sz w:val="20"/>
                <w:szCs w:val="20"/>
              </w:rPr>
              <w:t>20</w:t>
            </w: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C15614" w:rsidRDefault="006B5024" w:rsidP="004D462C">
            <w:pPr>
              <w:jc w:val="center"/>
              <w:rPr>
                <w:bCs/>
                <w:sz w:val="20"/>
                <w:szCs w:val="20"/>
              </w:rPr>
            </w:pPr>
            <w:r>
              <w:rPr>
                <w:bCs/>
                <w:sz w:val="20"/>
                <w:szCs w:val="20"/>
              </w:rPr>
              <w:t>0</w:t>
            </w: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C15614" w:rsidRDefault="006B5024" w:rsidP="004D462C">
            <w:pPr>
              <w:jc w:val="center"/>
              <w:rPr>
                <w:bCs/>
                <w:sz w:val="20"/>
                <w:szCs w:val="20"/>
              </w:rPr>
            </w:pPr>
            <w:r>
              <w:rPr>
                <w:bCs/>
                <w:sz w:val="20"/>
                <w:szCs w:val="20"/>
              </w:rPr>
              <w:t>60</w:t>
            </w:r>
          </w:p>
        </w:tc>
        <w:tc>
          <w:tcPr>
            <w:tcW w:w="268" w:type="pct"/>
            <w:tcBorders>
              <w:top w:val="single" w:sz="4" w:space="0" w:color="auto"/>
              <w:left w:val="single" w:sz="4" w:space="0" w:color="auto"/>
              <w:bottom w:val="single" w:sz="4" w:space="0" w:color="auto"/>
              <w:right w:val="single" w:sz="4" w:space="0" w:color="auto"/>
            </w:tcBorders>
          </w:tcPr>
          <w:p w:rsidR="00874EED" w:rsidRPr="00C15614" w:rsidRDefault="006B5024" w:rsidP="004D462C">
            <w:pPr>
              <w:jc w:val="center"/>
              <w:rPr>
                <w:bCs/>
                <w:sz w:val="20"/>
                <w:szCs w:val="20"/>
              </w:rPr>
            </w:pPr>
            <w:r>
              <w:rPr>
                <w:bCs/>
                <w:sz w:val="20"/>
                <w:szCs w:val="20"/>
              </w:rPr>
              <w:t>60</w:t>
            </w:r>
          </w:p>
        </w:tc>
      </w:tr>
      <w:tr w:rsidR="009E7E1D" w:rsidRPr="00FF7C85" w:rsidTr="009E7E1D">
        <w:trPr>
          <w:trHeight w:val="20"/>
        </w:trPr>
        <w:tc>
          <w:tcPr>
            <w:tcW w:w="1549"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r w:rsidRPr="00FF7C85">
              <w:rPr>
                <w:bCs/>
                <w:sz w:val="20"/>
                <w:szCs w:val="20"/>
              </w:rPr>
              <w:t>Bee-keeping</w:t>
            </w:r>
          </w:p>
        </w:tc>
        <w:tc>
          <w:tcPr>
            <w:tcW w:w="466"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3</w:t>
            </w: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18</w:t>
            </w: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0</w:t>
            </w: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18</w:t>
            </w: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32</w:t>
            </w: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0</w:t>
            </w: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32</w:t>
            </w: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40</w:t>
            </w: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0</w:t>
            </w:r>
          </w:p>
        </w:tc>
        <w:tc>
          <w:tcPr>
            <w:tcW w:w="272"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40</w:t>
            </w: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90</w:t>
            </w: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6B0B7F" w:rsidP="004D462C">
            <w:pPr>
              <w:jc w:val="center"/>
              <w:rPr>
                <w:bCs/>
                <w:sz w:val="20"/>
                <w:szCs w:val="20"/>
              </w:rPr>
            </w:pPr>
            <w:r>
              <w:rPr>
                <w:bCs/>
                <w:sz w:val="20"/>
                <w:szCs w:val="20"/>
              </w:rPr>
              <w:t>90</w:t>
            </w:r>
          </w:p>
        </w:tc>
      </w:tr>
      <w:tr w:rsidR="009E7E1D" w:rsidRPr="00FF7C85" w:rsidTr="009E7E1D">
        <w:trPr>
          <w:trHeight w:val="20"/>
        </w:trPr>
        <w:tc>
          <w:tcPr>
            <w:tcW w:w="1549"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r w:rsidRPr="00FF7C85">
              <w:rPr>
                <w:bCs/>
                <w:sz w:val="20"/>
                <w:szCs w:val="20"/>
              </w:rPr>
              <w:t>Integrated farming</w:t>
            </w:r>
          </w:p>
        </w:tc>
        <w:tc>
          <w:tcPr>
            <w:tcW w:w="46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jc w:val="center"/>
              <w:rPr>
                <w:bCs/>
                <w:sz w:val="20"/>
                <w:szCs w:val="20"/>
              </w:rPr>
            </w:pPr>
          </w:p>
        </w:tc>
      </w:tr>
      <w:tr w:rsidR="009E7E1D" w:rsidRPr="00FF7C85" w:rsidTr="009E7E1D">
        <w:trPr>
          <w:trHeight w:val="20"/>
        </w:trPr>
        <w:tc>
          <w:tcPr>
            <w:tcW w:w="1549"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r w:rsidRPr="00FF7C85">
              <w:rPr>
                <w:bCs/>
                <w:sz w:val="20"/>
                <w:szCs w:val="20"/>
              </w:rPr>
              <w:t xml:space="preserve">Seed production </w:t>
            </w:r>
          </w:p>
        </w:tc>
        <w:tc>
          <w:tcPr>
            <w:tcW w:w="466"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2</w:t>
            </w: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0</w:t>
            </w: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0</w:t>
            </w: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0</w:t>
            </w: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0</w:t>
            </w: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0</w:t>
            </w: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0</w:t>
            </w: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60</w:t>
            </w: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0</w:t>
            </w:r>
          </w:p>
        </w:tc>
        <w:tc>
          <w:tcPr>
            <w:tcW w:w="272"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60</w:t>
            </w: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60</w:t>
            </w: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6B0B7F" w:rsidP="004D462C">
            <w:pPr>
              <w:jc w:val="center"/>
              <w:rPr>
                <w:bCs/>
                <w:sz w:val="20"/>
                <w:szCs w:val="20"/>
              </w:rPr>
            </w:pPr>
            <w:r>
              <w:rPr>
                <w:bCs/>
                <w:sz w:val="20"/>
                <w:szCs w:val="20"/>
              </w:rPr>
              <w:t>60</w:t>
            </w:r>
          </w:p>
        </w:tc>
      </w:tr>
      <w:tr w:rsidR="009E7E1D" w:rsidRPr="00FF7C85" w:rsidTr="009E7E1D">
        <w:trPr>
          <w:trHeight w:val="20"/>
        </w:trPr>
        <w:tc>
          <w:tcPr>
            <w:tcW w:w="1549"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r w:rsidRPr="00FF7C85">
              <w:rPr>
                <w:bCs/>
                <w:sz w:val="20"/>
                <w:szCs w:val="20"/>
              </w:rPr>
              <w:t>Production of organic inputs</w:t>
            </w:r>
          </w:p>
        </w:tc>
        <w:tc>
          <w:tcPr>
            <w:tcW w:w="466"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4</w:t>
            </w: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0</w:t>
            </w: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0</w:t>
            </w: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0</w:t>
            </w: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0</w:t>
            </w: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0</w:t>
            </w: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0</w:t>
            </w: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90</w:t>
            </w: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30</w:t>
            </w:r>
          </w:p>
        </w:tc>
        <w:tc>
          <w:tcPr>
            <w:tcW w:w="272"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120</w:t>
            </w: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90</w:t>
            </w: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30</w:t>
            </w: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6B0B7F" w:rsidP="004D462C">
            <w:pPr>
              <w:rPr>
                <w:bCs/>
                <w:sz w:val="20"/>
                <w:szCs w:val="20"/>
              </w:rPr>
            </w:pPr>
            <w:r>
              <w:rPr>
                <w:bCs/>
                <w:sz w:val="20"/>
                <w:szCs w:val="20"/>
              </w:rPr>
              <w:t>120</w:t>
            </w:r>
          </w:p>
        </w:tc>
      </w:tr>
      <w:tr w:rsidR="009E7E1D" w:rsidRPr="00FF7C85" w:rsidTr="009E7E1D">
        <w:trPr>
          <w:trHeight w:val="20"/>
        </w:trPr>
        <w:tc>
          <w:tcPr>
            <w:tcW w:w="1549" w:type="pct"/>
            <w:tcBorders>
              <w:top w:val="single" w:sz="4" w:space="0" w:color="auto"/>
              <w:left w:val="single" w:sz="4" w:space="0" w:color="auto"/>
              <w:bottom w:val="single" w:sz="4" w:space="0" w:color="auto"/>
              <w:right w:val="single" w:sz="4" w:space="0" w:color="auto"/>
            </w:tcBorders>
          </w:tcPr>
          <w:p w:rsidR="006B0B7F" w:rsidRPr="00FF7C85" w:rsidRDefault="006B0B7F" w:rsidP="004D462C">
            <w:pPr>
              <w:rPr>
                <w:bCs/>
                <w:sz w:val="20"/>
                <w:szCs w:val="20"/>
              </w:rPr>
            </w:pPr>
            <w:r>
              <w:rPr>
                <w:bCs/>
                <w:sz w:val="20"/>
                <w:szCs w:val="20"/>
              </w:rPr>
              <w:t>Soil and Water Testing</w:t>
            </w:r>
          </w:p>
        </w:tc>
        <w:tc>
          <w:tcPr>
            <w:tcW w:w="466" w:type="pct"/>
            <w:tcBorders>
              <w:top w:val="single" w:sz="4" w:space="0" w:color="auto"/>
              <w:left w:val="single" w:sz="4" w:space="0" w:color="auto"/>
              <w:bottom w:val="single" w:sz="4" w:space="0" w:color="auto"/>
              <w:right w:val="single" w:sz="4" w:space="0" w:color="auto"/>
            </w:tcBorders>
            <w:vAlign w:val="center"/>
          </w:tcPr>
          <w:p w:rsidR="006B0B7F" w:rsidRDefault="006B0B7F" w:rsidP="004D462C">
            <w:pPr>
              <w:jc w:val="center"/>
              <w:rPr>
                <w:bCs/>
                <w:sz w:val="20"/>
                <w:szCs w:val="20"/>
              </w:rPr>
            </w:pPr>
            <w:r>
              <w:rPr>
                <w:bCs/>
                <w:sz w:val="20"/>
                <w:szCs w:val="20"/>
              </w:rPr>
              <w:t>1</w:t>
            </w:r>
          </w:p>
        </w:tc>
        <w:tc>
          <w:tcPr>
            <w:tcW w:w="270" w:type="pct"/>
            <w:tcBorders>
              <w:top w:val="single" w:sz="4" w:space="0" w:color="auto"/>
              <w:left w:val="single" w:sz="4" w:space="0" w:color="auto"/>
              <w:bottom w:val="single" w:sz="4" w:space="0" w:color="auto"/>
              <w:right w:val="single" w:sz="4" w:space="0" w:color="auto"/>
            </w:tcBorders>
            <w:vAlign w:val="center"/>
          </w:tcPr>
          <w:p w:rsidR="006B0B7F" w:rsidRDefault="006B0B7F" w:rsidP="004D462C">
            <w:pPr>
              <w:jc w:val="center"/>
              <w:rPr>
                <w:bCs/>
                <w:sz w:val="20"/>
                <w:szCs w:val="20"/>
              </w:rPr>
            </w:pPr>
            <w:r>
              <w:rPr>
                <w:bCs/>
                <w:sz w:val="20"/>
                <w:szCs w:val="20"/>
              </w:rPr>
              <w:t>0</w:t>
            </w:r>
          </w:p>
        </w:tc>
        <w:tc>
          <w:tcPr>
            <w:tcW w:w="269" w:type="pct"/>
            <w:tcBorders>
              <w:top w:val="single" w:sz="4" w:space="0" w:color="auto"/>
              <w:left w:val="single" w:sz="4" w:space="0" w:color="auto"/>
              <w:bottom w:val="single" w:sz="4" w:space="0" w:color="auto"/>
              <w:right w:val="single" w:sz="4" w:space="0" w:color="auto"/>
            </w:tcBorders>
            <w:vAlign w:val="center"/>
          </w:tcPr>
          <w:p w:rsidR="006B0B7F" w:rsidRDefault="006B0B7F" w:rsidP="004D462C">
            <w:pPr>
              <w:jc w:val="center"/>
              <w:rPr>
                <w:bCs/>
                <w:sz w:val="20"/>
                <w:szCs w:val="20"/>
              </w:rPr>
            </w:pPr>
            <w:r>
              <w:rPr>
                <w:bCs/>
                <w:sz w:val="20"/>
                <w:szCs w:val="20"/>
              </w:rPr>
              <w:t>0</w:t>
            </w:r>
          </w:p>
        </w:tc>
        <w:tc>
          <w:tcPr>
            <w:tcW w:w="201" w:type="pct"/>
            <w:tcBorders>
              <w:top w:val="single" w:sz="4" w:space="0" w:color="auto"/>
              <w:left w:val="single" w:sz="4" w:space="0" w:color="auto"/>
              <w:bottom w:val="single" w:sz="4" w:space="0" w:color="auto"/>
              <w:right w:val="single" w:sz="4" w:space="0" w:color="auto"/>
            </w:tcBorders>
            <w:vAlign w:val="center"/>
          </w:tcPr>
          <w:p w:rsidR="006B0B7F" w:rsidRDefault="006B0B7F" w:rsidP="004D462C">
            <w:pPr>
              <w:jc w:val="center"/>
              <w:rPr>
                <w:bCs/>
                <w:sz w:val="20"/>
                <w:szCs w:val="20"/>
              </w:rPr>
            </w:pPr>
            <w:r>
              <w:rPr>
                <w:bCs/>
                <w:sz w:val="20"/>
                <w:szCs w:val="20"/>
              </w:rPr>
              <w:t>0</w:t>
            </w:r>
          </w:p>
        </w:tc>
        <w:tc>
          <w:tcPr>
            <w:tcW w:w="270" w:type="pct"/>
            <w:tcBorders>
              <w:top w:val="single" w:sz="4" w:space="0" w:color="auto"/>
              <w:left w:val="single" w:sz="4" w:space="0" w:color="auto"/>
              <w:bottom w:val="single" w:sz="4" w:space="0" w:color="auto"/>
              <w:right w:val="single" w:sz="4" w:space="0" w:color="auto"/>
            </w:tcBorders>
            <w:vAlign w:val="center"/>
          </w:tcPr>
          <w:p w:rsidR="006B0B7F" w:rsidRDefault="006B0B7F" w:rsidP="004D462C">
            <w:pPr>
              <w:jc w:val="center"/>
              <w:rPr>
                <w:bCs/>
                <w:sz w:val="20"/>
                <w:szCs w:val="20"/>
              </w:rPr>
            </w:pPr>
            <w:r>
              <w:rPr>
                <w:bCs/>
                <w:sz w:val="20"/>
                <w:szCs w:val="20"/>
              </w:rPr>
              <w:t>0</w:t>
            </w:r>
          </w:p>
        </w:tc>
        <w:tc>
          <w:tcPr>
            <w:tcW w:w="203" w:type="pct"/>
            <w:tcBorders>
              <w:top w:val="single" w:sz="4" w:space="0" w:color="auto"/>
              <w:left w:val="single" w:sz="4" w:space="0" w:color="auto"/>
              <w:bottom w:val="single" w:sz="4" w:space="0" w:color="auto"/>
              <w:right w:val="single" w:sz="4" w:space="0" w:color="auto"/>
            </w:tcBorders>
            <w:vAlign w:val="center"/>
          </w:tcPr>
          <w:p w:rsidR="006B0B7F" w:rsidRDefault="006B0B7F" w:rsidP="004D462C">
            <w:pPr>
              <w:jc w:val="center"/>
              <w:rPr>
                <w:bCs/>
                <w:sz w:val="20"/>
                <w:szCs w:val="20"/>
              </w:rPr>
            </w:pPr>
            <w:r>
              <w:rPr>
                <w:bCs/>
                <w:sz w:val="20"/>
                <w:szCs w:val="20"/>
              </w:rPr>
              <w:t>0</w:t>
            </w:r>
          </w:p>
        </w:tc>
        <w:tc>
          <w:tcPr>
            <w:tcW w:w="270" w:type="pct"/>
            <w:tcBorders>
              <w:top w:val="single" w:sz="4" w:space="0" w:color="auto"/>
              <w:left w:val="single" w:sz="4" w:space="0" w:color="auto"/>
              <w:bottom w:val="single" w:sz="4" w:space="0" w:color="auto"/>
              <w:right w:val="single" w:sz="4" w:space="0" w:color="auto"/>
            </w:tcBorders>
            <w:vAlign w:val="center"/>
          </w:tcPr>
          <w:p w:rsidR="006B0B7F" w:rsidRDefault="006B0B7F" w:rsidP="004D462C">
            <w:pPr>
              <w:jc w:val="center"/>
              <w:rPr>
                <w:bCs/>
                <w:sz w:val="20"/>
                <w:szCs w:val="20"/>
              </w:rPr>
            </w:pPr>
            <w:r>
              <w:rPr>
                <w:bCs/>
                <w:sz w:val="20"/>
                <w:szCs w:val="20"/>
              </w:rPr>
              <w:t>0</w:t>
            </w:r>
          </w:p>
        </w:tc>
        <w:tc>
          <w:tcPr>
            <w:tcW w:w="270" w:type="pct"/>
            <w:tcBorders>
              <w:top w:val="single" w:sz="4" w:space="0" w:color="auto"/>
              <w:left w:val="single" w:sz="4" w:space="0" w:color="auto"/>
              <w:bottom w:val="single" w:sz="4" w:space="0" w:color="auto"/>
              <w:right w:val="single" w:sz="4" w:space="0" w:color="auto"/>
            </w:tcBorders>
            <w:vAlign w:val="center"/>
          </w:tcPr>
          <w:p w:rsidR="006B0B7F" w:rsidRDefault="006B0B7F" w:rsidP="004D462C">
            <w:pPr>
              <w:jc w:val="center"/>
              <w:rPr>
                <w:bCs/>
                <w:sz w:val="20"/>
                <w:szCs w:val="20"/>
              </w:rPr>
            </w:pPr>
            <w:r>
              <w:rPr>
                <w:bCs/>
                <w:sz w:val="20"/>
                <w:szCs w:val="20"/>
              </w:rPr>
              <w:t>30</w:t>
            </w:r>
          </w:p>
        </w:tc>
        <w:tc>
          <w:tcPr>
            <w:tcW w:w="203" w:type="pct"/>
            <w:tcBorders>
              <w:top w:val="single" w:sz="4" w:space="0" w:color="auto"/>
              <w:left w:val="single" w:sz="4" w:space="0" w:color="auto"/>
              <w:bottom w:val="single" w:sz="4" w:space="0" w:color="auto"/>
              <w:right w:val="single" w:sz="4" w:space="0" w:color="auto"/>
            </w:tcBorders>
            <w:vAlign w:val="center"/>
          </w:tcPr>
          <w:p w:rsidR="006B0B7F" w:rsidRDefault="006B0B7F" w:rsidP="004D462C">
            <w:pPr>
              <w:jc w:val="center"/>
              <w:rPr>
                <w:bCs/>
                <w:sz w:val="20"/>
                <w:szCs w:val="20"/>
              </w:rPr>
            </w:pPr>
            <w:r>
              <w:rPr>
                <w:bCs/>
                <w:sz w:val="20"/>
                <w:szCs w:val="20"/>
              </w:rPr>
              <w:t>0</w:t>
            </w:r>
          </w:p>
        </w:tc>
        <w:tc>
          <w:tcPr>
            <w:tcW w:w="272" w:type="pct"/>
            <w:tcBorders>
              <w:top w:val="single" w:sz="4" w:space="0" w:color="auto"/>
              <w:left w:val="single" w:sz="4" w:space="0" w:color="auto"/>
              <w:bottom w:val="single" w:sz="4" w:space="0" w:color="auto"/>
              <w:right w:val="single" w:sz="4" w:space="0" w:color="auto"/>
            </w:tcBorders>
            <w:vAlign w:val="center"/>
          </w:tcPr>
          <w:p w:rsidR="006B0B7F" w:rsidRDefault="006B0B7F" w:rsidP="004D462C">
            <w:pPr>
              <w:jc w:val="center"/>
              <w:rPr>
                <w:bCs/>
                <w:sz w:val="20"/>
                <w:szCs w:val="20"/>
              </w:rPr>
            </w:pPr>
            <w:r>
              <w:rPr>
                <w:bCs/>
                <w:sz w:val="20"/>
                <w:szCs w:val="20"/>
              </w:rPr>
              <w:t>30</w:t>
            </w:r>
          </w:p>
        </w:tc>
        <w:tc>
          <w:tcPr>
            <w:tcW w:w="270" w:type="pct"/>
            <w:tcBorders>
              <w:top w:val="single" w:sz="4" w:space="0" w:color="auto"/>
              <w:left w:val="single" w:sz="4" w:space="0" w:color="auto"/>
              <w:bottom w:val="single" w:sz="4" w:space="0" w:color="auto"/>
              <w:right w:val="single" w:sz="4" w:space="0" w:color="auto"/>
            </w:tcBorders>
            <w:vAlign w:val="center"/>
          </w:tcPr>
          <w:p w:rsidR="006B0B7F" w:rsidRDefault="006B0B7F" w:rsidP="004D462C">
            <w:pPr>
              <w:jc w:val="center"/>
              <w:rPr>
                <w:bCs/>
                <w:sz w:val="20"/>
                <w:szCs w:val="20"/>
              </w:rPr>
            </w:pPr>
            <w:r>
              <w:rPr>
                <w:bCs/>
                <w:sz w:val="20"/>
                <w:szCs w:val="20"/>
              </w:rPr>
              <w:t>30</w:t>
            </w:r>
          </w:p>
        </w:tc>
        <w:tc>
          <w:tcPr>
            <w:tcW w:w="220" w:type="pct"/>
            <w:tcBorders>
              <w:top w:val="single" w:sz="4" w:space="0" w:color="auto"/>
              <w:left w:val="single" w:sz="4" w:space="0" w:color="auto"/>
              <w:bottom w:val="single" w:sz="4" w:space="0" w:color="auto"/>
              <w:right w:val="single" w:sz="4" w:space="0" w:color="auto"/>
            </w:tcBorders>
            <w:vAlign w:val="center"/>
          </w:tcPr>
          <w:p w:rsidR="006B0B7F" w:rsidRDefault="006B0B7F" w:rsidP="004D462C">
            <w:pPr>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6B0B7F" w:rsidRDefault="006B0B7F" w:rsidP="004D462C">
            <w:pPr>
              <w:rPr>
                <w:bCs/>
                <w:sz w:val="20"/>
                <w:szCs w:val="20"/>
              </w:rPr>
            </w:pPr>
            <w:r>
              <w:rPr>
                <w:bCs/>
                <w:sz w:val="20"/>
                <w:szCs w:val="20"/>
              </w:rPr>
              <w:t>30</w:t>
            </w:r>
          </w:p>
        </w:tc>
      </w:tr>
      <w:tr w:rsidR="009E7E1D" w:rsidRPr="00FF7C85" w:rsidTr="009E7E1D">
        <w:trPr>
          <w:trHeight w:val="20"/>
        </w:trPr>
        <w:tc>
          <w:tcPr>
            <w:tcW w:w="1549"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r w:rsidRPr="00FF7C85">
              <w:rPr>
                <w:bCs/>
                <w:sz w:val="20"/>
                <w:szCs w:val="20"/>
              </w:rPr>
              <w:t>Integrated Farming</w:t>
            </w:r>
          </w:p>
        </w:tc>
        <w:tc>
          <w:tcPr>
            <w:tcW w:w="46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p>
        </w:tc>
      </w:tr>
      <w:tr w:rsidR="009E7E1D" w:rsidRPr="00FF7C85" w:rsidTr="009E7E1D">
        <w:trPr>
          <w:trHeight w:val="20"/>
        </w:trPr>
        <w:tc>
          <w:tcPr>
            <w:tcW w:w="1549"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r w:rsidRPr="00FF7C85">
              <w:rPr>
                <w:bCs/>
                <w:sz w:val="20"/>
                <w:szCs w:val="20"/>
              </w:rPr>
              <w:t xml:space="preserve">Planting material production </w:t>
            </w:r>
          </w:p>
        </w:tc>
        <w:tc>
          <w:tcPr>
            <w:tcW w:w="46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p>
        </w:tc>
      </w:tr>
      <w:tr w:rsidR="009E7E1D" w:rsidRPr="00FF7C85" w:rsidTr="009E7E1D">
        <w:trPr>
          <w:trHeight w:val="20"/>
        </w:trPr>
        <w:tc>
          <w:tcPr>
            <w:tcW w:w="1549"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proofErr w:type="spellStart"/>
            <w:r w:rsidRPr="00FF7C85">
              <w:rPr>
                <w:bCs/>
                <w:sz w:val="20"/>
                <w:szCs w:val="20"/>
              </w:rPr>
              <w:t>Vermi</w:t>
            </w:r>
            <w:proofErr w:type="spellEnd"/>
            <w:r w:rsidRPr="00FF7C85">
              <w:rPr>
                <w:bCs/>
                <w:sz w:val="20"/>
                <w:szCs w:val="20"/>
              </w:rPr>
              <w:t>-culture</w:t>
            </w:r>
          </w:p>
        </w:tc>
        <w:tc>
          <w:tcPr>
            <w:tcW w:w="46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p>
        </w:tc>
      </w:tr>
      <w:tr w:rsidR="009E7E1D" w:rsidRPr="00FF7C85" w:rsidTr="009E7E1D">
        <w:trPr>
          <w:trHeight w:val="20"/>
        </w:trPr>
        <w:tc>
          <w:tcPr>
            <w:tcW w:w="1549"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r w:rsidRPr="00FF7C85">
              <w:rPr>
                <w:bCs/>
                <w:sz w:val="20"/>
                <w:szCs w:val="20"/>
              </w:rPr>
              <w:t>Sericulture</w:t>
            </w:r>
          </w:p>
        </w:tc>
        <w:tc>
          <w:tcPr>
            <w:tcW w:w="46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p>
        </w:tc>
      </w:tr>
      <w:tr w:rsidR="009E7E1D" w:rsidRPr="00FF7C85" w:rsidTr="009E7E1D">
        <w:trPr>
          <w:trHeight w:val="20"/>
        </w:trPr>
        <w:tc>
          <w:tcPr>
            <w:tcW w:w="1549"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r w:rsidRPr="00FF7C85">
              <w:rPr>
                <w:bCs/>
                <w:sz w:val="20"/>
                <w:szCs w:val="20"/>
              </w:rPr>
              <w:t>Protected cultivation of vegetable crops</w:t>
            </w:r>
          </w:p>
        </w:tc>
        <w:tc>
          <w:tcPr>
            <w:tcW w:w="46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p>
        </w:tc>
      </w:tr>
      <w:tr w:rsidR="009E7E1D" w:rsidRPr="00FF7C85" w:rsidTr="009E7E1D">
        <w:trPr>
          <w:trHeight w:val="20"/>
        </w:trPr>
        <w:tc>
          <w:tcPr>
            <w:tcW w:w="1549"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r w:rsidRPr="00FF7C85">
              <w:rPr>
                <w:bCs/>
                <w:sz w:val="20"/>
                <w:szCs w:val="20"/>
              </w:rPr>
              <w:t>Commercial fruit production</w:t>
            </w:r>
          </w:p>
        </w:tc>
        <w:tc>
          <w:tcPr>
            <w:tcW w:w="46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p>
        </w:tc>
      </w:tr>
      <w:tr w:rsidR="009E7E1D" w:rsidRPr="00FF7C85" w:rsidTr="009E7E1D">
        <w:trPr>
          <w:trHeight w:val="20"/>
        </w:trPr>
        <w:tc>
          <w:tcPr>
            <w:tcW w:w="1549"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r w:rsidRPr="00FF7C85">
              <w:rPr>
                <w:bCs/>
                <w:sz w:val="20"/>
                <w:szCs w:val="20"/>
              </w:rPr>
              <w:t>Repair and maintenance of farm machinery and implements</w:t>
            </w:r>
          </w:p>
        </w:tc>
        <w:tc>
          <w:tcPr>
            <w:tcW w:w="466"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2</w:t>
            </w: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25</w:t>
            </w: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0</w:t>
            </w: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25</w:t>
            </w: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15</w:t>
            </w: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0</w:t>
            </w: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15</w:t>
            </w: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20</w:t>
            </w: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0</w:t>
            </w:r>
          </w:p>
        </w:tc>
        <w:tc>
          <w:tcPr>
            <w:tcW w:w="272"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20</w:t>
            </w: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60</w:t>
            </w: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6B0B7F" w:rsidP="004D462C">
            <w:pPr>
              <w:rPr>
                <w:bCs/>
                <w:sz w:val="20"/>
                <w:szCs w:val="20"/>
              </w:rPr>
            </w:pPr>
            <w:r>
              <w:rPr>
                <w:bCs/>
                <w:sz w:val="20"/>
                <w:szCs w:val="20"/>
              </w:rPr>
              <w:t>60</w:t>
            </w:r>
          </w:p>
        </w:tc>
      </w:tr>
      <w:tr w:rsidR="009E7E1D" w:rsidRPr="00FF7C85" w:rsidTr="009E7E1D">
        <w:trPr>
          <w:trHeight w:val="20"/>
        </w:trPr>
        <w:tc>
          <w:tcPr>
            <w:tcW w:w="1549"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r w:rsidRPr="00FF7C85">
              <w:rPr>
                <w:bCs/>
                <w:sz w:val="20"/>
                <w:szCs w:val="20"/>
              </w:rPr>
              <w:t>Nursery Management of Horticulture crops</w:t>
            </w:r>
          </w:p>
        </w:tc>
        <w:tc>
          <w:tcPr>
            <w:tcW w:w="46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p>
        </w:tc>
      </w:tr>
      <w:tr w:rsidR="009E7E1D" w:rsidRPr="00FF7C85" w:rsidTr="009E7E1D">
        <w:trPr>
          <w:trHeight w:val="20"/>
        </w:trPr>
        <w:tc>
          <w:tcPr>
            <w:tcW w:w="1549"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r w:rsidRPr="00FF7C85">
              <w:rPr>
                <w:bCs/>
                <w:sz w:val="20"/>
                <w:szCs w:val="20"/>
              </w:rPr>
              <w:t>Training and pruning of orchards</w:t>
            </w:r>
          </w:p>
        </w:tc>
        <w:tc>
          <w:tcPr>
            <w:tcW w:w="46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p>
        </w:tc>
      </w:tr>
      <w:tr w:rsidR="009E7E1D" w:rsidRPr="00FF7C85" w:rsidTr="009E7E1D">
        <w:trPr>
          <w:trHeight w:val="20"/>
        </w:trPr>
        <w:tc>
          <w:tcPr>
            <w:tcW w:w="1549"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r w:rsidRPr="00FF7C85">
              <w:rPr>
                <w:bCs/>
                <w:sz w:val="20"/>
                <w:szCs w:val="20"/>
              </w:rPr>
              <w:t>Value addition</w:t>
            </w:r>
          </w:p>
        </w:tc>
        <w:tc>
          <w:tcPr>
            <w:tcW w:w="466"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2</w:t>
            </w: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5</w:t>
            </w: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0</w:t>
            </w: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5</w:t>
            </w: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10</w:t>
            </w: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0</w:t>
            </w: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10</w:t>
            </w: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45</w:t>
            </w: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0</w:t>
            </w:r>
          </w:p>
        </w:tc>
        <w:tc>
          <w:tcPr>
            <w:tcW w:w="272"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45</w:t>
            </w: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60</w:t>
            </w: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6B0B7F" w:rsidP="004D462C">
            <w:pPr>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6B0B7F" w:rsidP="004D462C">
            <w:pPr>
              <w:rPr>
                <w:bCs/>
                <w:sz w:val="20"/>
                <w:szCs w:val="20"/>
              </w:rPr>
            </w:pPr>
            <w:r>
              <w:rPr>
                <w:bCs/>
                <w:sz w:val="20"/>
                <w:szCs w:val="20"/>
              </w:rPr>
              <w:t>60</w:t>
            </w:r>
          </w:p>
        </w:tc>
      </w:tr>
      <w:tr w:rsidR="009E7E1D" w:rsidRPr="00FF7C85" w:rsidTr="009E7E1D">
        <w:trPr>
          <w:trHeight w:val="20"/>
        </w:trPr>
        <w:tc>
          <w:tcPr>
            <w:tcW w:w="1549"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r w:rsidRPr="00FF7C85">
              <w:rPr>
                <w:bCs/>
                <w:sz w:val="20"/>
                <w:szCs w:val="20"/>
              </w:rPr>
              <w:t>Production of quality animal products</w:t>
            </w:r>
          </w:p>
        </w:tc>
        <w:tc>
          <w:tcPr>
            <w:tcW w:w="46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p>
        </w:tc>
      </w:tr>
      <w:tr w:rsidR="009E7E1D" w:rsidRPr="00FF7C85" w:rsidTr="009E7E1D">
        <w:trPr>
          <w:trHeight w:val="20"/>
        </w:trPr>
        <w:tc>
          <w:tcPr>
            <w:tcW w:w="1549"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r w:rsidRPr="00FF7C85">
              <w:rPr>
                <w:bCs/>
                <w:sz w:val="20"/>
                <w:szCs w:val="20"/>
              </w:rPr>
              <w:t>Dairying</w:t>
            </w:r>
          </w:p>
        </w:tc>
        <w:tc>
          <w:tcPr>
            <w:tcW w:w="46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p>
        </w:tc>
      </w:tr>
      <w:tr w:rsidR="009E7E1D" w:rsidRPr="00FF7C85" w:rsidTr="009E7E1D">
        <w:trPr>
          <w:trHeight w:val="20"/>
        </w:trPr>
        <w:tc>
          <w:tcPr>
            <w:tcW w:w="1549"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r w:rsidRPr="00FF7C85">
              <w:rPr>
                <w:bCs/>
                <w:sz w:val="20"/>
                <w:szCs w:val="20"/>
              </w:rPr>
              <w:t>Sheep and goat rearing</w:t>
            </w:r>
          </w:p>
        </w:tc>
        <w:tc>
          <w:tcPr>
            <w:tcW w:w="46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p>
        </w:tc>
      </w:tr>
      <w:tr w:rsidR="009E7E1D" w:rsidRPr="00FF7C85" w:rsidTr="009E7E1D">
        <w:trPr>
          <w:trHeight w:val="20"/>
        </w:trPr>
        <w:tc>
          <w:tcPr>
            <w:tcW w:w="1549"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r w:rsidRPr="00FF7C85">
              <w:rPr>
                <w:bCs/>
                <w:sz w:val="20"/>
                <w:szCs w:val="20"/>
              </w:rPr>
              <w:t>Quail farming</w:t>
            </w:r>
          </w:p>
        </w:tc>
        <w:tc>
          <w:tcPr>
            <w:tcW w:w="46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p>
        </w:tc>
      </w:tr>
      <w:tr w:rsidR="009E7E1D" w:rsidRPr="00FF7C85" w:rsidTr="009E7E1D">
        <w:trPr>
          <w:trHeight w:val="20"/>
        </w:trPr>
        <w:tc>
          <w:tcPr>
            <w:tcW w:w="1549"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r w:rsidRPr="00FF7C85">
              <w:rPr>
                <w:bCs/>
                <w:sz w:val="20"/>
                <w:szCs w:val="20"/>
              </w:rPr>
              <w:t>Piggery</w:t>
            </w:r>
          </w:p>
        </w:tc>
        <w:tc>
          <w:tcPr>
            <w:tcW w:w="46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p>
        </w:tc>
      </w:tr>
      <w:tr w:rsidR="009E7E1D" w:rsidRPr="00FF7C85" w:rsidTr="009E7E1D">
        <w:trPr>
          <w:trHeight w:val="20"/>
        </w:trPr>
        <w:tc>
          <w:tcPr>
            <w:tcW w:w="1549"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r w:rsidRPr="00FF7C85">
              <w:rPr>
                <w:bCs/>
                <w:sz w:val="20"/>
                <w:szCs w:val="20"/>
              </w:rPr>
              <w:t>Rabbit farming</w:t>
            </w:r>
          </w:p>
        </w:tc>
        <w:tc>
          <w:tcPr>
            <w:tcW w:w="46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p>
        </w:tc>
      </w:tr>
      <w:tr w:rsidR="009E7E1D" w:rsidRPr="00FF7C85" w:rsidTr="009E7E1D">
        <w:trPr>
          <w:trHeight w:val="20"/>
        </w:trPr>
        <w:tc>
          <w:tcPr>
            <w:tcW w:w="1549"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r w:rsidRPr="00FF7C85">
              <w:rPr>
                <w:bCs/>
                <w:sz w:val="20"/>
                <w:szCs w:val="20"/>
              </w:rPr>
              <w:t>Poultry production</w:t>
            </w:r>
          </w:p>
        </w:tc>
        <w:tc>
          <w:tcPr>
            <w:tcW w:w="46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p>
        </w:tc>
      </w:tr>
      <w:tr w:rsidR="009E7E1D" w:rsidRPr="00FF7C85" w:rsidTr="009E7E1D">
        <w:trPr>
          <w:trHeight w:val="20"/>
        </w:trPr>
        <w:tc>
          <w:tcPr>
            <w:tcW w:w="1549"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r w:rsidRPr="00FF7C85">
              <w:rPr>
                <w:bCs/>
                <w:sz w:val="20"/>
                <w:szCs w:val="20"/>
              </w:rPr>
              <w:t>Ornamental fisheries</w:t>
            </w:r>
          </w:p>
        </w:tc>
        <w:tc>
          <w:tcPr>
            <w:tcW w:w="46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p>
        </w:tc>
      </w:tr>
      <w:tr w:rsidR="009E7E1D" w:rsidRPr="00FF7C85" w:rsidTr="009E7E1D">
        <w:trPr>
          <w:trHeight w:val="20"/>
        </w:trPr>
        <w:tc>
          <w:tcPr>
            <w:tcW w:w="1549"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r w:rsidRPr="00FF7C85">
              <w:rPr>
                <w:bCs/>
                <w:sz w:val="20"/>
                <w:szCs w:val="20"/>
              </w:rPr>
              <w:t>Enterprise development</w:t>
            </w:r>
          </w:p>
        </w:tc>
        <w:tc>
          <w:tcPr>
            <w:tcW w:w="46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p>
        </w:tc>
      </w:tr>
      <w:tr w:rsidR="009E7E1D" w:rsidRPr="00FF7C85" w:rsidTr="009E7E1D">
        <w:trPr>
          <w:trHeight w:val="20"/>
        </w:trPr>
        <w:tc>
          <w:tcPr>
            <w:tcW w:w="1549"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r w:rsidRPr="00FF7C85">
              <w:rPr>
                <w:bCs/>
                <w:sz w:val="20"/>
                <w:szCs w:val="20"/>
              </w:rPr>
              <w:t xml:space="preserve">Para vets </w:t>
            </w:r>
          </w:p>
        </w:tc>
        <w:tc>
          <w:tcPr>
            <w:tcW w:w="46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p>
        </w:tc>
      </w:tr>
      <w:tr w:rsidR="009E7E1D" w:rsidRPr="00FF7C85" w:rsidTr="009E7E1D">
        <w:trPr>
          <w:trHeight w:val="20"/>
        </w:trPr>
        <w:tc>
          <w:tcPr>
            <w:tcW w:w="1549"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r w:rsidRPr="00FF7C85">
              <w:rPr>
                <w:bCs/>
                <w:sz w:val="20"/>
                <w:szCs w:val="20"/>
              </w:rPr>
              <w:t xml:space="preserve">Para extension workers </w:t>
            </w:r>
          </w:p>
        </w:tc>
        <w:tc>
          <w:tcPr>
            <w:tcW w:w="46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p>
        </w:tc>
      </w:tr>
      <w:tr w:rsidR="009E7E1D" w:rsidRPr="00FF7C85" w:rsidTr="009E7E1D">
        <w:trPr>
          <w:trHeight w:val="20"/>
        </w:trPr>
        <w:tc>
          <w:tcPr>
            <w:tcW w:w="1549"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r w:rsidRPr="00FF7C85">
              <w:rPr>
                <w:bCs/>
                <w:sz w:val="20"/>
                <w:szCs w:val="20"/>
              </w:rPr>
              <w:t>Composite fish culture</w:t>
            </w:r>
          </w:p>
        </w:tc>
        <w:tc>
          <w:tcPr>
            <w:tcW w:w="46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p>
        </w:tc>
      </w:tr>
      <w:tr w:rsidR="009E7E1D" w:rsidRPr="00FF7C85" w:rsidTr="009E7E1D">
        <w:trPr>
          <w:trHeight w:val="20"/>
        </w:trPr>
        <w:tc>
          <w:tcPr>
            <w:tcW w:w="1549"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r w:rsidRPr="00FF7C85">
              <w:rPr>
                <w:bCs/>
                <w:sz w:val="20"/>
                <w:szCs w:val="20"/>
              </w:rPr>
              <w:t>Freshwater prawn culture</w:t>
            </w:r>
          </w:p>
        </w:tc>
        <w:tc>
          <w:tcPr>
            <w:tcW w:w="46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p>
        </w:tc>
      </w:tr>
      <w:tr w:rsidR="009E7E1D" w:rsidRPr="00FF7C85" w:rsidTr="009E7E1D">
        <w:trPr>
          <w:trHeight w:val="20"/>
        </w:trPr>
        <w:tc>
          <w:tcPr>
            <w:tcW w:w="1549"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r w:rsidRPr="00FF7C85">
              <w:rPr>
                <w:bCs/>
                <w:sz w:val="20"/>
                <w:szCs w:val="20"/>
              </w:rPr>
              <w:lastRenderedPageBreak/>
              <w:t>Shrimp farming</w:t>
            </w:r>
          </w:p>
        </w:tc>
        <w:tc>
          <w:tcPr>
            <w:tcW w:w="46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p>
        </w:tc>
      </w:tr>
      <w:tr w:rsidR="009E7E1D" w:rsidRPr="00FF7C85" w:rsidTr="009E7E1D">
        <w:trPr>
          <w:trHeight w:val="20"/>
        </w:trPr>
        <w:tc>
          <w:tcPr>
            <w:tcW w:w="1549"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r w:rsidRPr="00FF7C85">
              <w:rPr>
                <w:bCs/>
                <w:sz w:val="20"/>
                <w:szCs w:val="20"/>
              </w:rPr>
              <w:t>Pearl culture</w:t>
            </w:r>
          </w:p>
        </w:tc>
        <w:tc>
          <w:tcPr>
            <w:tcW w:w="46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p>
        </w:tc>
      </w:tr>
      <w:tr w:rsidR="009E7E1D" w:rsidRPr="00FF7C85" w:rsidTr="009E7E1D">
        <w:trPr>
          <w:trHeight w:val="20"/>
        </w:trPr>
        <w:tc>
          <w:tcPr>
            <w:tcW w:w="1549"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r w:rsidRPr="00FF7C85">
              <w:rPr>
                <w:bCs/>
                <w:sz w:val="20"/>
                <w:szCs w:val="20"/>
              </w:rPr>
              <w:t xml:space="preserve">Cold water fisheries </w:t>
            </w:r>
          </w:p>
        </w:tc>
        <w:tc>
          <w:tcPr>
            <w:tcW w:w="46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p>
        </w:tc>
      </w:tr>
      <w:tr w:rsidR="009E7E1D" w:rsidRPr="00FF7C85" w:rsidTr="009E7E1D">
        <w:trPr>
          <w:trHeight w:val="20"/>
        </w:trPr>
        <w:tc>
          <w:tcPr>
            <w:tcW w:w="1549"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r w:rsidRPr="00FF7C85">
              <w:rPr>
                <w:bCs/>
                <w:sz w:val="20"/>
                <w:szCs w:val="20"/>
              </w:rPr>
              <w:t>Fish harvest and processing technology</w:t>
            </w:r>
          </w:p>
        </w:tc>
        <w:tc>
          <w:tcPr>
            <w:tcW w:w="46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p>
        </w:tc>
      </w:tr>
      <w:tr w:rsidR="009E7E1D" w:rsidRPr="00FF7C85" w:rsidTr="009E7E1D">
        <w:trPr>
          <w:trHeight w:val="20"/>
        </w:trPr>
        <w:tc>
          <w:tcPr>
            <w:tcW w:w="1549"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r w:rsidRPr="00FF7C85">
              <w:rPr>
                <w:bCs/>
                <w:sz w:val="20"/>
                <w:szCs w:val="20"/>
              </w:rPr>
              <w:t xml:space="preserve">Fry and fingerling rearing </w:t>
            </w:r>
          </w:p>
        </w:tc>
        <w:tc>
          <w:tcPr>
            <w:tcW w:w="46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p>
        </w:tc>
      </w:tr>
      <w:tr w:rsidR="009E7E1D" w:rsidRPr="00FF7C85" w:rsidTr="009E7E1D">
        <w:trPr>
          <w:trHeight w:val="20"/>
        </w:trPr>
        <w:tc>
          <w:tcPr>
            <w:tcW w:w="1549"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r w:rsidRPr="00FF7C85">
              <w:rPr>
                <w:bCs/>
                <w:sz w:val="20"/>
                <w:szCs w:val="20"/>
              </w:rPr>
              <w:t xml:space="preserve">Small scale processing </w:t>
            </w:r>
          </w:p>
        </w:tc>
        <w:tc>
          <w:tcPr>
            <w:tcW w:w="46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p>
        </w:tc>
      </w:tr>
      <w:tr w:rsidR="009E7E1D" w:rsidRPr="00FF7C85" w:rsidTr="009E7E1D">
        <w:trPr>
          <w:trHeight w:val="20"/>
        </w:trPr>
        <w:tc>
          <w:tcPr>
            <w:tcW w:w="1549"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proofErr w:type="spellStart"/>
            <w:r w:rsidRPr="00FF7C85">
              <w:rPr>
                <w:bCs/>
                <w:sz w:val="20"/>
                <w:szCs w:val="20"/>
              </w:rPr>
              <w:t>Post Harvest</w:t>
            </w:r>
            <w:proofErr w:type="spellEnd"/>
            <w:r w:rsidRPr="00FF7C85">
              <w:rPr>
                <w:bCs/>
                <w:sz w:val="20"/>
                <w:szCs w:val="20"/>
              </w:rPr>
              <w:t xml:space="preserve"> Technology</w:t>
            </w:r>
          </w:p>
        </w:tc>
        <w:tc>
          <w:tcPr>
            <w:tcW w:w="46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jc w:val="center"/>
              <w:rPr>
                <w:bCs/>
                <w:sz w:val="20"/>
                <w:szCs w:val="20"/>
              </w:rPr>
            </w:pPr>
          </w:p>
        </w:tc>
      </w:tr>
      <w:tr w:rsidR="009E7E1D" w:rsidRPr="00FF7C85" w:rsidTr="009E7E1D">
        <w:trPr>
          <w:trHeight w:val="20"/>
        </w:trPr>
        <w:tc>
          <w:tcPr>
            <w:tcW w:w="1549"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r w:rsidRPr="00FF7C85">
              <w:rPr>
                <w:bCs/>
                <w:sz w:val="20"/>
                <w:szCs w:val="20"/>
              </w:rPr>
              <w:t>Tailoring and Stitching</w:t>
            </w:r>
          </w:p>
        </w:tc>
        <w:tc>
          <w:tcPr>
            <w:tcW w:w="46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p>
        </w:tc>
      </w:tr>
      <w:tr w:rsidR="009E7E1D" w:rsidRPr="00FF7C85" w:rsidTr="009E7E1D">
        <w:trPr>
          <w:trHeight w:val="20"/>
        </w:trPr>
        <w:tc>
          <w:tcPr>
            <w:tcW w:w="1549"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r w:rsidRPr="00FF7C85">
              <w:rPr>
                <w:bCs/>
                <w:sz w:val="20"/>
                <w:szCs w:val="20"/>
              </w:rPr>
              <w:t>Rural Crafts</w:t>
            </w:r>
          </w:p>
        </w:tc>
        <w:tc>
          <w:tcPr>
            <w:tcW w:w="46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4D462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p>
        </w:tc>
      </w:tr>
      <w:tr w:rsidR="009E7E1D" w:rsidRPr="00904DC4" w:rsidTr="009E7E1D">
        <w:trPr>
          <w:trHeight w:val="20"/>
        </w:trPr>
        <w:tc>
          <w:tcPr>
            <w:tcW w:w="1549" w:type="pct"/>
            <w:tcBorders>
              <w:top w:val="single" w:sz="4" w:space="0" w:color="auto"/>
              <w:left w:val="single" w:sz="4" w:space="0" w:color="auto"/>
              <w:bottom w:val="single" w:sz="4" w:space="0" w:color="auto"/>
              <w:right w:val="single" w:sz="4" w:space="0" w:color="auto"/>
            </w:tcBorders>
          </w:tcPr>
          <w:p w:rsidR="009E7E1D" w:rsidRPr="00904DC4" w:rsidRDefault="009E7E1D" w:rsidP="004D462C">
            <w:pPr>
              <w:rPr>
                <w:b/>
                <w:bCs/>
                <w:sz w:val="20"/>
                <w:szCs w:val="20"/>
              </w:rPr>
            </w:pPr>
            <w:r w:rsidRPr="00904DC4">
              <w:rPr>
                <w:b/>
                <w:bCs/>
                <w:sz w:val="20"/>
                <w:szCs w:val="20"/>
              </w:rPr>
              <w:t>Total</w:t>
            </w:r>
          </w:p>
        </w:tc>
        <w:tc>
          <w:tcPr>
            <w:tcW w:w="466" w:type="pct"/>
            <w:tcBorders>
              <w:top w:val="single" w:sz="4" w:space="0" w:color="auto"/>
              <w:left w:val="single" w:sz="4" w:space="0" w:color="auto"/>
              <w:bottom w:val="single" w:sz="4" w:space="0" w:color="auto"/>
              <w:right w:val="single" w:sz="4" w:space="0" w:color="auto"/>
            </w:tcBorders>
            <w:vAlign w:val="center"/>
          </w:tcPr>
          <w:p w:rsidR="009E7E1D" w:rsidRPr="00904DC4" w:rsidRDefault="009E7E1D" w:rsidP="004D462C">
            <w:pPr>
              <w:jc w:val="center"/>
              <w:rPr>
                <w:b/>
                <w:bCs/>
                <w:sz w:val="20"/>
                <w:szCs w:val="20"/>
              </w:rPr>
            </w:pPr>
            <w:r w:rsidRPr="00904DC4">
              <w:rPr>
                <w:b/>
                <w:bCs/>
                <w:sz w:val="20"/>
                <w:szCs w:val="20"/>
              </w:rPr>
              <w:t>16</w:t>
            </w:r>
          </w:p>
        </w:tc>
        <w:tc>
          <w:tcPr>
            <w:tcW w:w="270" w:type="pct"/>
            <w:tcBorders>
              <w:top w:val="single" w:sz="4" w:space="0" w:color="auto"/>
              <w:left w:val="single" w:sz="4" w:space="0" w:color="auto"/>
              <w:bottom w:val="single" w:sz="4" w:space="0" w:color="auto"/>
              <w:right w:val="single" w:sz="4" w:space="0" w:color="auto"/>
            </w:tcBorders>
            <w:vAlign w:val="center"/>
          </w:tcPr>
          <w:p w:rsidR="009E7E1D" w:rsidRPr="00904DC4" w:rsidRDefault="009E7E1D" w:rsidP="004D462C">
            <w:pPr>
              <w:jc w:val="center"/>
              <w:rPr>
                <w:b/>
                <w:bCs/>
                <w:sz w:val="20"/>
                <w:szCs w:val="20"/>
              </w:rPr>
            </w:pPr>
            <w:r w:rsidRPr="00904DC4">
              <w:rPr>
                <w:b/>
                <w:bCs/>
                <w:sz w:val="20"/>
                <w:szCs w:val="20"/>
              </w:rPr>
              <w:t>48</w:t>
            </w:r>
          </w:p>
        </w:tc>
        <w:tc>
          <w:tcPr>
            <w:tcW w:w="269" w:type="pct"/>
            <w:tcBorders>
              <w:top w:val="single" w:sz="4" w:space="0" w:color="auto"/>
              <w:left w:val="single" w:sz="4" w:space="0" w:color="auto"/>
              <w:bottom w:val="single" w:sz="4" w:space="0" w:color="auto"/>
              <w:right w:val="single" w:sz="4" w:space="0" w:color="auto"/>
            </w:tcBorders>
            <w:vAlign w:val="center"/>
          </w:tcPr>
          <w:p w:rsidR="009E7E1D" w:rsidRPr="00904DC4" w:rsidRDefault="009E7E1D" w:rsidP="004D462C">
            <w:pPr>
              <w:jc w:val="center"/>
              <w:rPr>
                <w:b/>
                <w:bCs/>
                <w:sz w:val="20"/>
                <w:szCs w:val="20"/>
              </w:rPr>
            </w:pPr>
            <w:r w:rsidRPr="00904DC4">
              <w:rPr>
                <w:b/>
                <w:bCs/>
                <w:sz w:val="20"/>
                <w:szCs w:val="20"/>
              </w:rPr>
              <w:t>19</w:t>
            </w:r>
          </w:p>
        </w:tc>
        <w:tc>
          <w:tcPr>
            <w:tcW w:w="201" w:type="pct"/>
            <w:tcBorders>
              <w:top w:val="single" w:sz="4" w:space="0" w:color="auto"/>
              <w:left w:val="single" w:sz="4" w:space="0" w:color="auto"/>
              <w:bottom w:val="single" w:sz="4" w:space="0" w:color="auto"/>
              <w:right w:val="single" w:sz="4" w:space="0" w:color="auto"/>
            </w:tcBorders>
            <w:vAlign w:val="center"/>
          </w:tcPr>
          <w:p w:rsidR="009E7E1D" w:rsidRPr="00904DC4" w:rsidRDefault="009E7E1D" w:rsidP="004D462C">
            <w:pPr>
              <w:jc w:val="center"/>
              <w:rPr>
                <w:b/>
                <w:bCs/>
                <w:sz w:val="20"/>
                <w:szCs w:val="20"/>
              </w:rPr>
            </w:pPr>
            <w:r w:rsidRPr="00904DC4">
              <w:rPr>
                <w:b/>
                <w:bCs/>
                <w:sz w:val="20"/>
                <w:szCs w:val="20"/>
              </w:rPr>
              <w:t>67</w:t>
            </w:r>
          </w:p>
        </w:tc>
        <w:tc>
          <w:tcPr>
            <w:tcW w:w="270" w:type="pct"/>
            <w:tcBorders>
              <w:top w:val="single" w:sz="4" w:space="0" w:color="auto"/>
              <w:left w:val="single" w:sz="4" w:space="0" w:color="auto"/>
              <w:bottom w:val="single" w:sz="4" w:space="0" w:color="auto"/>
              <w:right w:val="single" w:sz="4" w:space="0" w:color="auto"/>
            </w:tcBorders>
            <w:vAlign w:val="center"/>
          </w:tcPr>
          <w:p w:rsidR="009E7E1D" w:rsidRPr="00904DC4" w:rsidRDefault="009E7E1D" w:rsidP="004D462C">
            <w:pPr>
              <w:jc w:val="center"/>
              <w:rPr>
                <w:b/>
                <w:bCs/>
                <w:sz w:val="20"/>
                <w:szCs w:val="20"/>
              </w:rPr>
            </w:pPr>
            <w:r w:rsidRPr="00904DC4">
              <w:rPr>
                <w:b/>
                <w:bCs/>
                <w:sz w:val="20"/>
                <w:szCs w:val="20"/>
              </w:rPr>
              <w:t>57</w:t>
            </w:r>
          </w:p>
        </w:tc>
        <w:tc>
          <w:tcPr>
            <w:tcW w:w="203" w:type="pct"/>
            <w:tcBorders>
              <w:top w:val="single" w:sz="4" w:space="0" w:color="auto"/>
              <w:left w:val="single" w:sz="4" w:space="0" w:color="auto"/>
              <w:bottom w:val="single" w:sz="4" w:space="0" w:color="auto"/>
              <w:right w:val="single" w:sz="4" w:space="0" w:color="auto"/>
            </w:tcBorders>
            <w:vAlign w:val="center"/>
          </w:tcPr>
          <w:p w:rsidR="009E7E1D" w:rsidRPr="00904DC4" w:rsidRDefault="009E7E1D" w:rsidP="004D462C">
            <w:pPr>
              <w:jc w:val="center"/>
              <w:rPr>
                <w:b/>
                <w:bCs/>
                <w:sz w:val="20"/>
                <w:szCs w:val="20"/>
              </w:rPr>
            </w:pPr>
            <w:r w:rsidRPr="00904DC4">
              <w:rPr>
                <w:b/>
                <w:bCs/>
                <w:sz w:val="20"/>
                <w:szCs w:val="20"/>
              </w:rPr>
              <w:t>21</w:t>
            </w:r>
          </w:p>
        </w:tc>
        <w:tc>
          <w:tcPr>
            <w:tcW w:w="270" w:type="pct"/>
            <w:tcBorders>
              <w:top w:val="single" w:sz="4" w:space="0" w:color="auto"/>
              <w:left w:val="single" w:sz="4" w:space="0" w:color="auto"/>
              <w:bottom w:val="single" w:sz="4" w:space="0" w:color="auto"/>
              <w:right w:val="single" w:sz="4" w:space="0" w:color="auto"/>
            </w:tcBorders>
            <w:vAlign w:val="center"/>
          </w:tcPr>
          <w:p w:rsidR="009E7E1D" w:rsidRPr="00904DC4" w:rsidRDefault="009E7E1D" w:rsidP="004D462C">
            <w:pPr>
              <w:jc w:val="center"/>
              <w:rPr>
                <w:b/>
                <w:bCs/>
                <w:sz w:val="20"/>
                <w:szCs w:val="20"/>
              </w:rPr>
            </w:pPr>
            <w:r w:rsidRPr="00904DC4">
              <w:rPr>
                <w:b/>
                <w:bCs/>
                <w:sz w:val="20"/>
                <w:szCs w:val="20"/>
              </w:rPr>
              <w:t>78</w:t>
            </w:r>
          </w:p>
        </w:tc>
        <w:tc>
          <w:tcPr>
            <w:tcW w:w="270" w:type="pct"/>
            <w:tcBorders>
              <w:top w:val="single" w:sz="4" w:space="0" w:color="auto"/>
              <w:left w:val="single" w:sz="4" w:space="0" w:color="auto"/>
              <w:bottom w:val="single" w:sz="4" w:space="0" w:color="auto"/>
              <w:right w:val="single" w:sz="4" w:space="0" w:color="auto"/>
            </w:tcBorders>
            <w:vAlign w:val="center"/>
          </w:tcPr>
          <w:p w:rsidR="009E7E1D" w:rsidRPr="00904DC4" w:rsidRDefault="009E7E1D" w:rsidP="004D462C">
            <w:pPr>
              <w:jc w:val="center"/>
              <w:rPr>
                <w:b/>
                <w:bCs/>
                <w:sz w:val="20"/>
                <w:szCs w:val="20"/>
              </w:rPr>
            </w:pPr>
            <w:r w:rsidRPr="00904DC4">
              <w:rPr>
                <w:b/>
                <w:bCs/>
                <w:sz w:val="20"/>
                <w:szCs w:val="20"/>
              </w:rPr>
              <w:t>285</w:t>
            </w:r>
          </w:p>
        </w:tc>
        <w:tc>
          <w:tcPr>
            <w:tcW w:w="203" w:type="pct"/>
            <w:tcBorders>
              <w:top w:val="single" w:sz="4" w:space="0" w:color="auto"/>
              <w:left w:val="single" w:sz="4" w:space="0" w:color="auto"/>
              <w:bottom w:val="single" w:sz="4" w:space="0" w:color="auto"/>
              <w:right w:val="single" w:sz="4" w:space="0" w:color="auto"/>
            </w:tcBorders>
            <w:vAlign w:val="center"/>
          </w:tcPr>
          <w:p w:rsidR="009E7E1D" w:rsidRPr="00904DC4" w:rsidRDefault="009E7E1D" w:rsidP="004D462C">
            <w:pPr>
              <w:jc w:val="center"/>
              <w:rPr>
                <w:b/>
                <w:bCs/>
                <w:sz w:val="20"/>
                <w:szCs w:val="20"/>
              </w:rPr>
            </w:pPr>
            <w:r w:rsidRPr="00904DC4">
              <w:rPr>
                <w:b/>
                <w:bCs/>
                <w:sz w:val="20"/>
                <w:szCs w:val="20"/>
              </w:rPr>
              <w:t>50</w:t>
            </w:r>
          </w:p>
        </w:tc>
        <w:tc>
          <w:tcPr>
            <w:tcW w:w="272" w:type="pct"/>
            <w:tcBorders>
              <w:top w:val="single" w:sz="4" w:space="0" w:color="auto"/>
              <w:left w:val="single" w:sz="4" w:space="0" w:color="auto"/>
              <w:bottom w:val="single" w:sz="4" w:space="0" w:color="auto"/>
              <w:right w:val="single" w:sz="4" w:space="0" w:color="auto"/>
            </w:tcBorders>
            <w:vAlign w:val="center"/>
          </w:tcPr>
          <w:p w:rsidR="009E7E1D" w:rsidRPr="00904DC4" w:rsidRDefault="009E7E1D" w:rsidP="004D462C">
            <w:pPr>
              <w:jc w:val="center"/>
              <w:rPr>
                <w:b/>
                <w:bCs/>
                <w:sz w:val="20"/>
                <w:szCs w:val="20"/>
              </w:rPr>
            </w:pPr>
            <w:r w:rsidRPr="00904DC4">
              <w:rPr>
                <w:b/>
                <w:bCs/>
                <w:sz w:val="20"/>
                <w:szCs w:val="20"/>
              </w:rPr>
              <w:t>335</w:t>
            </w:r>
          </w:p>
        </w:tc>
        <w:tc>
          <w:tcPr>
            <w:tcW w:w="270" w:type="pct"/>
            <w:tcBorders>
              <w:top w:val="single" w:sz="4" w:space="0" w:color="auto"/>
              <w:left w:val="single" w:sz="4" w:space="0" w:color="auto"/>
              <w:bottom w:val="single" w:sz="4" w:space="0" w:color="auto"/>
              <w:right w:val="single" w:sz="4" w:space="0" w:color="auto"/>
            </w:tcBorders>
            <w:vAlign w:val="center"/>
          </w:tcPr>
          <w:p w:rsidR="009E7E1D" w:rsidRPr="00904DC4" w:rsidRDefault="009E7E1D" w:rsidP="004D462C">
            <w:pPr>
              <w:jc w:val="center"/>
              <w:rPr>
                <w:b/>
                <w:bCs/>
                <w:sz w:val="20"/>
                <w:szCs w:val="20"/>
              </w:rPr>
            </w:pPr>
            <w:r w:rsidRPr="00904DC4">
              <w:rPr>
                <w:b/>
                <w:bCs/>
                <w:sz w:val="20"/>
                <w:szCs w:val="20"/>
              </w:rPr>
              <w:t>390</w:t>
            </w:r>
          </w:p>
        </w:tc>
        <w:tc>
          <w:tcPr>
            <w:tcW w:w="220" w:type="pct"/>
            <w:tcBorders>
              <w:top w:val="single" w:sz="4" w:space="0" w:color="auto"/>
              <w:left w:val="single" w:sz="4" w:space="0" w:color="auto"/>
              <w:bottom w:val="single" w:sz="4" w:space="0" w:color="auto"/>
              <w:right w:val="single" w:sz="4" w:space="0" w:color="auto"/>
            </w:tcBorders>
            <w:vAlign w:val="center"/>
          </w:tcPr>
          <w:p w:rsidR="009E7E1D" w:rsidRPr="00904DC4" w:rsidRDefault="009E7E1D" w:rsidP="004D462C">
            <w:pPr>
              <w:jc w:val="center"/>
              <w:rPr>
                <w:b/>
                <w:bCs/>
                <w:sz w:val="20"/>
                <w:szCs w:val="20"/>
              </w:rPr>
            </w:pPr>
            <w:r w:rsidRPr="00904DC4">
              <w:rPr>
                <w:b/>
                <w:bCs/>
                <w:sz w:val="20"/>
                <w:szCs w:val="20"/>
              </w:rPr>
              <w:t>90</w:t>
            </w:r>
          </w:p>
        </w:tc>
        <w:tc>
          <w:tcPr>
            <w:tcW w:w="268" w:type="pct"/>
            <w:tcBorders>
              <w:top w:val="single" w:sz="4" w:space="0" w:color="auto"/>
              <w:left w:val="single" w:sz="4" w:space="0" w:color="auto"/>
              <w:bottom w:val="single" w:sz="4" w:space="0" w:color="auto"/>
              <w:right w:val="single" w:sz="4" w:space="0" w:color="auto"/>
            </w:tcBorders>
          </w:tcPr>
          <w:p w:rsidR="009E7E1D" w:rsidRPr="00904DC4" w:rsidRDefault="009E7E1D" w:rsidP="004D462C">
            <w:pPr>
              <w:rPr>
                <w:b/>
                <w:bCs/>
                <w:sz w:val="20"/>
                <w:szCs w:val="20"/>
              </w:rPr>
            </w:pPr>
            <w:r w:rsidRPr="00904DC4">
              <w:rPr>
                <w:b/>
                <w:bCs/>
                <w:sz w:val="20"/>
                <w:szCs w:val="20"/>
              </w:rPr>
              <w:t>480</w:t>
            </w:r>
          </w:p>
        </w:tc>
      </w:tr>
    </w:tbl>
    <w:p w:rsidR="00981365" w:rsidRDefault="00981365"/>
    <w:p w:rsidR="00A7274B" w:rsidRDefault="00A7274B"/>
    <w:p w:rsidR="00981365" w:rsidRPr="000E5A19" w:rsidRDefault="00A7274B" w:rsidP="00981365">
      <w:pPr>
        <w:ind w:left="360"/>
        <w:jc w:val="both"/>
        <w:rPr>
          <w:b/>
        </w:rPr>
      </w:pPr>
      <w:r>
        <w:rPr>
          <w:b/>
        </w:rPr>
        <w:t xml:space="preserve">C) </w:t>
      </w:r>
      <w:r w:rsidR="00981365" w:rsidRPr="000E5A19">
        <w:rPr>
          <w:b/>
        </w:rPr>
        <w:t xml:space="preserve">Extension Personnel (on campus)    </w:t>
      </w:r>
    </w:p>
    <w:p w:rsidR="00981365" w:rsidRPr="00FF7C85" w:rsidRDefault="00981365"/>
    <w:tbl>
      <w:tblPr>
        <w:tblW w:w="50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8"/>
        <w:gridCol w:w="967"/>
        <w:gridCol w:w="565"/>
        <w:gridCol w:w="552"/>
        <w:gridCol w:w="552"/>
        <w:gridCol w:w="440"/>
        <w:gridCol w:w="6"/>
        <w:gridCol w:w="542"/>
        <w:gridCol w:w="552"/>
        <w:gridCol w:w="440"/>
        <w:gridCol w:w="440"/>
        <w:gridCol w:w="516"/>
        <w:gridCol w:w="563"/>
        <w:gridCol w:w="552"/>
        <w:gridCol w:w="548"/>
      </w:tblGrid>
      <w:tr w:rsidR="00981365" w:rsidRPr="00FF7C85" w:rsidTr="007B735B">
        <w:trPr>
          <w:trHeight w:val="156"/>
          <w:tblHeader/>
        </w:trPr>
        <w:tc>
          <w:tcPr>
            <w:tcW w:w="1588" w:type="pct"/>
            <w:vMerge w:val="restart"/>
            <w:tcBorders>
              <w:top w:val="single" w:sz="4" w:space="0" w:color="auto"/>
              <w:left w:val="single" w:sz="4" w:space="0" w:color="auto"/>
              <w:bottom w:val="single" w:sz="4" w:space="0" w:color="auto"/>
              <w:right w:val="single" w:sz="4" w:space="0" w:color="auto"/>
            </w:tcBorders>
          </w:tcPr>
          <w:p w:rsidR="00981365" w:rsidRPr="00FF7C85" w:rsidRDefault="00981365" w:rsidP="00981365">
            <w:pPr>
              <w:spacing w:before="100" w:beforeAutospacing="1" w:after="100" w:afterAutospacing="1"/>
              <w:rPr>
                <w:sz w:val="20"/>
                <w:szCs w:val="20"/>
              </w:rPr>
            </w:pPr>
            <w:r w:rsidRPr="00FF7C85">
              <w:rPr>
                <w:bCs/>
                <w:sz w:val="20"/>
                <w:szCs w:val="20"/>
              </w:rPr>
              <w:t>Thematic Area</w:t>
            </w:r>
          </w:p>
        </w:tc>
        <w:tc>
          <w:tcPr>
            <w:tcW w:w="459" w:type="pct"/>
            <w:vMerge w:val="restart"/>
            <w:tcBorders>
              <w:top w:val="single" w:sz="4" w:space="0" w:color="auto"/>
              <w:left w:val="single" w:sz="4" w:space="0" w:color="auto"/>
              <w:bottom w:val="single" w:sz="4" w:space="0" w:color="auto"/>
              <w:right w:val="single" w:sz="4" w:space="0" w:color="auto"/>
            </w:tcBorders>
          </w:tcPr>
          <w:p w:rsidR="00981365" w:rsidRPr="00FF7C85" w:rsidRDefault="00981365" w:rsidP="00981365">
            <w:pPr>
              <w:spacing w:before="100" w:beforeAutospacing="1" w:after="100" w:afterAutospacing="1"/>
              <w:rPr>
                <w:bCs/>
                <w:sz w:val="20"/>
                <w:szCs w:val="20"/>
              </w:rPr>
            </w:pPr>
            <w:r w:rsidRPr="00FF7C85">
              <w:rPr>
                <w:bCs/>
                <w:sz w:val="20"/>
                <w:szCs w:val="20"/>
              </w:rPr>
              <w:t>No. of Courses</w:t>
            </w:r>
          </w:p>
        </w:tc>
        <w:tc>
          <w:tcPr>
            <w:tcW w:w="2161" w:type="pct"/>
            <w:gridSpan w:val="10"/>
            <w:tcBorders>
              <w:top w:val="single" w:sz="4" w:space="0" w:color="auto"/>
              <w:left w:val="single" w:sz="4" w:space="0" w:color="auto"/>
              <w:bottom w:val="single" w:sz="4" w:space="0" w:color="auto"/>
              <w:right w:val="single" w:sz="4" w:space="0" w:color="auto"/>
            </w:tcBorders>
          </w:tcPr>
          <w:p w:rsidR="00981365" w:rsidRPr="00FF7C85" w:rsidRDefault="00981365" w:rsidP="00981365">
            <w:pPr>
              <w:spacing w:before="100" w:beforeAutospacing="1" w:after="100" w:afterAutospacing="1"/>
              <w:jc w:val="center"/>
              <w:rPr>
                <w:sz w:val="20"/>
                <w:szCs w:val="20"/>
              </w:rPr>
            </w:pPr>
            <w:r w:rsidRPr="00FF7C85">
              <w:rPr>
                <w:bCs/>
                <w:sz w:val="20"/>
                <w:szCs w:val="20"/>
              </w:rPr>
              <w:t>No. of Participants</w:t>
            </w:r>
          </w:p>
        </w:tc>
        <w:tc>
          <w:tcPr>
            <w:tcW w:w="792" w:type="pct"/>
            <w:gridSpan w:val="3"/>
            <w:vMerge w:val="restart"/>
            <w:tcBorders>
              <w:top w:val="single" w:sz="4" w:space="0" w:color="auto"/>
              <w:left w:val="single" w:sz="4" w:space="0" w:color="auto"/>
              <w:bottom w:val="single" w:sz="4" w:space="0" w:color="auto"/>
              <w:right w:val="single" w:sz="4" w:space="0" w:color="auto"/>
            </w:tcBorders>
          </w:tcPr>
          <w:p w:rsidR="00981365" w:rsidRPr="00FF7C85" w:rsidRDefault="00981365" w:rsidP="00981365">
            <w:pPr>
              <w:spacing w:before="100" w:beforeAutospacing="1" w:after="100" w:afterAutospacing="1"/>
              <w:rPr>
                <w:sz w:val="20"/>
                <w:szCs w:val="20"/>
              </w:rPr>
            </w:pPr>
            <w:r w:rsidRPr="00FF7C85">
              <w:rPr>
                <w:bCs/>
                <w:sz w:val="20"/>
                <w:szCs w:val="20"/>
              </w:rPr>
              <w:t>Grand Total</w:t>
            </w:r>
          </w:p>
        </w:tc>
      </w:tr>
      <w:tr w:rsidR="00981365" w:rsidRPr="00FF7C85" w:rsidTr="007B735B">
        <w:trPr>
          <w:trHeight w:val="156"/>
          <w:tblHeader/>
        </w:trPr>
        <w:tc>
          <w:tcPr>
            <w:tcW w:w="1588" w:type="pct"/>
            <w:vMerge/>
            <w:tcBorders>
              <w:top w:val="single" w:sz="4" w:space="0" w:color="auto"/>
              <w:left w:val="single" w:sz="4" w:space="0" w:color="auto"/>
              <w:bottom w:val="single" w:sz="4" w:space="0" w:color="auto"/>
              <w:right w:val="single" w:sz="4" w:space="0" w:color="auto"/>
            </w:tcBorders>
            <w:vAlign w:val="center"/>
          </w:tcPr>
          <w:p w:rsidR="00981365" w:rsidRPr="00FF7C85" w:rsidRDefault="00981365" w:rsidP="00981365">
            <w:pPr>
              <w:spacing w:before="100" w:beforeAutospacing="1" w:after="100" w:afterAutospacing="1"/>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81365" w:rsidRPr="00FF7C85" w:rsidRDefault="00981365" w:rsidP="00981365">
            <w:pPr>
              <w:spacing w:before="100" w:beforeAutospacing="1" w:after="100" w:afterAutospacing="1"/>
              <w:rPr>
                <w:bCs/>
                <w:sz w:val="20"/>
                <w:szCs w:val="20"/>
              </w:rPr>
            </w:pPr>
          </w:p>
        </w:tc>
        <w:tc>
          <w:tcPr>
            <w:tcW w:w="795" w:type="pct"/>
            <w:gridSpan w:val="3"/>
            <w:tcBorders>
              <w:top w:val="single" w:sz="4" w:space="0" w:color="auto"/>
              <w:left w:val="single" w:sz="4" w:space="0" w:color="auto"/>
              <w:bottom w:val="single" w:sz="4" w:space="0" w:color="auto"/>
              <w:right w:val="single" w:sz="4" w:space="0" w:color="auto"/>
            </w:tcBorders>
          </w:tcPr>
          <w:p w:rsidR="00981365" w:rsidRPr="00FF7C85" w:rsidRDefault="00981365" w:rsidP="00981365">
            <w:pPr>
              <w:spacing w:before="100" w:beforeAutospacing="1" w:after="100" w:afterAutospacing="1"/>
              <w:jc w:val="center"/>
              <w:rPr>
                <w:sz w:val="20"/>
                <w:szCs w:val="20"/>
              </w:rPr>
            </w:pPr>
            <w:r w:rsidRPr="00FF7C85">
              <w:rPr>
                <w:sz w:val="20"/>
                <w:szCs w:val="20"/>
              </w:rPr>
              <w:t>Other</w:t>
            </w:r>
          </w:p>
        </w:tc>
        <w:tc>
          <w:tcPr>
            <w:tcW w:w="736" w:type="pct"/>
            <w:gridSpan w:val="4"/>
            <w:tcBorders>
              <w:top w:val="single" w:sz="4" w:space="0" w:color="auto"/>
              <w:left w:val="single" w:sz="4" w:space="0" w:color="auto"/>
              <w:bottom w:val="single" w:sz="4" w:space="0" w:color="auto"/>
              <w:right w:val="single" w:sz="4" w:space="0" w:color="auto"/>
            </w:tcBorders>
          </w:tcPr>
          <w:p w:rsidR="00981365" w:rsidRPr="00FF7C85" w:rsidRDefault="00981365" w:rsidP="00981365">
            <w:pPr>
              <w:spacing w:before="100" w:beforeAutospacing="1" w:after="100" w:afterAutospacing="1"/>
              <w:jc w:val="center"/>
              <w:rPr>
                <w:sz w:val="20"/>
                <w:szCs w:val="20"/>
              </w:rPr>
            </w:pPr>
            <w:r w:rsidRPr="00FF7C85">
              <w:rPr>
                <w:sz w:val="20"/>
                <w:szCs w:val="20"/>
              </w:rPr>
              <w:t>SC</w:t>
            </w:r>
          </w:p>
        </w:tc>
        <w:tc>
          <w:tcPr>
            <w:tcW w:w="630" w:type="pct"/>
            <w:gridSpan w:val="3"/>
            <w:tcBorders>
              <w:top w:val="single" w:sz="4" w:space="0" w:color="auto"/>
              <w:left w:val="single" w:sz="4" w:space="0" w:color="auto"/>
              <w:bottom w:val="single" w:sz="4" w:space="0" w:color="auto"/>
              <w:right w:val="single" w:sz="4" w:space="0" w:color="auto"/>
            </w:tcBorders>
          </w:tcPr>
          <w:p w:rsidR="00981365" w:rsidRPr="00FF7C85" w:rsidRDefault="00981365" w:rsidP="00981365">
            <w:pPr>
              <w:spacing w:before="100" w:beforeAutospacing="1" w:after="100" w:afterAutospacing="1"/>
              <w:jc w:val="center"/>
              <w:rPr>
                <w:sz w:val="20"/>
                <w:szCs w:val="20"/>
              </w:rPr>
            </w:pPr>
            <w:r w:rsidRPr="00FF7C85">
              <w:rPr>
                <w:sz w:val="20"/>
                <w:szCs w:val="20"/>
              </w:rPr>
              <w:t>ST</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981365" w:rsidRPr="00FF7C85" w:rsidRDefault="00981365" w:rsidP="00981365">
            <w:pPr>
              <w:spacing w:before="100" w:beforeAutospacing="1" w:after="100" w:afterAutospacing="1"/>
              <w:rPr>
                <w:sz w:val="20"/>
                <w:szCs w:val="20"/>
              </w:rPr>
            </w:pPr>
          </w:p>
        </w:tc>
      </w:tr>
      <w:tr w:rsidR="00981365" w:rsidRPr="00FF7C85" w:rsidTr="00B1476F">
        <w:trPr>
          <w:trHeight w:val="244"/>
          <w:tblHeader/>
        </w:trPr>
        <w:tc>
          <w:tcPr>
            <w:tcW w:w="1588" w:type="pct"/>
            <w:tcBorders>
              <w:top w:val="single" w:sz="4" w:space="0" w:color="auto"/>
              <w:left w:val="single" w:sz="4" w:space="0" w:color="auto"/>
              <w:bottom w:val="single" w:sz="4" w:space="0" w:color="auto"/>
              <w:right w:val="single" w:sz="4" w:space="0" w:color="auto"/>
            </w:tcBorders>
          </w:tcPr>
          <w:p w:rsidR="00981365" w:rsidRPr="00FF7C85" w:rsidRDefault="00981365" w:rsidP="00981365">
            <w:pPr>
              <w:spacing w:before="100" w:beforeAutospacing="1" w:after="100" w:afterAutospacing="1"/>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81365" w:rsidRPr="00FF7C85" w:rsidRDefault="00981365" w:rsidP="00981365">
            <w:pPr>
              <w:spacing w:before="100" w:beforeAutospacing="1" w:after="100" w:afterAutospacing="1"/>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81365" w:rsidRPr="00FF7C85" w:rsidRDefault="00981365" w:rsidP="00981365">
            <w:pPr>
              <w:spacing w:before="100" w:beforeAutospacing="1" w:after="100" w:afterAutospacing="1"/>
              <w:jc w:val="center"/>
              <w:rPr>
                <w:bCs/>
                <w:sz w:val="20"/>
                <w:szCs w:val="20"/>
              </w:rPr>
            </w:pPr>
            <w:r w:rsidRPr="00FF7C85">
              <w:rPr>
                <w:bCs/>
                <w:sz w:val="20"/>
                <w:szCs w:val="20"/>
              </w:rPr>
              <w:t>M</w:t>
            </w:r>
          </w:p>
        </w:tc>
        <w:tc>
          <w:tcPr>
            <w:tcW w:w="263" w:type="pct"/>
            <w:tcBorders>
              <w:top w:val="single" w:sz="4" w:space="0" w:color="auto"/>
              <w:left w:val="single" w:sz="4" w:space="0" w:color="auto"/>
              <w:bottom w:val="single" w:sz="4" w:space="0" w:color="auto"/>
              <w:right w:val="single" w:sz="4" w:space="0" w:color="auto"/>
            </w:tcBorders>
            <w:vAlign w:val="center"/>
          </w:tcPr>
          <w:p w:rsidR="00981365" w:rsidRPr="00FF7C85" w:rsidRDefault="00981365" w:rsidP="00981365">
            <w:pPr>
              <w:spacing w:before="100" w:beforeAutospacing="1" w:after="100" w:afterAutospacing="1"/>
              <w:jc w:val="center"/>
              <w:rPr>
                <w:bCs/>
                <w:sz w:val="20"/>
                <w:szCs w:val="20"/>
              </w:rPr>
            </w:pPr>
            <w:r w:rsidRPr="00FF7C85">
              <w:rPr>
                <w:bCs/>
                <w:sz w:val="20"/>
                <w:szCs w:val="20"/>
              </w:rPr>
              <w:t>F</w:t>
            </w:r>
          </w:p>
        </w:tc>
        <w:tc>
          <w:tcPr>
            <w:tcW w:w="263" w:type="pct"/>
            <w:tcBorders>
              <w:top w:val="single" w:sz="4" w:space="0" w:color="auto"/>
              <w:left w:val="single" w:sz="4" w:space="0" w:color="auto"/>
              <w:bottom w:val="single" w:sz="4" w:space="0" w:color="auto"/>
              <w:right w:val="single" w:sz="4" w:space="0" w:color="auto"/>
            </w:tcBorders>
            <w:vAlign w:val="center"/>
          </w:tcPr>
          <w:p w:rsidR="00981365" w:rsidRPr="00FF7C85" w:rsidRDefault="00981365" w:rsidP="00981365">
            <w:pPr>
              <w:spacing w:before="100" w:beforeAutospacing="1" w:after="100" w:afterAutospacing="1"/>
              <w:jc w:val="center"/>
              <w:rPr>
                <w:bCs/>
                <w:sz w:val="20"/>
                <w:szCs w:val="20"/>
              </w:rPr>
            </w:pPr>
            <w:r w:rsidRPr="00FF7C85">
              <w:rPr>
                <w:bCs/>
                <w:sz w:val="20"/>
                <w:szCs w:val="20"/>
              </w:rPr>
              <w:t>T</w:t>
            </w:r>
          </w:p>
        </w:tc>
        <w:tc>
          <w:tcPr>
            <w:tcW w:w="210" w:type="pct"/>
            <w:tcBorders>
              <w:top w:val="single" w:sz="4" w:space="0" w:color="auto"/>
              <w:left w:val="single" w:sz="4" w:space="0" w:color="auto"/>
              <w:bottom w:val="single" w:sz="4" w:space="0" w:color="auto"/>
              <w:right w:val="single" w:sz="4" w:space="0" w:color="auto"/>
            </w:tcBorders>
            <w:vAlign w:val="center"/>
          </w:tcPr>
          <w:p w:rsidR="00981365" w:rsidRPr="00FF7C85" w:rsidRDefault="00981365" w:rsidP="00981365">
            <w:pPr>
              <w:spacing w:before="100" w:beforeAutospacing="1" w:after="100" w:afterAutospacing="1"/>
              <w:jc w:val="center"/>
              <w:rPr>
                <w:bCs/>
                <w:sz w:val="20"/>
                <w:szCs w:val="20"/>
              </w:rPr>
            </w:pPr>
            <w:r w:rsidRPr="00FF7C85">
              <w:rPr>
                <w:bCs/>
                <w:sz w:val="20"/>
                <w:szCs w:val="20"/>
              </w:rPr>
              <w:t>M</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981365" w:rsidRPr="00FF7C85" w:rsidRDefault="00981365" w:rsidP="00981365">
            <w:pPr>
              <w:spacing w:before="100" w:beforeAutospacing="1" w:after="100" w:afterAutospacing="1"/>
              <w:jc w:val="center"/>
              <w:rPr>
                <w:bCs/>
                <w:sz w:val="20"/>
                <w:szCs w:val="20"/>
              </w:rPr>
            </w:pPr>
            <w:r w:rsidRPr="00FF7C85">
              <w:rPr>
                <w:bCs/>
                <w:sz w:val="20"/>
                <w:szCs w:val="20"/>
              </w:rPr>
              <w:t>F</w:t>
            </w:r>
          </w:p>
        </w:tc>
        <w:tc>
          <w:tcPr>
            <w:tcW w:w="263" w:type="pct"/>
            <w:tcBorders>
              <w:top w:val="single" w:sz="4" w:space="0" w:color="auto"/>
              <w:left w:val="single" w:sz="4" w:space="0" w:color="auto"/>
              <w:bottom w:val="single" w:sz="4" w:space="0" w:color="auto"/>
              <w:right w:val="single" w:sz="4" w:space="0" w:color="auto"/>
            </w:tcBorders>
            <w:vAlign w:val="center"/>
          </w:tcPr>
          <w:p w:rsidR="00981365" w:rsidRPr="00FF7C85" w:rsidRDefault="00981365" w:rsidP="00981365">
            <w:pPr>
              <w:spacing w:before="100" w:beforeAutospacing="1" w:after="100" w:afterAutospacing="1"/>
              <w:jc w:val="center"/>
              <w:rPr>
                <w:bCs/>
                <w:sz w:val="20"/>
                <w:szCs w:val="20"/>
              </w:rPr>
            </w:pPr>
            <w:r w:rsidRPr="00FF7C85">
              <w:rPr>
                <w:bCs/>
                <w:sz w:val="20"/>
                <w:szCs w:val="20"/>
              </w:rPr>
              <w:t>T</w:t>
            </w:r>
          </w:p>
        </w:tc>
        <w:tc>
          <w:tcPr>
            <w:tcW w:w="210" w:type="pct"/>
            <w:tcBorders>
              <w:top w:val="single" w:sz="4" w:space="0" w:color="auto"/>
              <w:left w:val="single" w:sz="4" w:space="0" w:color="auto"/>
              <w:bottom w:val="single" w:sz="4" w:space="0" w:color="auto"/>
              <w:right w:val="single" w:sz="4" w:space="0" w:color="auto"/>
            </w:tcBorders>
            <w:vAlign w:val="center"/>
          </w:tcPr>
          <w:p w:rsidR="00981365" w:rsidRPr="00FF7C85" w:rsidRDefault="00981365" w:rsidP="00981365">
            <w:pPr>
              <w:spacing w:before="100" w:beforeAutospacing="1" w:after="100" w:afterAutospacing="1"/>
              <w:jc w:val="center"/>
              <w:rPr>
                <w:bCs/>
                <w:sz w:val="20"/>
                <w:szCs w:val="20"/>
              </w:rPr>
            </w:pPr>
            <w:r w:rsidRPr="00FF7C85">
              <w:rPr>
                <w:bCs/>
                <w:sz w:val="20"/>
                <w:szCs w:val="20"/>
              </w:rPr>
              <w:t>M</w:t>
            </w:r>
          </w:p>
        </w:tc>
        <w:tc>
          <w:tcPr>
            <w:tcW w:w="210" w:type="pct"/>
            <w:tcBorders>
              <w:top w:val="single" w:sz="4" w:space="0" w:color="auto"/>
              <w:left w:val="single" w:sz="4" w:space="0" w:color="auto"/>
              <w:bottom w:val="single" w:sz="4" w:space="0" w:color="auto"/>
              <w:right w:val="single" w:sz="4" w:space="0" w:color="auto"/>
            </w:tcBorders>
            <w:vAlign w:val="center"/>
          </w:tcPr>
          <w:p w:rsidR="00981365" w:rsidRPr="00FF7C85" w:rsidRDefault="00981365" w:rsidP="00981365">
            <w:pPr>
              <w:spacing w:before="100" w:beforeAutospacing="1" w:after="100" w:afterAutospacing="1"/>
              <w:jc w:val="center"/>
              <w:rPr>
                <w:bCs/>
                <w:sz w:val="20"/>
                <w:szCs w:val="20"/>
              </w:rPr>
            </w:pPr>
            <w:r w:rsidRPr="00FF7C85">
              <w:rPr>
                <w:bCs/>
                <w:sz w:val="20"/>
                <w:szCs w:val="20"/>
              </w:rPr>
              <w:t>F</w:t>
            </w:r>
          </w:p>
        </w:tc>
        <w:tc>
          <w:tcPr>
            <w:tcW w:w="210" w:type="pct"/>
            <w:tcBorders>
              <w:top w:val="single" w:sz="4" w:space="0" w:color="auto"/>
              <w:left w:val="single" w:sz="4" w:space="0" w:color="auto"/>
              <w:bottom w:val="single" w:sz="4" w:space="0" w:color="auto"/>
              <w:right w:val="single" w:sz="4" w:space="0" w:color="auto"/>
            </w:tcBorders>
            <w:vAlign w:val="center"/>
          </w:tcPr>
          <w:p w:rsidR="00981365" w:rsidRPr="00FF7C85" w:rsidRDefault="00981365" w:rsidP="00981365">
            <w:pPr>
              <w:spacing w:before="100" w:beforeAutospacing="1" w:after="100" w:afterAutospacing="1"/>
              <w:jc w:val="center"/>
              <w:rPr>
                <w:bCs/>
                <w:sz w:val="20"/>
                <w:szCs w:val="20"/>
              </w:rPr>
            </w:pPr>
            <w:r w:rsidRPr="00FF7C85">
              <w:rPr>
                <w:bCs/>
                <w:sz w:val="20"/>
                <w:szCs w:val="20"/>
              </w:rPr>
              <w:t>T</w:t>
            </w:r>
          </w:p>
        </w:tc>
        <w:tc>
          <w:tcPr>
            <w:tcW w:w="268" w:type="pct"/>
            <w:tcBorders>
              <w:top w:val="single" w:sz="4" w:space="0" w:color="auto"/>
              <w:left w:val="single" w:sz="4" w:space="0" w:color="auto"/>
              <w:bottom w:val="single" w:sz="4" w:space="0" w:color="auto"/>
              <w:right w:val="single" w:sz="4" w:space="0" w:color="auto"/>
            </w:tcBorders>
          </w:tcPr>
          <w:p w:rsidR="00981365" w:rsidRPr="00FF7C85" w:rsidRDefault="00981365" w:rsidP="00981365">
            <w:pPr>
              <w:spacing w:before="100" w:beforeAutospacing="1" w:after="100" w:afterAutospacing="1"/>
              <w:rPr>
                <w:sz w:val="20"/>
                <w:szCs w:val="20"/>
              </w:rPr>
            </w:pPr>
            <w:r w:rsidRPr="00FF7C85">
              <w:rPr>
                <w:sz w:val="20"/>
                <w:szCs w:val="20"/>
              </w:rPr>
              <w:t xml:space="preserve">  M</w:t>
            </w:r>
          </w:p>
        </w:tc>
        <w:tc>
          <w:tcPr>
            <w:tcW w:w="263" w:type="pct"/>
            <w:tcBorders>
              <w:top w:val="single" w:sz="4" w:space="0" w:color="auto"/>
              <w:left w:val="single" w:sz="4" w:space="0" w:color="auto"/>
              <w:bottom w:val="single" w:sz="4" w:space="0" w:color="auto"/>
              <w:right w:val="single" w:sz="4" w:space="0" w:color="auto"/>
            </w:tcBorders>
          </w:tcPr>
          <w:p w:rsidR="00981365" w:rsidRPr="00FF7C85" w:rsidRDefault="00981365" w:rsidP="00981365">
            <w:pPr>
              <w:spacing w:before="100" w:beforeAutospacing="1" w:after="100" w:afterAutospacing="1"/>
              <w:jc w:val="center"/>
              <w:rPr>
                <w:sz w:val="20"/>
                <w:szCs w:val="20"/>
              </w:rPr>
            </w:pPr>
            <w:r w:rsidRPr="00FF7C85">
              <w:rPr>
                <w:sz w:val="20"/>
                <w:szCs w:val="20"/>
              </w:rPr>
              <w:t>F</w:t>
            </w:r>
          </w:p>
        </w:tc>
        <w:tc>
          <w:tcPr>
            <w:tcW w:w="261" w:type="pct"/>
            <w:tcBorders>
              <w:top w:val="single" w:sz="4" w:space="0" w:color="auto"/>
              <w:left w:val="single" w:sz="4" w:space="0" w:color="auto"/>
              <w:bottom w:val="single" w:sz="4" w:space="0" w:color="auto"/>
              <w:right w:val="single" w:sz="4" w:space="0" w:color="auto"/>
            </w:tcBorders>
          </w:tcPr>
          <w:p w:rsidR="00981365" w:rsidRPr="00FF7C85" w:rsidRDefault="00981365" w:rsidP="00981365">
            <w:pPr>
              <w:spacing w:before="100" w:beforeAutospacing="1" w:after="100" w:afterAutospacing="1"/>
              <w:jc w:val="center"/>
              <w:rPr>
                <w:sz w:val="20"/>
                <w:szCs w:val="20"/>
              </w:rPr>
            </w:pPr>
            <w:r w:rsidRPr="00FF7C85">
              <w:rPr>
                <w:sz w:val="20"/>
                <w:szCs w:val="20"/>
              </w:rPr>
              <w:t>T</w:t>
            </w:r>
          </w:p>
        </w:tc>
      </w:tr>
      <w:tr w:rsidR="00874EED" w:rsidRPr="00FF7C85" w:rsidTr="00B1476F">
        <w:trPr>
          <w:trHeight w:val="24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Productivity enhancement in field crops</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24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Value addition</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bCs/>
                <w:sz w:val="20"/>
                <w:szCs w:val="20"/>
              </w:rPr>
            </w:pPr>
          </w:p>
        </w:tc>
      </w:tr>
      <w:tr w:rsidR="00874EED" w:rsidRPr="00FF7C85" w:rsidTr="00B1476F">
        <w:trPr>
          <w:trHeight w:val="24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Integrated Pest Management</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bCs/>
                <w:sz w:val="20"/>
                <w:szCs w:val="20"/>
              </w:rPr>
            </w:pPr>
          </w:p>
        </w:tc>
      </w:tr>
      <w:tr w:rsidR="007B735B" w:rsidRPr="00FF7C85" w:rsidTr="00B1476F">
        <w:trPr>
          <w:trHeight w:val="244"/>
        </w:trPr>
        <w:tc>
          <w:tcPr>
            <w:tcW w:w="1588" w:type="pct"/>
            <w:tcBorders>
              <w:top w:val="single" w:sz="4" w:space="0" w:color="auto"/>
              <w:left w:val="single" w:sz="4" w:space="0" w:color="auto"/>
              <w:bottom w:val="single" w:sz="4" w:space="0" w:color="auto"/>
              <w:right w:val="single" w:sz="4" w:space="0" w:color="auto"/>
            </w:tcBorders>
          </w:tcPr>
          <w:p w:rsidR="007B735B" w:rsidRPr="00FF7C85" w:rsidRDefault="007B735B" w:rsidP="007B735B">
            <w:pPr>
              <w:spacing w:before="100" w:beforeAutospacing="1" w:after="100" w:afterAutospacing="1"/>
              <w:rPr>
                <w:bCs/>
                <w:sz w:val="20"/>
                <w:szCs w:val="20"/>
              </w:rPr>
            </w:pPr>
            <w:r w:rsidRPr="00FF7C85">
              <w:rPr>
                <w:bCs/>
                <w:sz w:val="20"/>
                <w:szCs w:val="20"/>
              </w:rPr>
              <w:t>Integrated Nutrient management</w:t>
            </w:r>
          </w:p>
        </w:tc>
        <w:tc>
          <w:tcPr>
            <w:tcW w:w="459" w:type="pct"/>
            <w:tcBorders>
              <w:top w:val="single" w:sz="4" w:space="0" w:color="auto"/>
              <w:left w:val="single" w:sz="4" w:space="0" w:color="auto"/>
              <w:bottom w:val="single" w:sz="4" w:space="0" w:color="auto"/>
              <w:right w:val="single" w:sz="4" w:space="0" w:color="auto"/>
            </w:tcBorders>
            <w:vAlign w:val="center"/>
          </w:tcPr>
          <w:p w:rsidR="007B735B" w:rsidRPr="00FF7C85" w:rsidRDefault="007B735B" w:rsidP="007B735B">
            <w:pPr>
              <w:spacing w:before="100" w:beforeAutospacing="1" w:after="100" w:afterAutospacing="1"/>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7B735B" w:rsidRPr="00FF7C85" w:rsidRDefault="007B735B" w:rsidP="007B735B">
            <w:pPr>
              <w:spacing w:before="100" w:beforeAutospacing="1" w:after="100" w:afterAutospacing="1"/>
              <w:jc w:val="center"/>
              <w:rPr>
                <w:bCs/>
                <w:sz w:val="20"/>
                <w:szCs w:val="20"/>
              </w:rPr>
            </w:pPr>
            <w:r>
              <w:rPr>
                <w:bCs/>
                <w:sz w:val="20"/>
                <w:szCs w:val="20"/>
              </w:rPr>
              <w:t>8</w:t>
            </w:r>
          </w:p>
        </w:tc>
        <w:tc>
          <w:tcPr>
            <w:tcW w:w="263" w:type="pct"/>
            <w:tcBorders>
              <w:top w:val="single" w:sz="4" w:space="0" w:color="auto"/>
              <w:left w:val="single" w:sz="4" w:space="0" w:color="auto"/>
              <w:bottom w:val="single" w:sz="4" w:space="0" w:color="auto"/>
              <w:right w:val="single" w:sz="4" w:space="0" w:color="auto"/>
            </w:tcBorders>
            <w:vAlign w:val="center"/>
          </w:tcPr>
          <w:p w:rsidR="007B735B" w:rsidRPr="00FF7C85" w:rsidRDefault="007B735B" w:rsidP="007B735B">
            <w:pPr>
              <w:spacing w:before="100" w:beforeAutospacing="1" w:after="100" w:afterAutospacing="1"/>
              <w:jc w:val="center"/>
              <w:rPr>
                <w:bCs/>
                <w:sz w:val="20"/>
                <w:szCs w:val="20"/>
              </w:rPr>
            </w:pPr>
            <w:r>
              <w:rPr>
                <w:bCs/>
                <w:sz w:val="20"/>
                <w:szCs w:val="20"/>
              </w:rPr>
              <w:t>3</w:t>
            </w:r>
          </w:p>
        </w:tc>
        <w:tc>
          <w:tcPr>
            <w:tcW w:w="263" w:type="pct"/>
            <w:tcBorders>
              <w:top w:val="single" w:sz="4" w:space="0" w:color="auto"/>
              <w:left w:val="single" w:sz="4" w:space="0" w:color="auto"/>
              <w:bottom w:val="single" w:sz="4" w:space="0" w:color="auto"/>
              <w:right w:val="single" w:sz="4" w:space="0" w:color="auto"/>
            </w:tcBorders>
            <w:vAlign w:val="center"/>
          </w:tcPr>
          <w:p w:rsidR="007B735B" w:rsidRPr="00FF7C85" w:rsidRDefault="007B735B" w:rsidP="007B735B">
            <w:pPr>
              <w:spacing w:before="100" w:beforeAutospacing="1" w:after="100" w:afterAutospacing="1"/>
              <w:jc w:val="center"/>
              <w:rPr>
                <w:bCs/>
                <w:sz w:val="20"/>
                <w:szCs w:val="20"/>
              </w:rPr>
            </w:pPr>
            <w:r>
              <w:rPr>
                <w:bCs/>
                <w:sz w:val="20"/>
                <w:szCs w:val="20"/>
              </w:rPr>
              <w:t>11</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7B735B" w:rsidRPr="00FF7C85" w:rsidRDefault="007B735B" w:rsidP="007B735B">
            <w:pPr>
              <w:spacing w:before="100" w:beforeAutospacing="1" w:after="100" w:afterAutospacing="1"/>
              <w:jc w:val="center"/>
              <w:rPr>
                <w:bCs/>
                <w:sz w:val="20"/>
                <w:szCs w:val="20"/>
              </w:rPr>
            </w:pPr>
            <w:r>
              <w:rPr>
                <w:bCs/>
                <w:sz w:val="20"/>
                <w:szCs w:val="20"/>
              </w:rPr>
              <w:t>2</w:t>
            </w:r>
          </w:p>
        </w:tc>
        <w:tc>
          <w:tcPr>
            <w:tcW w:w="258" w:type="pct"/>
            <w:tcBorders>
              <w:top w:val="single" w:sz="4" w:space="0" w:color="auto"/>
              <w:left w:val="single" w:sz="4" w:space="0" w:color="auto"/>
              <w:bottom w:val="single" w:sz="4" w:space="0" w:color="auto"/>
              <w:right w:val="single" w:sz="4" w:space="0" w:color="auto"/>
            </w:tcBorders>
            <w:vAlign w:val="center"/>
          </w:tcPr>
          <w:p w:rsidR="007B735B" w:rsidRPr="00FF7C85" w:rsidRDefault="007B735B" w:rsidP="007B735B">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7B735B" w:rsidRPr="00FF7C85" w:rsidRDefault="007B735B" w:rsidP="007B735B">
            <w:pPr>
              <w:spacing w:before="100" w:beforeAutospacing="1" w:after="100" w:afterAutospacing="1"/>
              <w:jc w:val="center"/>
              <w:rPr>
                <w:bCs/>
                <w:sz w:val="20"/>
                <w:szCs w:val="20"/>
              </w:rPr>
            </w:pPr>
            <w:r>
              <w:rPr>
                <w:bCs/>
                <w:sz w:val="20"/>
                <w:szCs w:val="20"/>
              </w:rPr>
              <w:t>2</w:t>
            </w:r>
          </w:p>
        </w:tc>
        <w:tc>
          <w:tcPr>
            <w:tcW w:w="210" w:type="pct"/>
            <w:tcBorders>
              <w:top w:val="single" w:sz="4" w:space="0" w:color="auto"/>
              <w:left w:val="single" w:sz="4" w:space="0" w:color="auto"/>
              <w:bottom w:val="single" w:sz="4" w:space="0" w:color="auto"/>
              <w:right w:val="single" w:sz="4" w:space="0" w:color="auto"/>
            </w:tcBorders>
            <w:vAlign w:val="center"/>
          </w:tcPr>
          <w:p w:rsidR="007B735B" w:rsidRPr="00FF7C85" w:rsidRDefault="007B735B" w:rsidP="007B735B">
            <w:pPr>
              <w:spacing w:before="100" w:beforeAutospacing="1" w:after="100" w:afterAutospacing="1"/>
              <w:jc w:val="center"/>
              <w:rPr>
                <w:bCs/>
                <w:sz w:val="20"/>
                <w:szCs w:val="20"/>
              </w:rPr>
            </w:pPr>
            <w:r>
              <w:rPr>
                <w:bCs/>
                <w:sz w:val="20"/>
                <w:szCs w:val="20"/>
              </w:rPr>
              <w:t>12</w:t>
            </w:r>
          </w:p>
        </w:tc>
        <w:tc>
          <w:tcPr>
            <w:tcW w:w="210" w:type="pct"/>
            <w:tcBorders>
              <w:top w:val="single" w:sz="4" w:space="0" w:color="auto"/>
              <w:left w:val="single" w:sz="4" w:space="0" w:color="auto"/>
              <w:bottom w:val="single" w:sz="4" w:space="0" w:color="auto"/>
              <w:right w:val="single" w:sz="4" w:space="0" w:color="auto"/>
            </w:tcBorders>
            <w:vAlign w:val="center"/>
          </w:tcPr>
          <w:p w:rsidR="007B735B" w:rsidRPr="00FF7C85" w:rsidRDefault="007B735B" w:rsidP="007B735B">
            <w:pPr>
              <w:spacing w:before="100" w:beforeAutospacing="1" w:after="100" w:afterAutospacing="1"/>
              <w:jc w:val="center"/>
              <w:rPr>
                <w:bCs/>
                <w:sz w:val="20"/>
                <w:szCs w:val="20"/>
              </w:rPr>
            </w:pPr>
            <w:r>
              <w:rPr>
                <w:bCs/>
                <w:sz w:val="20"/>
                <w:szCs w:val="20"/>
              </w:rPr>
              <w:t>5</w:t>
            </w:r>
          </w:p>
        </w:tc>
        <w:tc>
          <w:tcPr>
            <w:tcW w:w="210" w:type="pct"/>
            <w:tcBorders>
              <w:top w:val="single" w:sz="4" w:space="0" w:color="auto"/>
              <w:left w:val="single" w:sz="4" w:space="0" w:color="auto"/>
              <w:bottom w:val="single" w:sz="4" w:space="0" w:color="auto"/>
              <w:right w:val="single" w:sz="4" w:space="0" w:color="auto"/>
            </w:tcBorders>
            <w:vAlign w:val="center"/>
          </w:tcPr>
          <w:p w:rsidR="007B735B" w:rsidRPr="00FF7C85" w:rsidRDefault="007B735B" w:rsidP="007B735B">
            <w:pPr>
              <w:spacing w:before="100" w:beforeAutospacing="1" w:after="100" w:afterAutospacing="1"/>
              <w:jc w:val="center"/>
              <w:rPr>
                <w:bCs/>
                <w:sz w:val="20"/>
                <w:szCs w:val="20"/>
              </w:rPr>
            </w:pPr>
            <w:r>
              <w:rPr>
                <w:bCs/>
                <w:sz w:val="20"/>
                <w:szCs w:val="20"/>
              </w:rPr>
              <w:t>17</w:t>
            </w:r>
          </w:p>
        </w:tc>
        <w:tc>
          <w:tcPr>
            <w:tcW w:w="268" w:type="pct"/>
            <w:tcBorders>
              <w:top w:val="single" w:sz="4" w:space="0" w:color="auto"/>
              <w:left w:val="single" w:sz="4" w:space="0" w:color="auto"/>
              <w:bottom w:val="single" w:sz="4" w:space="0" w:color="auto"/>
              <w:right w:val="single" w:sz="4" w:space="0" w:color="auto"/>
            </w:tcBorders>
            <w:vAlign w:val="center"/>
          </w:tcPr>
          <w:p w:rsidR="007B735B" w:rsidRPr="00FF7C85" w:rsidRDefault="007B735B" w:rsidP="007B735B">
            <w:pPr>
              <w:spacing w:before="100" w:beforeAutospacing="1" w:after="100" w:afterAutospacing="1"/>
              <w:jc w:val="center"/>
              <w:rPr>
                <w:bCs/>
                <w:sz w:val="20"/>
                <w:szCs w:val="20"/>
              </w:rPr>
            </w:pPr>
            <w:r>
              <w:rPr>
                <w:bCs/>
                <w:sz w:val="20"/>
                <w:szCs w:val="20"/>
              </w:rPr>
              <w:t>22</w:t>
            </w:r>
          </w:p>
        </w:tc>
        <w:tc>
          <w:tcPr>
            <w:tcW w:w="263" w:type="pct"/>
            <w:tcBorders>
              <w:top w:val="single" w:sz="4" w:space="0" w:color="auto"/>
              <w:left w:val="single" w:sz="4" w:space="0" w:color="auto"/>
              <w:bottom w:val="single" w:sz="4" w:space="0" w:color="auto"/>
              <w:right w:val="single" w:sz="4" w:space="0" w:color="auto"/>
            </w:tcBorders>
            <w:vAlign w:val="center"/>
          </w:tcPr>
          <w:p w:rsidR="007B735B" w:rsidRPr="00FF7C85" w:rsidRDefault="007B735B" w:rsidP="007B735B">
            <w:pPr>
              <w:spacing w:before="100" w:beforeAutospacing="1" w:after="100" w:afterAutospacing="1"/>
              <w:jc w:val="center"/>
              <w:rPr>
                <w:bCs/>
                <w:sz w:val="20"/>
                <w:szCs w:val="20"/>
              </w:rPr>
            </w:pPr>
            <w:r>
              <w:rPr>
                <w:bCs/>
                <w:sz w:val="20"/>
                <w:szCs w:val="20"/>
              </w:rPr>
              <w:t>8</w:t>
            </w:r>
          </w:p>
        </w:tc>
        <w:tc>
          <w:tcPr>
            <w:tcW w:w="261" w:type="pct"/>
            <w:tcBorders>
              <w:top w:val="single" w:sz="4" w:space="0" w:color="auto"/>
              <w:left w:val="single" w:sz="4" w:space="0" w:color="auto"/>
              <w:bottom w:val="single" w:sz="4" w:space="0" w:color="auto"/>
              <w:right w:val="single" w:sz="4" w:space="0" w:color="auto"/>
            </w:tcBorders>
          </w:tcPr>
          <w:p w:rsidR="007B735B" w:rsidRPr="00FF7C85" w:rsidRDefault="007B735B" w:rsidP="007B735B">
            <w:pPr>
              <w:spacing w:before="100" w:beforeAutospacing="1" w:after="100" w:afterAutospacing="1"/>
              <w:jc w:val="center"/>
              <w:rPr>
                <w:bCs/>
                <w:sz w:val="20"/>
                <w:szCs w:val="20"/>
              </w:rPr>
            </w:pPr>
            <w:r>
              <w:rPr>
                <w:bCs/>
                <w:sz w:val="20"/>
                <w:szCs w:val="20"/>
              </w:rPr>
              <w:t>30</w:t>
            </w:r>
          </w:p>
        </w:tc>
      </w:tr>
      <w:tr w:rsidR="00874EED" w:rsidRPr="00FF7C85" w:rsidTr="00B1476F">
        <w:trPr>
          <w:trHeight w:val="24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 xml:space="preserve">Rejuvenation of old orchards  </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24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Protected cultivation technology</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24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Formation and Management of SHGs</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488"/>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Group Dynamics and farmers organization</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24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Information networking among farmers</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24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Capacity building for ICT application</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50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Care and maintenance of farm machinery and implements</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24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 xml:space="preserve">WTO and IPR issues </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24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Management in farm animals</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bCs/>
                <w:sz w:val="20"/>
                <w:szCs w:val="20"/>
              </w:rPr>
            </w:pPr>
          </w:p>
        </w:tc>
      </w:tr>
      <w:tr w:rsidR="00874EED" w:rsidRPr="00FF7C85" w:rsidTr="00B1476F">
        <w:trPr>
          <w:trHeight w:val="24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Livestock feed and fodder production</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24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Household food security</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rPr>
                <w:bCs/>
                <w:sz w:val="16"/>
                <w:szCs w:val="16"/>
              </w:rPr>
            </w:pPr>
          </w:p>
        </w:tc>
      </w:tr>
      <w:tr w:rsidR="00874EED" w:rsidRPr="00FF7C85" w:rsidTr="00B1476F">
        <w:trPr>
          <w:trHeight w:val="24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Women and Child care</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50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 xml:space="preserve">Low cost and nutrient efficient diet designing </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24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Production and use of organic inputs</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874EED" w:rsidRPr="00FF7C85" w:rsidTr="00B1476F">
        <w:trPr>
          <w:trHeight w:val="24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Gender mainstreaming through SHGs</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1719B9" w:rsidRPr="00FF7C85" w:rsidTr="00B1476F">
        <w:trPr>
          <w:trHeight w:val="244"/>
        </w:trPr>
        <w:tc>
          <w:tcPr>
            <w:tcW w:w="1588" w:type="pct"/>
            <w:tcBorders>
              <w:top w:val="single" w:sz="4" w:space="0" w:color="auto"/>
              <w:left w:val="single" w:sz="4" w:space="0" w:color="auto"/>
              <w:bottom w:val="single" w:sz="4" w:space="0" w:color="auto"/>
              <w:right w:val="single" w:sz="4" w:space="0" w:color="auto"/>
            </w:tcBorders>
          </w:tcPr>
          <w:p w:rsidR="001719B9" w:rsidRPr="00FF7C85" w:rsidRDefault="001719B9" w:rsidP="00650435">
            <w:pPr>
              <w:spacing w:before="100" w:beforeAutospacing="1" w:after="100" w:afterAutospacing="1"/>
              <w:rPr>
                <w:bCs/>
                <w:sz w:val="20"/>
                <w:szCs w:val="20"/>
              </w:rPr>
            </w:pPr>
            <w:proofErr w:type="spellStart"/>
            <w:r>
              <w:rPr>
                <w:bCs/>
                <w:sz w:val="20"/>
                <w:szCs w:val="20"/>
              </w:rPr>
              <w:t>Post Harvest</w:t>
            </w:r>
            <w:proofErr w:type="spellEnd"/>
            <w:r>
              <w:rPr>
                <w:bCs/>
                <w:sz w:val="20"/>
                <w:szCs w:val="20"/>
              </w:rPr>
              <w:t xml:space="preserve"> Technology</w:t>
            </w:r>
          </w:p>
        </w:tc>
        <w:tc>
          <w:tcPr>
            <w:tcW w:w="459" w:type="pct"/>
            <w:tcBorders>
              <w:top w:val="single" w:sz="4" w:space="0" w:color="auto"/>
              <w:left w:val="single" w:sz="4" w:space="0" w:color="auto"/>
              <w:bottom w:val="single" w:sz="4" w:space="0" w:color="auto"/>
              <w:right w:val="single" w:sz="4" w:space="0" w:color="auto"/>
            </w:tcBorders>
            <w:vAlign w:val="center"/>
          </w:tcPr>
          <w:p w:rsidR="001719B9" w:rsidRDefault="007B735B" w:rsidP="00650435">
            <w:pPr>
              <w:spacing w:before="100" w:beforeAutospacing="1" w:after="100" w:afterAutospacing="1"/>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1719B9" w:rsidRDefault="007B735B" w:rsidP="00650435">
            <w:pPr>
              <w:spacing w:before="100" w:beforeAutospacing="1" w:after="100" w:afterAutospacing="1"/>
              <w:jc w:val="center"/>
              <w:rPr>
                <w:bCs/>
                <w:sz w:val="20"/>
                <w:szCs w:val="20"/>
              </w:rPr>
            </w:pPr>
            <w:r>
              <w:rPr>
                <w:bCs/>
                <w:sz w:val="20"/>
                <w:szCs w:val="20"/>
              </w:rPr>
              <w:t>9</w:t>
            </w:r>
          </w:p>
        </w:tc>
        <w:tc>
          <w:tcPr>
            <w:tcW w:w="263" w:type="pct"/>
            <w:tcBorders>
              <w:top w:val="single" w:sz="4" w:space="0" w:color="auto"/>
              <w:left w:val="single" w:sz="4" w:space="0" w:color="auto"/>
              <w:bottom w:val="single" w:sz="4" w:space="0" w:color="auto"/>
              <w:right w:val="single" w:sz="4" w:space="0" w:color="auto"/>
            </w:tcBorders>
            <w:vAlign w:val="center"/>
          </w:tcPr>
          <w:p w:rsidR="001719B9" w:rsidRDefault="007B735B" w:rsidP="00650435">
            <w:pPr>
              <w:spacing w:before="100" w:beforeAutospacing="1" w:after="100" w:afterAutospacing="1"/>
              <w:jc w:val="center"/>
              <w:rPr>
                <w:bCs/>
                <w:sz w:val="20"/>
                <w:szCs w:val="20"/>
              </w:rPr>
            </w:pPr>
            <w:r>
              <w:rPr>
                <w:bCs/>
                <w:sz w:val="20"/>
                <w:szCs w:val="20"/>
              </w:rPr>
              <w:t>3</w:t>
            </w:r>
          </w:p>
        </w:tc>
        <w:tc>
          <w:tcPr>
            <w:tcW w:w="263" w:type="pct"/>
            <w:tcBorders>
              <w:top w:val="single" w:sz="4" w:space="0" w:color="auto"/>
              <w:left w:val="single" w:sz="4" w:space="0" w:color="auto"/>
              <w:bottom w:val="single" w:sz="4" w:space="0" w:color="auto"/>
              <w:right w:val="single" w:sz="4" w:space="0" w:color="auto"/>
            </w:tcBorders>
            <w:vAlign w:val="center"/>
          </w:tcPr>
          <w:p w:rsidR="001719B9" w:rsidRDefault="007B735B" w:rsidP="00650435">
            <w:pPr>
              <w:spacing w:before="100" w:beforeAutospacing="1" w:after="100" w:afterAutospacing="1"/>
              <w:jc w:val="center"/>
              <w:rPr>
                <w:bCs/>
                <w:sz w:val="20"/>
                <w:szCs w:val="20"/>
              </w:rPr>
            </w:pPr>
            <w:r>
              <w:rPr>
                <w:bCs/>
                <w:sz w:val="20"/>
                <w:szCs w:val="20"/>
              </w:rPr>
              <w:t>12</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1719B9" w:rsidRDefault="007B735B" w:rsidP="00650435">
            <w:pPr>
              <w:spacing w:before="100" w:beforeAutospacing="1" w:after="100" w:afterAutospacing="1"/>
              <w:jc w:val="center"/>
              <w:rPr>
                <w:bCs/>
                <w:sz w:val="20"/>
                <w:szCs w:val="20"/>
              </w:rPr>
            </w:pPr>
            <w:r>
              <w:rPr>
                <w:bCs/>
                <w:sz w:val="20"/>
                <w:szCs w:val="20"/>
              </w:rPr>
              <w:t>0</w:t>
            </w:r>
          </w:p>
        </w:tc>
        <w:tc>
          <w:tcPr>
            <w:tcW w:w="258" w:type="pct"/>
            <w:tcBorders>
              <w:top w:val="single" w:sz="4" w:space="0" w:color="auto"/>
              <w:left w:val="single" w:sz="4" w:space="0" w:color="auto"/>
              <w:bottom w:val="single" w:sz="4" w:space="0" w:color="auto"/>
              <w:right w:val="single" w:sz="4" w:space="0" w:color="auto"/>
            </w:tcBorders>
            <w:vAlign w:val="center"/>
          </w:tcPr>
          <w:p w:rsidR="001719B9" w:rsidRDefault="007B735B" w:rsidP="00650435">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1719B9" w:rsidRDefault="007B735B" w:rsidP="00650435">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1719B9" w:rsidRDefault="007B735B" w:rsidP="00650435">
            <w:pPr>
              <w:spacing w:before="100" w:beforeAutospacing="1" w:after="100" w:afterAutospacing="1"/>
              <w:jc w:val="center"/>
              <w:rPr>
                <w:bCs/>
                <w:sz w:val="20"/>
                <w:szCs w:val="20"/>
              </w:rPr>
            </w:pPr>
            <w:r>
              <w:rPr>
                <w:bCs/>
                <w:sz w:val="20"/>
                <w:szCs w:val="20"/>
              </w:rPr>
              <w:t>11</w:t>
            </w:r>
          </w:p>
        </w:tc>
        <w:tc>
          <w:tcPr>
            <w:tcW w:w="210" w:type="pct"/>
            <w:tcBorders>
              <w:top w:val="single" w:sz="4" w:space="0" w:color="auto"/>
              <w:left w:val="single" w:sz="4" w:space="0" w:color="auto"/>
              <w:bottom w:val="single" w:sz="4" w:space="0" w:color="auto"/>
              <w:right w:val="single" w:sz="4" w:space="0" w:color="auto"/>
            </w:tcBorders>
            <w:vAlign w:val="center"/>
          </w:tcPr>
          <w:p w:rsidR="001719B9" w:rsidRDefault="007B735B" w:rsidP="00650435">
            <w:pPr>
              <w:spacing w:before="100" w:beforeAutospacing="1" w:after="100" w:afterAutospacing="1"/>
              <w:jc w:val="center"/>
              <w:rPr>
                <w:bCs/>
                <w:sz w:val="20"/>
                <w:szCs w:val="20"/>
              </w:rPr>
            </w:pPr>
            <w:r>
              <w:rPr>
                <w:bCs/>
                <w:sz w:val="20"/>
                <w:szCs w:val="20"/>
              </w:rPr>
              <w:t>5</w:t>
            </w:r>
          </w:p>
        </w:tc>
        <w:tc>
          <w:tcPr>
            <w:tcW w:w="210" w:type="pct"/>
            <w:tcBorders>
              <w:top w:val="single" w:sz="4" w:space="0" w:color="auto"/>
              <w:left w:val="single" w:sz="4" w:space="0" w:color="auto"/>
              <w:bottom w:val="single" w:sz="4" w:space="0" w:color="auto"/>
              <w:right w:val="single" w:sz="4" w:space="0" w:color="auto"/>
            </w:tcBorders>
            <w:vAlign w:val="center"/>
          </w:tcPr>
          <w:p w:rsidR="001719B9" w:rsidRDefault="007B735B" w:rsidP="00650435">
            <w:pPr>
              <w:spacing w:before="100" w:beforeAutospacing="1" w:after="100" w:afterAutospacing="1"/>
              <w:jc w:val="center"/>
              <w:rPr>
                <w:bCs/>
                <w:sz w:val="20"/>
                <w:szCs w:val="20"/>
              </w:rPr>
            </w:pPr>
            <w:r>
              <w:rPr>
                <w:bCs/>
                <w:sz w:val="20"/>
                <w:szCs w:val="20"/>
              </w:rPr>
              <w:t>16</w:t>
            </w:r>
          </w:p>
        </w:tc>
        <w:tc>
          <w:tcPr>
            <w:tcW w:w="268" w:type="pct"/>
            <w:tcBorders>
              <w:top w:val="single" w:sz="4" w:space="0" w:color="auto"/>
              <w:left w:val="single" w:sz="4" w:space="0" w:color="auto"/>
              <w:bottom w:val="single" w:sz="4" w:space="0" w:color="auto"/>
              <w:right w:val="single" w:sz="4" w:space="0" w:color="auto"/>
            </w:tcBorders>
            <w:vAlign w:val="center"/>
          </w:tcPr>
          <w:p w:rsidR="001719B9" w:rsidRDefault="007B735B" w:rsidP="00650435">
            <w:pPr>
              <w:spacing w:before="100" w:beforeAutospacing="1" w:after="100" w:afterAutospacing="1"/>
              <w:jc w:val="center"/>
              <w:rPr>
                <w:bCs/>
                <w:sz w:val="20"/>
                <w:szCs w:val="20"/>
              </w:rPr>
            </w:pPr>
            <w:r>
              <w:rPr>
                <w:bCs/>
                <w:sz w:val="20"/>
                <w:szCs w:val="20"/>
              </w:rPr>
              <w:t>20</w:t>
            </w:r>
          </w:p>
        </w:tc>
        <w:tc>
          <w:tcPr>
            <w:tcW w:w="263" w:type="pct"/>
            <w:tcBorders>
              <w:top w:val="single" w:sz="4" w:space="0" w:color="auto"/>
              <w:left w:val="single" w:sz="4" w:space="0" w:color="auto"/>
              <w:bottom w:val="single" w:sz="4" w:space="0" w:color="auto"/>
              <w:right w:val="single" w:sz="4" w:space="0" w:color="auto"/>
            </w:tcBorders>
            <w:vAlign w:val="center"/>
          </w:tcPr>
          <w:p w:rsidR="001719B9" w:rsidRDefault="007B735B" w:rsidP="00650435">
            <w:pPr>
              <w:spacing w:before="100" w:beforeAutospacing="1" w:after="100" w:afterAutospacing="1"/>
              <w:jc w:val="center"/>
              <w:rPr>
                <w:bCs/>
                <w:sz w:val="20"/>
                <w:szCs w:val="20"/>
              </w:rPr>
            </w:pPr>
            <w:r>
              <w:rPr>
                <w:bCs/>
                <w:sz w:val="20"/>
                <w:szCs w:val="20"/>
              </w:rPr>
              <w:t>8</w:t>
            </w:r>
          </w:p>
        </w:tc>
        <w:tc>
          <w:tcPr>
            <w:tcW w:w="261" w:type="pct"/>
            <w:tcBorders>
              <w:top w:val="single" w:sz="4" w:space="0" w:color="auto"/>
              <w:left w:val="single" w:sz="4" w:space="0" w:color="auto"/>
              <w:bottom w:val="single" w:sz="4" w:space="0" w:color="auto"/>
              <w:right w:val="single" w:sz="4" w:space="0" w:color="auto"/>
            </w:tcBorders>
          </w:tcPr>
          <w:p w:rsidR="001719B9" w:rsidRDefault="007B735B" w:rsidP="00650435">
            <w:pPr>
              <w:spacing w:before="100" w:beforeAutospacing="1" w:after="100" w:afterAutospacing="1"/>
              <w:rPr>
                <w:bCs/>
                <w:sz w:val="20"/>
                <w:szCs w:val="20"/>
              </w:rPr>
            </w:pPr>
            <w:r>
              <w:rPr>
                <w:bCs/>
                <w:sz w:val="20"/>
                <w:szCs w:val="20"/>
              </w:rPr>
              <w:t>28</w:t>
            </w:r>
          </w:p>
        </w:tc>
      </w:tr>
      <w:tr w:rsidR="001719B9" w:rsidRPr="00FF7C85" w:rsidTr="00B1476F">
        <w:trPr>
          <w:trHeight w:val="244"/>
        </w:trPr>
        <w:tc>
          <w:tcPr>
            <w:tcW w:w="1588" w:type="pct"/>
            <w:tcBorders>
              <w:top w:val="single" w:sz="4" w:space="0" w:color="auto"/>
              <w:left w:val="single" w:sz="4" w:space="0" w:color="auto"/>
              <w:bottom w:val="single" w:sz="4" w:space="0" w:color="auto"/>
              <w:right w:val="single" w:sz="4" w:space="0" w:color="auto"/>
            </w:tcBorders>
          </w:tcPr>
          <w:p w:rsidR="001719B9" w:rsidRPr="00FF7C85" w:rsidRDefault="001719B9" w:rsidP="00650435">
            <w:pPr>
              <w:spacing w:before="100" w:beforeAutospacing="1" w:after="100" w:afterAutospacing="1"/>
              <w:rPr>
                <w:bCs/>
                <w:sz w:val="20"/>
                <w:szCs w:val="20"/>
              </w:rPr>
            </w:pPr>
            <w:r>
              <w:rPr>
                <w:bCs/>
                <w:sz w:val="20"/>
                <w:szCs w:val="20"/>
              </w:rPr>
              <w:t>Seed Production</w:t>
            </w:r>
          </w:p>
        </w:tc>
        <w:tc>
          <w:tcPr>
            <w:tcW w:w="459" w:type="pct"/>
            <w:tcBorders>
              <w:top w:val="single" w:sz="4" w:space="0" w:color="auto"/>
              <w:left w:val="single" w:sz="4" w:space="0" w:color="auto"/>
              <w:bottom w:val="single" w:sz="4" w:space="0" w:color="auto"/>
              <w:right w:val="single" w:sz="4" w:space="0" w:color="auto"/>
            </w:tcBorders>
            <w:vAlign w:val="center"/>
          </w:tcPr>
          <w:p w:rsidR="001719B9" w:rsidRDefault="007B735B" w:rsidP="00650435">
            <w:pPr>
              <w:spacing w:before="100" w:beforeAutospacing="1" w:after="100" w:afterAutospacing="1"/>
              <w:jc w:val="center"/>
              <w:rPr>
                <w:bCs/>
                <w:sz w:val="20"/>
                <w:szCs w:val="20"/>
              </w:rPr>
            </w:pPr>
            <w:r>
              <w:rPr>
                <w:bCs/>
                <w:sz w:val="20"/>
                <w:szCs w:val="20"/>
              </w:rPr>
              <w:t>2</w:t>
            </w:r>
          </w:p>
        </w:tc>
        <w:tc>
          <w:tcPr>
            <w:tcW w:w="269" w:type="pct"/>
            <w:tcBorders>
              <w:top w:val="single" w:sz="4" w:space="0" w:color="auto"/>
              <w:left w:val="single" w:sz="4" w:space="0" w:color="auto"/>
              <w:bottom w:val="single" w:sz="4" w:space="0" w:color="auto"/>
              <w:right w:val="single" w:sz="4" w:space="0" w:color="auto"/>
            </w:tcBorders>
            <w:vAlign w:val="center"/>
          </w:tcPr>
          <w:p w:rsidR="001719B9" w:rsidRDefault="007B735B" w:rsidP="00650435">
            <w:pPr>
              <w:spacing w:before="100" w:beforeAutospacing="1" w:after="100" w:afterAutospacing="1"/>
              <w:jc w:val="center"/>
              <w:rPr>
                <w:bCs/>
                <w:sz w:val="20"/>
                <w:szCs w:val="20"/>
              </w:rPr>
            </w:pPr>
            <w:r>
              <w:rPr>
                <w:bCs/>
                <w:sz w:val="20"/>
                <w:szCs w:val="20"/>
              </w:rPr>
              <w:t>20</w:t>
            </w:r>
          </w:p>
        </w:tc>
        <w:tc>
          <w:tcPr>
            <w:tcW w:w="263" w:type="pct"/>
            <w:tcBorders>
              <w:top w:val="single" w:sz="4" w:space="0" w:color="auto"/>
              <w:left w:val="single" w:sz="4" w:space="0" w:color="auto"/>
              <w:bottom w:val="single" w:sz="4" w:space="0" w:color="auto"/>
              <w:right w:val="single" w:sz="4" w:space="0" w:color="auto"/>
            </w:tcBorders>
            <w:vAlign w:val="center"/>
          </w:tcPr>
          <w:p w:rsidR="001719B9" w:rsidRDefault="007B735B" w:rsidP="00650435">
            <w:pPr>
              <w:spacing w:before="100" w:beforeAutospacing="1" w:after="100" w:afterAutospacing="1"/>
              <w:jc w:val="center"/>
              <w:rPr>
                <w:bCs/>
                <w:sz w:val="20"/>
                <w:szCs w:val="20"/>
              </w:rPr>
            </w:pPr>
            <w:r>
              <w:rPr>
                <w:bCs/>
                <w:sz w:val="20"/>
                <w:szCs w:val="20"/>
              </w:rPr>
              <w:t>7</w:t>
            </w:r>
          </w:p>
        </w:tc>
        <w:tc>
          <w:tcPr>
            <w:tcW w:w="263" w:type="pct"/>
            <w:tcBorders>
              <w:top w:val="single" w:sz="4" w:space="0" w:color="auto"/>
              <w:left w:val="single" w:sz="4" w:space="0" w:color="auto"/>
              <w:bottom w:val="single" w:sz="4" w:space="0" w:color="auto"/>
              <w:right w:val="single" w:sz="4" w:space="0" w:color="auto"/>
            </w:tcBorders>
            <w:vAlign w:val="center"/>
          </w:tcPr>
          <w:p w:rsidR="001719B9" w:rsidRDefault="007B735B" w:rsidP="00650435">
            <w:pPr>
              <w:spacing w:before="100" w:beforeAutospacing="1" w:after="100" w:afterAutospacing="1"/>
              <w:jc w:val="center"/>
              <w:rPr>
                <w:bCs/>
                <w:sz w:val="20"/>
                <w:szCs w:val="20"/>
              </w:rPr>
            </w:pPr>
            <w:r>
              <w:rPr>
                <w:bCs/>
                <w:sz w:val="20"/>
                <w:szCs w:val="20"/>
              </w:rPr>
              <w:t>27</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1719B9" w:rsidRDefault="007B735B" w:rsidP="00650435">
            <w:pPr>
              <w:spacing w:before="100" w:beforeAutospacing="1" w:after="100" w:afterAutospacing="1"/>
              <w:jc w:val="center"/>
              <w:rPr>
                <w:bCs/>
                <w:sz w:val="20"/>
                <w:szCs w:val="20"/>
              </w:rPr>
            </w:pPr>
            <w:r>
              <w:rPr>
                <w:bCs/>
                <w:sz w:val="20"/>
                <w:szCs w:val="20"/>
              </w:rPr>
              <w:t>0</w:t>
            </w:r>
          </w:p>
        </w:tc>
        <w:tc>
          <w:tcPr>
            <w:tcW w:w="258" w:type="pct"/>
            <w:tcBorders>
              <w:top w:val="single" w:sz="4" w:space="0" w:color="auto"/>
              <w:left w:val="single" w:sz="4" w:space="0" w:color="auto"/>
              <w:bottom w:val="single" w:sz="4" w:space="0" w:color="auto"/>
              <w:right w:val="single" w:sz="4" w:space="0" w:color="auto"/>
            </w:tcBorders>
            <w:vAlign w:val="center"/>
          </w:tcPr>
          <w:p w:rsidR="001719B9" w:rsidRDefault="007B735B" w:rsidP="00650435">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1719B9" w:rsidRDefault="007B735B" w:rsidP="00650435">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1719B9" w:rsidRDefault="007B735B" w:rsidP="00650435">
            <w:pPr>
              <w:spacing w:before="100" w:beforeAutospacing="1" w:after="100" w:afterAutospacing="1"/>
              <w:jc w:val="center"/>
              <w:rPr>
                <w:bCs/>
                <w:sz w:val="20"/>
                <w:szCs w:val="20"/>
              </w:rPr>
            </w:pPr>
            <w:r>
              <w:rPr>
                <w:bCs/>
                <w:sz w:val="20"/>
                <w:szCs w:val="20"/>
              </w:rPr>
              <w:t>26</w:t>
            </w:r>
          </w:p>
        </w:tc>
        <w:tc>
          <w:tcPr>
            <w:tcW w:w="210" w:type="pct"/>
            <w:tcBorders>
              <w:top w:val="single" w:sz="4" w:space="0" w:color="auto"/>
              <w:left w:val="single" w:sz="4" w:space="0" w:color="auto"/>
              <w:bottom w:val="single" w:sz="4" w:space="0" w:color="auto"/>
              <w:right w:val="single" w:sz="4" w:space="0" w:color="auto"/>
            </w:tcBorders>
            <w:vAlign w:val="center"/>
          </w:tcPr>
          <w:p w:rsidR="001719B9" w:rsidRDefault="007B735B" w:rsidP="00650435">
            <w:pPr>
              <w:spacing w:before="100" w:beforeAutospacing="1" w:after="100" w:afterAutospacing="1"/>
              <w:jc w:val="center"/>
              <w:rPr>
                <w:bCs/>
                <w:sz w:val="20"/>
                <w:szCs w:val="20"/>
              </w:rPr>
            </w:pPr>
            <w:r>
              <w:rPr>
                <w:bCs/>
                <w:sz w:val="20"/>
                <w:szCs w:val="20"/>
              </w:rPr>
              <w:t>9</w:t>
            </w:r>
          </w:p>
        </w:tc>
        <w:tc>
          <w:tcPr>
            <w:tcW w:w="210" w:type="pct"/>
            <w:tcBorders>
              <w:top w:val="single" w:sz="4" w:space="0" w:color="auto"/>
              <w:left w:val="single" w:sz="4" w:space="0" w:color="auto"/>
              <w:bottom w:val="single" w:sz="4" w:space="0" w:color="auto"/>
              <w:right w:val="single" w:sz="4" w:space="0" w:color="auto"/>
            </w:tcBorders>
            <w:vAlign w:val="center"/>
          </w:tcPr>
          <w:p w:rsidR="001719B9" w:rsidRDefault="007B735B" w:rsidP="00650435">
            <w:pPr>
              <w:spacing w:before="100" w:beforeAutospacing="1" w:after="100" w:afterAutospacing="1"/>
              <w:jc w:val="center"/>
              <w:rPr>
                <w:bCs/>
                <w:sz w:val="20"/>
                <w:szCs w:val="20"/>
              </w:rPr>
            </w:pPr>
            <w:r>
              <w:rPr>
                <w:bCs/>
                <w:sz w:val="20"/>
                <w:szCs w:val="20"/>
              </w:rPr>
              <w:t>35</w:t>
            </w:r>
          </w:p>
        </w:tc>
        <w:tc>
          <w:tcPr>
            <w:tcW w:w="268" w:type="pct"/>
            <w:tcBorders>
              <w:top w:val="single" w:sz="4" w:space="0" w:color="auto"/>
              <w:left w:val="single" w:sz="4" w:space="0" w:color="auto"/>
              <w:bottom w:val="single" w:sz="4" w:space="0" w:color="auto"/>
              <w:right w:val="single" w:sz="4" w:space="0" w:color="auto"/>
            </w:tcBorders>
            <w:vAlign w:val="center"/>
          </w:tcPr>
          <w:p w:rsidR="001719B9" w:rsidRDefault="007B735B" w:rsidP="00650435">
            <w:pPr>
              <w:spacing w:before="100" w:beforeAutospacing="1" w:after="100" w:afterAutospacing="1"/>
              <w:jc w:val="center"/>
              <w:rPr>
                <w:bCs/>
                <w:sz w:val="20"/>
                <w:szCs w:val="20"/>
              </w:rPr>
            </w:pPr>
            <w:r>
              <w:rPr>
                <w:bCs/>
                <w:sz w:val="20"/>
                <w:szCs w:val="20"/>
              </w:rPr>
              <w:t>46</w:t>
            </w:r>
          </w:p>
        </w:tc>
        <w:tc>
          <w:tcPr>
            <w:tcW w:w="263" w:type="pct"/>
            <w:tcBorders>
              <w:top w:val="single" w:sz="4" w:space="0" w:color="auto"/>
              <w:left w:val="single" w:sz="4" w:space="0" w:color="auto"/>
              <w:bottom w:val="single" w:sz="4" w:space="0" w:color="auto"/>
              <w:right w:val="single" w:sz="4" w:space="0" w:color="auto"/>
            </w:tcBorders>
            <w:vAlign w:val="center"/>
          </w:tcPr>
          <w:p w:rsidR="001719B9" w:rsidRDefault="007B735B" w:rsidP="00650435">
            <w:pPr>
              <w:spacing w:before="100" w:beforeAutospacing="1" w:after="100" w:afterAutospacing="1"/>
              <w:jc w:val="center"/>
              <w:rPr>
                <w:bCs/>
                <w:sz w:val="20"/>
                <w:szCs w:val="20"/>
              </w:rPr>
            </w:pPr>
            <w:r>
              <w:rPr>
                <w:bCs/>
                <w:sz w:val="20"/>
                <w:szCs w:val="20"/>
              </w:rPr>
              <w:t>16</w:t>
            </w:r>
          </w:p>
        </w:tc>
        <w:tc>
          <w:tcPr>
            <w:tcW w:w="261" w:type="pct"/>
            <w:tcBorders>
              <w:top w:val="single" w:sz="4" w:space="0" w:color="auto"/>
              <w:left w:val="single" w:sz="4" w:space="0" w:color="auto"/>
              <w:bottom w:val="single" w:sz="4" w:space="0" w:color="auto"/>
              <w:right w:val="single" w:sz="4" w:space="0" w:color="auto"/>
            </w:tcBorders>
          </w:tcPr>
          <w:p w:rsidR="001719B9" w:rsidRDefault="007B735B" w:rsidP="00650435">
            <w:pPr>
              <w:spacing w:before="100" w:beforeAutospacing="1" w:after="100" w:afterAutospacing="1"/>
              <w:rPr>
                <w:bCs/>
                <w:sz w:val="20"/>
                <w:szCs w:val="20"/>
              </w:rPr>
            </w:pPr>
            <w:r>
              <w:rPr>
                <w:bCs/>
                <w:sz w:val="20"/>
                <w:szCs w:val="20"/>
              </w:rPr>
              <w:t>62</w:t>
            </w:r>
          </w:p>
        </w:tc>
      </w:tr>
      <w:tr w:rsidR="001719B9" w:rsidRPr="00FF7C85" w:rsidTr="00B1476F">
        <w:trPr>
          <w:trHeight w:val="244"/>
        </w:trPr>
        <w:tc>
          <w:tcPr>
            <w:tcW w:w="1588" w:type="pct"/>
            <w:tcBorders>
              <w:top w:val="single" w:sz="4" w:space="0" w:color="auto"/>
              <w:left w:val="single" w:sz="4" w:space="0" w:color="auto"/>
              <w:bottom w:val="single" w:sz="4" w:space="0" w:color="auto"/>
              <w:right w:val="single" w:sz="4" w:space="0" w:color="auto"/>
            </w:tcBorders>
          </w:tcPr>
          <w:p w:rsidR="001719B9" w:rsidRPr="00FF7C85" w:rsidRDefault="001719B9" w:rsidP="00650435">
            <w:pPr>
              <w:spacing w:before="100" w:beforeAutospacing="1" w:after="100" w:afterAutospacing="1"/>
              <w:rPr>
                <w:bCs/>
                <w:sz w:val="20"/>
                <w:szCs w:val="20"/>
              </w:rPr>
            </w:pPr>
            <w:r>
              <w:rPr>
                <w:bCs/>
                <w:sz w:val="20"/>
                <w:szCs w:val="20"/>
              </w:rPr>
              <w:t>Soil Water Conservation</w:t>
            </w:r>
          </w:p>
        </w:tc>
        <w:tc>
          <w:tcPr>
            <w:tcW w:w="459" w:type="pct"/>
            <w:tcBorders>
              <w:top w:val="single" w:sz="4" w:space="0" w:color="auto"/>
              <w:left w:val="single" w:sz="4" w:space="0" w:color="auto"/>
              <w:bottom w:val="single" w:sz="4" w:space="0" w:color="auto"/>
              <w:right w:val="single" w:sz="4" w:space="0" w:color="auto"/>
            </w:tcBorders>
            <w:vAlign w:val="center"/>
          </w:tcPr>
          <w:p w:rsidR="001719B9" w:rsidRDefault="007B735B" w:rsidP="00650435">
            <w:pPr>
              <w:spacing w:before="100" w:beforeAutospacing="1" w:after="100" w:afterAutospacing="1"/>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1719B9" w:rsidRDefault="007B735B" w:rsidP="00650435">
            <w:pPr>
              <w:spacing w:before="100" w:beforeAutospacing="1" w:after="100" w:afterAutospacing="1"/>
              <w:jc w:val="center"/>
              <w:rPr>
                <w:bCs/>
                <w:sz w:val="20"/>
                <w:szCs w:val="20"/>
              </w:rPr>
            </w:pPr>
            <w:r>
              <w:rPr>
                <w:bCs/>
                <w:sz w:val="20"/>
                <w:szCs w:val="20"/>
              </w:rPr>
              <w:t>16</w:t>
            </w:r>
          </w:p>
        </w:tc>
        <w:tc>
          <w:tcPr>
            <w:tcW w:w="263" w:type="pct"/>
            <w:tcBorders>
              <w:top w:val="single" w:sz="4" w:space="0" w:color="auto"/>
              <w:left w:val="single" w:sz="4" w:space="0" w:color="auto"/>
              <w:bottom w:val="single" w:sz="4" w:space="0" w:color="auto"/>
              <w:right w:val="single" w:sz="4" w:space="0" w:color="auto"/>
            </w:tcBorders>
            <w:vAlign w:val="center"/>
          </w:tcPr>
          <w:p w:rsidR="001719B9" w:rsidRDefault="007B735B" w:rsidP="00650435">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1719B9" w:rsidRDefault="007B735B" w:rsidP="00650435">
            <w:pPr>
              <w:spacing w:before="100" w:beforeAutospacing="1" w:after="100" w:afterAutospacing="1"/>
              <w:jc w:val="center"/>
              <w:rPr>
                <w:bCs/>
                <w:sz w:val="20"/>
                <w:szCs w:val="20"/>
              </w:rPr>
            </w:pPr>
            <w:r>
              <w:rPr>
                <w:bCs/>
                <w:sz w:val="20"/>
                <w:szCs w:val="20"/>
              </w:rPr>
              <w:t>16</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1719B9" w:rsidRDefault="007B735B" w:rsidP="00650435">
            <w:pPr>
              <w:spacing w:before="100" w:beforeAutospacing="1" w:after="100" w:afterAutospacing="1"/>
              <w:jc w:val="center"/>
              <w:rPr>
                <w:bCs/>
                <w:sz w:val="20"/>
                <w:szCs w:val="20"/>
              </w:rPr>
            </w:pPr>
            <w:r>
              <w:rPr>
                <w:bCs/>
                <w:sz w:val="20"/>
                <w:szCs w:val="20"/>
              </w:rPr>
              <w:t>2</w:t>
            </w:r>
          </w:p>
        </w:tc>
        <w:tc>
          <w:tcPr>
            <w:tcW w:w="258" w:type="pct"/>
            <w:tcBorders>
              <w:top w:val="single" w:sz="4" w:space="0" w:color="auto"/>
              <w:left w:val="single" w:sz="4" w:space="0" w:color="auto"/>
              <w:bottom w:val="single" w:sz="4" w:space="0" w:color="auto"/>
              <w:right w:val="single" w:sz="4" w:space="0" w:color="auto"/>
            </w:tcBorders>
            <w:vAlign w:val="center"/>
          </w:tcPr>
          <w:p w:rsidR="001719B9" w:rsidRDefault="007B735B" w:rsidP="00650435">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1719B9" w:rsidRDefault="007B735B" w:rsidP="00650435">
            <w:pPr>
              <w:spacing w:before="100" w:beforeAutospacing="1" w:after="100" w:afterAutospacing="1"/>
              <w:jc w:val="center"/>
              <w:rPr>
                <w:bCs/>
                <w:sz w:val="20"/>
                <w:szCs w:val="20"/>
              </w:rPr>
            </w:pPr>
            <w:r>
              <w:rPr>
                <w:bCs/>
                <w:sz w:val="20"/>
                <w:szCs w:val="20"/>
              </w:rPr>
              <w:t>2</w:t>
            </w:r>
          </w:p>
        </w:tc>
        <w:tc>
          <w:tcPr>
            <w:tcW w:w="210" w:type="pct"/>
            <w:tcBorders>
              <w:top w:val="single" w:sz="4" w:space="0" w:color="auto"/>
              <w:left w:val="single" w:sz="4" w:space="0" w:color="auto"/>
              <w:bottom w:val="single" w:sz="4" w:space="0" w:color="auto"/>
              <w:right w:val="single" w:sz="4" w:space="0" w:color="auto"/>
            </w:tcBorders>
            <w:vAlign w:val="center"/>
          </w:tcPr>
          <w:p w:rsidR="001719B9" w:rsidRDefault="007B735B" w:rsidP="00650435">
            <w:pPr>
              <w:spacing w:before="100" w:beforeAutospacing="1" w:after="100" w:afterAutospacing="1"/>
              <w:jc w:val="center"/>
              <w:rPr>
                <w:bCs/>
                <w:sz w:val="20"/>
                <w:szCs w:val="20"/>
              </w:rPr>
            </w:pPr>
            <w:r>
              <w:rPr>
                <w:bCs/>
                <w:sz w:val="20"/>
                <w:szCs w:val="20"/>
              </w:rPr>
              <w:t>14</w:t>
            </w:r>
          </w:p>
        </w:tc>
        <w:tc>
          <w:tcPr>
            <w:tcW w:w="210" w:type="pct"/>
            <w:tcBorders>
              <w:top w:val="single" w:sz="4" w:space="0" w:color="auto"/>
              <w:left w:val="single" w:sz="4" w:space="0" w:color="auto"/>
              <w:bottom w:val="single" w:sz="4" w:space="0" w:color="auto"/>
              <w:right w:val="single" w:sz="4" w:space="0" w:color="auto"/>
            </w:tcBorders>
            <w:vAlign w:val="center"/>
          </w:tcPr>
          <w:p w:rsidR="001719B9" w:rsidRDefault="007B735B" w:rsidP="00650435">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1719B9" w:rsidRDefault="007B735B" w:rsidP="00650435">
            <w:pPr>
              <w:spacing w:before="100" w:beforeAutospacing="1" w:after="100" w:afterAutospacing="1"/>
              <w:jc w:val="center"/>
              <w:rPr>
                <w:bCs/>
                <w:sz w:val="20"/>
                <w:szCs w:val="20"/>
              </w:rPr>
            </w:pPr>
            <w:r>
              <w:rPr>
                <w:bCs/>
                <w:sz w:val="20"/>
                <w:szCs w:val="20"/>
              </w:rPr>
              <w:t>14</w:t>
            </w:r>
          </w:p>
        </w:tc>
        <w:tc>
          <w:tcPr>
            <w:tcW w:w="268" w:type="pct"/>
            <w:tcBorders>
              <w:top w:val="single" w:sz="4" w:space="0" w:color="auto"/>
              <w:left w:val="single" w:sz="4" w:space="0" w:color="auto"/>
              <w:bottom w:val="single" w:sz="4" w:space="0" w:color="auto"/>
              <w:right w:val="single" w:sz="4" w:space="0" w:color="auto"/>
            </w:tcBorders>
            <w:vAlign w:val="center"/>
          </w:tcPr>
          <w:p w:rsidR="001719B9" w:rsidRDefault="007B735B" w:rsidP="00650435">
            <w:pPr>
              <w:spacing w:before="100" w:beforeAutospacing="1" w:after="100" w:afterAutospacing="1"/>
              <w:jc w:val="center"/>
              <w:rPr>
                <w:bCs/>
                <w:sz w:val="20"/>
                <w:szCs w:val="20"/>
              </w:rPr>
            </w:pPr>
            <w:r>
              <w:rPr>
                <w:bCs/>
                <w:sz w:val="20"/>
                <w:szCs w:val="20"/>
              </w:rPr>
              <w:t>32</w:t>
            </w:r>
          </w:p>
        </w:tc>
        <w:tc>
          <w:tcPr>
            <w:tcW w:w="263" w:type="pct"/>
            <w:tcBorders>
              <w:top w:val="single" w:sz="4" w:space="0" w:color="auto"/>
              <w:left w:val="single" w:sz="4" w:space="0" w:color="auto"/>
              <w:bottom w:val="single" w:sz="4" w:space="0" w:color="auto"/>
              <w:right w:val="single" w:sz="4" w:space="0" w:color="auto"/>
            </w:tcBorders>
            <w:vAlign w:val="center"/>
          </w:tcPr>
          <w:p w:rsidR="001719B9" w:rsidRDefault="007B735B" w:rsidP="00650435">
            <w:pPr>
              <w:spacing w:before="100" w:beforeAutospacing="1" w:after="100" w:afterAutospacing="1"/>
              <w:jc w:val="center"/>
              <w:rPr>
                <w:bCs/>
                <w:sz w:val="20"/>
                <w:szCs w:val="20"/>
              </w:rPr>
            </w:pPr>
            <w:r>
              <w:rPr>
                <w:bCs/>
                <w:sz w:val="20"/>
                <w:szCs w:val="20"/>
              </w:rPr>
              <w:t>0</w:t>
            </w:r>
          </w:p>
        </w:tc>
        <w:tc>
          <w:tcPr>
            <w:tcW w:w="261" w:type="pct"/>
            <w:tcBorders>
              <w:top w:val="single" w:sz="4" w:space="0" w:color="auto"/>
              <w:left w:val="single" w:sz="4" w:space="0" w:color="auto"/>
              <w:bottom w:val="single" w:sz="4" w:space="0" w:color="auto"/>
              <w:right w:val="single" w:sz="4" w:space="0" w:color="auto"/>
            </w:tcBorders>
          </w:tcPr>
          <w:p w:rsidR="001719B9" w:rsidRDefault="007B735B" w:rsidP="00650435">
            <w:pPr>
              <w:spacing w:before="100" w:beforeAutospacing="1" w:after="100" w:afterAutospacing="1"/>
              <w:rPr>
                <w:bCs/>
                <w:sz w:val="20"/>
                <w:szCs w:val="20"/>
              </w:rPr>
            </w:pPr>
            <w:r>
              <w:rPr>
                <w:bCs/>
                <w:sz w:val="20"/>
                <w:szCs w:val="20"/>
              </w:rPr>
              <w:t>32</w:t>
            </w:r>
          </w:p>
        </w:tc>
      </w:tr>
      <w:tr w:rsidR="00532D01" w:rsidRPr="00FF7C85" w:rsidTr="00B1476F">
        <w:trPr>
          <w:trHeight w:val="244"/>
        </w:trPr>
        <w:tc>
          <w:tcPr>
            <w:tcW w:w="1588" w:type="pct"/>
            <w:tcBorders>
              <w:top w:val="single" w:sz="4" w:space="0" w:color="auto"/>
              <w:left w:val="single" w:sz="4" w:space="0" w:color="auto"/>
              <w:bottom w:val="single" w:sz="4" w:space="0" w:color="auto"/>
              <w:right w:val="single" w:sz="4" w:space="0" w:color="auto"/>
            </w:tcBorders>
          </w:tcPr>
          <w:p w:rsidR="00532D01" w:rsidRDefault="00532D01" w:rsidP="00650435">
            <w:pPr>
              <w:spacing w:before="100" w:beforeAutospacing="1" w:after="100" w:afterAutospacing="1"/>
              <w:rPr>
                <w:bCs/>
                <w:sz w:val="20"/>
                <w:szCs w:val="20"/>
              </w:rPr>
            </w:pPr>
            <w:r>
              <w:rPr>
                <w:bCs/>
                <w:sz w:val="20"/>
                <w:szCs w:val="20"/>
              </w:rPr>
              <w:t>Soil Water Testing</w:t>
            </w:r>
          </w:p>
        </w:tc>
        <w:tc>
          <w:tcPr>
            <w:tcW w:w="459" w:type="pct"/>
            <w:tcBorders>
              <w:top w:val="single" w:sz="4" w:space="0" w:color="auto"/>
              <w:left w:val="single" w:sz="4" w:space="0" w:color="auto"/>
              <w:bottom w:val="single" w:sz="4" w:space="0" w:color="auto"/>
              <w:right w:val="single" w:sz="4" w:space="0" w:color="auto"/>
            </w:tcBorders>
            <w:vAlign w:val="center"/>
          </w:tcPr>
          <w:p w:rsidR="00532D01" w:rsidRDefault="00532D01" w:rsidP="00650435">
            <w:pPr>
              <w:spacing w:before="100" w:beforeAutospacing="1" w:after="100" w:afterAutospacing="1"/>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532D01" w:rsidRDefault="00532D01" w:rsidP="00650435">
            <w:pPr>
              <w:spacing w:before="100" w:beforeAutospacing="1" w:after="100" w:afterAutospacing="1"/>
              <w:jc w:val="center"/>
              <w:rPr>
                <w:bCs/>
                <w:sz w:val="20"/>
                <w:szCs w:val="20"/>
              </w:rPr>
            </w:pPr>
            <w:r>
              <w:rPr>
                <w:bCs/>
                <w:sz w:val="20"/>
                <w:szCs w:val="20"/>
              </w:rPr>
              <w:t>8</w:t>
            </w:r>
          </w:p>
        </w:tc>
        <w:tc>
          <w:tcPr>
            <w:tcW w:w="263" w:type="pct"/>
            <w:tcBorders>
              <w:top w:val="single" w:sz="4" w:space="0" w:color="auto"/>
              <w:left w:val="single" w:sz="4" w:space="0" w:color="auto"/>
              <w:bottom w:val="single" w:sz="4" w:space="0" w:color="auto"/>
              <w:right w:val="single" w:sz="4" w:space="0" w:color="auto"/>
            </w:tcBorders>
            <w:vAlign w:val="center"/>
          </w:tcPr>
          <w:p w:rsidR="00532D01" w:rsidRDefault="00532D01" w:rsidP="00650435">
            <w:pPr>
              <w:spacing w:before="100" w:beforeAutospacing="1" w:after="100" w:afterAutospacing="1"/>
              <w:jc w:val="center"/>
              <w:rPr>
                <w:bCs/>
                <w:sz w:val="20"/>
                <w:szCs w:val="20"/>
              </w:rPr>
            </w:pPr>
            <w:r>
              <w:rPr>
                <w:bCs/>
                <w:sz w:val="20"/>
                <w:szCs w:val="20"/>
              </w:rPr>
              <w:t>3</w:t>
            </w:r>
          </w:p>
        </w:tc>
        <w:tc>
          <w:tcPr>
            <w:tcW w:w="263" w:type="pct"/>
            <w:tcBorders>
              <w:top w:val="single" w:sz="4" w:space="0" w:color="auto"/>
              <w:left w:val="single" w:sz="4" w:space="0" w:color="auto"/>
              <w:bottom w:val="single" w:sz="4" w:space="0" w:color="auto"/>
              <w:right w:val="single" w:sz="4" w:space="0" w:color="auto"/>
            </w:tcBorders>
            <w:vAlign w:val="center"/>
          </w:tcPr>
          <w:p w:rsidR="00532D01" w:rsidRDefault="00532D01" w:rsidP="00650435">
            <w:pPr>
              <w:spacing w:before="100" w:beforeAutospacing="1" w:after="100" w:afterAutospacing="1"/>
              <w:jc w:val="center"/>
              <w:rPr>
                <w:bCs/>
                <w:sz w:val="20"/>
                <w:szCs w:val="20"/>
              </w:rPr>
            </w:pPr>
            <w:r>
              <w:rPr>
                <w:bCs/>
                <w:sz w:val="20"/>
                <w:szCs w:val="20"/>
              </w:rPr>
              <w:t>11</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532D01" w:rsidRDefault="000D00D1" w:rsidP="00650435">
            <w:pPr>
              <w:spacing w:before="100" w:beforeAutospacing="1" w:after="100" w:afterAutospacing="1"/>
              <w:jc w:val="center"/>
              <w:rPr>
                <w:bCs/>
                <w:sz w:val="20"/>
                <w:szCs w:val="20"/>
              </w:rPr>
            </w:pPr>
            <w:r>
              <w:rPr>
                <w:bCs/>
                <w:sz w:val="20"/>
                <w:szCs w:val="20"/>
              </w:rPr>
              <w:t>0</w:t>
            </w:r>
          </w:p>
        </w:tc>
        <w:tc>
          <w:tcPr>
            <w:tcW w:w="258" w:type="pct"/>
            <w:tcBorders>
              <w:top w:val="single" w:sz="4" w:space="0" w:color="auto"/>
              <w:left w:val="single" w:sz="4" w:space="0" w:color="auto"/>
              <w:bottom w:val="single" w:sz="4" w:space="0" w:color="auto"/>
              <w:right w:val="single" w:sz="4" w:space="0" w:color="auto"/>
            </w:tcBorders>
            <w:vAlign w:val="center"/>
          </w:tcPr>
          <w:p w:rsidR="00532D01" w:rsidRDefault="000D00D1" w:rsidP="00650435">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532D01" w:rsidRDefault="000D00D1" w:rsidP="00650435">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532D01" w:rsidRDefault="000D00D1" w:rsidP="00650435">
            <w:pPr>
              <w:spacing w:before="100" w:beforeAutospacing="1" w:after="100" w:afterAutospacing="1"/>
              <w:jc w:val="center"/>
              <w:rPr>
                <w:bCs/>
                <w:sz w:val="20"/>
                <w:szCs w:val="20"/>
              </w:rPr>
            </w:pPr>
            <w:r>
              <w:rPr>
                <w:bCs/>
                <w:sz w:val="20"/>
                <w:szCs w:val="20"/>
              </w:rPr>
              <w:t>12</w:t>
            </w:r>
          </w:p>
        </w:tc>
        <w:tc>
          <w:tcPr>
            <w:tcW w:w="210" w:type="pct"/>
            <w:tcBorders>
              <w:top w:val="single" w:sz="4" w:space="0" w:color="auto"/>
              <w:left w:val="single" w:sz="4" w:space="0" w:color="auto"/>
              <w:bottom w:val="single" w:sz="4" w:space="0" w:color="auto"/>
              <w:right w:val="single" w:sz="4" w:space="0" w:color="auto"/>
            </w:tcBorders>
            <w:vAlign w:val="center"/>
          </w:tcPr>
          <w:p w:rsidR="00532D01" w:rsidRDefault="000D00D1" w:rsidP="00650435">
            <w:pPr>
              <w:spacing w:before="100" w:beforeAutospacing="1" w:after="100" w:afterAutospacing="1"/>
              <w:jc w:val="center"/>
              <w:rPr>
                <w:bCs/>
                <w:sz w:val="20"/>
                <w:szCs w:val="20"/>
              </w:rPr>
            </w:pPr>
            <w:r>
              <w:rPr>
                <w:bCs/>
                <w:sz w:val="20"/>
                <w:szCs w:val="20"/>
              </w:rPr>
              <w:t>5</w:t>
            </w:r>
          </w:p>
        </w:tc>
        <w:tc>
          <w:tcPr>
            <w:tcW w:w="210" w:type="pct"/>
            <w:tcBorders>
              <w:top w:val="single" w:sz="4" w:space="0" w:color="auto"/>
              <w:left w:val="single" w:sz="4" w:space="0" w:color="auto"/>
              <w:bottom w:val="single" w:sz="4" w:space="0" w:color="auto"/>
              <w:right w:val="single" w:sz="4" w:space="0" w:color="auto"/>
            </w:tcBorders>
            <w:vAlign w:val="center"/>
          </w:tcPr>
          <w:p w:rsidR="00532D01" w:rsidRDefault="000D00D1" w:rsidP="00650435">
            <w:pPr>
              <w:spacing w:before="100" w:beforeAutospacing="1" w:after="100" w:afterAutospacing="1"/>
              <w:jc w:val="center"/>
              <w:rPr>
                <w:bCs/>
                <w:sz w:val="20"/>
                <w:szCs w:val="20"/>
              </w:rPr>
            </w:pPr>
            <w:r>
              <w:rPr>
                <w:bCs/>
                <w:sz w:val="20"/>
                <w:szCs w:val="20"/>
              </w:rPr>
              <w:t>17</w:t>
            </w:r>
          </w:p>
        </w:tc>
        <w:tc>
          <w:tcPr>
            <w:tcW w:w="268" w:type="pct"/>
            <w:tcBorders>
              <w:top w:val="single" w:sz="4" w:space="0" w:color="auto"/>
              <w:left w:val="single" w:sz="4" w:space="0" w:color="auto"/>
              <w:bottom w:val="single" w:sz="4" w:space="0" w:color="auto"/>
              <w:right w:val="single" w:sz="4" w:space="0" w:color="auto"/>
            </w:tcBorders>
            <w:vAlign w:val="center"/>
          </w:tcPr>
          <w:p w:rsidR="00532D01" w:rsidRDefault="000D00D1" w:rsidP="00650435">
            <w:pPr>
              <w:spacing w:before="100" w:beforeAutospacing="1" w:after="100" w:afterAutospacing="1"/>
              <w:jc w:val="center"/>
              <w:rPr>
                <w:bCs/>
                <w:sz w:val="20"/>
                <w:szCs w:val="20"/>
              </w:rPr>
            </w:pPr>
            <w:r>
              <w:rPr>
                <w:bCs/>
                <w:sz w:val="20"/>
                <w:szCs w:val="20"/>
              </w:rPr>
              <w:t>20</w:t>
            </w:r>
          </w:p>
        </w:tc>
        <w:tc>
          <w:tcPr>
            <w:tcW w:w="263" w:type="pct"/>
            <w:tcBorders>
              <w:top w:val="single" w:sz="4" w:space="0" w:color="auto"/>
              <w:left w:val="single" w:sz="4" w:space="0" w:color="auto"/>
              <w:bottom w:val="single" w:sz="4" w:space="0" w:color="auto"/>
              <w:right w:val="single" w:sz="4" w:space="0" w:color="auto"/>
            </w:tcBorders>
            <w:vAlign w:val="center"/>
          </w:tcPr>
          <w:p w:rsidR="00532D01" w:rsidRDefault="000D00D1" w:rsidP="00650435">
            <w:pPr>
              <w:spacing w:before="100" w:beforeAutospacing="1" w:after="100" w:afterAutospacing="1"/>
              <w:jc w:val="center"/>
              <w:rPr>
                <w:bCs/>
                <w:sz w:val="20"/>
                <w:szCs w:val="20"/>
              </w:rPr>
            </w:pPr>
            <w:r>
              <w:rPr>
                <w:bCs/>
                <w:sz w:val="20"/>
                <w:szCs w:val="20"/>
              </w:rPr>
              <w:t>8</w:t>
            </w:r>
          </w:p>
        </w:tc>
        <w:tc>
          <w:tcPr>
            <w:tcW w:w="261" w:type="pct"/>
            <w:tcBorders>
              <w:top w:val="single" w:sz="4" w:space="0" w:color="auto"/>
              <w:left w:val="single" w:sz="4" w:space="0" w:color="auto"/>
              <w:bottom w:val="single" w:sz="4" w:space="0" w:color="auto"/>
              <w:right w:val="single" w:sz="4" w:space="0" w:color="auto"/>
            </w:tcBorders>
          </w:tcPr>
          <w:p w:rsidR="00532D01" w:rsidRDefault="000D00D1" w:rsidP="00650435">
            <w:pPr>
              <w:spacing w:before="100" w:beforeAutospacing="1" w:after="100" w:afterAutospacing="1"/>
              <w:rPr>
                <w:bCs/>
                <w:sz w:val="20"/>
                <w:szCs w:val="20"/>
              </w:rPr>
            </w:pPr>
            <w:r>
              <w:rPr>
                <w:bCs/>
                <w:sz w:val="20"/>
                <w:szCs w:val="20"/>
              </w:rPr>
              <w:t>28</w:t>
            </w:r>
          </w:p>
        </w:tc>
      </w:tr>
      <w:tr w:rsidR="00532D01" w:rsidRPr="00FF7C85" w:rsidTr="00B1476F">
        <w:trPr>
          <w:trHeight w:val="244"/>
        </w:trPr>
        <w:tc>
          <w:tcPr>
            <w:tcW w:w="1588" w:type="pct"/>
            <w:tcBorders>
              <w:top w:val="single" w:sz="4" w:space="0" w:color="auto"/>
              <w:left w:val="single" w:sz="4" w:space="0" w:color="auto"/>
              <w:bottom w:val="single" w:sz="4" w:space="0" w:color="auto"/>
              <w:right w:val="single" w:sz="4" w:space="0" w:color="auto"/>
            </w:tcBorders>
          </w:tcPr>
          <w:p w:rsidR="00532D01" w:rsidRDefault="00532D01" w:rsidP="00650435">
            <w:pPr>
              <w:spacing w:before="100" w:beforeAutospacing="1" w:after="100" w:afterAutospacing="1"/>
              <w:rPr>
                <w:bCs/>
                <w:sz w:val="20"/>
                <w:szCs w:val="20"/>
              </w:rPr>
            </w:pPr>
            <w:r>
              <w:rPr>
                <w:bCs/>
                <w:sz w:val="20"/>
                <w:szCs w:val="20"/>
              </w:rPr>
              <w:t>Mushroom Production</w:t>
            </w:r>
          </w:p>
        </w:tc>
        <w:tc>
          <w:tcPr>
            <w:tcW w:w="459" w:type="pct"/>
            <w:tcBorders>
              <w:top w:val="single" w:sz="4" w:space="0" w:color="auto"/>
              <w:left w:val="single" w:sz="4" w:space="0" w:color="auto"/>
              <w:bottom w:val="single" w:sz="4" w:space="0" w:color="auto"/>
              <w:right w:val="single" w:sz="4" w:space="0" w:color="auto"/>
            </w:tcBorders>
            <w:vAlign w:val="center"/>
          </w:tcPr>
          <w:p w:rsidR="00532D01" w:rsidRDefault="000D00D1" w:rsidP="00650435">
            <w:pPr>
              <w:spacing w:before="100" w:beforeAutospacing="1" w:after="100" w:afterAutospacing="1"/>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532D01" w:rsidRDefault="000D00D1" w:rsidP="00650435">
            <w:pPr>
              <w:spacing w:before="100" w:beforeAutospacing="1" w:after="100" w:afterAutospacing="1"/>
              <w:jc w:val="center"/>
              <w:rPr>
                <w:bCs/>
                <w:sz w:val="20"/>
                <w:szCs w:val="20"/>
              </w:rPr>
            </w:pPr>
            <w:r>
              <w:rPr>
                <w:bCs/>
                <w:sz w:val="20"/>
                <w:szCs w:val="20"/>
              </w:rPr>
              <w:t>12</w:t>
            </w:r>
          </w:p>
        </w:tc>
        <w:tc>
          <w:tcPr>
            <w:tcW w:w="263" w:type="pct"/>
            <w:tcBorders>
              <w:top w:val="single" w:sz="4" w:space="0" w:color="auto"/>
              <w:left w:val="single" w:sz="4" w:space="0" w:color="auto"/>
              <w:bottom w:val="single" w:sz="4" w:space="0" w:color="auto"/>
              <w:right w:val="single" w:sz="4" w:space="0" w:color="auto"/>
            </w:tcBorders>
            <w:vAlign w:val="center"/>
          </w:tcPr>
          <w:p w:rsidR="00532D01" w:rsidRDefault="000D00D1" w:rsidP="00650435">
            <w:pPr>
              <w:spacing w:before="100" w:beforeAutospacing="1" w:after="100" w:afterAutospacing="1"/>
              <w:jc w:val="center"/>
              <w:rPr>
                <w:bCs/>
                <w:sz w:val="20"/>
                <w:szCs w:val="20"/>
              </w:rPr>
            </w:pPr>
            <w:r>
              <w:rPr>
                <w:bCs/>
                <w:sz w:val="20"/>
                <w:szCs w:val="20"/>
              </w:rPr>
              <w:t>2</w:t>
            </w:r>
          </w:p>
        </w:tc>
        <w:tc>
          <w:tcPr>
            <w:tcW w:w="263" w:type="pct"/>
            <w:tcBorders>
              <w:top w:val="single" w:sz="4" w:space="0" w:color="auto"/>
              <w:left w:val="single" w:sz="4" w:space="0" w:color="auto"/>
              <w:bottom w:val="single" w:sz="4" w:space="0" w:color="auto"/>
              <w:right w:val="single" w:sz="4" w:space="0" w:color="auto"/>
            </w:tcBorders>
            <w:vAlign w:val="center"/>
          </w:tcPr>
          <w:p w:rsidR="00532D01" w:rsidRDefault="000D00D1" w:rsidP="00650435">
            <w:pPr>
              <w:spacing w:before="100" w:beforeAutospacing="1" w:after="100" w:afterAutospacing="1"/>
              <w:jc w:val="center"/>
              <w:rPr>
                <w:bCs/>
                <w:sz w:val="20"/>
                <w:szCs w:val="20"/>
              </w:rPr>
            </w:pPr>
            <w:r>
              <w:rPr>
                <w:bCs/>
                <w:sz w:val="20"/>
                <w:szCs w:val="20"/>
              </w:rPr>
              <w:t>14</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532D01" w:rsidRDefault="000D00D1" w:rsidP="00650435">
            <w:pPr>
              <w:spacing w:before="100" w:beforeAutospacing="1" w:after="100" w:afterAutospacing="1"/>
              <w:jc w:val="center"/>
              <w:rPr>
                <w:bCs/>
                <w:sz w:val="20"/>
                <w:szCs w:val="20"/>
              </w:rPr>
            </w:pPr>
            <w:r>
              <w:rPr>
                <w:bCs/>
                <w:sz w:val="20"/>
                <w:szCs w:val="20"/>
              </w:rPr>
              <w:t>0</w:t>
            </w:r>
          </w:p>
        </w:tc>
        <w:tc>
          <w:tcPr>
            <w:tcW w:w="258" w:type="pct"/>
            <w:tcBorders>
              <w:top w:val="single" w:sz="4" w:space="0" w:color="auto"/>
              <w:left w:val="single" w:sz="4" w:space="0" w:color="auto"/>
              <w:bottom w:val="single" w:sz="4" w:space="0" w:color="auto"/>
              <w:right w:val="single" w:sz="4" w:space="0" w:color="auto"/>
            </w:tcBorders>
            <w:vAlign w:val="center"/>
          </w:tcPr>
          <w:p w:rsidR="00532D01" w:rsidRDefault="000D00D1" w:rsidP="00650435">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532D01" w:rsidRDefault="000D00D1" w:rsidP="00650435">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532D01" w:rsidRDefault="000D00D1" w:rsidP="00650435">
            <w:pPr>
              <w:spacing w:before="100" w:beforeAutospacing="1" w:after="100" w:afterAutospacing="1"/>
              <w:jc w:val="center"/>
              <w:rPr>
                <w:bCs/>
                <w:sz w:val="20"/>
                <w:szCs w:val="20"/>
              </w:rPr>
            </w:pPr>
            <w:r>
              <w:rPr>
                <w:bCs/>
                <w:sz w:val="20"/>
                <w:szCs w:val="20"/>
              </w:rPr>
              <w:t>15</w:t>
            </w:r>
          </w:p>
        </w:tc>
        <w:tc>
          <w:tcPr>
            <w:tcW w:w="210" w:type="pct"/>
            <w:tcBorders>
              <w:top w:val="single" w:sz="4" w:space="0" w:color="auto"/>
              <w:left w:val="single" w:sz="4" w:space="0" w:color="auto"/>
              <w:bottom w:val="single" w:sz="4" w:space="0" w:color="auto"/>
              <w:right w:val="single" w:sz="4" w:space="0" w:color="auto"/>
            </w:tcBorders>
            <w:vAlign w:val="center"/>
          </w:tcPr>
          <w:p w:rsidR="00532D01" w:rsidRDefault="000D00D1" w:rsidP="00650435">
            <w:pPr>
              <w:spacing w:before="100" w:beforeAutospacing="1" w:after="100" w:afterAutospacing="1"/>
              <w:jc w:val="center"/>
              <w:rPr>
                <w:bCs/>
                <w:sz w:val="20"/>
                <w:szCs w:val="20"/>
              </w:rPr>
            </w:pPr>
            <w:r>
              <w:rPr>
                <w:bCs/>
                <w:sz w:val="20"/>
                <w:szCs w:val="20"/>
              </w:rPr>
              <w:t>2</w:t>
            </w:r>
          </w:p>
        </w:tc>
        <w:tc>
          <w:tcPr>
            <w:tcW w:w="210" w:type="pct"/>
            <w:tcBorders>
              <w:top w:val="single" w:sz="4" w:space="0" w:color="auto"/>
              <w:left w:val="single" w:sz="4" w:space="0" w:color="auto"/>
              <w:bottom w:val="single" w:sz="4" w:space="0" w:color="auto"/>
              <w:right w:val="single" w:sz="4" w:space="0" w:color="auto"/>
            </w:tcBorders>
            <w:vAlign w:val="center"/>
          </w:tcPr>
          <w:p w:rsidR="00532D01" w:rsidRDefault="000D00D1" w:rsidP="00650435">
            <w:pPr>
              <w:spacing w:before="100" w:beforeAutospacing="1" w:after="100" w:afterAutospacing="1"/>
              <w:jc w:val="center"/>
              <w:rPr>
                <w:bCs/>
                <w:sz w:val="20"/>
                <w:szCs w:val="20"/>
              </w:rPr>
            </w:pPr>
            <w:r>
              <w:rPr>
                <w:bCs/>
                <w:sz w:val="20"/>
                <w:szCs w:val="20"/>
              </w:rPr>
              <w:t>17</w:t>
            </w:r>
          </w:p>
        </w:tc>
        <w:tc>
          <w:tcPr>
            <w:tcW w:w="268" w:type="pct"/>
            <w:tcBorders>
              <w:top w:val="single" w:sz="4" w:space="0" w:color="auto"/>
              <w:left w:val="single" w:sz="4" w:space="0" w:color="auto"/>
              <w:bottom w:val="single" w:sz="4" w:space="0" w:color="auto"/>
              <w:right w:val="single" w:sz="4" w:space="0" w:color="auto"/>
            </w:tcBorders>
            <w:vAlign w:val="center"/>
          </w:tcPr>
          <w:p w:rsidR="00532D01" w:rsidRDefault="000D00D1" w:rsidP="00650435">
            <w:pPr>
              <w:spacing w:before="100" w:beforeAutospacing="1" w:after="100" w:afterAutospacing="1"/>
              <w:jc w:val="center"/>
              <w:rPr>
                <w:bCs/>
                <w:sz w:val="20"/>
                <w:szCs w:val="20"/>
              </w:rPr>
            </w:pPr>
            <w:r>
              <w:rPr>
                <w:bCs/>
                <w:sz w:val="20"/>
                <w:szCs w:val="20"/>
              </w:rPr>
              <w:t>27</w:t>
            </w:r>
          </w:p>
        </w:tc>
        <w:tc>
          <w:tcPr>
            <w:tcW w:w="263" w:type="pct"/>
            <w:tcBorders>
              <w:top w:val="single" w:sz="4" w:space="0" w:color="auto"/>
              <w:left w:val="single" w:sz="4" w:space="0" w:color="auto"/>
              <w:bottom w:val="single" w:sz="4" w:space="0" w:color="auto"/>
              <w:right w:val="single" w:sz="4" w:space="0" w:color="auto"/>
            </w:tcBorders>
            <w:vAlign w:val="center"/>
          </w:tcPr>
          <w:p w:rsidR="00532D01" w:rsidRDefault="000D00D1" w:rsidP="00650435">
            <w:pPr>
              <w:spacing w:before="100" w:beforeAutospacing="1" w:after="100" w:afterAutospacing="1"/>
              <w:jc w:val="center"/>
              <w:rPr>
                <w:bCs/>
                <w:sz w:val="20"/>
                <w:szCs w:val="20"/>
              </w:rPr>
            </w:pPr>
            <w:r>
              <w:rPr>
                <w:bCs/>
                <w:sz w:val="20"/>
                <w:szCs w:val="20"/>
              </w:rPr>
              <w:t>4</w:t>
            </w:r>
          </w:p>
        </w:tc>
        <w:tc>
          <w:tcPr>
            <w:tcW w:w="261" w:type="pct"/>
            <w:tcBorders>
              <w:top w:val="single" w:sz="4" w:space="0" w:color="auto"/>
              <w:left w:val="single" w:sz="4" w:space="0" w:color="auto"/>
              <w:bottom w:val="single" w:sz="4" w:space="0" w:color="auto"/>
              <w:right w:val="single" w:sz="4" w:space="0" w:color="auto"/>
            </w:tcBorders>
          </w:tcPr>
          <w:p w:rsidR="00532D01" w:rsidRDefault="000D00D1" w:rsidP="00650435">
            <w:pPr>
              <w:spacing w:before="100" w:beforeAutospacing="1" w:after="100" w:afterAutospacing="1"/>
              <w:rPr>
                <w:bCs/>
                <w:sz w:val="20"/>
                <w:szCs w:val="20"/>
              </w:rPr>
            </w:pPr>
            <w:r>
              <w:rPr>
                <w:bCs/>
                <w:sz w:val="20"/>
                <w:szCs w:val="20"/>
              </w:rPr>
              <w:t>31</w:t>
            </w:r>
          </w:p>
        </w:tc>
      </w:tr>
      <w:tr w:rsidR="00874EED" w:rsidRPr="001719B9" w:rsidTr="00B1476F">
        <w:trPr>
          <w:trHeight w:val="260"/>
        </w:trPr>
        <w:tc>
          <w:tcPr>
            <w:tcW w:w="1588" w:type="pct"/>
            <w:tcBorders>
              <w:top w:val="single" w:sz="4" w:space="0" w:color="auto"/>
              <w:left w:val="single" w:sz="4" w:space="0" w:color="auto"/>
              <w:bottom w:val="single" w:sz="4" w:space="0" w:color="auto"/>
              <w:right w:val="single" w:sz="4" w:space="0" w:color="auto"/>
            </w:tcBorders>
          </w:tcPr>
          <w:p w:rsidR="00874EED" w:rsidRPr="001719B9" w:rsidRDefault="00874EED" w:rsidP="00650435">
            <w:pPr>
              <w:spacing w:before="100" w:beforeAutospacing="1" w:after="100" w:afterAutospacing="1"/>
              <w:rPr>
                <w:b/>
                <w:bCs/>
                <w:sz w:val="20"/>
                <w:szCs w:val="20"/>
              </w:rPr>
            </w:pPr>
            <w:r w:rsidRPr="001719B9">
              <w:rPr>
                <w:b/>
                <w:bCs/>
                <w:sz w:val="20"/>
                <w:szCs w:val="20"/>
              </w:rPr>
              <w:t>TOTAL</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1719B9" w:rsidRDefault="000D00D1" w:rsidP="00650435">
            <w:pPr>
              <w:spacing w:before="100" w:beforeAutospacing="1" w:after="100" w:afterAutospacing="1"/>
              <w:jc w:val="center"/>
              <w:rPr>
                <w:b/>
                <w:bCs/>
                <w:sz w:val="20"/>
                <w:szCs w:val="20"/>
              </w:rPr>
            </w:pPr>
            <w:r>
              <w:rPr>
                <w:b/>
                <w:bCs/>
                <w:sz w:val="20"/>
                <w:szCs w:val="20"/>
              </w:rPr>
              <w:t>7</w:t>
            </w: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1719B9" w:rsidRDefault="000D00D1" w:rsidP="00650435">
            <w:pPr>
              <w:spacing w:before="100" w:beforeAutospacing="1" w:after="100" w:afterAutospacing="1"/>
              <w:jc w:val="center"/>
              <w:rPr>
                <w:b/>
                <w:bCs/>
                <w:sz w:val="20"/>
                <w:szCs w:val="20"/>
              </w:rPr>
            </w:pPr>
            <w:r>
              <w:rPr>
                <w:b/>
                <w:bCs/>
                <w:sz w:val="20"/>
                <w:szCs w:val="20"/>
              </w:rPr>
              <w:t>73</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1719B9" w:rsidRDefault="000D00D1" w:rsidP="00650435">
            <w:pPr>
              <w:spacing w:before="100" w:beforeAutospacing="1" w:after="100" w:afterAutospacing="1"/>
              <w:jc w:val="center"/>
              <w:rPr>
                <w:b/>
                <w:bCs/>
                <w:sz w:val="20"/>
                <w:szCs w:val="20"/>
              </w:rPr>
            </w:pPr>
            <w:r>
              <w:rPr>
                <w:b/>
                <w:bCs/>
                <w:sz w:val="20"/>
                <w:szCs w:val="20"/>
              </w:rPr>
              <w:t>18</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1719B9" w:rsidRDefault="000D00D1" w:rsidP="00650435">
            <w:pPr>
              <w:spacing w:before="100" w:beforeAutospacing="1" w:after="100" w:afterAutospacing="1"/>
              <w:jc w:val="center"/>
              <w:rPr>
                <w:b/>
                <w:bCs/>
                <w:sz w:val="20"/>
                <w:szCs w:val="20"/>
              </w:rPr>
            </w:pPr>
            <w:r>
              <w:rPr>
                <w:b/>
                <w:bCs/>
                <w:sz w:val="20"/>
                <w:szCs w:val="20"/>
              </w:rPr>
              <w:t>91</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1719B9" w:rsidRDefault="000D00D1" w:rsidP="00650435">
            <w:pPr>
              <w:spacing w:before="100" w:beforeAutospacing="1" w:after="100" w:afterAutospacing="1"/>
              <w:jc w:val="center"/>
              <w:rPr>
                <w:b/>
                <w:bCs/>
                <w:sz w:val="20"/>
                <w:szCs w:val="20"/>
              </w:rPr>
            </w:pPr>
            <w:r>
              <w:rPr>
                <w:b/>
                <w:bCs/>
                <w:sz w:val="20"/>
                <w:szCs w:val="20"/>
              </w:rPr>
              <w:t>4</w:t>
            </w: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1719B9" w:rsidRDefault="000D00D1" w:rsidP="00650435">
            <w:pPr>
              <w:spacing w:before="100" w:beforeAutospacing="1" w:after="100" w:afterAutospacing="1"/>
              <w:jc w:val="center"/>
              <w:rPr>
                <w:b/>
                <w:bCs/>
                <w:sz w:val="20"/>
                <w:szCs w:val="20"/>
              </w:rPr>
            </w:pPr>
            <w:r>
              <w:rPr>
                <w:b/>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1719B9" w:rsidRDefault="000D00D1" w:rsidP="00650435">
            <w:pPr>
              <w:spacing w:before="100" w:beforeAutospacing="1" w:after="100" w:afterAutospacing="1"/>
              <w:jc w:val="center"/>
              <w:rPr>
                <w:b/>
                <w:bCs/>
                <w:sz w:val="20"/>
                <w:szCs w:val="20"/>
              </w:rPr>
            </w:pPr>
            <w:r>
              <w:rPr>
                <w:b/>
                <w:bCs/>
                <w:sz w:val="20"/>
                <w:szCs w:val="20"/>
              </w:rPr>
              <w:t>4</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1719B9" w:rsidRDefault="000D00D1" w:rsidP="00650435">
            <w:pPr>
              <w:spacing w:before="100" w:beforeAutospacing="1" w:after="100" w:afterAutospacing="1"/>
              <w:jc w:val="center"/>
              <w:rPr>
                <w:b/>
                <w:bCs/>
                <w:sz w:val="20"/>
                <w:szCs w:val="20"/>
              </w:rPr>
            </w:pPr>
            <w:r>
              <w:rPr>
                <w:b/>
                <w:bCs/>
                <w:sz w:val="20"/>
                <w:szCs w:val="20"/>
              </w:rPr>
              <w:t>90</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1719B9" w:rsidRDefault="000D00D1" w:rsidP="00650435">
            <w:pPr>
              <w:spacing w:before="100" w:beforeAutospacing="1" w:after="100" w:afterAutospacing="1"/>
              <w:jc w:val="center"/>
              <w:rPr>
                <w:b/>
                <w:bCs/>
                <w:sz w:val="20"/>
                <w:szCs w:val="20"/>
              </w:rPr>
            </w:pPr>
            <w:r>
              <w:rPr>
                <w:b/>
                <w:bCs/>
                <w:sz w:val="20"/>
                <w:szCs w:val="20"/>
              </w:rPr>
              <w:t>26</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1719B9" w:rsidRDefault="000D00D1" w:rsidP="00650435">
            <w:pPr>
              <w:spacing w:before="100" w:beforeAutospacing="1" w:after="100" w:afterAutospacing="1"/>
              <w:jc w:val="center"/>
              <w:rPr>
                <w:b/>
                <w:bCs/>
                <w:sz w:val="20"/>
                <w:szCs w:val="20"/>
              </w:rPr>
            </w:pPr>
            <w:r>
              <w:rPr>
                <w:b/>
                <w:bCs/>
                <w:sz w:val="20"/>
                <w:szCs w:val="20"/>
              </w:rPr>
              <w:t>116</w:t>
            </w: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1719B9" w:rsidRDefault="000D00D1" w:rsidP="00650435">
            <w:pPr>
              <w:spacing w:before="100" w:beforeAutospacing="1" w:after="100" w:afterAutospacing="1"/>
              <w:jc w:val="center"/>
              <w:rPr>
                <w:b/>
                <w:bCs/>
                <w:sz w:val="20"/>
                <w:szCs w:val="20"/>
              </w:rPr>
            </w:pPr>
            <w:r>
              <w:rPr>
                <w:b/>
                <w:bCs/>
                <w:sz w:val="20"/>
                <w:szCs w:val="20"/>
              </w:rPr>
              <w:t>167</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1719B9" w:rsidRDefault="000D00D1" w:rsidP="00650435">
            <w:pPr>
              <w:spacing w:before="100" w:beforeAutospacing="1" w:after="100" w:afterAutospacing="1"/>
              <w:jc w:val="center"/>
              <w:rPr>
                <w:b/>
                <w:bCs/>
                <w:sz w:val="20"/>
                <w:szCs w:val="20"/>
              </w:rPr>
            </w:pPr>
            <w:r>
              <w:rPr>
                <w:b/>
                <w:bCs/>
                <w:sz w:val="20"/>
                <w:szCs w:val="20"/>
              </w:rPr>
              <w:t>44</w:t>
            </w:r>
          </w:p>
        </w:tc>
        <w:tc>
          <w:tcPr>
            <w:tcW w:w="261" w:type="pct"/>
            <w:tcBorders>
              <w:top w:val="single" w:sz="4" w:space="0" w:color="auto"/>
              <w:left w:val="single" w:sz="4" w:space="0" w:color="auto"/>
              <w:bottom w:val="single" w:sz="4" w:space="0" w:color="auto"/>
              <w:right w:val="single" w:sz="4" w:space="0" w:color="auto"/>
            </w:tcBorders>
          </w:tcPr>
          <w:p w:rsidR="00874EED" w:rsidRPr="001719B9" w:rsidRDefault="000D00D1" w:rsidP="00650435">
            <w:pPr>
              <w:spacing w:before="100" w:beforeAutospacing="1" w:after="100" w:afterAutospacing="1"/>
              <w:jc w:val="center"/>
              <w:rPr>
                <w:b/>
                <w:bCs/>
                <w:sz w:val="20"/>
                <w:szCs w:val="20"/>
              </w:rPr>
            </w:pPr>
            <w:r>
              <w:rPr>
                <w:b/>
                <w:bCs/>
                <w:sz w:val="20"/>
                <w:szCs w:val="20"/>
              </w:rPr>
              <w:t>211</w:t>
            </w:r>
          </w:p>
        </w:tc>
      </w:tr>
    </w:tbl>
    <w:p w:rsidR="00874EED" w:rsidRPr="00FF7C85" w:rsidRDefault="00874EED" w:rsidP="00874EED">
      <w:pPr>
        <w:spacing w:before="100" w:beforeAutospacing="1" w:after="100" w:afterAutospacing="1"/>
        <w:rPr>
          <w:sz w:val="20"/>
          <w:szCs w:val="20"/>
        </w:rPr>
      </w:pPr>
    </w:p>
    <w:p w:rsidR="00794ED0" w:rsidRDefault="00794ED0" w:rsidP="000E5A19">
      <w:pPr>
        <w:jc w:val="both"/>
        <w:rPr>
          <w:b/>
        </w:rPr>
      </w:pPr>
    </w:p>
    <w:p w:rsidR="00794ED0" w:rsidRDefault="00794ED0" w:rsidP="000E5A19">
      <w:pPr>
        <w:jc w:val="both"/>
        <w:rPr>
          <w:b/>
        </w:rPr>
      </w:pPr>
    </w:p>
    <w:p w:rsidR="007031DF" w:rsidRPr="000E5A19" w:rsidRDefault="00A7274B" w:rsidP="000E5A19">
      <w:pPr>
        <w:jc w:val="both"/>
        <w:rPr>
          <w:b/>
        </w:rPr>
      </w:pPr>
      <w:r>
        <w:rPr>
          <w:b/>
        </w:rPr>
        <w:lastRenderedPageBreak/>
        <w:t xml:space="preserve">D) </w:t>
      </w:r>
      <w:r w:rsidR="007031DF" w:rsidRPr="000E5A19">
        <w:rPr>
          <w:b/>
        </w:rPr>
        <w:t xml:space="preserve">Farmers and farm </w:t>
      </w:r>
      <w:r w:rsidR="000E5A19" w:rsidRPr="000E5A19">
        <w:rPr>
          <w:b/>
        </w:rPr>
        <w:t>women (</w:t>
      </w:r>
      <w:r w:rsidR="007031DF" w:rsidRPr="000E5A19">
        <w:rPr>
          <w:b/>
        </w:rPr>
        <w:t xml:space="preserve">off campus) </w:t>
      </w:r>
    </w:p>
    <w:p w:rsidR="000E5A19" w:rsidRPr="00FF7C85" w:rsidRDefault="000E5A19" w:rsidP="000E5A19">
      <w:pPr>
        <w:tabs>
          <w:tab w:val="num" w:pos="1440"/>
        </w:tabs>
        <w:rPr>
          <w:sz w:val="20"/>
          <w:szCs w:val="20"/>
        </w:rPr>
      </w:pPr>
    </w:p>
    <w:tbl>
      <w:tblPr>
        <w:tblW w:w="504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4"/>
        <w:gridCol w:w="947"/>
        <w:gridCol w:w="547"/>
        <w:gridCol w:w="534"/>
        <w:gridCol w:w="534"/>
        <w:gridCol w:w="433"/>
        <w:gridCol w:w="534"/>
        <w:gridCol w:w="534"/>
        <w:gridCol w:w="516"/>
        <w:gridCol w:w="516"/>
        <w:gridCol w:w="516"/>
        <w:gridCol w:w="545"/>
        <w:gridCol w:w="534"/>
        <w:gridCol w:w="519"/>
      </w:tblGrid>
      <w:tr w:rsidR="000E5A19" w:rsidRPr="00FF7C85" w:rsidTr="002D2E7A">
        <w:trPr>
          <w:trHeight w:val="67"/>
          <w:tblHeader/>
        </w:trPr>
        <w:tc>
          <w:tcPr>
            <w:tcW w:w="1588" w:type="pct"/>
            <w:vMerge w:val="restar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bCs/>
                <w:sz w:val="20"/>
                <w:szCs w:val="20"/>
              </w:rPr>
              <w:t>Thematic Area</w:t>
            </w:r>
          </w:p>
        </w:tc>
        <w:tc>
          <w:tcPr>
            <w:tcW w:w="459" w:type="pct"/>
            <w:vMerge w:val="restar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No. of Courses</w:t>
            </w:r>
          </w:p>
        </w:tc>
        <w:tc>
          <w:tcPr>
            <w:tcW w:w="2161" w:type="pct"/>
            <w:gridSpan w:val="9"/>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sz w:val="20"/>
                <w:szCs w:val="20"/>
              </w:rPr>
            </w:pPr>
            <w:r w:rsidRPr="00FF7C85">
              <w:rPr>
                <w:bCs/>
                <w:sz w:val="20"/>
                <w:szCs w:val="20"/>
              </w:rPr>
              <w:t>No. of Participants</w:t>
            </w:r>
          </w:p>
        </w:tc>
        <w:tc>
          <w:tcPr>
            <w:tcW w:w="791" w:type="pct"/>
            <w:gridSpan w:val="3"/>
            <w:vMerge w:val="restar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bCs/>
                <w:sz w:val="20"/>
                <w:szCs w:val="20"/>
              </w:rPr>
              <w:t>Grand Total</w:t>
            </w:r>
          </w:p>
        </w:tc>
      </w:tr>
      <w:tr w:rsidR="000E5A19" w:rsidRPr="00FF7C85" w:rsidTr="002D2E7A">
        <w:trPr>
          <w:trHeight w:val="43"/>
          <w:tblHeader/>
        </w:trPr>
        <w:tc>
          <w:tcPr>
            <w:tcW w:w="1588" w:type="pct"/>
            <w:vMerge/>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rPr>
                <w:bCs/>
                <w:sz w:val="20"/>
                <w:szCs w:val="20"/>
              </w:rPr>
            </w:pPr>
          </w:p>
        </w:tc>
        <w:tc>
          <w:tcPr>
            <w:tcW w:w="795" w:type="pct"/>
            <w:gridSpan w:val="3"/>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sz w:val="20"/>
                <w:szCs w:val="20"/>
              </w:rPr>
            </w:pPr>
            <w:r w:rsidRPr="00FF7C85">
              <w:rPr>
                <w:sz w:val="20"/>
                <w:szCs w:val="20"/>
              </w:rPr>
              <w:t>Other</w:t>
            </w:r>
          </w:p>
        </w:tc>
        <w:tc>
          <w:tcPr>
            <w:tcW w:w="735" w:type="pct"/>
            <w:gridSpan w:val="3"/>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sz w:val="20"/>
                <w:szCs w:val="20"/>
              </w:rPr>
            </w:pPr>
            <w:r w:rsidRPr="00FF7C85">
              <w:rPr>
                <w:sz w:val="20"/>
                <w:szCs w:val="20"/>
              </w:rPr>
              <w:t>SC</w:t>
            </w:r>
          </w:p>
        </w:tc>
        <w:tc>
          <w:tcPr>
            <w:tcW w:w="630" w:type="pct"/>
            <w:gridSpan w:val="3"/>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sz w:val="20"/>
                <w:szCs w:val="20"/>
              </w:rPr>
            </w:pPr>
            <w:r w:rsidRPr="00FF7C85">
              <w:rPr>
                <w:sz w:val="20"/>
                <w:szCs w:val="20"/>
              </w:rPr>
              <w:t>ST</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rPr>
                <w:sz w:val="20"/>
                <w:szCs w:val="20"/>
              </w:rPr>
            </w:pPr>
          </w:p>
        </w:tc>
      </w:tr>
      <w:tr w:rsidR="000E5A19" w:rsidRPr="00FF7C85" w:rsidTr="002D2E7A">
        <w:trPr>
          <w:trHeight w:val="67"/>
          <w:tblHeader/>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r w:rsidRPr="00FF7C85">
              <w:rPr>
                <w:bCs/>
                <w:sz w:val="20"/>
                <w:szCs w:val="20"/>
              </w:rPr>
              <w:t>M</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r w:rsidRPr="00FF7C85">
              <w:rPr>
                <w:bCs/>
                <w:sz w:val="20"/>
                <w:szCs w:val="20"/>
              </w:rPr>
              <w:t>F</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r w:rsidRPr="00FF7C85">
              <w:rPr>
                <w:bCs/>
                <w:sz w:val="20"/>
                <w:szCs w:val="20"/>
              </w:rPr>
              <w:t>T</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r w:rsidRPr="00FF7C85">
              <w:rPr>
                <w:bCs/>
                <w:sz w:val="20"/>
                <w:szCs w:val="20"/>
              </w:rPr>
              <w:t>M</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r w:rsidRPr="00FF7C85">
              <w:rPr>
                <w:bCs/>
                <w:sz w:val="20"/>
                <w:szCs w:val="20"/>
              </w:rPr>
              <w:t>F</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r w:rsidRPr="00FF7C85">
              <w:rPr>
                <w:bCs/>
                <w:sz w:val="20"/>
                <w:szCs w:val="20"/>
              </w:rPr>
              <w:t>T</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r w:rsidRPr="00FF7C85">
              <w:rPr>
                <w:bCs/>
                <w:sz w:val="20"/>
                <w:szCs w:val="20"/>
              </w:rPr>
              <w:t>M</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r w:rsidRPr="00FF7C85">
              <w:rPr>
                <w:bCs/>
                <w:sz w:val="20"/>
                <w:szCs w:val="20"/>
              </w:rPr>
              <w:t>F</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r w:rsidRPr="00FF7C85">
              <w:rPr>
                <w:bCs/>
                <w:sz w:val="20"/>
                <w:szCs w:val="20"/>
              </w:rPr>
              <w:t>T</w:t>
            </w: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  M</w:t>
            </w: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sz w:val="20"/>
                <w:szCs w:val="20"/>
              </w:rPr>
            </w:pPr>
            <w:r w:rsidRPr="00FF7C85">
              <w:rPr>
                <w:sz w:val="20"/>
                <w:szCs w:val="20"/>
              </w:rPr>
              <w:t>F</w:t>
            </w: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sz w:val="20"/>
                <w:szCs w:val="20"/>
              </w:rPr>
            </w:pPr>
            <w:r w:rsidRPr="00FF7C85">
              <w:rPr>
                <w:sz w:val="20"/>
                <w:szCs w:val="20"/>
              </w:rPr>
              <w:t>T</w:t>
            </w: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AB586D" w:rsidRDefault="000E5A19" w:rsidP="000E5A19">
            <w:pPr>
              <w:spacing w:before="100" w:beforeAutospacing="1" w:after="100" w:afterAutospacing="1"/>
              <w:rPr>
                <w:b/>
                <w:sz w:val="20"/>
                <w:szCs w:val="20"/>
              </w:rPr>
            </w:pPr>
            <w:r w:rsidRPr="00AB586D">
              <w:rPr>
                <w:b/>
                <w:sz w:val="20"/>
                <w:szCs w:val="20"/>
              </w:rPr>
              <w:t>I</w:t>
            </w:r>
            <w:r>
              <w:rPr>
                <w:b/>
                <w:sz w:val="20"/>
                <w:szCs w:val="20"/>
              </w:rPr>
              <w:t>.</w:t>
            </w:r>
            <w:r w:rsidRPr="00AB586D">
              <w:rPr>
                <w:b/>
                <w:sz w:val="20"/>
                <w:szCs w:val="20"/>
              </w:rPr>
              <w:t xml:space="preserve"> Crop Production</w:t>
            </w:r>
          </w:p>
        </w:tc>
        <w:tc>
          <w:tcPr>
            <w:tcW w:w="459"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Weed Management</w:t>
            </w:r>
          </w:p>
        </w:tc>
        <w:tc>
          <w:tcPr>
            <w:tcW w:w="459" w:type="pct"/>
            <w:tcBorders>
              <w:top w:val="single" w:sz="4" w:space="0" w:color="auto"/>
              <w:left w:val="single" w:sz="4" w:space="0" w:color="auto"/>
              <w:bottom w:val="single" w:sz="4" w:space="0" w:color="auto"/>
              <w:right w:val="single" w:sz="4" w:space="0" w:color="auto"/>
            </w:tcBorders>
          </w:tcPr>
          <w:p w:rsidR="000E5A19" w:rsidRPr="00FF7C85" w:rsidRDefault="000D00D1" w:rsidP="000E5A19">
            <w:pPr>
              <w:spacing w:before="100" w:beforeAutospacing="1" w:after="100" w:afterAutospacing="1"/>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10</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3</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13</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8</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4</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12</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7</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11</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18</w:t>
            </w: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D00D1" w:rsidP="000E5A19">
            <w:pPr>
              <w:spacing w:before="100" w:beforeAutospacing="1" w:after="100" w:afterAutospacing="1"/>
              <w:rPr>
                <w:bCs/>
                <w:sz w:val="20"/>
                <w:szCs w:val="20"/>
              </w:rPr>
            </w:pPr>
            <w:r>
              <w:rPr>
                <w:bCs/>
                <w:sz w:val="20"/>
                <w:szCs w:val="20"/>
              </w:rPr>
              <w:t>25</w:t>
            </w: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D00D1" w:rsidP="000E5A19">
            <w:pPr>
              <w:spacing w:before="100" w:beforeAutospacing="1" w:after="100" w:afterAutospacing="1"/>
              <w:rPr>
                <w:bCs/>
                <w:sz w:val="20"/>
                <w:szCs w:val="20"/>
              </w:rPr>
            </w:pPr>
            <w:r>
              <w:rPr>
                <w:bCs/>
                <w:sz w:val="20"/>
                <w:szCs w:val="20"/>
              </w:rPr>
              <w:t>18</w:t>
            </w: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D00D1" w:rsidP="000E5A19">
            <w:pPr>
              <w:spacing w:before="100" w:beforeAutospacing="1" w:after="100" w:afterAutospacing="1"/>
              <w:rPr>
                <w:bCs/>
                <w:sz w:val="20"/>
                <w:szCs w:val="20"/>
              </w:rPr>
            </w:pPr>
            <w:r>
              <w:rPr>
                <w:bCs/>
                <w:sz w:val="20"/>
                <w:szCs w:val="20"/>
              </w:rPr>
              <w:t>43</w:t>
            </w: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Resource Conservation Technologies</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Cropping Systems</w:t>
            </w:r>
          </w:p>
        </w:tc>
        <w:tc>
          <w:tcPr>
            <w:tcW w:w="459"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Crop Diversification</w:t>
            </w:r>
          </w:p>
        </w:tc>
        <w:tc>
          <w:tcPr>
            <w:tcW w:w="459"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Integrated Farming</w:t>
            </w:r>
          </w:p>
        </w:tc>
        <w:tc>
          <w:tcPr>
            <w:tcW w:w="459"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Water management </w:t>
            </w:r>
          </w:p>
        </w:tc>
        <w:tc>
          <w:tcPr>
            <w:tcW w:w="459"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Seed production</w:t>
            </w:r>
          </w:p>
        </w:tc>
        <w:tc>
          <w:tcPr>
            <w:tcW w:w="459"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Nursery management </w:t>
            </w:r>
          </w:p>
        </w:tc>
        <w:tc>
          <w:tcPr>
            <w:tcW w:w="459" w:type="pct"/>
            <w:tcBorders>
              <w:top w:val="single" w:sz="4" w:space="0" w:color="auto"/>
              <w:left w:val="single" w:sz="4" w:space="0" w:color="auto"/>
              <w:bottom w:val="single" w:sz="4" w:space="0" w:color="auto"/>
              <w:right w:val="single" w:sz="4" w:space="0" w:color="auto"/>
            </w:tcBorders>
          </w:tcPr>
          <w:p w:rsidR="000E5A19" w:rsidRPr="00FF7C85" w:rsidRDefault="000D00D1" w:rsidP="000E5A19">
            <w:pPr>
              <w:spacing w:before="100" w:beforeAutospacing="1" w:after="100" w:afterAutospacing="1"/>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10</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2</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12</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5</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2</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7</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8</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3</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11</w:t>
            </w: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D00D1" w:rsidP="000E5A19">
            <w:pPr>
              <w:spacing w:before="100" w:beforeAutospacing="1" w:after="100" w:afterAutospacing="1"/>
              <w:rPr>
                <w:bCs/>
                <w:sz w:val="20"/>
                <w:szCs w:val="20"/>
              </w:rPr>
            </w:pPr>
            <w:r>
              <w:rPr>
                <w:bCs/>
                <w:sz w:val="20"/>
                <w:szCs w:val="20"/>
              </w:rPr>
              <w:t>23</w:t>
            </w: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D00D1" w:rsidP="000E5A19">
            <w:pPr>
              <w:spacing w:before="100" w:beforeAutospacing="1" w:after="100" w:afterAutospacing="1"/>
              <w:rPr>
                <w:bCs/>
                <w:sz w:val="20"/>
                <w:szCs w:val="20"/>
              </w:rPr>
            </w:pPr>
            <w:r>
              <w:rPr>
                <w:bCs/>
                <w:sz w:val="20"/>
                <w:szCs w:val="20"/>
              </w:rPr>
              <w:t>7</w:t>
            </w: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D00D1" w:rsidP="000E5A19">
            <w:pPr>
              <w:spacing w:before="100" w:beforeAutospacing="1" w:after="100" w:afterAutospacing="1"/>
              <w:rPr>
                <w:bCs/>
                <w:sz w:val="20"/>
                <w:szCs w:val="20"/>
              </w:rPr>
            </w:pPr>
            <w:r>
              <w:rPr>
                <w:bCs/>
                <w:sz w:val="20"/>
                <w:szCs w:val="20"/>
              </w:rPr>
              <w:t>30</w:t>
            </w: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Integrated Crop Management </w:t>
            </w:r>
          </w:p>
        </w:tc>
        <w:tc>
          <w:tcPr>
            <w:tcW w:w="459"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Fodder production </w:t>
            </w:r>
          </w:p>
        </w:tc>
        <w:tc>
          <w:tcPr>
            <w:tcW w:w="459" w:type="pct"/>
            <w:tcBorders>
              <w:top w:val="single" w:sz="4" w:space="0" w:color="auto"/>
              <w:left w:val="single" w:sz="4" w:space="0" w:color="auto"/>
              <w:bottom w:val="single" w:sz="4" w:space="0" w:color="auto"/>
              <w:right w:val="single" w:sz="4" w:space="0" w:color="auto"/>
            </w:tcBorders>
          </w:tcPr>
          <w:p w:rsidR="000E5A19" w:rsidRPr="00FF7C85" w:rsidRDefault="000D00D1" w:rsidP="000E5A19">
            <w:pPr>
              <w:spacing w:before="100" w:beforeAutospacing="1" w:after="100" w:afterAutospacing="1"/>
              <w:jc w:val="center"/>
              <w:rPr>
                <w:bCs/>
                <w:sz w:val="20"/>
                <w:szCs w:val="20"/>
              </w:rPr>
            </w:pPr>
            <w:r>
              <w:rPr>
                <w:bCs/>
                <w:sz w:val="20"/>
                <w:szCs w:val="20"/>
              </w:rPr>
              <w:t>2</w:t>
            </w: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20</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6</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26</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13</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4</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17</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14</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16</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30</w:t>
            </w: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D00D1" w:rsidP="000E5A19">
            <w:pPr>
              <w:spacing w:before="100" w:beforeAutospacing="1" w:after="100" w:afterAutospacing="1"/>
              <w:rPr>
                <w:bCs/>
                <w:sz w:val="20"/>
                <w:szCs w:val="20"/>
              </w:rPr>
            </w:pPr>
            <w:r>
              <w:rPr>
                <w:bCs/>
                <w:sz w:val="20"/>
                <w:szCs w:val="20"/>
              </w:rPr>
              <w:t>47</w:t>
            </w: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D00D1" w:rsidP="000E5A19">
            <w:pPr>
              <w:spacing w:before="100" w:beforeAutospacing="1" w:after="100" w:afterAutospacing="1"/>
              <w:rPr>
                <w:bCs/>
                <w:sz w:val="20"/>
                <w:szCs w:val="20"/>
              </w:rPr>
            </w:pPr>
            <w:r>
              <w:rPr>
                <w:bCs/>
                <w:sz w:val="20"/>
                <w:szCs w:val="20"/>
              </w:rPr>
              <w:t>26</w:t>
            </w: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D00D1" w:rsidP="000E5A19">
            <w:pPr>
              <w:spacing w:before="100" w:beforeAutospacing="1" w:after="100" w:afterAutospacing="1"/>
              <w:rPr>
                <w:bCs/>
                <w:sz w:val="20"/>
                <w:szCs w:val="20"/>
              </w:rPr>
            </w:pPr>
            <w:r>
              <w:rPr>
                <w:bCs/>
                <w:sz w:val="20"/>
                <w:szCs w:val="20"/>
              </w:rPr>
              <w:t>73</w:t>
            </w: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Production of organic inputs</w:t>
            </w:r>
          </w:p>
        </w:tc>
        <w:tc>
          <w:tcPr>
            <w:tcW w:w="459"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Others, (cultivation of crops) </w:t>
            </w:r>
          </w:p>
        </w:tc>
        <w:tc>
          <w:tcPr>
            <w:tcW w:w="459"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AB586D" w:rsidRDefault="000E5A19" w:rsidP="000E5A19">
            <w:pPr>
              <w:spacing w:before="100" w:beforeAutospacing="1" w:after="100" w:afterAutospacing="1"/>
              <w:rPr>
                <w:b/>
                <w:bCs/>
                <w:sz w:val="20"/>
                <w:szCs w:val="20"/>
              </w:rPr>
            </w:pPr>
            <w:r w:rsidRPr="00AB586D">
              <w:rPr>
                <w:b/>
                <w:sz w:val="20"/>
                <w:szCs w:val="20"/>
              </w:rPr>
              <w:t>II</w:t>
            </w:r>
            <w:r>
              <w:rPr>
                <w:b/>
                <w:sz w:val="20"/>
                <w:szCs w:val="20"/>
              </w:rPr>
              <w:t>.</w:t>
            </w:r>
            <w:r w:rsidRPr="00AB586D">
              <w:rPr>
                <w:b/>
                <w:sz w:val="20"/>
                <w:szCs w:val="20"/>
              </w:rPr>
              <w:t xml:space="preserve"> Horticulture</w:t>
            </w:r>
          </w:p>
        </w:tc>
        <w:tc>
          <w:tcPr>
            <w:tcW w:w="459"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AB586D" w:rsidRDefault="000E5A19" w:rsidP="000E5A19">
            <w:pPr>
              <w:spacing w:before="100" w:beforeAutospacing="1" w:after="100" w:afterAutospacing="1"/>
              <w:rPr>
                <w:b/>
                <w:sz w:val="20"/>
                <w:szCs w:val="20"/>
              </w:rPr>
            </w:pPr>
            <w:r w:rsidRPr="00AB586D">
              <w:rPr>
                <w:b/>
                <w:sz w:val="20"/>
                <w:szCs w:val="20"/>
              </w:rPr>
              <w:t>a) Vegetable Crops</w:t>
            </w:r>
          </w:p>
        </w:tc>
        <w:tc>
          <w:tcPr>
            <w:tcW w:w="459"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Integrated nutrient management </w:t>
            </w:r>
          </w:p>
        </w:tc>
        <w:tc>
          <w:tcPr>
            <w:tcW w:w="459"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Water management</w:t>
            </w:r>
          </w:p>
        </w:tc>
        <w:tc>
          <w:tcPr>
            <w:tcW w:w="459"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Enterprise development</w:t>
            </w:r>
          </w:p>
        </w:tc>
        <w:tc>
          <w:tcPr>
            <w:tcW w:w="459"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Skill development</w:t>
            </w:r>
          </w:p>
        </w:tc>
        <w:tc>
          <w:tcPr>
            <w:tcW w:w="459"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Yield increment</w:t>
            </w:r>
          </w:p>
        </w:tc>
        <w:tc>
          <w:tcPr>
            <w:tcW w:w="459"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Production of low volume and high value crops</w:t>
            </w:r>
          </w:p>
        </w:tc>
        <w:tc>
          <w:tcPr>
            <w:tcW w:w="459"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Off-season vegetables</w:t>
            </w:r>
          </w:p>
        </w:tc>
        <w:tc>
          <w:tcPr>
            <w:tcW w:w="459"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Nursery raising</w:t>
            </w:r>
          </w:p>
        </w:tc>
        <w:tc>
          <w:tcPr>
            <w:tcW w:w="459"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Export potential vegetables</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Grading and standardization </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135"/>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Protective cultivation (Green Houses, Shade Net etc.)</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Others, if any (Cultivation of Vegetable)</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Training and Pruning</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AB586D" w:rsidRDefault="000E5A19" w:rsidP="000E5A19">
            <w:pPr>
              <w:spacing w:before="100" w:beforeAutospacing="1" w:after="100" w:afterAutospacing="1"/>
              <w:rPr>
                <w:b/>
                <w:sz w:val="20"/>
                <w:szCs w:val="20"/>
              </w:rPr>
            </w:pPr>
            <w:r w:rsidRPr="00AB586D">
              <w:rPr>
                <w:b/>
                <w:sz w:val="20"/>
                <w:szCs w:val="20"/>
              </w:rPr>
              <w:t>b) Fruits</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Layout and Management of Orchards</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Cultivation of Fruit</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Management of young plants/orchards</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Rejuvenation of old orchards</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Export potential fruits</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Micro irrigation systems of orchards</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Plant propagation techniques</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Others, if any(INM)</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AB586D" w:rsidRDefault="000E5A19" w:rsidP="000E5A19">
            <w:pPr>
              <w:spacing w:before="100" w:beforeAutospacing="1" w:after="100" w:afterAutospacing="1"/>
              <w:rPr>
                <w:b/>
                <w:sz w:val="20"/>
                <w:szCs w:val="20"/>
              </w:rPr>
            </w:pPr>
            <w:r w:rsidRPr="00AB586D">
              <w:rPr>
                <w:b/>
                <w:sz w:val="20"/>
                <w:szCs w:val="20"/>
              </w:rPr>
              <w:t>c) Ornamental Plants</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Nursery Management</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Management of potted plants</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Export potential of ornamental plants</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135"/>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Propagation techniques of Ornamental Plants </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Others, if any</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AB586D" w:rsidRDefault="000E5A19" w:rsidP="000E5A19">
            <w:pPr>
              <w:spacing w:before="100" w:beforeAutospacing="1" w:after="100" w:afterAutospacing="1"/>
              <w:rPr>
                <w:b/>
                <w:sz w:val="20"/>
                <w:szCs w:val="20"/>
              </w:rPr>
            </w:pPr>
            <w:r w:rsidRPr="00AB586D">
              <w:rPr>
                <w:b/>
                <w:sz w:val="20"/>
                <w:szCs w:val="20"/>
              </w:rPr>
              <w:t>d) Plantation crops</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Production and Management technology</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Processing and value addition</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Others, if any</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AB586D" w:rsidRDefault="000E5A19" w:rsidP="000E5A19">
            <w:pPr>
              <w:spacing w:before="100" w:beforeAutospacing="1" w:after="100" w:afterAutospacing="1"/>
              <w:rPr>
                <w:b/>
                <w:sz w:val="20"/>
                <w:szCs w:val="20"/>
              </w:rPr>
            </w:pPr>
            <w:r w:rsidRPr="00AB586D">
              <w:rPr>
                <w:b/>
                <w:sz w:val="20"/>
                <w:szCs w:val="20"/>
              </w:rPr>
              <w:t>e) Tuber crops</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Production and Management </w:t>
            </w:r>
            <w:r w:rsidRPr="00FF7C85">
              <w:rPr>
                <w:sz w:val="20"/>
                <w:szCs w:val="20"/>
              </w:rPr>
              <w:lastRenderedPageBreak/>
              <w:t>technology</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lastRenderedPageBreak/>
              <w:t>Processing and value addition</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Others, if any</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AB586D" w:rsidRDefault="000E5A19" w:rsidP="000E5A19">
            <w:pPr>
              <w:spacing w:before="100" w:beforeAutospacing="1" w:after="100" w:afterAutospacing="1"/>
              <w:rPr>
                <w:b/>
                <w:sz w:val="20"/>
                <w:szCs w:val="20"/>
              </w:rPr>
            </w:pPr>
            <w:r w:rsidRPr="00AB586D">
              <w:rPr>
                <w:b/>
                <w:sz w:val="20"/>
                <w:szCs w:val="20"/>
              </w:rPr>
              <w:t>f) Spices</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Production and Management technology</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Processing and value addition</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Others, if any</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AB586D" w:rsidRDefault="000E5A19" w:rsidP="000E5A19">
            <w:pPr>
              <w:spacing w:before="100" w:beforeAutospacing="1" w:after="100" w:afterAutospacing="1"/>
              <w:rPr>
                <w:b/>
                <w:sz w:val="20"/>
                <w:szCs w:val="20"/>
              </w:rPr>
            </w:pPr>
            <w:r w:rsidRPr="00AB586D">
              <w:rPr>
                <w:b/>
                <w:sz w:val="20"/>
                <w:szCs w:val="20"/>
              </w:rPr>
              <w:t>g) Medicinal and Aromatic Plants</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Nursery management</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Production and management technology</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139"/>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proofErr w:type="spellStart"/>
            <w:r w:rsidRPr="00FF7C85">
              <w:rPr>
                <w:sz w:val="20"/>
                <w:szCs w:val="20"/>
              </w:rPr>
              <w:t>Post harvest</w:t>
            </w:r>
            <w:proofErr w:type="spellEnd"/>
            <w:r w:rsidRPr="00FF7C85">
              <w:rPr>
                <w:sz w:val="20"/>
                <w:szCs w:val="20"/>
              </w:rPr>
              <w:t xml:space="preserve"> technology and value addition</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Others, if any</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135"/>
        </w:trPr>
        <w:tc>
          <w:tcPr>
            <w:tcW w:w="1588" w:type="pct"/>
            <w:tcBorders>
              <w:top w:val="single" w:sz="4" w:space="0" w:color="auto"/>
              <w:left w:val="single" w:sz="4" w:space="0" w:color="auto"/>
              <w:bottom w:val="single" w:sz="4" w:space="0" w:color="auto"/>
              <w:right w:val="single" w:sz="4" w:space="0" w:color="auto"/>
            </w:tcBorders>
          </w:tcPr>
          <w:p w:rsidR="000E5A19" w:rsidRPr="00AB586D" w:rsidRDefault="000E5A19" w:rsidP="000E5A19">
            <w:pPr>
              <w:spacing w:before="100" w:beforeAutospacing="1" w:after="100" w:afterAutospacing="1"/>
              <w:rPr>
                <w:b/>
                <w:sz w:val="20"/>
                <w:szCs w:val="20"/>
              </w:rPr>
            </w:pPr>
            <w:r w:rsidRPr="00AB586D">
              <w:rPr>
                <w:b/>
                <w:sz w:val="20"/>
                <w:szCs w:val="20"/>
              </w:rPr>
              <w:t>III</w:t>
            </w:r>
            <w:r>
              <w:rPr>
                <w:b/>
                <w:sz w:val="20"/>
                <w:szCs w:val="20"/>
              </w:rPr>
              <w:t>.</w:t>
            </w:r>
            <w:r w:rsidRPr="00AB586D">
              <w:rPr>
                <w:b/>
                <w:sz w:val="20"/>
                <w:szCs w:val="20"/>
              </w:rPr>
              <w:t xml:space="preserve"> Soil Health and Fertility Management</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Soil fertility management</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3</w:t>
            </w: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17</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14</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31</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7</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5</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12</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6</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52</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58</w:t>
            </w: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D00D1" w:rsidP="000E5A19">
            <w:pPr>
              <w:spacing w:before="100" w:beforeAutospacing="1" w:after="100" w:afterAutospacing="1"/>
              <w:rPr>
                <w:bCs/>
                <w:sz w:val="20"/>
                <w:szCs w:val="20"/>
              </w:rPr>
            </w:pPr>
            <w:r>
              <w:rPr>
                <w:bCs/>
                <w:sz w:val="20"/>
                <w:szCs w:val="20"/>
              </w:rPr>
              <w:t>30</w:t>
            </w: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D00D1" w:rsidP="000E5A19">
            <w:pPr>
              <w:spacing w:before="100" w:beforeAutospacing="1" w:after="100" w:afterAutospacing="1"/>
              <w:rPr>
                <w:bCs/>
                <w:sz w:val="20"/>
                <w:szCs w:val="20"/>
              </w:rPr>
            </w:pPr>
            <w:r>
              <w:rPr>
                <w:bCs/>
                <w:sz w:val="20"/>
                <w:szCs w:val="20"/>
              </w:rPr>
              <w:t>81</w:t>
            </w: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D00D1" w:rsidP="000E5A19">
            <w:pPr>
              <w:spacing w:before="100" w:beforeAutospacing="1" w:after="100" w:afterAutospacing="1"/>
              <w:rPr>
                <w:bCs/>
                <w:sz w:val="20"/>
                <w:szCs w:val="20"/>
              </w:rPr>
            </w:pPr>
            <w:r>
              <w:rPr>
                <w:bCs/>
                <w:sz w:val="20"/>
                <w:szCs w:val="20"/>
              </w:rPr>
              <w:t>111</w:t>
            </w: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Soil and Water Conservation </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Integrated Nutrient Management</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6</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9</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15</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6</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6</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11</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11</w:t>
            </w: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D00D1" w:rsidP="000E5A19">
            <w:pPr>
              <w:spacing w:before="100" w:beforeAutospacing="1" w:after="100" w:afterAutospacing="1"/>
              <w:rPr>
                <w:bCs/>
                <w:sz w:val="20"/>
                <w:szCs w:val="20"/>
              </w:rPr>
            </w:pPr>
            <w:r>
              <w:rPr>
                <w:bCs/>
                <w:sz w:val="20"/>
                <w:szCs w:val="20"/>
              </w:rPr>
              <w:t>23</w:t>
            </w: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D00D1" w:rsidP="000E5A19">
            <w:pPr>
              <w:spacing w:before="100" w:beforeAutospacing="1" w:after="100" w:afterAutospacing="1"/>
              <w:rPr>
                <w:bCs/>
                <w:sz w:val="20"/>
                <w:szCs w:val="20"/>
              </w:rPr>
            </w:pPr>
            <w:r>
              <w:rPr>
                <w:bCs/>
                <w:sz w:val="20"/>
                <w:szCs w:val="20"/>
              </w:rPr>
              <w:t>9</w:t>
            </w: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D00D1" w:rsidP="000E5A19">
            <w:pPr>
              <w:spacing w:before="100" w:beforeAutospacing="1" w:after="100" w:afterAutospacing="1"/>
              <w:rPr>
                <w:bCs/>
                <w:sz w:val="20"/>
                <w:szCs w:val="20"/>
              </w:rPr>
            </w:pPr>
            <w:r>
              <w:rPr>
                <w:bCs/>
                <w:sz w:val="20"/>
                <w:szCs w:val="20"/>
              </w:rPr>
              <w:t>32</w:t>
            </w: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Production and use of organic inputs</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r>
      <w:tr w:rsidR="000E5A19" w:rsidRPr="00FF7C85" w:rsidTr="002D2E7A">
        <w:trPr>
          <w:trHeight w:val="67"/>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Management of Problematic soils</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72"/>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Micro nutrient deficiency in crops</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Nutrient Use Efficiency</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Soil and Water Testing</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3</w:t>
            </w: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41</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15</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56</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14</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6</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20</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43</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8</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51</w:t>
            </w: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D00D1" w:rsidP="000E5A19">
            <w:pPr>
              <w:spacing w:before="100" w:beforeAutospacing="1" w:after="100" w:afterAutospacing="1"/>
              <w:rPr>
                <w:bCs/>
                <w:sz w:val="20"/>
                <w:szCs w:val="20"/>
              </w:rPr>
            </w:pPr>
            <w:r>
              <w:rPr>
                <w:bCs/>
                <w:sz w:val="20"/>
                <w:szCs w:val="20"/>
              </w:rPr>
              <w:t>98</w:t>
            </w: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D00D1" w:rsidP="000E5A19">
            <w:pPr>
              <w:spacing w:before="100" w:beforeAutospacing="1" w:after="100" w:afterAutospacing="1"/>
              <w:rPr>
                <w:bCs/>
                <w:sz w:val="20"/>
                <w:szCs w:val="20"/>
              </w:rPr>
            </w:pPr>
            <w:r>
              <w:rPr>
                <w:bCs/>
                <w:sz w:val="20"/>
                <w:szCs w:val="20"/>
              </w:rPr>
              <w:t>29</w:t>
            </w: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D00D1" w:rsidP="000E5A19">
            <w:pPr>
              <w:spacing w:before="100" w:beforeAutospacing="1" w:after="100" w:afterAutospacing="1"/>
              <w:rPr>
                <w:bCs/>
                <w:sz w:val="20"/>
                <w:szCs w:val="20"/>
              </w:rPr>
            </w:pPr>
            <w:r>
              <w:rPr>
                <w:bCs/>
                <w:sz w:val="20"/>
                <w:szCs w:val="20"/>
              </w:rPr>
              <w:t>127</w:t>
            </w: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Others, if any</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AB586D" w:rsidRDefault="000E5A19" w:rsidP="000E5A19">
            <w:pPr>
              <w:spacing w:before="100" w:beforeAutospacing="1" w:after="100" w:afterAutospacing="1"/>
              <w:rPr>
                <w:b/>
                <w:bCs/>
                <w:sz w:val="20"/>
                <w:szCs w:val="20"/>
              </w:rPr>
            </w:pPr>
            <w:r w:rsidRPr="00AB586D">
              <w:rPr>
                <w:b/>
                <w:sz w:val="20"/>
                <w:szCs w:val="20"/>
              </w:rPr>
              <w:t>IV</w:t>
            </w:r>
            <w:r>
              <w:rPr>
                <w:b/>
                <w:sz w:val="20"/>
                <w:szCs w:val="20"/>
              </w:rPr>
              <w:t>.</w:t>
            </w:r>
            <w:r w:rsidRPr="00AB586D">
              <w:rPr>
                <w:b/>
                <w:sz w:val="20"/>
                <w:szCs w:val="20"/>
              </w:rPr>
              <w:t xml:space="preserve"> Livestock Production and Management</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Dairy Management</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Poultry Management</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Piggery Management </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Rabbit Management </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Disease Management </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Feed management </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Production of quality animal products</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Others, if any Goat farming </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AB586D">
              <w:rPr>
                <w:b/>
                <w:sz w:val="20"/>
                <w:szCs w:val="20"/>
              </w:rPr>
              <w:t>V</w:t>
            </w:r>
            <w:r>
              <w:rPr>
                <w:b/>
                <w:sz w:val="20"/>
                <w:szCs w:val="20"/>
              </w:rPr>
              <w:t>.</w:t>
            </w:r>
            <w:r w:rsidRPr="00AB586D">
              <w:rPr>
                <w:b/>
                <w:sz w:val="20"/>
                <w:szCs w:val="20"/>
              </w:rPr>
              <w:t xml:space="preserve"> Home Science/Women empowerment</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Household food security by kitchen gardening and nutrition gardening</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jc w:val="center"/>
              <w:rPr>
                <w:bCs/>
                <w:sz w:val="16"/>
                <w:szCs w:val="16"/>
              </w:rPr>
            </w:pPr>
          </w:p>
        </w:tc>
        <w:tc>
          <w:tcPr>
            <w:tcW w:w="261"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jc w:val="center"/>
              <w:rPr>
                <w:bCs/>
                <w:sz w:val="16"/>
                <w:szCs w:val="16"/>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Design and development of low/minimum cost diet</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jc w:val="center"/>
              <w:rPr>
                <w:bCs/>
                <w:sz w:val="16"/>
                <w:szCs w:val="16"/>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jc w:val="center"/>
              <w:rPr>
                <w:bCs/>
                <w:sz w:val="16"/>
                <w:szCs w:val="16"/>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Designing and development for high nutrient efficiency diet</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4A12C8" w:rsidRDefault="000D00D1" w:rsidP="000E5A19">
            <w:pPr>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4A12C8" w:rsidRDefault="000D00D1" w:rsidP="000E5A19">
            <w:pPr>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D00D1" w:rsidP="000E5A19">
            <w:pPr>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D00D1" w:rsidP="000E5A19">
            <w:pPr>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D00D1" w:rsidP="000E5A19">
            <w:pPr>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D00D1" w:rsidP="000E5A19">
            <w:pPr>
              <w:jc w:val="center"/>
              <w:rPr>
                <w:bCs/>
                <w:sz w:val="20"/>
                <w:szCs w:val="20"/>
              </w:rPr>
            </w:pPr>
            <w:r>
              <w:rPr>
                <w:bCs/>
                <w:sz w:val="20"/>
                <w:szCs w:val="20"/>
              </w:rPr>
              <w:t>10</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D00D1" w:rsidP="000E5A19">
            <w:pPr>
              <w:jc w:val="center"/>
              <w:rPr>
                <w:bCs/>
                <w:sz w:val="20"/>
                <w:szCs w:val="20"/>
              </w:rPr>
            </w:pPr>
            <w:r>
              <w:rPr>
                <w:bCs/>
                <w:sz w:val="20"/>
                <w:szCs w:val="20"/>
              </w:rPr>
              <w:t>10</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D00D1" w:rsidP="000E5A19">
            <w:pPr>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D00D1" w:rsidP="000E5A19">
            <w:pPr>
              <w:jc w:val="center"/>
              <w:rPr>
                <w:bCs/>
                <w:sz w:val="20"/>
                <w:szCs w:val="20"/>
              </w:rPr>
            </w:pPr>
            <w:r>
              <w:rPr>
                <w:bCs/>
                <w:sz w:val="20"/>
                <w:szCs w:val="20"/>
              </w:rPr>
              <w:t>30</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D00D1" w:rsidP="000E5A19">
            <w:pPr>
              <w:jc w:val="center"/>
              <w:rPr>
                <w:bCs/>
                <w:sz w:val="20"/>
                <w:szCs w:val="20"/>
              </w:rPr>
            </w:pPr>
            <w:r>
              <w:rPr>
                <w:bCs/>
                <w:sz w:val="20"/>
                <w:szCs w:val="20"/>
              </w:rPr>
              <w:t>30</w:t>
            </w:r>
          </w:p>
        </w:tc>
        <w:tc>
          <w:tcPr>
            <w:tcW w:w="268" w:type="pct"/>
            <w:tcBorders>
              <w:top w:val="single" w:sz="4" w:space="0" w:color="auto"/>
              <w:left w:val="single" w:sz="4" w:space="0" w:color="auto"/>
              <w:bottom w:val="single" w:sz="4" w:space="0" w:color="auto"/>
              <w:right w:val="single" w:sz="4" w:space="0" w:color="auto"/>
            </w:tcBorders>
          </w:tcPr>
          <w:p w:rsidR="000E5A19" w:rsidRPr="004A12C8" w:rsidRDefault="000D00D1" w:rsidP="000E5A19">
            <w:pPr>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0E5A19" w:rsidRPr="004A12C8" w:rsidRDefault="000D00D1" w:rsidP="000E5A19">
            <w:pPr>
              <w:jc w:val="center"/>
              <w:rPr>
                <w:bCs/>
                <w:sz w:val="20"/>
                <w:szCs w:val="20"/>
              </w:rPr>
            </w:pPr>
            <w:r>
              <w:rPr>
                <w:bCs/>
                <w:sz w:val="20"/>
                <w:szCs w:val="20"/>
              </w:rPr>
              <w:t>40</w:t>
            </w:r>
          </w:p>
        </w:tc>
        <w:tc>
          <w:tcPr>
            <w:tcW w:w="261" w:type="pct"/>
            <w:tcBorders>
              <w:top w:val="single" w:sz="4" w:space="0" w:color="auto"/>
              <w:left w:val="single" w:sz="4" w:space="0" w:color="auto"/>
              <w:bottom w:val="single" w:sz="4" w:space="0" w:color="auto"/>
              <w:right w:val="single" w:sz="4" w:space="0" w:color="auto"/>
            </w:tcBorders>
          </w:tcPr>
          <w:p w:rsidR="000E5A19" w:rsidRPr="004A12C8" w:rsidRDefault="000D00D1" w:rsidP="000E5A19">
            <w:pPr>
              <w:jc w:val="center"/>
              <w:rPr>
                <w:bCs/>
                <w:sz w:val="20"/>
                <w:szCs w:val="20"/>
              </w:rPr>
            </w:pPr>
            <w:r>
              <w:rPr>
                <w:bCs/>
                <w:sz w:val="20"/>
                <w:szCs w:val="20"/>
              </w:rPr>
              <w:t>40</w:t>
            </w:r>
          </w:p>
        </w:tc>
      </w:tr>
      <w:tr w:rsidR="000E5A19" w:rsidRPr="00FF7C85" w:rsidTr="004A12C8">
        <w:trPr>
          <w:trHeight w:val="342"/>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Minimization of nutrient loss in processing </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4A12C8" w:rsidRDefault="000E5A19" w:rsidP="000E5A19">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4A12C8" w:rsidRDefault="000E5A19" w:rsidP="000E5A19">
            <w:pPr>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4A12C8" w:rsidRDefault="000E5A19" w:rsidP="000E5A19">
            <w:pPr>
              <w:jc w:val="center"/>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Gender mainstreaming through SHGs</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4A12C8" w:rsidRDefault="000E5A19" w:rsidP="000E5A19">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4A12C8" w:rsidRDefault="000E5A19" w:rsidP="000E5A19">
            <w:pPr>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4A12C8" w:rsidRDefault="000E5A19" w:rsidP="000E5A19">
            <w:pPr>
              <w:jc w:val="center"/>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Storage loss minimization techniques</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4A12C8" w:rsidRDefault="000D00D1" w:rsidP="000E5A19">
            <w:pPr>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4A12C8" w:rsidRDefault="000D00D1" w:rsidP="000E5A19">
            <w:pPr>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D00D1" w:rsidP="000E5A19">
            <w:pPr>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D00D1" w:rsidP="000E5A19">
            <w:pPr>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D00D1" w:rsidP="000E5A19">
            <w:pPr>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D00D1" w:rsidP="000E5A19">
            <w:pPr>
              <w:jc w:val="center"/>
              <w:rPr>
                <w:bCs/>
                <w:sz w:val="20"/>
                <w:szCs w:val="20"/>
              </w:rPr>
            </w:pPr>
            <w:r>
              <w:rPr>
                <w:bCs/>
                <w:sz w:val="20"/>
                <w:szCs w:val="20"/>
              </w:rPr>
              <w:t>14</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D00D1" w:rsidP="000E5A19">
            <w:pPr>
              <w:jc w:val="center"/>
              <w:rPr>
                <w:bCs/>
                <w:sz w:val="20"/>
                <w:szCs w:val="20"/>
              </w:rPr>
            </w:pPr>
            <w:r>
              <w:rPr>
                <w:bCs/>
                <w:sz w:val="20"/>
                <w:szCs w:val="20"/>
              </w:rPr>
              <w:t>14</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D00D1" w:rsidP="000E5A19">
            <w:pPr>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D00D1" w:rsidP="000E5A19">
            <w:pPr>
              <w:jc w:val="center"/>
              <w:rPr>
                <w:bCs/>
                <w:sz w:val="20"/>
                <w:szCs w:val="20"/>
              </w:rPr>
            </w:pPr>
            <w:r>
              <w:rPr>
                <w:bCs/>
                <w:sz w:val="20"/>
                <w:szCs w:val="20"/>
              </w:rPr>
              <w:t>22</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D00D1" w:rsidP="000E5A19">
            <w:pPr>
              <w:jc w:val="center"/>
              <w:rPr>
                <w:bCs/>
                <w:sz w:val="20"/>
                <w:szCs w:val="20"/>
              </w:rPr>
            </w:pPr>
            <w:r>
              <w:rPr>
                <w:bCs/>
                <w:sz w:val="20"/>
                <w:szCs w:val="20"/>
              </w:rPr>
              <w:t>22</w:t>
            </w:r>
          </w:p>
        </w:tc>
        <w:tc>
          <w:tcPr>
            <w:tcW w:w="268" w:type="pct"/>
            <w:tcBorders>
              <w:top w:val="single" w:sz="4" w:space="0" w:color="auto"/>
              <w:left w:val="single" w:sz="4" w:space="0" w:color="auto"/>
              <w:bottom w:val="single" w:sz="4" w:space="0" w:color="auto"/>
              <w:right w:val="single" w:sz="4" w:space="0" w:color="auto"/>
            </w:tcBorders>
          </w:tcPr>
          <w:p w:rsidR="000E5A19" w:rsidRPr="004A12C8" w:rsidRDefault="000D00D1" w:rsidP="000E5A19">
            <w:pPr>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0E5A19" w:rsidRPr="004A12C8" w:rsidRDefault="000D00D1" w:rsidP="000E5A19">
            <w:pPr>
              <w:jc w:val="center"/>
              <w:rPr>
                <w:bCs/>
                <w:sz w:val="20"/>
                <w:szCs w:val="20"/>
              </w:rPr>
            </w:pPr>
            <w:r>
              <w:rPr>
                <w:bCs/>
                <w:sz w:val="20"/>
                <w:szCs w:val="20"/>
              </w:rPr>
              <w:t>36</w:t>
            </w:r>
          </w:p>
        </w:tc>
        <w:tc>
          <w:tcPr>
            <w:tcW w:w="261" w:type="pct"/>
            <w:tcBorders>
              <w:top w:val="single" w:sz="4" w:space="0" w:color="auto"/>
              <w:left w:val="single" w:sz="4" w:space="0" w:color="auto"/>
              <w:bottom w:val="single" w:sz="4" w:space="0" w:color="auto"/>
              <w:right w:val="single" w:sz="4" w:space="0" w:color="auto"/>
            </w:tcBorders>
          </w:tcPr>
          <w:p w:rsidR="000E5A19" w:rsidRPr="004A12C8" w:rsidRDefault="000D00D1" w:rsidP="000E5A19">
            <w:pPr>
              <w:jc w:val="center"/>
              <w:rPr>
                <w:bCs/>
                <w:sz w:val="20"/>
                <w:szCs w:val="20"/>
              </w:rPr>
            </w:pPr>
            <w:r>
              <w:rPr>
                <w:bCs/>
                <w:sz w:val="20"/>
                <w:szCs w:val="20"/>
              </w:rPr>
              <w:t>36</w:t>
            </w: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Enterprise development</w:t>
            </w:r>
            <w:r w:rsidR="004A12C8">
              <w:rPr>
                <w:sz w:val="20"/>
                <w:szCs w:val="20"/>
              </w:rPr>
              <w:t xml:space="preserve"> (Mushroom)</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4A12C8" w:rsidRDefault="000D00D1" w:rsidP="000E5A19">
            <w:pPr>
              <w:jc w:val="center"/>
              <w:rPr>
                <w:bCs/>
                <w:sz w:val="20"/>
                <w:szCs w:val="20"/>
              </w:rPr>
            </w:pPr>
            <w:r>
              <w:rPr>
                <w:bCs/>
                <w:sz w:val="20"/>
                <w:szCs w:val="20"/>
              </w:rPr>
              <w:t>2</w:t>
            </w: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4A12C8" w:rsidRDefault="000D00D1" w:rsidP="000E5A19">
            <w:pPr>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D00D1" w:rsidP="000E5A19">
            <w:pPr>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D00D1" w:rsidP="000E5A19">
            <w:pPr>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D00D1" w:rsidP="000E5A19">
            <w:pPr>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D00D1" w:rsidP="000E5A19">
            <w:pPr>
              <w:jc w:val="center"/>
              <w:rPr>
                <w:bCs/>
                <w:sz w:val="20"/>
                <w:szCs w:val="20"/>
              </w:rPr>
            </w:pPr>
            <w:r>
              <w:rPr>
                <w:bCs/>
                <w:sz w:val="20"/>
                <w:szCs w:val="20"/>
              </w:rPr>
              <w:t>21</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D00D1" w:rsidP="000E5A19">
            <w:pPr>
              <w:jc w:val="center"/>
              <w:rPr>
                <w:bCs/>
                <w:sz w:val="20"/>
                <w:szCs w:val="20"/>
              </w:rPr>
            </w:pPr>
            <w:r>
              <w:rPr>
                <w:bCs/>
                <w:sz w:val="20"/>
                <w:szCs w:val="20"/>
              </w:rPr>
              <w:t>21</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D00D1" w:rsidP="000E5A19">
            <w:pPr>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D00D1" w:rsidP="000E5A19">
            <w:pPr>
              <w:jc w:val="center"/>
              <w:rPr>
                <w:bCs/>
                <w:sz w:val="20"/>
                <w:szCs w:val="20"/>
              </w:rPr>
            </w:pPr>
            <w:r>
              <w:rPr>
                <w:bCs/>
                <w:sz w:val="20"/>
                <w:szCs w:val="20"/>
              </w:rPr>
              <w:t>60</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D00D1" w:rsidP="000E5A19">
            <w:pPr>
              <w:jc w:val="center"/>
              <w:rPr>
                <w:bCs/>
                <w:sz w:val="20"/>
                <w:szCs w:val="20"/>
              </w:rPr>
            </w:pPr>
            <w:r>
              <w:rPr>
                <w:bCs/>
                <w:sz w:val="20"/>
                <w:szCs w:val="20"/>
              </w:rPr>
              <w:t>60</w:t>
            </w:r>
          </w:p>
        </w:tc>
        <w:tc>
          <w:tcPr>
            <w:tcW w:w="268" w:type="pct"/>
            <w:tcBorders>
              <w:top w:val="single" w:sz="4" w:space="0" w:color="auto"/>
              <w:left w:val="single" w:sz="4" w:space="0" w:color="auto"/>
              <w:bottom w:val="single" w:sz="4" w:space="0" w:color="auto"/>
              <w:right w:val="single" w:sz="4" w:space="0" w:color="auto"/>
            </w:tcBorders>
          </w:tcPr>
          <w:p w:rsidR="000E5A19" w:rsidRPr="004A12C8" w:rsidRDefault="000D00D1" w:rsidP="000E5A19">
            <w:pPr>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0E5A19" w:rsidRPr="004A12C8" w:rsidRDefault="000D00D1" w:rsidP="000E5A19">
            <w:pPr>
              <w:jc w:val="center"/>
              <w:rPr>
                <w:bCs/>
                <w:sz w:val="20"/>
                <w:szCs w:val="20"/>
              </w:rPr>
            </w:pPr>
            <w:r>
              <w:rPr>
                <w:bCs/>
                <w:sz w:val="20"/>
                <w:szCs w:val="20"/>
              </w:rPr>
              <w:t>81</w:t>
            </w:r>
          </w:p>
        </w:tc>
        <w:tc>
          <w:tcPr>
            <w:tcW w:w="261" w:type="pct"/>
            <w:tcBorders>
              <w:top w:val="single" w:sz="4" w:space="0" w:color="auto"/>
              <w:left w:val="single" w:sz="4" w:space="0" w:color="auto"/>
              <w:bottom w:val="single" w:sz="4" w:space="0" w:color="auto"/>
              <w:right w:val="single" w:sz="4" w:space="0" w:color="auto"/>
            </w:tcBorders>
          </w:tcPr>
          <w:p w:rsidR="000E5A19" w:rsidRPr="004A12C8" w:rsidRDefault="000D00D1" w:rsidP="000E5A19">
            <w:pPr>
              <w:jc w:val="center"/>
              <w:rPr>
                <w:bCs/>
                <w:sz w:val="20"/>
                <w:szCs w:val="20"/>
              </w:rPr>
            </w:pPr>
            <w:r>
              <w:rPr>
                <w:bCs/>
                <w:sz w:val="20"/>
                <w:szCs w:val="20"/>
              </w:rPr>
              <w:t>81</w:t>
            </w: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Value addition</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4A12C8" w:rsidRDefault="000E5A19" w:rsidP="000E5A19">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4A12C8" w:rsidRDefault="000E5A19" w:rsidP="000E5A19">
            <w:pPr>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4A12C8" w:rsidRDefault="000E5A19" w:rsidP="000E5A19">
            <w:pPr>
              <w:jc w:val="center"/>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Income generation activities for empowerment of rural Women  </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4A12C8" w:rsidRDefault="000E5A19" w:rsidP="000E5A19">
            <w:pPr>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4A12C8" w:rsidRDefault="000E5A19" w:rsidP="000E5A19">
            <w:pP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4A12C8" w:rsidRDefault="000E5A19" w:rsidP="000E5A19">
            <w:pPr>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Location specific drudgery reduction technologies </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4A12C8" w:rsidRDefault="000E5A19" w:rsidP="000E5A19">
            <w:pPr>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4A12C8" w:rsidRDefault="000E5A19" w:rsidP="000E5A19">
            <w:pP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4A12C8" w:rsidRDefault="000E5A19" w:rsidP="000E5A19">
            <w:pPr>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Rural Crafts </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4A12C8" w:rsidRDefault="000E5A19" w:rsidP="000E5A19">
            <w:pPr>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4A12C8" w:rsidRDefault="000E5A19" w:rsidP="000E5A19">
            <w:pP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4A12C8" w:rsidRDefault="000E5A19" w:rsidP="000E5A19">
            <w:pPr>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Capacity building </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E5A19" w:rsidP="000E5A19">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4A12C8" w:rsidRDefault="000E5A19" w:rsidP="000E5A19">
            <w:pPr>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4A12C8" w:rsidRDefault="000E5A19" w:rsidP="000E5A19">
            <w:pP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4A12C8" w:rsidRDefault="000E5A19" w:rsidP="000E5A19">
            <w:pPr>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Women and child care </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4A12C8" w:rsidRDefault="000D00D1" w:rsidP="000E5A19">
            <w:pPr>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4A12C8" w:rsidRDefault="000D00D1" w:rsidP="000E5A19">
            <w:pPr>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D00D1" w:rsidP="000E5A19">
            <w:pPr>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D00D1" w:rsidP="000E5A19">
            <w:pPr>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D00D1" w:rsidP="000E5A19">
            <w:pPr>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D00D1" w:rsidP="000E5A19">
            <w:pPr>
              <w:jc w:val="center"/>
              <w:rPr>
                <w:bCs/>
                <w:sz w:val="20"/>
                <w:szCs w:val="20"/>
              </w:rPr>
            </w:pPr>
            <w:r>
              <w:rPr>
                <w:bCs/>
                <w:sz w:val="20"/>
                <w:szCs w:val="20"/>
              </w:rPr>
              <w:t>7</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4A12C8" w:rsidRDefault="000D00D1" w:rsidP="000E5A19">
            <w:pPr>
              <w:jc w:val="center"/>
              <w:rPr>
                <w:bCs/>
                <w:sz w:val="20"/>
                <w:szCs w:val="20"/>
              </w:rPr>
            </w:pPr>
            <w:r>
              <w:rPr>
                <w:bCs/>
                <w:sz w:val="20"/>
                <w:szCs w:val="20"/>
              </w:rPr>
              <w:t>7</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D00D1" w:rsidP="000E5A19">
            <w:pPr>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D00D1" w:rsidP="000E5A19">
            <w:pPr>
              <w:jc w:val="center"/>
              <w:rPr>
                <w:bCs/>
                <w:sz w:val="20"/>
                <w:szCs w:val="20"/>
              </w:rPr>
            </w:pPr>
            <w:r>
              <w:rPr>
                <w:bCs/>
                <w:sz w:val="20"/>
                <w:szCs w:val="20"/>
              </w:rPr>
              <w:t>30</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4A12C8" w:rsidRDefault="000D00D1" w:rsidP="000E5A19">
            <w:pPr>
              <w:jc w:val="center"/>
              <w:rPr>
                <w:bCs/>
                <w:sz w:val="20"/>
                <w:szCs w:val="20"/>
              </w:rPr>
            </w:pPr>
            <w:r>
              <w:rPr>
                <w:bCs/>
                <w:sz w:val="20"/>
                <w:szCs w:val="20"/>
              </w:rPr>
              <w:t>30</w:t>
            </w:r>
          </w:p>
        </w:tc>
        <w:tc>
          <w:tcPr>
            <w:tcW w:w="268" w:type="pct"/>
            <w:tcBorders>
              <w:top w:val="single" w:sz="4" w:space="0" w:color="auto"/>
              <w:left w:val="single" w:sz="4" w:space="0" w:color="auto"/>
              <w:bottom w:val="single" w:sz="4" w:space="0" w:color="auto"/>
              <w:right w:val="single" w:sz="4" w:space="0" w:color="auto"/>
            </w:tcBorders>
          </w:tcPr>
          <w:p w:rsidR="000E5A19" w:rsidRPr="004A12C8" w:rsidRDefault="000D00D1" w:rsidP="000E5A19">
            <w:pP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0E5A19" w:rsidRPr="004A12C8" w:rsidRDefault="000D00D1" w:rsidP="000E5A19">
            <w:pPr>
              <w:rPr>
                <w:bCs/>
                <w:sz w:val="20"/>
                <w:szCs w:val="20"/>
              </w:rPr>
            </w:pPr>
            <w:r>
              <w:rPr>
                <w:bCs/>
                <w:sz w:val="20"/>
                <w:szCs w:val="20"/>
              </w:rPr>
              <w:t>37</w:t>
            </w:r>
          </w:p>
        </w:tc>
        <w:tc>
          <w:tcPr>
            <w:tcW w:w="261" w:type="pct"/>
            <w:tcBorders>
              <w:top w:val="single" w:sz="4" w:space="0" w:color="auto"/>
              <w:left w:val="single" w:sz="4" w:space="0" w:color="auto"/>
              <w:bottom w:val="single" w:sz="4" w:space="0" w:color="auto"/>
              <w:right w:val="single" w:sz="4" w:space="0" w:color="auto"/>
            </w:tcBorders>
          </w:tcPr>
          <w:p w:rsidR="000E5A19" w:rsidRPr="004A12C8" w:rsidRDefault="000D00D1" w:rsidP="000E5A19">
            <w:pPr>
              <w:rPr>
                <w:bCs/>
                <w:sz w:val="20"/>
                <w:szCs w:val="20"/>
              </w:rPr>
            </w:pPr>
            <w:r>
              <w:rPr>
                <w:bCs/>
                <w:sz w:val="20"/>
                <w:szCs w:val="20"/>
              </w:rPr>
              <w:t>37</w:t>
            </w: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lastRenderedPageBreak/>
              <w:t>Others, if any</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jc w:val="center"/>
              <w:rPr>
                <w:bCs/>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jc w:val="center"/>
              <w:rPr>
                <w:bCs/>
                <w:sz w:val="16"/>
                <w:szCs w:val="16"/>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jc w:val="center"/>
              <w:rPr>
                <w:bCs/>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jc w:val="center"/>
              <w:rPr>
                <w:bCs/>
                <w:sz w:val="16"/>
                <w:szCs w:val="16"/>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rPr>
                <w:bCs/>
                <w:sz w:val="16"/>
                <w:szCs w:val="16"/>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rPr>
                <w:bCs/>
                <w:sz w:val="16"/>
                <w:szCs w:val="16"/>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rPr>
                <w:bCs/>
                <w:sz w:val="16"/>
                <w:szCs w:val="16"/>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AB586D" w:rsidRDefault="000E5A19" w:rsidP="000E5A19">
            <w:pPr>
              <w:spacing w:before="100" w:beforeAutospacing="1" w:after="100" w:afterAutospacing="1"/>
              <w:rPr>
                <w:b/>
                <w:bCs/>
                <w:sz w:val="20"/>
                <w:szCs w:val="20"/>
              </w:rPr>
            </w:pPr>
            <w:r w:rsidRPr="00AB586D">
              <w:rPr>
                <w:b/>
                <w:sz w:val="20"/>
                <w:szCs w:val="20"/>
              </w:rPr>
              <w:t>VI</w:t>
            </w:r>
            <w:r>
              <w:rPr>
                <w:b/>
                <w:sz w:val="20"/>
                <w:szCs w:val="20"/>
              </w:rPr>
              <w:t>.</w:t>
            </w:r>
            <w:r w:rsidRPr="00AB586D">
              <w:rPr>
                <w:b/>
                <w:sz w:val="20"/>
                <w:szCs w:val="20"/>
              </w:rPr>
              <w:t xml:space="preserve"> </w:t>
            </w:r>
            <w:proofErr w:type="spellStart"/>
            <w:r w:rsidRPr="00AB586D">
              <w:rPr>
                <w:b/>
                <w:sz w:val="20"/>
                <w:szCs w:val="20"/>
              </w:rPr>
              <w:t>Agril</w:t>
            </w:r>
            <w:proofErr w:type="spellEnd"/>
            <w:r w:rsidRPr="00AB586D">
              <w:rPr>
                <w:b/>
                <w:sz w:val="20"/>
                <w:szCs w:val="20"/>
              </w:rPr>
              <w:t>. Engineering</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Installation and maintenance of micro irrigation systems</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Use of Plastics in farming practices</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2</w:t>
            </w: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22</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8</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30</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12</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8</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20</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28</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9</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37</w:t>
            </w: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D00D1" w:rsidP="000E5A19">
            <w:pPr>
              <w:spacing w:before="100" w:beforeAutospacing="1" w:after="100" w:afterAutospacing="1"/>
              <w:rPr>
                <w:bCs/>
                <w:sz w:val="20"/>
                <w:szCs w:val="20"/>
              </w:rPr>
            </w:pPr>
            <w:r>
              <w:rPr>
                <w:bCs/>
                <w:sz w:val="20"/>
                <w:szCs w:val="20"/>
              </w:rPr>
              <w:t>62</w:t>
            </w: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D00D1" w:rsidP="000E5A19">
            <w:pPr>
              <w:spacing w:before="100" w:beforeAutospacing="1" w:after="100" w:afterAutospacing="1"/>
              <w:rPr>
                <w:bCs/>
                <w:sz w:val="20"/>
                <w:szCs w:val="20"/>
              </w:rPr>
            </w:pPr>
            <w:r>
              <w:rPr>
                <w:bCs/>
                <w:sz w:val="20"/>
                <w:szCs w:val="20"/>
              </w:rPr>
              <w:t>25</w:t>
            </w: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D00D1" w:rsidP="000E5A19">
            <w:pPr>
              <w:spacing w:before="100" w:beforeAutospacing="1" w:after="100" w:afterAutospacing="1"/>
              <w:rPr>
                <w:bCs/>
                <w:sz w:val="20"/>
                <w:szCs w:val="20"/>
              </w:rPr>
            </w:pPr>
            <w:r>
              <w:rPr>
                <w:bCs/>
                <w:sz w:val="20"/>
                <w:szCs w:val="20"/>
              </w:rPr>
              <w:t>87</w:t>
            </w: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Production of small tools and implements</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Repair and maintenance of farm machinery and implements</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3</w:t>
            </w: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14</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17</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31</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14</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4</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18</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29</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22</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51</w:t>
            </w: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D00D1" w:rsidP="000E5A19">
            <w:pPr>
              <w:spacing w:before="100" w:beforeAutospacing="1" w:after="100" w:afterAutospacing="1"/>
              <w:rPr>
                <w:bCs/>
                <w:sz w:val="20"/>
                <w:szCs w:val="20"/>
              </w:rPr>
            </w:pPr>
            <w:r>
              <w:rPr>
                <w:bCs/>
                <w:sz w:val="20"/>
                <w:szCs w:val="20"/>
              </w:rPr>
              <w:t>57</w:t>
            </w: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D00D1" w:rsidP="000E5A19">
            <w:pPr>
              <w:spacing w:before="100" w:beforeAutospacing="1" w:after="100" w:afterAutospacing="1"/>
              <w:rPr>
                <w:bCs/>
                <w:sz w:val="20"/>
                <w:szCs w:val="20"/>
              </w:rPr>
            </w:pPr>
            <w:r>
              <w:rPr>
                <w:bCs/>
                <w:sz w:val="20"/>
                <w:szCs w:val="20"/>
              </w:rPr>
              <w:t>43</w:t>
            </w: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D00D1" w:rsidP="000E5A19">
            <w:pPr>
              <w:spacing w:before="100" w:beforeAutospacing="1" w:after="100" w:afterAutospacing="1"/>
              <w:rPr>
                <w:bCs/>
                <w:sz w:val="20"/>
                <w:szCs w:val="20"/>
              </w:rPr>
            </w:pPr>
            <w:r>
              <w:rPr>
                <w:bCs/>
                <w:sz w:val="20"/>
                <w:szCs w:val="20"/>
              </w:rPr>
              <w:t>100</w:t>
            </w: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Small scale processing and value addition</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proofErr w:type="spellStart"/>
            <w:r w:rsidRPr="00FF7C85">
              <w:rPr>
                <w:sz w:val="20"/>
                <w:szCs w:val="20"/>
              </w:rPr>
              <w:t>Post Harvest</w:t>
            </w:r>
            <w:proofErr w:type="spellEnd"/>
            <w:r w:rsidRPr="00FF7C85">
              <w:rPr>
                <w:sz w:val="20"/>
                <w:szCs w:val="20"/>
              </w:rPr>
              <w:t xml:space="preserve"> Technology</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6</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6</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12</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13</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25</w:t>
            </w: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D00D1" w:rsidP="000E5A19">
            <w:pPr>
              <w:spacing w:before="100" w:beforeAutospacing="1" w:after="100" w:afterAutospacing="1"/>
              <w:rPr>
                <w:bCs/>
                <w:sz w:val="20"/>
                <w:szCs w:val="20"/>
              </w:rPr>
            </w:pPr>
            <w:r>
              <w:rPr>
                <w:bCs/>
                <w:sz w:val="20"/>
                <w:szCs w:val="20"/>
              </w:rPr>
              <w:t>18</w:t>
            </w: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D00D1" w:rsidP="000E5A19">
            <w:pPr>
              <w:spacing w:before="100" w:beforeAutospacing="1" w:after="100" w:afterAutospacing="1"/>
              <w:rPr>
                <w:bCs/>
                <w:sz w:val="20"/>
                <w:szCs w:val="20"/>
              </w:rPr>
            </w:pPr>
            <w:r>
              <w:rPr>
                <w:bCs/>
                <w:sz w:val="20"/>
                <w:szCs w:val="20"/>
              </w:rPr>
              <w:t>13</w:t>
            </w: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D00D1" w:rsidP="000E5A19">
            <w:pPr>
              <w:spacing w:before="100" w:beforeAutospacing="1" w:after="100" w:afterAutospacing="1"/>
              <w:rPr>
                <w:bCs/>
                <w:sz w:val="20"/>
                <w:szCs w:val="20"/>
              </w:rPr>
            </w:pPr>
            <w:r>
              <w:rPr>
                <w:bCs/>
                <w:sz w:val="20"/>
                <w:szCs w:val="20"/>
              </w:rPr>
              <w:t>31</w:t>
            </w:r>
          </w:p>
        </w:tc>
      </w:tr>
      <w:tr w:rsidR="00A30256"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A30256" w:rsidRPr="00FF7C85" w:rsidRDefault="00A30256" w:rsidP="000E5A19">
            <w:pPr>
              <w:spacing w:before="100" w:beforeAutospacing="1" w:after="100" w:afterAutospacing="1"/>
              <w:rPr>
                <w:sz w:val="20"/>
                <w:szCs w:val="20"/>
              </w:rPr>
            </w:pPr>
            <w:r>
              <w:rPr>
                <w:sz w:val="20"/>
                <w:szCs w:val="20"/>
              </w:rPr>
              <w:t>Drudgery Reduction</w:t>
            </w:r>
          </w:p>
        </w:tc>
        <w:tc>
          <w:tcPr>
            <w:tcW w:w="459" w:type="pct"/>
            <w:tcBorders>
              <w:top w:val="single" w:sz="4" w:space="0" w:color="auto"/>
              <w:left w:val="single" w:sz="4" w:space="0" w:color="auto"/>
              <w:bottom w:val="single" w:sz="4" w:space="0" w:color="auto"/>
              <w:right w:val="single" w:sz="4" w:space="0" w:color="auto"/>
            </w:tcBorders>
            <w:vAlign w:val="center"/>
          </w:tcPr>
          <w:p w:rsidR="00A30256" w:rsidRDefault="00147C43" w:rsidP="000E5A19">
            <w:pPr>
              <w:spacing w:before="100" w:beforeAutospacing="1" w:after="100" w:afterAutospacing="1"/>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A30256" w:rsidRDefault="00147C43" w:rsidP="000E5A19">
            <w:pPr>
              <w:spacing w:before="100" w:beforeAutospacing="1" w:after="100" w:afterAutospacing="1"/>
              <w:jc w:val="center"/>
              <w:rPr>
                <w:bCs/>
                <w:sz w:val="20"/>
                <w:szCs w:val="20"/>
              </w:rPr>
            </w:pPr>
            <w:r>
              <w:rPr>
                <w:bCs/>
                <w:sz w:val="20"/>
                <w:szCs w:val="20"/>
              </w:rPr>
              <w:t>27</w:t>
            </w:r>
          </w:p>
        </w:tc>
        <w:tc>
          <w:tcPr>
            <w:tcW w:w="263" w:type="pct"/>
            <w:tcBorders>
              <w:top w:val="single" w:sz="4" w:space="0" w:color="auto"/>
              <w:left w:val="single" w:sz="4" w:space="0" w:color="auto"/>
              <w:bottom w:val="single" w:sz="4" w:space="0" w:color="auto"/>
              <w:right w:val="single" w:sz="4" w:space="0" w:color="auto"/>
            </w:tcBorders>
            <w:vAlign w:val="center"/>
          </w:tcPr>
          <w:p w:rsidR="00A30256" w:rsidRDefault="00147C43" w:rsidP="000E5A19">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A30256" w:rsidRDefault="00147C43" w:rsidP="000E5A19">
            <w:pPr>
              <w:spacing w:before="100" w:beforeAutospacing="1" w:after="100" w:afterAutospacing="1"/>
              <w:jc w:val="center"/>
              <w:rPr>
                <w:bCs/>
                <w:sz w:val="20"/>
                <w:szCs w:val="20"/>
              </w:rPr>
            </w:pPr>
            <w:r>
              <w:rPr>
                <w:bCs/>
                <w:sz w:val="20"/>
                <w:szCs w:val="20"/>
              </w:rPr>
              <w:t>27</w:t>
            </w:r>
          </w:p>
        </w:tc>
        <w:tc>
          <w:tcPr>
            <w:tcW w:w="210" w:type="pct"/>
            <w:tcBorders>
              <w:top w:val="single" w:sz="4" w:space="0" w:color="auto"/>
              <w:left w:val="single" w:sz="4" w:space="0" w:color="auto"/>
              <w:bottom w:val="single" w:sz="4" w:space="0" w:color="auto"/>
              <w:right w:val="single" w:sz="4" w:space="0" w:color="auto"/>
            </w:tcBorders>
            <w:vAlign w:val="center"/>
          </w:tcPr>
          <w:p w:rsidR="00A30256" w:rsidRDefault="00147C43" w:rsidP="000E5A19">
            <w:pPr>
              <w:spacing w:before="100" w:beforeAutospacing="1" w:after="100" w:afterAutospacing="1"/>
              <w:jc w:val="center"/>
              <w:rPr>
                <w:bCs/>
                <w:sz w:val="20"/>
                <w:szCs w:val="20"/>
              </w:rPr>
            </w:pPr>
            <w:r>
              <w:rPr>
                <w:bCs/>
                <w:sz w:val="20"/>
                <w:szCs w:val="20"/>
              </w:rPr>
              <w:t>7</w:t>
            </w:r>
          </w:p>
        </w:tc>
        <w:tc>
          <w:tcPr>
            <w:tcW w:w="263" w:type="pct"/>
            <w:tcBorders>
              <w:top w:val="single" w:sz="4" w:space="0" w:color="auto"/>
              <w:left w:val="single" w:sz="4" w:space="0" w:color="auto"/>
              <w:bottom w:val="single" w:sz="4" w:space="0" w:color="auto"/>
              <w:right w:val="single" w:sz="4" w:space="0" w:color="auto"/>
            </w:tcBorders>
            <w:vAlign w:val="center"/>
          </w:tcPr>
          <w:p w:rsidR="00A30256" w:rsidRDefault="00147C43" w:rsidP="000E5A19">
            <w:pPr>
              <w:spacing w:before="100" w:beforeAutospacing="1" w:after="100" w:afterAutospacing="1"/>
              <w:jc w:val="center"/>
              <w:rPr>
                <w:bCs/>
                <w:sz w:val="20"/>
                <w:szCs w:val="20"/>
              </w:rPr>
            </w:pPr>
            <w:r>
              <w:rPr>
                <w:bCs/>
                <w:sz w:val="20"/>
                <w:szCs w:val="20"/>
              </w:rPr>
              <w:t>0</w:t>
            </w:r>
          </w:p>
        </w:tc>
        <w:tc>
          <w:tcPr>
            <w:tcW w:w="263" w:type="pct"/>
            <w:tcBorders>
              <w:top w:val="single" w:sz="4" w:space="0" w:color="auto"/>
              <w:left w:val="single" w:sz="4" w:space="0" w:color="auto"/>
              <w:bottom w:val="single" w:sz="4" w:space="0" w:color="auto"/>
              <w:right w:val="single" w:sz="4" w:space="0" w:color="auto"/>
            </w:tcBorders>
            <w:vAlign w:val="center"/>
          </w:tcPr>
          <w:p w:rsidR="00A30256" w:rsidRDefault="00147C43" w:rsidP="000E5A19">
            <w:pPr>
              <w:spacing w:before="100" w:beforeAutospacing="1" w:after="100" w:afterAutospacing="1"/>
              <w:jc w:val="center"/>
              <w:rPr>
                <w:bCs/>
                <w:sz w:val="20"/>
                <w:szCs w:val="20"/>
              </w:rPr>
            </w:pPr>
            <w:r>
              <w:rPr>
                <w:bCs/>
                <w:sz w:val="20"/>
                <w:szCs w:val="20"/>
              </w:rPr>
              <w:t>7</w:t>
            </w:r>
          </w:p>
        </w:tc>
        <w:tc>
          <w:tcPr>
            <w:tcW w:w="210" w:type="pct"/>
            <w:tcBorders>
              <w:top w:val="single" w:sz="4" w:space="0" w:color="auto"/>
              <w:left w:val="single" w:sz="4" w:space="0" w:color="auto"/>
              <w:bottom w:val="single" w:sz="4" w:space="0" w:color="auto"/>
              <w:right w:val="single" w:sz="4" w:space="0" w:color="auto"/>
            </w:tcBorders>
            <w:vAlign w:val="center"/>
          </w:tcPr>
          <w:p w:rsidR="00A30256" w:rsidRDefault="00147C43" w:rsidP="000E5A19">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A30256" w:rsidRDefault="00147C43" w:rsidP="000E5A19">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A30256" w:rsidRDefault="00147C43" w:rsidP="000E5A19">
            <w:pPr>
              <w:spacing w:before="100" w:beforeAutospacing="1" w:after="100" w:afterAutospacing="1"/>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A30256" w:rsidRDefault="00147C43" w:rsidP="000E5A19">
            <w:pPr>
              <w:spacing w:before="100" w:beforeAutospacing="1" w:after="100" w:afterAutospacing="1"/>
              <w:rPr>
                <w:bCs/>
                <w:sz w:val="20"/>
                <w:szCs w:val="20"/>
              </w:rPr>
            </w:pPr>
            <w:r>
              <w:rPr>
                <w:bCs/>
                <w:sz w:val="20"/>
                <w:szCs w:val="20"/>
              </w:rPr>
              <w:t>34</w:t>
            </w:r>
          </w:p>
        </w:tc>
        <w:tc>
          <w:tcPr>
            <w:tcW w:w="263" w:type="pct"/>
            <w:tcBorders>
              <w:top w:val="single" w:sz="4" w:space="0" w:color="auto"/>
              <w:left w:val="single" w:sz="4" w:space="0" w:color="auto"/>
              <w:bottom w:val="single" w:sz="4" w:space="0" w:color="auto"/>
              <w:right w:val="single" w:sz="4" w:space="0" w:color="auto"/>
            </w:tcBorders>
          </w:tcPr>
          <w:p w:rsidR="00A30256" w:rsidRDefault="00147C43" w:rsidP="000E5A19">
            <w:pPr>
              <w:spacing w:before="100" w:beforeAutospacing="1" w:after="100" w:afterAutospacing="1"/>
              <w:rPr>
                <w:bCs/>
                <w:sz w:val="20"/>
                <w:szCs w:val="20"/>
              </w:rPr>
            </w:pPr>
            <w:r>
              <w:rPr>
                <w:bCs/>
                <w:sz w:val="20"/>
                <w:szCs w:val="20"/>
              </w:rPr>
              <w:t>0</w:t>
            </w:r>
          </w:p>
        </w:tc>
        <w:tc>
          <w:tcPr>
            <w:tcW w:w="261" w:type="pct"/>
            <w:tcBorders>
              <w:top w:val="single" w:sz="4" w:space="0" w:color="auto"/>
              <w:left w:val="single" w:sz="4" w:space="0" w:color="auto"/>
              <w:bottom w:val="single" w:sz="4" w:space="0" w:color="auto"/>
              <w:right w:val="single" w:sz="4" w:space="0" w:color="auto"/>
            </w:tcBorders>
          </w:tcPr>
          <w:p w:rsidR="00A30256" w:rsidRDefault="00147C43" w:rsidP="000E5A19">
            <w:pPr>
              <w:spacing w:before="100" w:beforeAutospacing="1" w:after="100" w:afterAutospacing="1"/>
              <w:rPr>
                <w:bCs/>
                <w:sz w:val="20"/>
                <w:szCs w:val="20"/>
              </w:rPr>
            </w:pPr>
            <w:r>
              <w:rPr>
                <w:bCs/>
                <w:sz w:val="20"/>
                <w:szCs w:val="20"/>
              </w:rPr>
              <w:t>34</w:t>
            </w: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A30256" w:rsidP="000E5A19">
            <w:pPr>
              <w:spacing w:before="100" w:beforeAutospacing="1" w:after="100" w:afterAutospacing="1"/>
              <w:rPr>
                <w:sz w:val="20"/>
                <w:szCs w:val="20"/>
              </w:rPr>
            </w:pPr>
            <w:r>
              <w:rPr>
                <w:sz w:val="20"/>
                <w:szCs w:val="20"/>
              </w:rPr>
              <w:t>Rain Water Harvesting</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1</w:t>
            </w: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19</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11</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30</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4</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5</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9</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0</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D00D1" w:rsidP="000E5A19">
            <w:pPr>
              <w:spacing w:before="100" w:beforeAutospacing="1" w:after="100" w:afterAutospacing="1"/>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D00D1" w:rsidP="000E5A19">
            <w:pPr>
              <w:spacing w:before="100" w:beforeAutospacing="1" w:after="100" w:afterAutospacing="1"/>
              <w:rPr>
                <w:bCs/>
                <w:sz w:val="20"/>
                <w:szCs w:val="20"/>
              </w:rPr>
            </w:pPr>
            <w:r>
              <w:rPr>
                <w:bCs/>
                <w:sz w:val="20"/>
                <w:szCs w:val="20"/>
              </w:rPr>
              <w:t>23</w:t>
            </w: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D00D1" w:rsidP="000E5A19">
            <w:pPr>
              <w:spacing w:before="100" w:beforeAutospacing="1" w:after="100" w:afterAutospacing="1"/>
              <w:rPr>
                <w:bCs/>
                <w:sz w:val="20"/>
                <w:szCs w:val="20"/>
              </w:rPr>
            </w:pPr>
            <w:r>
              <w:rPr>
                <w:bCs/>
                <w:sz w:val="20"/>
                <w:szCs w:val="20"/>
              </w:rPr>
              <w:t>16</w:t>
            </w: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D00D1" w:rsidP="000E5A19">
            <w:pPr>
              <w:spacing w:before="100" w:beforeAutospacing="1" w:after="100" w:afterAutospacing="1"/>
              <w:rPr>
                <w:bCs/>
                <w:sz w:val="20"/>
                <w:szCs w:val="20"/>
              </w:rPr>
            </w:pPr>
            <w:r>
              <w:rPr>
                <w:bCs/>
                <w:sz w:val="20"/>
                <w:szCs w:val="20"/>
              </w:rPr>
              <w:t>39</w:t>
            </w: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AB586D" w:rsidRDefault="000E5A19" w:rsidP="000E5A19">
            <w:pPr>
              <w:spacing w:before="100" w:beforeAutospacing="1" w:after="100" w:afterAutospacing="1"/>
              <w:rPr>
                <w:b/>
                <w:bCs/>
                <w:sz w:val="20"/>
                <w:szCs w:val="20"/>
              </w:rPr>
            </w:pPr>
            <w:r w:rsidRPr="00AB586D">
              <w:rPr>
                <w:b/>
                <w:sz w:val="20"/>
                <w:szCs w:val="20"/>
              </w:rPr>
              <w:t>VII</w:t>
            </w:r>
            <w:r>
              <w:rPr>
                <w:b/>
                <w:sz w:val="20"/>
                <w:szCs w:val="20"/>
              </w:rPr>
              <w:t>.</w:t>
            </w:r>
            <w:r w:rsidRPr="00AB586D">
              <w:rPr>
                <w:b/>
                <w:sz w:val="20"/>
                <w:szCs w:val="20"/>
              </w:rPr>
              <w:t xml:space="preserve"> Plant Protection</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Integrated Pest Management </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Integrated Disease Management </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Bio-control of pests and diseases </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Production of  bio control agents and bio pesticides</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Others, if any</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AB586D" w:rsidRDefault="000E5A19" w:rsidP="000E5A19">
            <w:pPr>
              <w:spacing w:before="100" w:beforeAutospacing="1" w:after="100" w:afterAutospacing="1"/>
              <w:rPr>
                <w:b/>
                <w:sz w:val="20"/>
                <w:szCs w:val="20"/>
              </w:rPr>
            </w:pPr>
            <w:r w:rsidRPr="00AB586D">
              <w:rPr>
                <w:b/>
                <w:sz w:val="20"/>
                <w:szCs w:val="20"/>
              </w:rPr>
              <w:t>VIII</w:t>
            </w:r>
            <w:r>
              <w:rPr>
                <w:b/>
                <w:sz w:val="20"/>
                <w:szCs w:val="20"/>
              </w:rPr>
              <w:t>.</w:t>
            </w:r>
            <w:r w:rsidRPr="00AB586D">
              <w:rPr>
                <w:b/>
                <w:sz w:val="20"/>
                <w:szCs w:val="20"/>
              </w:rPr>
              <w:t xml:space="preserve"> Fisheries</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Integrated fish farming</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Carp breeding and hatchery management</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Carp fry and fingerling rearing</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Composite fish culture &amp; fish disease</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Fish feed preparation &amp; its application to fish pond, like nursery, rearing &amp; stocking pond</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Hatchery management and culture of freshwater prawn</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Breeding and culture of ornamental fishes</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Portable plastic carp hatchery</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Pen culture of fish and prawn</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Shrimp farming</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Edible oyster farming</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Pearl culture</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Fish processing and value addition</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Others, if any</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AB586D" w:rsidRDefault="000E5A19" w:rsidP="000E5A19">
            <w:pPr>
              <w:spacing w:before="100" w:beforeAutospacing="1" w:after="100" w:afterAutospacing="1"/>
              <w:rPr>
                <w:b/>
                <w:sz w:val="20"/>
                <w:szCs w:val="20"/>
              </w:rPr>
            </w:pPr>
            <w:r w:rsidRPr="00AB586D">
              <w:rPr>
                <w:b/>
                <w:sz w:val="20"/>
                <w:szCs w:val="20"/>
              </w:rPr>
              <w:t>IX</w:t>
            </w:r>
            <w:r>
              <w:rPr>
                <w:b/>
                <w:sz w:val="20"/>
                <w:szCs w:val="20"/>
              </w:rPr>
              <w:t>.</w:t>
            </w:r>
            <w:r w:rsidRPr="00AB586D">
              <w:rPr>
                <w:b/>
                <w:sz w:val="20"/>
                <w:szCs w:val="20"/>
              </w:rPr>
              <w:t xml:space="preserve"> Production of Inputs at site</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Seed Production</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Planting material production</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Bio-agents production</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Bio-pesticides production</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Bio-fertilizer production</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roofErr w:type="spellStart"/>
            <w:r w:rsidRPr="00FF7C85">
              <w:rPr>
                <w:bCs/>
                <w:sz w:val="20"/>
                <w:szCs w:val="20"/>
              </w:rPr>
              <w:t>Vermi</w:t>
            </w:r>
            <w:proofErr w:type="spellEnd"/>
            <w:r w:rsidRPr="00FF7C85">
              <w:rPr>
                <w:bCs/>
                <w:sz w:val="20"/>
                <w:szCs w:val="20"/>
              </w:rPr>
              <w:t>-compost production</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Organic manures production</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Production of fry and fingerlings</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Production of Bee-colonies and wax sheets</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Small tools and implements</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Production of livestock feed and fodder</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Production of Fish feed</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Others, if any</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AB586D" w:rsidRDefault="000E5A19" w:rsidP="000E5A19">
            <w:pPr>
              <w:spacing w:before="100" w:beforeAutospacing="1" w:after="100" w:afterAutospacing="1"/>
              <w:rPr>
                <w:b/>
                <w:sz w:val="20"/>
                <w:szCs w:val="20"/>
              </w:rPr>
            </w:pPr>
            <w:r w:rsidRPr="00AB586D">
              <w:rPr>
                <w:b/>
                <w:sz w:val="20"/>
                <w:szCs w:val="20"/>
              </w:rPr>
              <w:lastRenderedPageBreak/>
              <w:t>X</w:t>
            </w:r>
            <w:r>
              <w:rPr>
                <w:b/>
                <w:sz w:val="20"/>
                <w:szCs w:val="20"/>
              </w:rPr>
              <w:t>.</w:t>
            </w:r>
            <w:r w:rsidRPr="00AB586D">
              <w:rPr>
                <w:b/>
                <w:sz w:val="20"/>
                <w:szCs w:val="20"/>
              </w:rPr>
              <w:t xml:space="preserve"> Capacity Building and Group Dynamics</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Leadership development</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 xml:space="preserve">Group dynamics </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Formation and Management of SHGs</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Mobilization of social capital</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Entrepreneurial development of farmers/youths</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 xml:space="preserve">WTO and IPR issues </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Others, if any</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XI Agro-forestry</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 xml:space="preserve">Production technologies </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Nursery management</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 xml:space="preserve">Integrated Farming Systems </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FF7C85"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AB586D" w:rsidRDefault="000E5A19" w:rsidP="000E5A19">
            <w:pPr>
              <w:spacing w:before="100" w:beforeAutospacing="1" w:after="100" w:afterAutospacing="1"/>
              <w:rPr>
                <w:b/>
                <w:sz w:val="20"/>
                <w:szCs w:val="20"/>
              </w:rPr>
            </w:pPr>
            <w:r w:rsidRPr="00AB586D">
              <w:rPr>
                <w:b/>
                <w:sz w:val="20"/>
                <w:szCs w:val="20"/>
              </w:rPr>
              <w:t>XII</w:t>
            </w:r>
            <w:r>
              <w:rPr>
                <w:b/>
                <w:sz w:val="20"/>
                <w:szCs w:val="20"/>
              </w:rPr>
              <w:t>.</w:t>
            </w:r>
            <w:r w:rsidRPr="00AB586D">
              <w:rPr>
                <w:b/>
                <w:sz w:val="20"/>
                <w:szCs w:val="20"/>
              </w:rPr>
              <w:t xml:space="preserve"> Others (Pl. Specify)</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0E5A19" w:rsidRPr="00AA3EFF" w:rsidTr="002D2E7A">
        <w:trPr>
          <w:trHeight w:val="43"/>
        </w:trPr>
        <w:tc>
          <w:tcPr>
            <w:tcW w:w="1588" w:type="pct"/>
            <w:tcBorders>
              <w:top w:val="single" w:sz="4" w:space="0" w:color="auto"/>
              <w:left w:val="single" w:sz="4" w:space="0" w:color="auto"/>
              <w:bottom w:val="single" w:sz="4" w:space="0" w:color="auto"/>
              <w:right w:val="single" w:sz="4" w:space="0" w:color="auto"/>
            </w:tcBorders>
          </w:tcPr>
          <w:p w:rsidR="000E5A19" w:rsidRPr="00AA3EFF" w:rsidRDefault="000E5A19" w:rsidP="000E5A19">
            <w:pPr>
              <w:spacing w:before="100" w:beforeAutospacing="1" w:after="100" w:afterAutospacing="1"/>
              <w:rPr>
                <w:b/>
                <w:sz w:val="20"/>
                <w:szCs w:val="20"/>
              </w:rPr>
            </w:pPr>
            <w:r w:rsidRPr="00AA3EFF">
              <w:rPr>
                <w:b/>
                <w:sz w:val="20"/>
                <w:szCs w:val="20"/>
              </w:rPr>
              <w:t>TOTAL</w:t>
            </w:r>
          </w:p>
        </w:tc>
        <w:tc>
          <w:tcPr>
            <w:tcW w:w="459" w:type="pct"/>
            <w:tcBorders>
              <w:top w:val="single" w:sz="4" w:space="0" w:color="auto"/>
              <w:left w:val="single" w:sz="4" w:space="0" w:color="auto"/>
              <w:bottom w:val="single" w:sz="4" w:space="0" w:color="auto"/>
              <w:right w:val="single" w:sz="4" w:space="0" w:color="auto"/>
            </w:tcBorders>
            <w:vAlign w:val="center"/>
          </w:tcPr>
          <w:p w:rsidR="000E5A19" w:rsidRPr="00AA3EFF" w:rsidRDefault="00147C43" w:rsidP="000E5A19">
            <w:pPr>
              <w:spacing w:before="100" w:beforeAutospacing="1" w:after="100" w:afterAutospacing="1"/>
              <w:jc w:val="center"/>
              <w:rPr>
                <w:b/>
                <w:sz w:val="20"/>
                <w:szCs w:val="20"/>
              </w:rPr>
            </w:pPr>
            <w:r>
              <w:rPr>
                <w:b/>
                <w:sz w:val="20"/>
                <w:szCs w:val="20"/>
              </w:rPr>
              <w:t>24</w:t>
            </w:r>
          </w:p>
        </w:tc>
        <w:tc>
          <w:tcPr>
            <w:tcW w:w="269" w:type="pct"/>
            <w:tcBorders>
              <w:top w:val="single" w:sz="4" w:space="0" w:color="auto"/>
              <w:left w:val="single" w:sz="4" w:space="0" w:color="auto"/>
              <w:bottom w:val="single" w:sz="4" w:space="0" w:color="auto"/>
              <w:right w:val="single" w:sz="4" w:space="0" w:color="auto"/>
            </w:tcBorders>
            <w:vAlign w:val="center"/>
          </w:tcPr>
          <w:p w:rsidR="000E5A19" w:rsidRPr="00AA3EFF" w:rsidRDefault="00147C43" w:rsidP="000E5A19">
            <w:pPr>
              <w:spacing w:before="100" w:beforeAutospacing="1" w:after="100" w:afterAutospacing="1"/>
              <w:jc w:val="center"/>
              <w:rPr>
                <w:b/>
                <w:sz w:val="20"/>
                <w:szCs w:val="20"/>
              </w:rPr>
            </w:pPr>
            <w:r>
              <w:rPr>
                <w:b/>
                <w:sz w:val="20"/>
                <w:szCs w:val="20"/>
              </w:rPr>
              <w:t>186</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AA3EFF" w:rsidRDefault="00147C43" w:rsidP="000E5A19">
            <w:pPr>
              <w:spacing w:before="100" w:beforeAutospacing="1" w:after="100" w:afterAutospacing="1"/>
              <w:jc w:val="center"/>
              <w:rPr>
                <w:b/>
                <w:sz w:val="20"/>
                <w:szCs w:val="20"/>
              </w:rPr>
            </w:pPr>
            <w:r>
              <w:rPr>
                <w:b/>
                <w:sz w:val="20"/>
                <w:szCs w:val="20"/>
              </w:rPr>
              <w:t>85</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AA3EFF" w:rsidRDefault="00147C43" w:rsidP="000E5A19">
            <w:pPr>
              <w:spacing w:before="100" w:beforeAutospacing="1" w:after="100" w:afterAutospacing="1"/>
              <w:jc w:val="center"/>
              <w:rPr>
                <w:b/>
                <w:sz w:val="20"/>
                <w:szCs w:val="20"/>
              </w:rPr>
            </w:pPr>
            <w:r>
              <w:rPr>
                <w:b/>
                <w:sz w:val="20"/>
                <w:szCs w:val="20"/>
              </w:rPr>
              <w:t>271</w:t>
            </w: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AA3EFF" w:rsidRDefault="00147C43" w:rsidP="000E5A19">
            <w:pPr>
              <w:spacing w:before="100" w:beforeAutospacing="1" w:after="100" w:afterAutospacing="1"/>
              <w:jc w:val="center"/>
              <w:rPr>
                <w:b/>
                <w:sz w:val="20"/>
                <w:szCs w:val="20"/>
              </w:rPr>
            </w:pPr>
            <w:r>
              <w:rPr>
                <w:b/>
                <w:sz w:val="20"/>
                <w:szCs w:val="20"/>
              </w:rPr>
              <w:t>96</w:t>
            </w:r>
          </w:p>
        </w:tc>
        <w:tc>
          <w:tcPr>
            <w:tcW w:w="258" w:type="pct"/>
            <w:tcBorders>
              <w:top w:val="single" w:sz="4" w:space="0" w:color="auto"/>
              <w:left w:val="single" w:sz="4" w:space="0" w:color="auto"/>
              <w:bottom w:val="single" w:sz="4" w:space="0" w:color="auto"/>
              <w:right w:val="single" w:sz="4" w:space="0" w:color="auto"/>
            </w:tcBorders>
            <w:vAlign w:val="center"/>
          </w:tcPr>
          <w:p w:rsidR="000E5A19" w:rsidRPr="00AA3EFF" w:rsidRDefault="00147C43" w:rsidP="000E5A19">
            <w:pPr>
              <w:spacing w:before="100" w:beforeAutospacing="1" w:after="100" w:afterAutospacing="1"/>
              <w:jc w:val="center"/>
              <w:rPr>
                <w:b/>
                <w:sz w:val="20"/>
                <w:szCs w:val="20"/>
              </w:rPr>
            </w:pPr>
            <w:r>
              <w:rPr>
                <w:b/>
                <w:sz w:val="20"/>
                <w:szCs w:val="20"/>
              </w:rPr>
              <w:t>90</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AA3EFF" w:rsidRDefault="00147C43" w:rsidP="000E5A19">
            <w:pPr>
              <w:spacing w:before="100" w:beforeAutospacing="1" w:after="100" w:afterAutospacing="1"/>
              <w:jc w:val="center"/>
              <w:rPr>
                <w:b/>
                <w:sz w:val="20"/>
                <w:szCs w:val="20"/>
              </w:rPr>
            </w:pPr>
            <w:r>
              <w:rPr>
                <w:b/>
                <w:sz w:val="20"/>
                <w:szCs w:val="20"/>
              </w:rPr>
              <w:t>186</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AA3EFF" w:rsidRDefault="00147C43" w:rsidP="000E5A19">
            <w:pPr>
              <w:spacing w:before="100" w:beforeAutospacing="1" w:after="100" w:afterAutospacing="1"/>
              <w:jc w:val="center"/>
              <w:rPr>
                <w:b/>
                <w:sz w:val="20"/>
                <w:szCs w:val="20"/>
              </w:rPr>
            </w:pPr>
            <w:r>
              <w:rPr>
                <w:b/>
                <w:sz w:val="20"/>
                <w:szCs w:val="20"/>
              </w:rPr>
              <w:t>158</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AA3EFF" w:rsidRDefault="00147C43" w:rsidP="000E5A19">
            <w:pPr>
              <w:spacing w:before="100" w:beforeAutospacing="1" w:after="100" w:afterAutospacing="1"/>
              <w:jc w:val="center"/>
              <w:rPr>
                <w:b/>
                <w:sz w:val="20"/>
                <w:szCs w:val="20"/>
              </w:rPr>
            </w:pPr>
            <w:r>
              <w:rPr>
                <w:b/>
                <w:sz w:val="20"/>
                <w:szCs w:val="20"/>
              </w:rPr>
              <w:t>276</w:t>
            </w:r>
          </w:p>
        </w:tc>
        <w:tc>
          <w:tcPr>
            <w:tcW w:w="210" w:type="pct"/>
            <w:tcBorders>
              <w:top w:val="single" w:sz="4" w:space="0" w:color="auto"/>
              <w:left w:val="single" w:sz="4" w:space="0" w:color="auto"/>
              <w:bottom w:val="single" w:sz="4" w:space="0" w:color="auto"/>
              <w:right w:val="single" w:sz="4" w:space="0" w:color="auto"/>
            </w:tcBorders>
            <w:vAlign w:val="center"/>
          </w:tcPr>
          <w:p w:rsidR="000E5A19" w:rsidRPr="00AA3EFF" w:rsidRDefault="00147C43" w:rsidP="000E5A19">
            <w:pPr>
              <w:spacing w:before="100" w:beforeAutospacing="1" w:after="100" w:afterAutospacing="1"/>
              <w:jc w:val="center"/>
              <w:rPr>
                <w:b/>
                <w:sz w:val="20"/>
                <w:szCs w:val="20"/>
              </w:rPr>
            </w:pPr>
            <w:r>
              <w:rPr>
                <w:b/>
                <w:sz w:val="20"/>
                <w:szCs w:val="20"/>
              </w:rPr>
              <w:t>434</w:t>
            </w: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AA3EFF" w:rsidRDefault="00147C43" w:rsidP="000E5A19">
            <w:pPr>
              <w:spacing w:before="100" w:beforeAutospacing="1" w:after="100" w:afterAutospacing="1"/>
              <w:jc w:val="center"/>
              <w:rPr>
                <w:b/>
                <w:sz w:val="20"/>
                <w:szCs w:val="20"/>
              </w:rPr>
            </w:pPr>
            <w:r>
              <w:rPr>
                <w:b/>
                <w:sz w:val="20"/>
                <w:szCs w:val="20"/>
              </w:rPr>
              <w:t>440</w:t>
            </w:r>
          </w:p>
        </w:tc>
        <w:tc>
          <w:tcPr>
            <w:tcW w:w="263" w:type="pct"/>
            <w:tcBorders>
              <w:top w:val="single" w:sz="4" w:space="0" w:color="auto"/>
              <w:left w:val="single" w:sz="4" w:space="0" w:color="auto"/>
              <w:bottom w:val="single" w:sz="4" w:space="0" w:color="auto"/>
              <w:right w:val="single" w:sz="4" w:space="0" w:color="auto"/>
            </w:tcBorders>
            <w:vAlign w:val="center"/>
          </w:tcPr>
          <w:p w:rsidR="000E5A19" w:rsidRPr="00AA3EFF" w:rsidRDefault="00147C43" w:rsidP="000E5A19">
            <w:pPr>
              <w:spacing w:before="100" w:beforeAutospacing="1" w:after="100" w:afterAutospacing="1"/>
              <w:jc w:val="center"/>
              <w:rPr>
                <w:b/>
                <w:sz w:val="20"/>
                <w:szCs w:val="20"/>
              </w:rPr>
            </w:pPr>
            <w:r>
              <w:rPr>
                <w:b/>
                <w:sz w:val="20"/>
                <w:szCs w:val="20"/>
              </w:rPr>
              <w:t>461</w:t>
            </w:r>
          </w:p>
        </w:tc>
        <w:tc>
          <w:tcPr>
            <w:tcW w:w="261" w:type="pct"/>
            <w:tcBorders>
              <w:top w:val="single" w:sz="4" w:space="0" w:color="auto"/>
              <w:left w:val="single" w:sz="4" w:space="0" w:color="auto"/>
              <w:bottom w:val="single" w:sz="4" w:space="0" w:color="auto"/>
              <w:right w:val="single" w:sz="4" w:space="0" w:color="auto"/>
            </w:tcBorders>
          </w:tcPr>
          <w:p w:rsidR="000E5A19" w:rsidRPr="00AA3EFF" w:rsidRDefault="00147C43" w:rsidP="000E5A19">
            <w:pPr>
              <w:spacing w:before="100" w:beforeAutospacing="1" w:after="100" w:afterAutospacing="1"/>
              <w:jc w:val="center"/>
              <w:rPr>
                <w:b/>
                <w:sz w:val="20"/>
                <w:szCs w:val="20"/>
              </w:rPr>
            </w:pPr>
            <w:r>
              <w:rPr>
                <w:b/>
                <w:sz w:val="20"/>
                <w:szCs w:val="20"/>
              </w:rPr>
              <w:t>901</w:t>
            </w:r>
          </w:p>
        </w:tc>
      </w:tr>
    </w:tbl>
    <w:p w:rsidR="000E5A19" w:rsidRPr="00FF7C85" w:rsidRDefault="000E5A19" w:rsidP="000E5A19">
      <w:pPr>
        <w:jc w:val="both"/>
      </w:pPr>
    </w:p>
    <w:p w:rsidR="00A7274B" w:rsidRDefault="00A7274B" w:rsidP="000E5A19">
      <w:pPr>
        <w:ind w:left="360"/>
      </w:pPr>
    </w:p>
    <w:p w:rsidR="00A7274B" w:rsidRDefault="00A7274B" w:rsidP="000E5A19">
      <w:pPr>
        <w:ind w:left="360"/>
      </w:pPr>
    </w:p>
    <w:p w:rsidR="007031DF" w:rsidRPr="000E5A19" w:rsidRDefault="00A7274B" w:rsidP="000E5A19">
      <w:pPr>
        <w:ind w:left="360"/>
      </w:pPr>
      <w:r w:rsidRPr="00A7274B">
        <w:rPr>
          <w:b/>
        </w:rPr>
        <w:t>E)</w:t>
      </w:r>
      <w:r w:rsidR="007031DF" w:rsidRPr="00FF7C85">
        <w:t xml:space="preserve">   </w:t>
      </w:r>
      <w:r w:rsidR="007031DF" w:rsidRPr="000E5A19">
        <w:rPr>
          <w:b/>
          <w:bCs/>
        </w:rPr>
        <w:t>RURAL YOUTH (Off Campus)</w:t>
      </w:r>
      <w:r w:rsidR="007031DF" w:rsidRPr="000E5A19">
        <w:rPr>
          <w:b/>
          <w:bCs/>
        </w:rPr>
        <w:br/>
      </w:r>
    </w:p>
    <w:tbl>
      <w:tblPr>
        <w:tblW w:w="49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9"/>
        <w:gridCol w:w="787"/>
        <w:gridCol w:w="622"/>
        <w:gridCol w:w="478"/>
        <w:gridCol w:w="612"/>
        <w:gridCol w:w="476"/>
        <w:gridCol w:w="6"/>
        <w:gridCol w:w="441"/>
        <w:gridCol w:w="464"/>
        <w:gridCol w:w="441"/>
        <w:gridCol w:w="441"/>
        <w:gridCol w:w="447"/>
        <w:gridCol w:w="656"/>
        <w:gridCol w:w="516"/>
        <w:gridCol w:w="1075"/>
      </w:tblGrid>
      <w:tr w:rsidR="007031DF" w:rsidRPr="00FF7C85" w:rsidTr="004D462C">
        <w:trPr>
          <w:trHeight w:val="159"/>
          <w:tblHeader/>
        </w:trPr>
        <w:tc>
          <w:tcPr>
            <w:tcW w:w="1427" w:type="pct"/>
            <w:vMerge w:val="restart"/>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rPr>
                <w:sz w:val="20"/>
                <w:szCs w:val="20"/>
              </w:rPr>
            </w:pPr>
            <w:r w:rsidRPr="00FF7C85">
              <w:rPr>
                <w:bCs/>
                <w:sz w:val="20"/>
                <w:szCs w:val="20"/>
              </w:rPr>
              <w:t>Thematic Area</w:t>
            </w:r>
          </w:p>
        </w:tc>
        <w:tc>
          <w:tcPr>
            <w:tcW w:w="377" w:type="pct"/>
            <w:vMerge w:val="restart"/>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rPr>
                <w:sz w:val="20"/>
                <w:szCs w:val="20"/>
              </w:rPr>
            </w:pPr>
            <w:r w:rsidRPr="00FF7C85">
              <w:rPr>
                <w:bCs/>
                <w:sz w:val="20"/>
                <w:szCs w:val="20"/>
              </w:rPr>
              <w:t>No. of Courses</w:t>
            </w:r>
          </w:p>
        </w:tc>
        <w:tc>
          <w:tcPr>
            <w:tcW w:w="2120" w:type="pct"/>
            <w:gridSpan w:val="10"/>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jc w:val="center"/>
              <w:rPr>
                <w:sz w:val="20"/>
                <w:szCs w:val="20"/>
              </w:rPr>
            </w:pPr>
            <w:r w:rsidRPr="00FF7C85">
              <w:rPr>
                <w:bCs/>
                <w:sz w:val="20"/>
                <w:szCs w:val="20"/>
              </w:rPr>
              <w:t>No. of Participants</w:t>
            </w:r>
          </w:p>
        </w:tc>
        <w:tc>
          <w:tcPr>
            <w:tcW w:w="1076" w:type="pct"/>
            <w:gridSpan w:val="3"/>
            <w:vMerge w:val="restart"/>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rPr>
                <w:sz w:val="20"/>
                <w:szCs w:val="20"/>
              </w:rPr>
            </w:pPr>
            <w:r w:rsidRPr="00FF7C85">
              <w:rPr>
                <w:bCs/>
                <w:sz w:val="20"/>
                <w:szCs w:val="20"/>
              </w:rPr>
              <w:t>Grand Total</w:t>
            </w:r>
          </w:p>
        </w:tc>
      </w:tr>
      <w:tr w:rsidR="007031DF" w:rsidRPr="00FF7C85" w:rsidTr="004D462C">
        <w:trPr>
          <w:trHeight w:val="159"/>
          <w:tblHeader/>
        </w:trPr>
        <w:tc>
          <w:tcPr>
            <w:tcW w:w="1427" w:type="pct"/>
            <w:vMerge/>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rPr>
                <w:sz w:val="20"/>
                <w:szCs w:val="20"/>
              </w:rPr>
            </w:pPr>
          </w:p>
        </w:tc>
        <w:tc>
          <w:tcPr>
            <w:tcW w:w="377" w:type="pct"/>
            <w:vMerge/>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rPr>
                <w:sz w:val="20"/>
                <w:szCs w:val="20"/>
              </w:rPr>
            </w:pPr>
          </w:p>
        </w:tc>
        <w:tc>
          <w:tcPr>
            <w:tcW w:w="820" w:type="pct"/>
            <w:gridSpan w:val="3"/>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jc w:val="center"/>
              <w:rPr>
                <w:sz w:val="20"/>
                <w:szCs w:val="20"/>
              </w:rPr>
            </w:pPr>
            <w:r w:rsidRPr="00FF7C85">
              <w:rPr>
                <w:sz w:val="20"/>
                <w:szCs w:val="20"/>
              </w:rPr>
              <w:t>Other</w:t>
            </w:r>
          </w:p>
        </w:tc>
        <w:tc>
          <w:tcPr>
            <w:tcW w:w="664" w:type="pct"/>
            <w:gridSpan w:val="4"/>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jc w:val="center"/>
              <w:rPr>
                <w:sz w:val="20"/>
                <w:szCs w:val="20"/>
              </w:rPr>
            </w:pPr>
            <w:r w:rsidRPr="00FF7C85">
              <w:rPr>
                <w:sz w:val="20"/>
                <w:szCs w:val="20"/>
              </w:rPr>
              <w:t>SC</w:t>
            </w:r>
          </w:p>
        </w:tc>
        <w:tc>
          <w:tcPr>
            <w:tcW w:w="636" w:type="pct"/>
            <w:gridSpan w:val="3"/>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jc w:val="center"/>
              <w:rPr>
                <w:sz w:val="20"/>
                <w:szCs w:val="20"/>
              </w:rPr>
            </w:pPr>
            <w:r w:rsidRPr="00FF7C85">
              <w:rPr>
                <w:sz w:val="20"/>
                <w:szCs w:val="20"/>
              </w:rPr>
              <w:t>ST</w:t>
            </w:r>
          </w:p>
        </w:tc>
        <w:tc>
          <w:tcPr>
            <w:tcW w:w="1076" w:type="pct"/>
            <w:gridSpan w:val="3"/>
            <w:vMerge/>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rPr>
                <w:sz w:val="20"/>
                <w:szCs w:val="20"/>
              </w:rPr>
            </w:pPr>
          </w:p>
        </w:tc>
      </w:tr>
      <w:tr w:rsidR="007031DF" w:rsidRPr="00FF7C85" w:rsidTr="004D462C">
        <w:trPr>
          <w:trHeight w:val="249"/>
          <w:tblHeader/>
        </w:trPr>
        <w:tc>
          <w:tcPr>
            <w:tcW w:w="1427" w:type="pct"/>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rPr>
                <w:sz w:val="20"/>
                <w:szCs w:val="20"/>
              </w:rPr>
            </w:pPr>
          </w:p>
        </w:tc>
        <w:tc>
          <w:tcPr>
            <w:tcW w:w="377" w:type="pct"/>
            <w:vMerge/>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rPr>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M</w:t>
            </w:r>
          </w:p>
        </w:tc>
        <w:tc>
          <w:tcPr>
            <w:tcW w:w="229"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F</w:t>
            </w:r>
          </w:p>
        </w:tc>
        <w:tc>
          <w:tcPr>
            <w:tcW w:w="293"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T</w:t>
            </w:r>
          </w:p>
        </w:tc>
        <w:tc>
          <w:tcPr>
            <w:tcW w:w="228"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M</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F</w:t>
            </w:r>
          </w:p>
        </w:tc>
        <w:tc>
          <w:tcPr>
            <w:tcW w:w="222"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T</w:t>
            </w:r>
          </w:p>
        </w:tc>
        <w:tc>
          <w:tcPr>
            <w:tcW w:w="211"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M</w:t>
            </w:r>
          </w:p>
        </w:tc>
        <w:tc>
          <w:tcPr>
            <w:tcW w:w="211"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F</w:t>
            </w:r>
          </w:p>
        </w:tc>
        <w:tc>
          <w:tcPr>
            <w:tcW w:w="214"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T</w:t>
            </w:r>
          </w:p>
        </w:tc>
        <w:tc>
          <w:tcPr>
            <w:tcW w:w="314" w:type="pct"/>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rPr>
                <w:sz w:val="20"/>
                <w:szCs w:val="20"/>
              </w:rPr>
            </w:pPr>
            <w:r w:rsidRPr="00FF7C85">
              <w:rPr>
                <w:sz w:val="20"/>
                <w:szCs w:val="20"/>
              </w:rPr>
              <w:t xml:space="preserve">  M</w:t>
            </w:r>
          </w:p>
        </w:tc>
        <w:tc>
          <w:tcPr>
            <w:tcW w:w="247" w:type="pct"/>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jc w:val="center"/>
              <w:rPr>
                <w:sz w:val="20"/>
                <w:szCs w:val="20"/>
              </w:rPr>
            </w:pPr>
            <w:r w:rsidRPr="00FF7C85">
              <w:rPr>
                <w:sz w:val="20"/>
                <w:szCs w:val="20"/>
              </w:rPr>
              <w:t>F</w:t>
            </w:r>
          </w:p>
        </w:tc>
        <w:tc>
          <w:tcPr>
            <w:tcW w:w="515" w:type="pct"/>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jc w:val="center"/>
              <w:rPr>
                <w:sz w:val="20"/>
                <w:szCs w:val="20"/>
              </w:rPr>
            </w:pPr>
            <w:r w:rsidRPr="00FF7C85">
              <w:rPr>
                <w:sz w:val="20"/>
                <w:szCs w:val="20"/>
              </w:rPr>
              <w:t>T</w:t>
            </w:r>
          </w:p>
        </w:tc>
      </w:tr>
      <w:tr w:rsidR="00981365" w:rsidRPr="00FF7C85" w:rsidTr="004D462C">
        <w:trPr>
          <w:trHeight w:val="159"/>
        </w:trPr>
        <w:tc>
          <w:tcPr>
            <w:tcW w:w="1427"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Mushroom Production</w:t>
            </w:r>
          </w:p>
        </w:tc>
        <w:tc>
          <w:tcPr>
            <w:tcW w:w="37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9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31"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2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jc w:val="center"/>
              <w:rPr>
                <w:bCs/>
                <w:sz w:val="16"/>
                <w:szCs w:val="16"/>
              </w:rPr>
            </w:pPr>
          </w:p>
        </w:tc>
        <w:tc>
          <w:tcPr>
            <w:tcW w:w="515"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jc w:val="center"/>
              <w:rPr>
                <w:bCs/>
                <w:sz w:val="16"/>
                <w:szCs w:val="16"/>
              </w:rPr>
            </w:pPr>
          </w:p>
        </w:tc>
      </w:tr>
      <w:tr w:rsidR="00981365" w:rsidRPr="00FF7C85" w:rsidTr="004D462C">
        <w:trPr>
          <w:trHeight w:val="249"/>
        </w:trPr>
        <w:tc>
          <w:tcPr>
            <w:tcW w:w="1427"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Bee-keeping</w:t>
            </w:r>
          </w:p>
        </w:tc>
        <w:tc>
          <w:tcPr>
            <w:tcW w:w="37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1"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515"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bCs/>
                <w:sz w:val="20"/>
                <w:szCs w:val="20"/>
              </w:rPr>
            </w:pPr>
          </w:p>
        </w:tc>
      </w:tr>
      <w:tr w:rsidR="00981365" w:rsidRPr="00FF7C85" w:rsidTr="004D462C">
        <w:trPr>
          <w:trHeight w:val="249"/>
        </w:trPr>
        <w:tc>
          <w:tcPr>
            <w:tcW w:w="1427"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Integrated farming</w:t>
            </w:r>
          </w:p>
        </w:tc>
        <w:tc>
          <w:tcPr>
            <w:tcW w:w="37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1"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515"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bCs/>
                <w:sz w:val="20"/>
                <w:szCs w:val="20"/>
              </w:rPr>
            </w:pPr>
          </w:p>
        </w:tc>
      </w:tr>
      <w:tr w:rsidR="00981365" w:rsidRPr="00FF7C85" w:rsidTr="004D462C">
        <w:trPr>
          <w:trHeight w:val="249"/>
        </w:trPr>
        <w:tc>
          <w:tcPr>
            <w:tcW w:w="1427"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 xml:space="preserve">Seed production </w:t>
            </w:r>
          </w:p>
        </w:tc>
        <w:tc>
          <w:tcPr>
            <w:tcW w:w="37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1"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515"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bCs/>
                <w:sz w:val="20"/>
                <w:szCs w:val="20"/>
              </w:rPr>
            </w:pPr>
          </w:p>
        </w:tc>
      </w:tr>
      <w:tr w:rsidR="00981365" w:rsidRPr="00FF7C85" w:rsidTr="004D462C">
        <w:trPr>
          <w:trHeight w:val="249"/>
        </w:trPr>
        <w:tc>
          <w:tcPr>
            <w:tcW w:w="1427"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Production of organic inputs</w:t>
            </w:r>
          </w:p>
        </w:tc>
        <w:tc>
          <w:tcPr>
            <w:tcW w:w="37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1"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515"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981365" w:rsidRPr="00FF7C85" w:rsidTr="004D462C">
        <w:trPr>
          <w:trHeight w:val="249"/>
        </w:trPr>
        <w:tc>
          <w:tcPr>
            <w:tcW w:w="1427"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Integrated Farming</w:t>
            </w:r>
          </w:p>
        </w:tc>
        <w:tc>
          <w:tcPr>
            <w:tcW w:w="37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1"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515"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981365" w:rsidRPr="00FF7C85" w:rsidTr="004D462C">
        <w:trPr>
          <w:trHeight w:val="249"/>
        </w:trPr>
        <w:tc>
          <w:tcPr>
            <w:tcW w:w="1427"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 xml:space="preserve">Planting material production </w:t>
            </w:r>
          </w:p>
        </w:tc>
        <w:tc>
          <w:tcPr>
            <w:tcW w:w="37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1"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515"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bCs/>
                <w:sz w:val="20"/>
                <w:szCs w:val="20"/>
              </w:rPr>
            </w:pPr>
          </w:p>
        </w:tc>
      </w:tr>
      <w:tr w:rsidR="00981365" w:rsidRPr="00FF7C85" w:rsidTr="004D462C">
        <w:trPr>
          <w:trHeight w:val="249"/>
        </w:trPr>
        <w:tc>
          <w:tcPr>
            <w:tcW w:w="1427"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proofErr w:type="spellStart"/>
            <w:r w:rsidRPr="00FF7C85">
              <w:rPr>
                <w:sz w:val="20"/>
                <w:szCs w:val="20"/>
              </w:rPr>
              <w:t>Vermi</w:t>
            </w:r>
            <w:proofErr w:type="spellEnd"/>
            <w:r w:rsidRPr="00FF7C85">
              <w:rPr>
                <w:sz w:val="20"/>
                <w:szCs w:val="20"/>
              </w:rPr>
              <w:t>-culture</w:t>
            </w:r>
          </w:p>
        </w:tc>
        <w:tc>
          <w:tcPr>
            <w:tcW w:w="37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1"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515"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981365" w:rsidRPr="00FF7C85" w:rsidTr="004D462C">
        <w:trPr>
          <w:trHeight w:val="249"/>
        </w:trPr>
        <w:tc>
          <w:tcPr>
            <w:tcW w:w="1427"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Sericulture</w:t>
            </w:r>
          </w:p>
        </w:tc>
        <w:tc>
          <w:tcPr>
            <w:tcW w:w="37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1"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515"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981365" w:rsidRPr="00FF7C85" w:rsidTr="004D462C">
        <w:trPr>
          <w:trHeight w:val="514"/>
        </w:trPr>
        <w:tc>
          <w:tcPr>
            <w:tcW w:w="1427"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Protected cultivation of vegetable crops</w:t>
            </w:r>
          </w:p>
        </w:tc>
        <w:tc>
          <w:tcPr>
            <w:tcW w:w="37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1"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515"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r>
      <w:tr w:rsidR="00981365" w:rsidRPr="00FF7C85" w:rsidTr="004D462C">
        <w:trPr>
          <w:trHeight w:val="249"/>
        </w:trPr>
        <w:tc>
          <w:tcPr>
            <w:tcW w:w="1427"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Commercial fruit production</w:t>
            </w:r>
          </w:p>
        </w:tc>
        <w:tc>
          <w:tcPr>
            <w:tcW w:w="37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1"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515"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981365" w:rsidRPr="00FF7C85" w:rsidTr="004D462C">
        <w:trPr>
          <w:trHeight w:val="497"/>
        </w:trPr>
        <w:tc>
          <w:tcPr>
            <w:tcW w:w="1427"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Repair and maintenance of farm machinery and implements</w:t>
            </w:r>
          </w:p>
        </w:tc>
        <w:tc>
          <w:tcPr>
            <w:tcW w:w="37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1"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515"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981365" w:rsidRPr="00FF7C85" w:rsidTr="004D462C">
        <w:trPr>
          <w:trHeight w:val="514"/>
        </w:trPr>
        <w:tc>
          <w:tcPr>
            <w:tcW w:w="1427"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Nursery Management of Horticulture crops</w:t>
            </w:r>
          </w:p>
        </w:tc>
        <w:tc>
          <w:tcPr>
            <w:tcW w:w="37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1"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515"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981365" w:rsidRPr="00FF7C85" w:rsidTr="004D462C">
        <w:trPr>
          <w:trHeight w:val="249"/>
        </w:trPr>
        <w:tc>
          <w:tcPr>
            <w:tcW w:w="1427"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Training and pruning of orchards</w:t>
            </w:r>
          </w:p>
        </w:tc>
        <w:tc>
          <w:tcPr>
            <w:tcW w:w="37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1"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515"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981365" w:rsidRPr="00FF7C85" w:rsidTr="004D462C">
        <w:trPr>
          <w:trHeight w:val="249"/>
        </w:trPr>
        <w:tc>
          <w:tcPr>
            <w:tcW w:w="1427"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Value addition</w:t>
            </w:r>
          </w:p>
        </w:tc>
        <w:tc>
          <w:tcPr>
            <w:tcW w:w="37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1"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515"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981365" w:rsidRPr="00FF7C85" w:rsidTr="004D462C">
        <w:trPr>
          <w:trHeight w:val="497"/>
        </w:trPr>
        <w:tc>
          <w:tcPr>
            <w:tcW w:w="1427"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Production of quality animal products</w:t>
            </w:r>
          </w:p>
        </w:tc>
        <w:tc>
          <w:tcPr>
            <w:tcW w:w="37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1"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515"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981365" w:rsidRPr="00FF7C85" w:rsidTr="004D462C">
        <w:trPr>
          <w:trHeight w:val="249"/>
        </w:trPr>
        <w:tc>
          <w:tcPr>
            <w:tcW w:w="1427"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Dairying</w:t>
            </w:r>
          </w:p>
        </w:tc>
        <w:tc>
          <w:tcPr>
            <w:tcW w:w="37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1"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515"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981365" w:rsidRPr="00FF7C85" w:rsidTr="004D462C">
        <w:trPr>
          <w:trHeight w:val="249"/>
        </w:trPr>
        <w:tc>
          <w:tcPr>
            <w:tcW w:w="1427"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Sheep and goat rearing</w:t>
            </w:r>
          </w:p>
        </w:tc>
        <w:tc>
          <w:tcPr>
            <w:tcW w:w="37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1"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515"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981365" w:rsidRPr="00FF7C85" w:rsidTr="004D462C">
        <w:trPr>
          <w:trHeight w:val="249"/>
        </w:trPr>
        <w:tc>
          <w:tcPr>
            <w:tcW w:w="1427"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Quail farming</w:t>
            </w:r>
          </w:p>
        </w:tc>
        <w:tc>
          <w:tcPr>
            <w:tcW w:w="37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1"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515"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981365" w:rsidRPr="00FF7C85" w:rsidTr="004D462C">
        <w:trPr>
          <w:trHeight w:val="249"/>
        </w:trPr>
        <w:tc>
          <w:tcPr>
            <w:tcW w:w="1427"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Piggery</w:t>
            </w:r>
          </w:p>
        </w:tc>
        <w:tc>
          <w:tcPr>
            <w:tcW w:w="37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1"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515"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981365" w:rsidRPr="00FF7C85" w:rsidTr="004D462C">
        <w:trPr>
          <w:trHeight w:val="249"/>
        </w:trPr>
        <w:tc>
          <w:tcPr>
            <w:tcW w:w="1427"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Rabbit farming</w:t>
            </w:r>
          </w:p>
        </w:tc>
        <w:tc>
          <w:tcPr>
            <w:tcW w:w="37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1"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515"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981365" w:rsidRPr="00FF7C85" w:rsidTr="004D462C">
        <w:trPr>
          <w:trHeight w:val="249"/>
        </w:trPr>
        <w:tc>
          <w:tcPr>
            <w:tcW w:w="1427"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Poultry production</w:t>
            </w:r>
          </w:p>
        </w:tc>
        <w:tc>
          <w:tcPr>
            <w:tcW w:w="37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1"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515"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981365" w:rsidRPr="00FF7C85" w:rsidTr="004D462C">
        <w:trPr>
          <w:trHeight w:val="249"/>
        </w:trPr>
        <w:tc>
          <w:tcPr>
            <w:tcW w:w="1427"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Ornamental fisheries</w:t>
            </w:r>
          </w:p>
        </w:tc>
        <w:tc>
          <w:tcPr>
            <w:tcW w:w="37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1"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515"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981365" w:rsidRPr="00FF7C85" w:rsidTr="004D462C">
        <w:trPr>
          <w:trHeight w:val="249"/>
        </w:trPr>
        <w:tc>
          <w:tcPr>
            <w:tcW w:w="1427"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 xml:space="preserve">Para vets </w:t>
            </w:r>
          </w:p>
        </w:tc>
        <w:tc>
          <w:tcPr>
            <w:tcW w:w="37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1"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515"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981365" w:rsidRPr="00FF7C85" w:rsidTr="004D462C">
        <w:trPr>
          <w:trHeight w:val="249"/>
        </w:trPr>
        <w:tc>
          <w:tcPr>
            <w:tcW w:w="1427"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 xml:space="preserve">Para extension workers </w:t>
            </w:r>
          </w:p>
        </w:tc>
        <w:tc>
          <w:tcPr>
            <w:tcW w:w="37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1"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515"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981365" w:rsidRPr="00FF7C85" w:rsidTr="004D462C">
        <w:trPr>
          <w:trHeight w:val="249"/>
        </w:trPr>
        <w:tc>
          <w:tcPr>
            <w:tcW w:w="1427"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lastRenderedPageBreak/>
              <w:t>Composite fish culture</w:t>
            </w:r>
          </w:p>
        </w:tc>
        <w:tc>
          <w:tcPr>
            <w:tcW w:w="37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1"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515"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981365" w:rsidRPr="00FF7C85" w:rsidTr="004D462C">
        <w:trPr>
          <w:trHeight w:val="249"/>
        </w:trPr>
        <w:tc>
          <w:tcPr>
            <w:tcW w:w="1427"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Freshwater prawn culture</w:t>
            </w:r>
          </w:p>
        </w:tc>
        <w:tc>
          <w:tcPr>
            <w:tcW w:w="37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1"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515"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981365" w:rsidRPr="00FF7C85" w:rsidTr="004D462C">
        <w:trPr>
          <w:trHeight w:val="249"/>
        </w:trPr>
        <w:tc>
          <w:tcPr>
            <w:tcW w:w="1427"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Shrimp farming</w:t>
            </w:r>
          </w:p>
        </w:tc>
        <w:tc>
          <w:tcPr>
            <w:tcW w:w="37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1"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515"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981365" w:rsidRPr="00FF7C85" w:rsidTr="004D462C">
        <w:trPr>
          <w:trHeight w:val="249"/>
        </w:trPr>
        <w:tc>
          <w:tcPr>
            <w:tcW w:w="1427"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Pearl culture</w:t>
            </w:r>
          </w:p>
        </w:tc>
        <w:tc>
          <w:tcPr>
            <w:tcW w:w="37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1"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515"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981365" w:rsidRPr="00FF7C85" w:rsidTr="004D462C">
        <w:trPr>
          <w:trHeight w:val="249"/>
        </w:trPr>
        <w:tc>
          <w:tcPr>
            <w:tcW w:w="1427"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 xml:space="preserve">Cold water fisheries </w:t>
            </w:r>
          </w:p>
        </w:tc>
        <w:tc>
          <w:tcPr>
            <w:tcW w:w="37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1"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515"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981365" w:rsidRPr="00FF7C85" w:rsidTr="004D462C">
        <w:trPr>
          <w:trHeight w:val="514"/>
        </w:trPr>
        <w:tc>
          <w:tcPr>
            <w:tcW w:w="1427"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Fish harvest and processing technology</w:t>
            </w:r>
          </w:p>
        </w:tc>
        <w:tc>
          <w:tcPr>
            <w:tcW w:w="37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1"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515"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981365" w:rsidRPr="00FF7C85" w:rsidTr="004D462C">
        <w:trPr>
          <w:trHeight w:val="249"/>
        </w:trPr>
        <w:tc>
          <w:tcPr>
            <w:tcW w:w="1427"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 xml:space="preserve">Fry and fingerling rearing </w:t>
            </w:r>
          </w:p>
        </w:tc>
        <w:tc>
          <w:tcPr>
            <w:tcW w:w="37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1"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515"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981365" w:rsidRPr="00FF7C85" w:rsidTr="004D462C">
        <w:trPr>
          <w:trHeight w:val="249"/>
        </w:trPr>
        <w:tc>
          <w:tcPr>
            <w:tcW w:w="1427"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 xml:space="preserve">Small scale processing </w:t>
            </w:r>
          </w:p>
        </w:tc>
        <w:tc>
          <w:tcPr>
            <w:tcW w:w="37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1"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515"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981365" w:rsidRPr="00FF7C85" w:rsidTr="004D462C">
        <w:trPr>
          <w:trHeight w:val="249"/>
        </w:trPr>
        <w:tc>
          <w:tcPr>
            <w:tcW w:w="1427"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proofErr w:type="spellStart"/>
            <w:r w:rsidRPr="00FF7C85">
              <w:rPr>
                <w:sz w:val="20"/>
                <w:szCs w:val="20"/>
              </w:rPr>
              <w:t>Post Harvest</w:t>
            </w:r>
            <w:proofErr w:type="spellEnd"/>
            <w:r w:rsidRPr="00FF7C85">
              <w:rPr>
                <w:sz w:val="20"/>
                <w:szCs w:val="20"/>
              </w:rPr>
              <w:t xml:space="preserve"> Technology</w:t>
            </w:r>
          </w:p>
        </w:tc>
        <w:tc>
          <w:tcPr>
            <w:tcW w:w="37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1"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515"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bCs/>
                <w:sz w:val="20"/>
                <w:szCs w:val="20"/>
              </w:rPr>
            </w:pPr>
          </w:p>
        </w:tc>
      </w:tr>
      <w:tr w:rsidR="00981365" w:rsidRPr="00FF7C85" w:rsidTr="004D462C">
        <w:trPr>
          <w:trHeight w:val="249"/>
        </w:trPr>
        <w:tc>
          <w:tcPr>
            <w:tcW w:w="1427"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Tailoring and Stitching</w:t>
            </w:r>
          </w:p>
        </w:tc>
        <w:tc>
          <w:tcPr>
            <w:tcW w:w="37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1"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515"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981365" w:rsidRPr="00FF7C85" w:rsidTr="004D462C">
        <w:trPr>
          <w:trHeight w:val="249"/>
        </w:trPr>
        <w:tc>
          <w:tcPr>
            <w:tcW w:w="1427"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Rural Crafts</w:t>
            </w:r>
          </w:p>
        </w:tc>
        <w:tc>
          <w:tcPr>
            <w:tcW w:w="37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1"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515"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981365" w:rsidRPr="00FF7C85" w:rsidTr="004D462C">
        <w:trPr>
          <w:trHeight w:val="249"/>
        </w:trPr>
        <w:tc>
          <w:tcPr>
            <w:tcW w:w="1427"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Others, if any</w:t>
            </w:r>
          </w:p>
        </w:tc>
        <w:tc>
          <w:tcPr>
            <w:tcW w:w="37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1"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515"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981365" w:rsidRPr="00FF7C85" w:rsidTr="004D462C">
        <w:trPr>
          <w:trHeight w:val="265"/>
        </w:trPr>
        <w:tc>
          <w:tcPr>
            <w:tcW w:w="1427"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TOTAL</w:t>
            </w:r>
          </w:p>
        </w:tc>
        <w:tc>
          <w:tcPr>
            <w:tcW w:w="37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sz w:val="20"/>
                <w:szCs w:val="20"/>
              </w:rPr>
            </w:pPr>
          </w:p>
        </w:tc>
        <w:tc>
          <w:tcPr>
            <w:tcW w:w="293"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sz w:val="20"/>
                <w:szCs w:val="20"/>
              </w:rPr>
            </w:pPr>
          </w:p>
        </w:tc>
        <w:tc>
          <w:tcPr>
            <w:tcW w:w="231"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sz w:val="20"/>
                <w:szCs w:val="20"/>
              </w:rPr>
            </w:pPr>
          </w:p>
        </w:tc>
        <w:tc>
          <w:tcPr>
            <w:tcW w:w="22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sz w:val="20"/>
                <w:szCs w:val="20"/>
              </w:rPr>
            </w:pPr>
          </w:p>
        </w:tc>
        <w:tc>
          <w:tcPr>
            <w:tcW w:w="515"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sz w:val="20"/>
                <w:szCs w:val="20"/>
              </w:rPr>
            </w:pPr>
          </w:p>
        </w:tc>
      </w:tr>
    </w:tbl>
    <w:p w:rsidR="007031DF" w:rsidRPr="00FF7C85" w:rsidRDefault="007031DF"/>
    <w:p w:rsidR="007031DF" w:rsidRPr="00FF7C85" w:rsidRDefault="00A7274B">
      <w:r>
        <w:rPr>
          <w:b/>
          <w:bCs/>
        </w:rPr>
        <w:t xml:space="preserve">F) </w:t>
      </w:r>
      <w:r w:rsidR="007031DF" w:rsidRPr="000E5A19">
        <w:rPr>
          <w:b/>
          <w:bCs/>
        </w:rPr>
        <w:t>Extension Personnel (Off Campus)</w:t>
      </w:r>
      <w:r w:rsidR="007031DF" w:rsidRPr="00FF7C85">
        <w:rPr>
          <w:bCs/>
        </w:rPr>
        <w:br/>
      </w:r>
    </w:p>
    <w:tbl>
      <w:tblPr>
        <w:tblW w:w="49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0"/>
        <w:gridCol w:w="785"/>
        <w:gridCol w:w="622"/>
        <w:gridCol w:w="478"/>
        <w:gridCol w:w="614"/>
        <w:gridCol w:w="484"/>
        <w:gridCol w:w="451"/>
        <w:gridCol w:w="459"/>
        <w:gridCol w:w="441"/>
        <w:gridCol w:w="441"/>
        <w:gridCol w:w="447"/>
        <w:gridCol w:w="656"/>
        <w:gridCol w:w="516"/>
        <w:gridCol w:w="697"/>
      </w:tblGrid>
      <w:tr w:rsidR="007031DF" w:rsidRPr="00FF7C85" w:rsidTr="004D462C">
        <w:trPr>
          <w:trHeight w:val="187"/>
          <w:tblHeader/>
        </w:trPr>
        <w:tc>
          <w:tcPr>
            <w:tcW w:w="1604" w:type="pct"/>
            <w:vMerge w:val="restart"/>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rPr>
                <w:sz w:val="20"/>
                <w:szCs w:val="20"/>
              </w:rPr>
            </w:pPr>
            <w:r w:rsidRPr="00FF7C85">
              <w:rPr>
                <w:bCs/>
                <w:sz w:val="20"/>
                <w:szCs w:val="20"/>
              </w:rPr>
              <w:t>Thematic Area</w:t>
            </w:r>
          </w:p>
        </w:tc>
        <w:tc>
          <w:tcPr>
            <w:tcW w:w="376" w:type="pct"/>
            <w:vMerge w:val="restart"/>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rPr>
                <w:sz w:val="20"/>
                <w:szCs w:val="20"/>
              </w:rPr>
            </w:pPr>
            <w:r w:rsidRPr="00FF7C85">
              <w:rPr>
                <w:bCs/>
                <w:sz w:val="20"/>
                <w:szCs w:val="20"/>
              </w:rPr>
              <w:t>No. of Courses</w:t>
            </w:r>
          </w:p>
        </w:tc>
        <w:tc>
          <w:tcPr>
            <w:tcW w:w="2125" w:type="pct"/>
            <w:gridSpan w:val="9"/>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jc w:val="center"/>
              <w:rPr>
                <w:sz w:val="20"/>
                <w:szCs w:val="20"/>
              </w:rPr>
            </w:pPr>
            <w:r w:rsidRPr="00FF7C85">
              <w:rPr>
                <w:bCs/>
                <w:sz w:val="20"/>
                <w:szCs w:val="20"/>
              </w:rPr>
              <w:t>No. of Participants</w:t>
            </w:r>
          </w:p>
        </w:tc>
        <w:tc>
          <w:tcPr>
            <w:tcW w:w="896" w:type="pct"/>
            <w:gridSpan w:val="3"/>
            <w:vMerge w:val="restart"/>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rPr>
                <w:sz w:val="20"/>
                <w:szCs w:val="20"/>
              </w:rPr>
            </w:pPr>
            <w:r w:rsidRPr="00FF7C85">
              <w:rPr>
                <w:bCs/>
                <w:sz w:val="20"/>
                <w:szCs w:val="20"/>
              </w:rPr>
              <w:t>Grand Total</w:t>
            </w:r>
          </w:p>
        </w:tc>
      </w:tr>
      <w:tr w:rsidR="007031DF" w:rsidRPr="00FF7C85" w:rsidTr="004D462C">
        <w:trPr>
          <w:trHeight w:val="187"/>
          <w:tblHeader/>
        </w:trPr>
        <w:tc>
          <w:tcPr>
            <w:tcW w:w="1604" w:type="pct"/>
            <w:vMerge/>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rPr>
                <w:sz w:val="20"/>
                <w:szCs w:val="20"/>
              </w:rPr>
            </w:pPr>
          </w:p>
        </w:tc>
        <w:tc>
          <w:tcPr>
            <w:tcW w:w="376" w:type="pct"/>
            <w:vMerge/>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rPr>
                <w:sz w:val="20"/>
                <w:szCs w:val="20"/>
              </w:rPr>
            </w:pPr>
          </w:p>
        </w:tc>
        <w:tc>
          <w:tcPr>
            <w:tcW w:w="821" w:type="pct"/>
            <w:gridSpan w:val="3"/>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jc w:val="center"/>
              <w:rPr>
                <w:sz w:val="20"/>
                <w:szCs w:val="20"/>
              </w:rPr>
            </w:pPr>
            <w:r w:rsidRPr="00FF7C85">
              <w:rPr>
                <w:sz w:val="20"/>
                <w:szCs w:val="20"/>
              </w:rPr>
              <w:t>Other</w:t>
            </w:r>
          </w:p>
        </w:tc>
        <w:tc>
          <w:tcPr>
            <w:tcW w:w="668" w:type="pct"/>
            <w:gridSpan w:val="3"/>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jc w:val="center"/>
              <w:rPr>
                <w:sz w:val="20"/>
                <w:szCs w:val="20"/>
              </w:rPr>
            </w:pPr>
            <w:r w:rsidRPr="00FF7C85">
              <w:rPr>
                <w:sz w:val="20"/>
                <w:szCs w:val="20"/>
              </w:rPr>
              <w:t>SC</w:t>
            </w:r>
          </w:p>
        </w:tc>
        <w:tc>
          <w:tcPr>
            <w:tcW w:w="636" w:type="pct"/>
            <w:gridSpan w:val="3"/>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jc w:val="center"/>
              <w:rPr>
                <w:sz w:val="20"/>
                <w:szCs w:val="20"/>
              </w:rPr>
            </w:pPr>
            <w:r w:rsidRPr="00FF7C85">
              <w:rPr>
                <w:sz w:val="20"/>
                <w:szCs w:val="20"/>
              </w:rPr>
              <w:t>ST</w:t>
            </w:r>
          </w:p>
        </w:tc>
        <w:tc>
          <w:tcPr>
            <w:tcW w:w="896" w:type="pct"/>
            <w:gridSpan w:val="3"/>
            <w:vMerge/>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rPr>
                <w:sz w:val="20"/>
                <w:szCs w:val="20"/>
              </w:rPr>
            </w:pPr>
          </w:p>
        </w:tc>
      </w:tr>
      <w:tr w:rsidR="007031DF" w:rsidRPr="00FF7C85" w:rsidTr="004D462C">
        <w:trPr>
          <w:trHeight w:val="187"/>
          <w:tblHeader/>
        </w:trPr>
        <w:tc>
          <w:tcPr>
            <w:tcW w:w="1604" w:type="pct"/>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rPr>
                <w:sz w:val="20"/>
                <w:szCs w:val="20"/>
              </w:rPr>
            </w:pPr>
          </w:p>
        </w:tc>
        <w:tc>
          <w:tcPr>
            <w:tcW w:w="376" w:type="pct"/>
            <w:vMerge/>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rPr>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M</w:t>
            </w:r>
          </w:p>
        </w:tc>
        <w:tc>
          <w:tcPr>
            <w:tcW w:w="229"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F</w:t>
            </w:r>
          </w:p>
        </w:tc>
        <w:tc>
          <w:tcPr>
            <w:tcW w:w="294"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T</w:t>
            </w:r>
          </w:p>
        </w:tc>
        <w:tc>
          <w:tcPr>
            <w:tcW w:w="232"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M</w:t>
            </w:r>
          </w:p>
        </w:tc>
        <w:tc>
          <w:tcPr>
            <w:tcW w:w="216"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F</w:t>
            </w:r>
          </w:p>
        </w:tc>
        <w:tc>
          <w:tcPr>
            <w:tcW w:w="220"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T</w:t>
            </w:r>
          </w:p>
        </w:tc>
        <w:tc>
          <w:tcPr>
            <w:tcW w:w="211"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M</w:t>
            </w:r>
          </w:p>
        </w:tc>
        <w:tc>
          <w:tcPr>
            <w:tcW w:w="211"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F</w:t>
            </w:r>
          </w:p>
        </w:tc>
        <w:tc>
          <w:tcPr>
            <w:tcW w:w="214"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T</w:t>
            </w:r>
          </w:p>
        </w:tc>
        <w:tc>
          <w:tcPr>
            <w:tcW w:w="314" w:type="pct"/>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rPr>
                <w:sz w:val="20"/>
                <w:szCs w:val="20"/>
              </w:rPr>
            </w:pPr>
            <w:r w:rsidRPr="00FF7C85">
              <w:rPr>
                <w:sz w:val="20"/>
                <w:szCs w:val="20"/>
              </w:rPr>
              <w:t xml:space="preserve">  M</w:t>
            </w:r>
          </w:p>
        </w:tc>
        <w:tc>
          <w:tcPr>
            <w:tcW w:w="247" w:type="pct"/>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jc w:val="center"/>
              <w:rPr>
                <w:sz w:val="20"/>
                <w:szCs w:val="20"/>
              </w:rPr>
            </w:pPr>
            <w:r w:rsidRPr="00FF7C85">
              <w:rPr>
                <w:sz w:val="20"/>
                <w:szCs w:val="20"/>
              </w:rPr>
              <w:t>F</w:t>
            </w:r>
          </w:p>
        </w:tc>
        <w:tc>
          <w:tcPr>
            <w:tcW w:w="334" w:type="pct"/>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jc w:val="center"/>
              <w:rPr>
                <w:sz w:val="20"/>
                <w:szCs w:val="20"/>
              </w:rPr>
            </w:pPr>
            <w:r w:rsidRPr="00FF7C85">
              <w:rPr>
                <w:sz w:val="20"/>
                <w:szCs w:val="20"/>
              </w:rPr>
              <w:t>T</w:t>
            </w:r>
          </w:p>
        </w:tc>
      </w:tr>
      <w:tr w:rsidR="00981365" w:rsidRPr="00FF7C85" w:rsidTr="004D462C">
        <w:trPr>
          <w:trHeight w:val="187"/>
        </w:trPr>
        <w:tc>
          <w:tcPr>
            <w:tcW w:w="160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Productivity enhancement in field crops</w:t>
            </w:r>
          </w:p>
        </w:tc>
        <w:tc>
          <w:tcPr>
            <w:tcW w:w="37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3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rPr>
                <w:bCs/>
                <w:sz w:val="20"/>
                <w:szCs w:val="20"/>
              </w:rPr>
            </w:pPr>
          </w:p>
        </w:tc>
      </w:tr>
      <w:tr w:rsidR="00981365" w:rsidRPr="00FF7C85" w:rsidTr="004D462C">
        <w:trPr>
          <w:trHeight w:val="187"/>
        </w:trPr>
        <w:tc>
          <w:tcPr>
            <w:tcW w:w="160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Integrated Pest Management</w:t>
            </w:r>
          </w:p>
        </w:tc>
        <w:tc>
          <w:tcPr>
            <w:tcW w:w="37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3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bCs/>
                <w:sz w:val="20"/>
                <w:szCs w:val="20"/>
              </w:rPr>
            </w:pPr>
          </w:p>
        </w:tc>
      </w:tr>
      <w:tr w:rsidR="00981365" w:rsidRPr="00FF7C85" w:rsidTr="004D462C">
        <w:trPr>
          <w:trHeight w:val="187"/>
        </w:trPr>
        <w:tc>
          <w:tcPr>
            <w:tcW w:w="160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Integrated Nutrient management</w:t>
            </w:r>
          </w:p>
        </w:tc>
        <w:tc>
          <w:tcPr>
            <w:tcW w:w="37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3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981365" w:rsidRPr="00FF7C85" w:rsidTr="004D462C">
        <w:trPr>
          <w:trHeight w:val="293"/>
        </w:trPr>
        <w:tc>
          <w:tcPr>
            <w:tcW w:w="160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 xml:space="preserve">Rejuvenation of old orchards  </w:t>
            </w:r>
          </w:p>
        </w:tc>
        <w:tc>
          <w:tcPr>
            <w:tcW w:w="37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3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981365" w:rsidRPr="00FF7C85" w:rsidTr="004D462C">
        <w:trPr>
          <w:trHeight w:val="293"/>
        </w:trPr>
        <w:tc>
          <w:tcPr>
            <w:tcW w:w="160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Protected cultivation technology</w:t>
            </w:r>
          </w:p>
        </w:tc>
        <w:tc>
          <w:tcPr>
            <w:tcW w:w="37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3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p>
        </w:tc>
      </w:tr>
      <w:tr w:rsidR="00981365" w:rsidRPr="00FF7C85" w:rsidTr="004D462C">
        <w:trPr>
          <w:trHeight w:val="293"/>
        </w:trPr>
        <w:tc>
          <w:tcPr>
            <w:tcW w:w="160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Formation and Management of SHGs</w:t>
            </w:r>
          </w:p>
        </w:tc>
        <w:tc>
          <w:tcPr>
            <w:tcW w:w="37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3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p>
        </w:tc>
      </w:tr>
      <w:tr w:rsidR="00981365" w:rsidRPr="00FF7C85" w:rsidTr="004D462C">
        <w:trPr>
          <w:trHeight w:val="586"/>
        </w:trPr>
        <w:tc>
          <w:tcPr>
            <w:tcW w:w="160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Group Dynamics and farmers organization</w:t>
            </w:r>
          </w:p>
        </w:tc>
        <w:tc>
          <w:tcPr>
            <w:tcW w:w="37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3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p>
        </w:tc>
      </w:tr>
      <w:tr w:rsidR="00981365" w:rsidRPr="00FF7C85" w:rsidTr="004D462C">
        <w:trPr>
          <w:trHeight w:val="293"/>
        </w:trPr>
        <w:tc>
          <w:tcPr>
            <w:tcW w:w="160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Information networking among farmers</w:t>
            </w:r>
          </w:p>
        </w:tc>
        <w:tc>
          <w:tcPr>
            <w:tcW w:w="37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3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p>
        </w:tc>
      </w:tr>
      <w:tr w:rsidR="00981365" w:rsidRPr="00FF7C85" w:rsidTr="004D462C">
        <w:trPr>
          <w:trHeight w:val="293"/>
        </w:trPr>
        <w:tc>
          <w:tcPr>
            <w:tcW w:w="160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Capacity building for ICT application</w:t>
            </w:r>
          </w:p>
        </w:tc>
        <w:tc>
          <w:tcPr>
            <w:tcW w:w="37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3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p>
        </w:tc>
      </w:tr>
      <w:tr w:rsidR="00981365" w:rsidRPr="00FF7C85" w:rsidTr="004D462C">
        <w:trPr>
          <w:trHeight w:val="586"/>
        </w:trPr>
        <w:tc>
          <w:tcPr>
            <w:tcW w:w="160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Care and maintenance of farm machinery and implements</w:t>
            </w:r>
          </w:p>
        </w:tc>
        <w:tc>
          <w:tcPr>
            <w:tcW w:w="37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3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p>
        </w:tc>
      </w:tr>
      <w:tr w:rsidR="00981365" w:rsidRPr="00FF7C85" w:rsidTr="004D462C">
        <w:trPr>
          <w:trHeight w:val="293"/>
        </w:trPr>
        <w:tc>
          <w:tcPr>
            <w:tcW w:w="160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 xml:space="preserve">WTO and IPR issues </w:t>
            </w:r>
          </w:p>
        </w:tc>
        <w:tc>
          <w:tcPr>
            <w:tcW w:w="37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3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p>
        </w:tc>
      </w:tr>
      <w:tr w:rsidR="00981365" w:rsidRPr="00FF7C85" w:rsidTr="004D462C">
        <w:trPr>
          <w:trHeight w:val="293"/>
        </w:trPr>
        <w:tc>
          <w:tcPr>
            <w:tcW w:w="160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Management in farm animals</w:t>
            </w:r>
          </w:p>
        </w:tc>
        <w:tc>
          <w:tcPr>
            <w:tcW w:w="37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3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sz w:val="20"/>
                <w:szCs w:val="20"/>
              </w:rPr>
            </w:pPr>
          </w:p>
        </w:tc>
      </w:tr>
      <w:tr w:rsidR="00981365" w:rsidRPr="00FF7C85" w:rsidTr="004D462C">
        <w:trPr>
          <w:trHeight w:val="293"/>
        </w:trPr>
        <w:tc>
          <w:tcPr>
            <w:tcW w:w="160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Livestock feed and fodder production</w:t>
            </w:r>
          </w:p>
        </w:tc>
        <w:tc>
          <w:tcPr>
            <w:tcW w:w="37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3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p>
        </w:tc>
      </w:tr>
      <w:tr w:rsidR="00981365" w:rsidRPr="00FF7C85" w:rsidTr="004D462C">
        <w:trPr>
          <w:trHeight w:val="293"/>
        </w:trPr>
        <w:tc>
          <w:tcPr>
            <w:tcW w:w="160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Household food security</w:t>
            </w:r>
          </w:p>
        </w:tc>
        <w:tc>
          <w:tcPr>
            <w:tcW w:w="37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3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p>
        </w:tc>
      </w:tr>
      <w:tr w:rsidR="00981365" w:rsidRPr="00FF7C85" w:rsidTr="004D462C">
        <w:trPr>
          <w:trHeight w:val="293"/>
        </w:trPr>
        <w:tc>
          <w:tcPr>
            <w:tcW w:w="160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Women and Child care</w:t>
            </w:r>
          </w:p>
        </w:tc>
        <w:tc>
          <w:tcPr>
            <w:tcW w:w="37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3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p>
        </w:tc>
      </w:tr>
      <w:tr w:rsidR="00981365" w:rsidRPr="00FF7C85" w:rsidTr="004D462C">
        <w:trPr>
          <w:trHeight w:val="586"/>
        </w:trPr>
        <w:tc>
          <w:tcPr>
            <w:tcW w:w="160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 xml:space="preserve">Low cost and nutrient efficient diet designing </w:t>
            </w:r>
          </w:p>
        </w:tc>
        <w:tc>
          <w:tcPr>
            <w:tcW w:w="37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3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p>
        </w:tc>
      </w:tr>
      <w:tr w:rsidR="00981365" w:rsidRPr="00FF7C85" w:rsidTr="004D462C">
        <w:trPr>
          <w:trHeight w:val="293"/>
        </w:trPr>
        <w:tc>
          <w:tcPr>
            <w:tcW w:w="160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Production and use of organic inputs</w:t>
            </w:r>
          </w:p>
        </w:tc>
        <w:tc>
          <w:tcPr>
            <w:tcW w:w="37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3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p>
        </w:tc>
      </w:tr>
      <w:tr w:rsidR="00981365" w:rsidRPr="00FF7C85" w:rsidTr="004D462C">
        <w:trPr>
          <w:trHeight w:val="293"/>
        </w:trPr>
        <w:tc>
          <w:tcPr>
            <w:tcW w:w="160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Gender mainstreaming through SHGs</w:t>
            </w:r>
          </w:p>
        </w:tc>
        <w:tc>
          <w:tcPr>
            <w:tcW w:w="37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3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p>
        </w:tc>
      </w:tr>
      <w:tr w:rsidR="00981365" w:rsidRPr="00FF7C85" w:rsidTr="004D462C">
        <w:trPr>
          <w:trHeight w:val="293"/>
        </w:trPr>
        <w:tc>
          <w:tcPr>
            <w:tcW w:w="160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Crop intensification</w:t>
            </w:r>
          </w:p>
        </w:tc>
        <w:tc>
          <w:tcPr>
            <w:tcW w:w="37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33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981365" w:rsidRPr="00FF7C85" w:rsidTr="004D462C">
        <w:trPr>
          <w:trHeight w:val="312"/>
        </w:trPr>
        <w:tc>
          <w:tcPr>
            <w:tcW w:w="160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TOTAL</w:t>
            </w:r>
          </w:p>
        </w:tc>
        <w:tc>
          <w:tcPr>
            <w:tcW w:w="37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sz w:val="20"/>
                <w:szCs w:val="20"/>
              </w:rPr>
            </w:pPr>
          </w:p>
        </w:tc>
        <w:tc>
          <w:tcPr>
            <w:tcW w:w="29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sz w:val="20"/>
                <w:szCs w:val="20"/>
              </w:rPr>
            </w:pPr>
          </w:p>
        </w:tc>
        <w:tc>
          <w:tcPr>
            <w:tcW w:w="216"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sz w:val="20"/>
                <w:szCs w:val="20"/>
              </w:rPr>
            </w:pP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sz w:val="20"/>
                <w:szCs w:val="20"/>
              </w:rPr>
            </w:pPr>
          </w:p>
        </w:tc>
        <w:tc>
          <w:tcPr>
            <w:tcW w:w="33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sz w:val="20"/>
                <w:szCs w:val="20"/>
              </w:rPr>
            </w:pPr>
          </w:p>
        </w:tc>
      </w:tr>
    </w:tbl>
    <w:p w:rsidR="000E5A19" w:rsidRDefault="000E5A19" w:rsidP="00874EED">
      <w:pPr>
        <w:spacing w:before="100" w:beforeAutospacing="1" w:after="100" w:afterAutospacing="1"/>
        <w:rPr>
          <w:b/>
        </w:rPr>
      </w:pPr>
    </w:p>
    <w:p w:rsidR="00794ED0" w:rsidRDefault="00794ED0" w:rsidP="00874EED">
      <w:pPr>
        <w:spacing w:before="100" w:beforeAutospacing="1" w:after="100" w:afterAutospacing="1"/>
        <w:rPr>
          <w:b/>
        </w:rPr>
      </w:pPr>
    </w:p>
    <w:p w:rsidR="000E5A19" w:rsidRDefault="00A7274B" w:rsidP="00874EED">
      <w:pPr>
        <w:spacing w:before="100" w:beforeAutospacing="1" w:after="100" w:afterAutospacing="1"/>
        <w:rPr>
          <w:sz w:val="20"/>
          <w:szCs w:val="20"/>
        </w:rPr>
      </w:pPr>
      <w:r>
        <w:rPr>
          <w:b/>
        </w:rPr>
        <w:lastRenderedPageBreak/>
        <w:t xml:space="preserve">G) </w:t>
      </w:r>
      <w:r w:rsidR="00874EED" w:rsidRPr="000E5A19">
        <w:rPr>
          <w:b/>
        </w:rPr>
        <w:t>Consolidated table (ON and OFF Campus)</w:t>
      </w:r>
      <w:r w:rsidR="00874EED" w:rsidRPr="00FF7C85">
        <w:rPr>
          <w:sz w:val="20"/>
          <w:szCs w:val="20"/>
        </w:rPr>
        <w:t xml:space="preserve"> </w:t>
      </w:r>
    </w:p>
    <w:p w:rsidR="00874EED" w:rsidRDefault="00A7274B" w:rsidP="00874EED">
      <w:pPr>
        <w:spacing w:before="100" w:beforeAutospacing="1" w:after="100" w:afterAutospacing="1"/>
        <w:rPr>
          <w:b/>
          <w:bCs/>
        </w:rPr>
      </w:pPr>
      <w:proofErr w:type="spellStart"/>
      <w:r>
        <w:rPr>
          <w:b/>
        </w:rPr>
        <w:t>i</w:t>
      </w:r>
      <w:proofErr w:type="spellEnd"/>
      <w:r>
        <w:rPr>
          <w:b/>
        </w:rPr>
        <w:t xml:space="preserve">.  </w:t>
      </w:r>
      <w:r w:rsidR="000E5A19" w:rsidRPr="000E5A19">
        <w:rPr>
          <w:b/>
          <w:bCs/>
        </w:rPr>
        <w:t>Farmers &amp; Farm Women</w:t>
      </w:r>
    </w:p>
    <w:tbl>
      <w:tblPr>
        <w:tblW w:w="50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0"/>
        <w:gridCol w:w="606"/>
        <w:gridCol w:w="587"/>
        <w:gridCol w:w="581"/>
        <w:gridCol w:w="593"/>
        <w:gridCol w:w="493"/>
        <w:gridCol w:w="72"/>
        <w:gridCol w:w="421"/>
        <w:gridCol w:w="568"/>
        <w:gridCol w:w="542"/>
        <w:gridCol w:w="457"/>
        <w:gridCol w:w="474"/>
        <w:gridCol w:w="655"/>
        <w:gridCol w:w="500"/>
        <w:gridCol w:w="634"/>
      </w:tblGrid>
      <w:tr w:rsidR="008E717E" w:rsidRPr="00FF7C85" w:rsidTr="008E717E">
        <w:trPr>
          <w:trHeight w:val="63"/>
          <w:tblHeader/>
        </w:trPr>
        <w:tc>
          <w:tcPr>
            <w:tcW w:w="1622" w:type="pct"/>
            <w:vMerge w:val="restar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bCs/>
                <w:sz w:val="20"/>
                <w:szCs w:val="20"/>
              </w:rPr>
              <w:t>Thematic Area</w:t>
            </w:r>
          </w:p>
        </w:tc>
        <w:tc>
          <w:tcPr>
            <w:tcW w:w="285" w:type="pct"/>
            <w:vMerge w:val="restar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No. of Courses</w:t>
            </w:r>
          </w:p>
        </w:tc>
        <w:tc>
          <w:tcPr>
            <w:tcW w:w="2251" w:type="pct"/>
            <w:gridSpan w:val="10"/>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sz w:val="20"/>
                <w:szCs w:val="20"/>
              </w:rPr>
            </w:pPr>
            <w:r w:rsidRPr="00FF7C85">
              <w:rPr>
                <w:bCs/>
                <w:sz w:val="20"/>
                <w:szCs w:val="20"/>
              </w:rPr>
              <w:t>No. of Participants</w:t>
            </w:r>
          </w:p>
        </w:tc>
        <w:tc>
          <w:tcPr>
            <w:tcW w:w="841" w:type="pct"/>
            <w:gridSpan w:val="3"/>
            <w:vMerge w:val="restar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bCs/>
                <w:sz w:val="20"/>
                <w:szCs w:val="20"/>
              </w:rPr>
              <w:t>Grand Total</w:t>
            </w:r>
          </w:p>
        </w:tc>
      </w:tr>
      <w:tr w:rsidR="008E717E" w:rsidRPr="00FF7C85" w:rsidTr="008E717E">
        <w:trPr>
          <w:trHeight w:val="41"/>
          <w:tblHeader/>
        </w:trPr>
        <w:tc>
          <w:tcPr>
            <w:tcW w:w="1622" w:type="pct"/>
            <w:vMerge/>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rPr>
                <w:sz w:val="20"/>
                <w:szCs w:val="20"/>
              </w:rPr>
            </w:pPr>
          </w:p>
        </w:tc>
        <w:tc>
          <w:tcPr>
            <w:tcW w:w="285" w:type="pct"/>
            <w:vMerge/>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rPr>
                <w:bCs/>
                <w:sz w:val="20"/>
                <w:szCs w:val="20"/>
              </w:rPr>
            </w:pPr>
          </w:p>
        </w:tc>
        <w:tc>
          <w:tcPr>
            <w:tcW w:w="828" w:type="pct"/>
            <w:gridSpan w:val="3"/>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sz w:val="20"/>
                <w:szCs w:val="20"/>
              </w:rPr>
            </w:pPr>
            <w:r w:rsidRPr="00FF7C85">
              <w:rPr>
                <w:sz w:val="20"/>
                <w:szCs w:val="20"/>
              </w:rPr>
              <w:t>Other</w:t>
            </w:r>
          </w:p>
        </w:tc>
        <w:tc>
          <w:tcPr>
            <w:tcW w:w="731" w:type="pct"/>
            <w:gridSpan w:val="4"/>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sz w:val="20"/>
                <w:szCs w:val="20"/>
              </w:rPr>
            </w:pPr>
            <w:r w:rsidRPr="00FF7C85">
              <w:rPr>
                <w:sz w:val="20"/>
                <w:szCs w:val="20"/>
              </w:rPr>
              <w:t>SC</w:t>
            </w:r>
          </w:p>
        </w:tc>
        <w:tc>
          <w:tcPr>
            <w:tcW w:w="693" w:type="pct"/>
            <w:gridSpan w:val="3"/>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sz w:val="20"/>
                <w:szCs w:val="20"/>
              </w:rPr>
            </w:pPr>
            <w:r w:rsidRPr="00FF7C85">
              <w:rPr>
                <w:sz w:val="20"/>
                <w:szCs w:val="20"/>
              </w:rPr>
              <w:t>ST</w:t>
            </w:r>
          </w:p>
        </w:tc>
        <w:tc>
          <w:tcPr>
            <w:tcW w:w="841" w:type="pct"/>
            <w:gridSpan w:val="3"/>
            <w:vMerge/>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rPr>
                <w:sz w:val="20"/>
                <w:szCs w:val="20"/>
              </w:rPr>
            </w:pPr>
          </w:p>
        </w:tc>
      </w:tr>
      <w:tr w:rsidR="008E717E" w:rsidRPr="00FF7C85" w:rsidTr="008E717E">
        <w:trPr>
          <w:trHeight w:val="63"/>
          <w:tblHeader/>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p>
        </w:tc>
        <w:tc>
          <w:tcPr>
            <w:tcW w:w="285" w:type="pct"/>
            <w:vMerge/>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r w:rsidRPr="00FF7C85">
              <w:rPr>
                <w:bCs/>
                <w:sz w:val="20"/>
                <w:szCs w:val="20"/>
              </w:rPr>
              <w:t>M</w:t>
            </w: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r w:rsidRPr="00FF7C85">
              <w:rPr>
                <w:bCs/>
                <w:sz w:val="20"/>
                <w:szCs w:val="20"/>
              </w:rPr>
              <w:t>F</w:t>
            </w: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r w:rsidRPr="00FF7C85">
              <w:rPr>
                <w:bCs/>
                <w:sz w:val="20"/>
                <w:szCs w:val="20"/>
              </w:rPr>
              <w:t>T</w:t>
            </w: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r w:rsidRPr="00FF7C85">
              <w:rPr>
                <w:bCs/>
                <w:sz w:val="20"/>
                <w:szCs w:val="20"/>
              </w:rPr>
              <w:t>M</w:t>
            </w: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r w:rsidRPr="00FF7C85">
              <w:rPr>
                <w:bCs/>
                <w:sz w:val="20"/>
                <w:szCs w:val="20"/>
              </w:rPr>
              <w:t>F</w:t>
            </w: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r w:rsidRPr="00FF7C85">
              <w:rPr>
                <w:bCs/>
                <w:sz w:val="20"/>
                <w:szCs w:val="20"/>
              </w:rPr>
              <w:t>T</w:t>
            </w: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r w:rsidRPr="00FF7C85">
              <w:rPr>
                <w:bCs/>
                <w:sz w:val="20"/>
                <w:szCs w:val="20"/>
              </w:rPr>
              <w:t>M</w:t>
            </w: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r w:rsidRPr="00FF7C85">
              <w:rPr>
                <w:bCs/>
                <w:sz w:val="20"/>
                <w:szCs w:val="20"/>
              </w:rPr>
              <w:t>F</w:t>
            </w: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r w:rsidRPr="00FF7C85">
              <w:rPr>
                <w:bCs/>
                <w:sz w:val="20"/>
                <w:szCs w:val="20"/>
              </w:rPr>
              <w:t>T</w:t>
            </w: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  M</w:t>
            </w: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sz w:val="20"/>
                <w:szCs w:val="20"/>
              </w:rPr>
            </w:pPr>
            <w:r w:rsidRPr="00FF7C85">
              <w:rPr>
                <w:sz w:val="20"/>
                <w:szCs w:val="20"/>
              </w:rPr>
              <w:t>F</w:t>
            </w: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sz w:val="20"/>
                <w:szCs w:val="20"/>
              </w:rPr>
            </w:pPr>
            <w:r w:rsidRPr="00FF7C85">
              <w:rPr>
                <w:sz w:val="20"/>
                <w:szCs w:val="20"/>
              </w:rPr>
              <w:t>T</w:t>
            </w: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AB586D" w:rsidRDefault="000E5A19" w:rsidP="000E5A19">
            <w:pPr>
              <w:spacing w:before="100" w:beforeAutospacing="1" w:after="100" w:afterAutospacing="1"/>
              <w:rPr>
                <w:b/>
                <w:sz w:val="20"/>
                <w:szCs w:val="20"/>
              </w:rPr>
            </w:pPr>
            <w:r w:rsidRPr="00AB586D">
              <w:rPr>
                <w:b/>
                <w:sz w:val="20"/>
                <w:szCs w:val="20"/>
              </w:rPr>
              <w:t>I</w:t>
            </w:r>
            <w:r>
              <w:rPr>
                <w:b/>
                <w:sz w:val="20"/>
                <w:szCs w:val="20"/>
              </w:rPr>
              <w:t>.</w:t>
            </w:r>
            <w:r w:rsidRPr="00AB586D">
              <w:rPr>
                <w:b/>
                <w:sz w:val="20"/>
                <w:szCs w:val="20"/>
              </w:rPr>
              <w:t xml:space="preserve"> Crop Production</w:t>
            </w:r>
          </w:p>
        </w:tc>
        <w:tc>
          <w:tcPr>
            <w:tcW w:w="28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Weed Management</w:t>
            </w:r>
          </w:p>
        </w:tc>
        <w:tc>
          <w:tcPr>
            <w:tcW w:w="285" w:type="pct"/>
            <w:tcBorders>
              <w:top w:val="single" w:sz="4" w:space="0" w:color="auto"/>
              <w:left w:val="single" w:sz="4" w:space="0" w:color="auto"/>
              <w:bottom w:val="single" w:sz="4" w:space="0" w:color="auto"/>
              <w:right w:val="single" w:sz="4" w:space="0" w:color="auto"/>
            </w:tcBorders>
          </w:tcPr>
          <w:p w:rsidR="000E5A19" w:rsidRPr="00FF7C85" w:rsidRDefault="009744E7" w:rsidP="000E5A19">
            <w:pPr>
              <w:spacing w:before="100" w:beforeAutospacing="1" w:after="100" w:afterAutospacing="1"/>
              <w:jc w:val="center"/>
              <w:rPr>
                <w:bCs/>
                <w:sz w:val="20"/>
                <w:szCs w:val="20"/>
              </w:rPr>
            </w:pPr>
            <w:r>
              <w:rPr>
                <w:bCs/>
                <w:sz w:val="20"/>
                <w:szCs w:val="20"/>
              </w:rPr>
              <w:t>1</w:t>
            </w: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10</w:t>
            </w: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3</w:t>
            </w: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13</w:t>
            </w: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8</w:t>
            </w: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4</w:t>
            </w: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12</w:t>
            </w: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7</w:t>
            </w: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11</w:t>
            </w: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18</w:t>
            </w: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9744E7" w:rsidP="000E5A19">
            <w:pPr>
              <w:spacing w:before="100" w:beforeAutospacing="1" w:after="100" w:afterAutospacing="1"/>
              <w:rPr>
                <w:bCs/>
                <w:sz w:val="20"/>
                <w:szCs w:val="20"/>
              </w:rPr>
            </w:pPr>
            <w:r>
              <w:rPr>
                <w:bCs/>
                <w:sz w:val="20"/>
                <w:szCs w:val="20"/>
              </w:rPr>
              <w:t>25</w:t>
            </w: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9744E7" w:rsidP="000E5A19">
            <w:pPr>
              <w:spacing w:before="100" w:beforeAutospacing="1" w:after="100" w:afterAutospacing="1"/>
              <w:rPr>
                <w:bCs/>
                <w:sz w:val="20"/>
                <w:szCs w:val="20"/>
              </w:rPr>
            </w:pPr>
            <w:r>
              <w:rPr>
                <w:bCs/>
                <w:sz w:val="20"/>
                <w:szCs w:val="20"/>
              </w:rPr>
              <w:t>18</w:t>
            </w: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9744E7" w:rsidP="000E5A19">
            <w:pPr>
              <w:spacing w:before="100" w:beforeAutospacing="1" w:after="100" w:afterAutospacing="1"/>
              <w:rPr>
                <w:bCs/>
                <w:sz w:val="20"/>
                <w:szCs w:val="20"/>
              </w:rPr>
            </w:pPr>
            <w:r>
              <w:rPr>
                <w:bCs/>
                <w:sz w:val="20"/>
                <w:szCs w:val="20"/>
              </w:rPr>
              <w:t>43</w:t>
            </w: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Resource Conservation Technologies</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Cropping Systems</w:t>
            </w:r>
          </w:p>
        </w:tc>
        <w:tc>
          <w:tcPr>
            <w:tcW w:w="28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Crop Diversification</w:t>
            </w:r>
          </w:p>
        </w:tc>
        <w:tc>
          <w:tcPr>
            <w:tcW w:w="28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Integrated Farming</w:t>
            </w:r>
          </w:p>
        </w:tc>
        <w:tc>
          <w:tcPr>
            <w:tcW w:w="285" w:type="pct"/>
            <w:tcBorders>
              <w:top w:val="single" w:sz="4" w:space="0" w:color="auto"/>
              <w:left w:val="single" w:sz="4" w:space="0" w:color="auto"/>
              <w:bottom w:val="single" w:sz="4" w:space="0" w:color="auto"/>
              <w:right w:val="single" w:sz="4" w:space="0" w:color="auto"/>
            </w:tcBorders>
          </w:tcPr>
          <w:p w:rsidR="000E5A19" w:rsidRPr="00FF7C85" w:rsidRDefault="009744E7" w:rsidP="000E5A19">
            <w:pPr>
              <w:spacing w:before="100" w:beforeAutospacing="1" w:after="100" w:afterAutospacing="1"/>
              <w:jc w:val="center"/>
              <w:rPr>
                <w:bCs/>
                <w:sz w:val="20"/>
                <w:szCs w:val="20"/>
              </w:rPr>
            </w:pPr>
            <w:r>
              <w:rPr>
                <w:bCs/>
                <w:sz w:val="20"/>
                <w:szCs w:val="20"/>
              </w:rPr>
              <w:t>9</w:t>
            </w: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69</w:t>
            </w: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47</w:t>
            </w: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116</w:t>
            </w: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18</w:t>
            </w: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12</w:t>
            </w: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30</w:t>
            </w: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93</w:t>
            </w: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31</w:t>
            </w: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124</w:t>
            </w: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9744E7" w:rsidP="000E5A19">
            <w:pPr>
              <w:spacing w:before="100" w:beforeAutospacing="1" w:after="100" w:afterAutospacing="1"/>
              <w:rPr>
                <w:bCs/>
                <w:sz w:val="20"/>
                <w:szCs w:val="20"/>
              </w:rPr>
            </w:pPr>
            <w:r>
              <w:rPr>
                <w:bCs/>
                <w:sz w:val="20"/>
                <w:szCs w:val="20"/>
              </w:rPr>
              <w:t>180</w:t>
            </w: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9744E7" w:rsidP="000E5A19">
            <w:pPr>
              <w:spacing w:before="100" w:beforeAutospacing="1" w:after="100" w:afterAutospacing="1"/>
              <w:rPr>
                <w:bCs/>
                <w:sz w:val="20"/>
                <w:szCs w:val="20"/>
              </w:rPr>
            </w:pPr>
            <w:r>
              <w:rPr>
                <w:bCs/>
                <w:sz w:val="20"/>
                <w:szCs w:val="20"/>
              </w:rPr>
              <w:t>90</w:t>
            </w: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9744E7" w:rsidP="000E5A19">
            <w:pPr>
              <w:spacing w:before="100" w:beforeAutospacing="1" w:after="100" w:afterAutospacing="1"/>
              <w:rPr>
                <w:bCs/>
                <w:sz w:val="20"/>
                <w:szCs w:val="20"/>
              </w:rPr>
            </w:pPr>
            <w:r>
              <w:rPr>
                <w:bCs/>
                <w:sz w:val="20"/>
                <w:szCs w:val="20"/>
              </w:rPr>
              <w:t>270</w:t>
            </w: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Water management </w:t>
            </w:r>
          </w:p>
        </w:tc>
        <w:tc>
          <w:tcPr>
            <w:tcW w:w="28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Seed production</w:t>
            </w:r>
          </w:p>
        </w:tc>
        <w:tc>
          <w:tcPr>
            <w:tcW w:w="285" w:type="pct"/>
            <w:tcBorders>
              <w:top w:val="single" w:sz="4" w:space="0" w:color="auto"/>
              <w:left w:val="single" w:sz="4" w:space="0" w:color="auto"/>
              <w:bottom w:val="single" w:sz="4" w:space="0" w:color="auto"/>
              <w:right w:val="single" w:sz="4" w:space="0" w:color="auto"/>
            </w:tcBorders>
          </w:tcPr>
          <w:p w:rsidR="000E5A19" w:rsidRPr="00FF7C85" w:rsidRDefault="009744E7" w:rsidP="000E5A19">
            <w:pPr>
              <w:spacing w:before="100" w:beforeAutospacing="1" w:after="100" w:afterAutospacing="1"/>
              <w:jc w:val="center"/>
              <w:rPr>
                <w:bCs/>
                <w:sz w:val="20"/>
                <w:szCs w:val="20"/>
              </w:rPr>
            </w:pPr>
            <w:r>
              <w:rPr>
                <w:bCs/>
                <w:sz w:val="20"/>
                <w:szCs w:val="20"/>
              </w:rPr>
              <w:t>2</w:t>
            </w: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30</w:t>
            </w: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0</w:t>
            </w: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30</w:t>
            </w: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12</w:t>
            </w: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0</w:t>
            </w: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12</w:t>
            </w: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18</w:t>
            </w: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0</w:t>
            </w: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18</w:t>
            </w: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9744E7" w:rsidP="000E5A19">
            <w:pPr>
              <w:spacing w:before="100" w:beforeAutospacing="1" w:after="100" w:afterAutospacing="1"/>
              <w:rPr>
                <w:bCs/>
                <w:sz w:val="20"/>
                <w:szCs w:val="20"/>
              </w:rPr>
            </w:pPr>
            <w:r>
              <w:rPr>
                <w:bCs/>
                <w:sz w:val="20"/>
                <w:szCs w:val="20"/>
              </w:rPr>
              <w:t>60</w:t>
            </w: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9744E7" w:rsidP="000E5A19">
            <w:pPr>
              <w:spacing w:before="100" w:beforeAutospacing="1" w:after="100" w:afterAutospacing="1"/>
              <w:rPr>
                <w:bCs/>
                <w:sz w:val="20"/>
                <w:szCs w:val="20"/>
              </w:rPr>
            </w:pPr>
            <w:r>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9744E7" w:rsidP="000E5A19">
            <w:pPr>
              <w:spacing w:before="100" w:beforeAutospacing="1" w:after="100" w:afterAutospacing="1"/>
              <w:rPr>
                <w:bCs/>
                <w:sz w:val="20"/>
                <w:szCs w:val="20"/>
              </w:rPr>
            </w:pPr>
            <w:r>
              <w:rPr>
                <w:bCs/>
                <w:sz w:val="20"/>
                <w:szCs w:val="20"/>
              </w:rPr>
              <w:t>60</w:t>
            </w: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Nursery management </w:t>
            </w:r>
          </w:p>
        </w:tc>
        <w:tc>
          <w:tcPr>
            <w:tcW w:w="285" w:type="pct"/>
            <w:tcBorders>
              <w:top w:val="single" w:sz="4" w:space="0" w:color="auto"/>
              <w:left w:val="single" w:sz="4" w:space="0" w:color="auto"/>
              <w:bottom w:val="single" w:sz="4" w:space="0" w:color="auto"/>
              <w:right w:val="single" w:sz="4" w:space="0" w:color="auto"/>
            </w:tcBorders>
          </w:tcPr>
          <w:p w:rsidR="000E5A19" w:rsidRPr="00FF7C85" w:rsidRDefault="009744E7" w:rsidP="000E5A19">
            <w:pPr>
              <w:spacing w:before="100" w:beforeAutospacing="1" w:after="100" w:afterAutospacing="1"/>
              <w:jc w:val="center"/>
              <w:rPr>
                <w:bCs/>
                <w:sz w:val="20"/>
                <w:szCs w:val="20"/>
              </w:rPr>
            </w:pPr>
            <w:r>
              <w:rPr>
                <w:bCs/>
                <w:sz w:val="20"/>
                <w:szCs w:val="20"/>
              </w:rPr>
              <w:t>1</w:t>
            </w: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10</w:t>
            </w: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2</w:t>
            </w: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12</w:t>
            </w: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5</w:t>
            </w: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2</w:t>
            </w: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7</w:t>
            </w: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8</w:t>
            </w: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3</w:t>
            </w: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11</w:t>
            </w: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9744E7" w:rsidP="000E5A19">
            <w:pPr>
              <w:spacing w:before="100" w:beforeAutospacing="1" w:after="100" w:afterAutospacing="1"/>
              <w:rPr>
                <w:bCs/>
                <w:sz w:val="20"/>
                <w:szCs w:val="20"/>
              </w:rPr>
            </w:pPr>
            <w:r>
              <w:rPr>
                <w:bCs/>
                <w:sz w:val="20"/>
                <w:szCs w:val="20"/>
              </w:rPr>
              <w:t>23</w:t>
            </w: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9744E7" w:rsidP="000E5A19">
            <w:pPr>
              <w:spacing w:before="100" w:beforeAutospacing="1" w:after="100" w:afterAutospacing="1"/>
              <w:rPr>
                <w:bCs/>
                <w:sz w:val="20"/>
                <w:szCs w:val="20"/>
              </w:rPr>
            </w:pPr>
            <w:r>
              <w:rPr>
                <w:bCs/>
                <w:sz w:val="20"/>
                <w:szCs w:val="20"/>
              </w:rPr>
              <w:t>7</w:t>
            </w: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9744E7" w:rsidP="000E5A19">
            <w:pPr>
              <w:spacing w:before="100" w:beforeAutospacing="1" w:after="100" w:afterAutospacing="1"/>
              <w:rPr>
                <w:bCs/>
                <w:sz w:val="20"/>
                <w:szCs w:val="20"/>
              </w:rPr>
            </w:pPr>
            <w:r>
              <w:rPr>
                <w:bCs/>
                <w:sz w:val="20"/>
                <w:szCs w:val="20"/>
              </w:rPr>
              <w:t>30</w:t>
            </w: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Integrated Crop Management </w:t>
            </w:r>
          </w:p>
        </w:tc>
        <w:tc>
          <w:tcPr>
            <w:tcW w:w="28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Fodder production </w:t>
            </w:r>
          </w:p>
        </w:tc>
        <w:tc>
          <w:tcPr>
            <w:tcW w:w="285" w:type="pct"/>
            <w:tcBorders>
              <w:top w:val="single" w:sz="4" w:space="0" w:color="auto"/>
              <w:left w:val="single" w:sz="4" w:space="0" w:color="auto"/>
              <w:bottom w:val="single" w:sz="4" w:space="0" w:color="auto"/>
              <w:right w:val="single" w:sz="4" w:space="0" w:color="auto"/>
            </w:tcBorders>
          </w:tcPr>
          <w:p w:rsidR="000E5A19" w:rsidRPr="00FF7C85" w:rsidRDefault="009744E7" w:rsidP="000E5A19">
            <w:pPr>
              <w:spacing w:before="100" w:beforeAutospacing="1" w:after="100" w:afterAutospacing="1"/>
              <w:jc w:val="center"/>
              <w:rPr>
                <w:bCs/>
                <w:sz w:val="20"/>
                <w:szCs w:val="20"/>
              </w:rPr>
            </w:pPr>
            <w:r>
              <w:rPr>
                <w:bCs/>
                <w:sz w:val="20"/>
                <w:szCs w:val="20"/>
              </w:rPr>
              <w:t>4</w:t>
            </w: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49</w:t>
            </w: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6</w:t>
            </w: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55</w:t>
            </w: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22</w:t>
            </w: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4</w:t>
            </w: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26</w:t>
            </w: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36</w:t>
            </w: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16</w:t>
            </w: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52</w:t>
            </w: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9744E7" w:rsidP="000E5A19">
            <w:pPr>
              <w:spacing w:before="100" w:beforeAutospacing="1" w:after="100" w:afterAutospacing="1"/>
              <w:rPr>
                <w:bCs/>
                <w:sz w:val="20"/>
                <w:szCs w:val="20"/>
              </w:rPr>
            </w:pPr>
            <w:r>
              <w:rPr>
                <w:bCs/>
                <w:sz w:val="20"/>
                <w:szCs w:val="20"/>
              </w:rPr>
              <w:t>107</w:t>
            </w: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9744E7" w:rsidP="000E5A19">
            <w:pPr>
              <w:spacing w:before="100" w:beforeAutospacing="1" w:after="100" w:afterAutospacing="1"/>
              <w:rPr>
                <w:bCs/>
                <w:sz w:val="20"/>
                <w:szCs w:val="20"/>
              </w:rPr>
            </w:pPr>
            <w:r>
              <w:rPr>
                <w:bCs/>
                <w:sz w:val="20"/>
                <w:szCs w:val="20"/>
              </w:rPr>
              <w:t>26</w:t>
            </w: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9744E7" w:rsidP="000E5A19">
            <w:pPr>
              <w:spacing w:before="100" w:beforeAutospacing="1" w:after="100" w:afterAutospacing="1"/>
              <w:rPr>
                <w:bCs/>
                <w:sz w:val="20"/>
                <w:szCs w:val="20"/>
              </w:rPr>
            </w:pPr>
            <w:r>
              <w:rPr>
                <w:bCs/>
                <w:sz w:val="20"/>
                <w:szCs w:val="20"/>
              </w:rPr>
              <w:t>133</w:t>
            </w: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Production of organic inputs</w:t>
            </w:r>
          </w:p>
        </w:tc>
        <w:tc>
          <w:tcPr>
            <w:tcW w:w="28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Others, (cultivation of crops ) </w:t>
            </w:r>
          </w:p>
        </w:tc>
        <w:tc>
          <w:tcPr>
            <w:tcW w:w="28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EE4906"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C225A" w:rsidRPr="00EE4906" w:rsidRDefault="000C225A" w:rsidP="000E5A19">
            <w:pPr>
              <w:spacing w:before="100" w:beforeAutospacing="1" w:after="100" w:afterAutospacing="1"/>
              <w:rPr>
                <w:b/>
                <w:sz w:val="20"/>
                <w:szCs w:val="20"/>
              </w:rPr>
            </w:pPr>
            <w:r w:rsidRPr="00EE4906">
              <w:rPr>
                <w:b/>
                <w:sz w:val="20"/>
                <w:szCs w:val="20"/>
              </w:rPr>
              <w:t>TOTAL</w:t>
            </w:r>
          </w:p>
        </w:tc>
        <w:tc>
          <w:tcPr>
            <w:tcW w:w="285" w:type="pct"/>
            <w:tcBorders>
              <w:top w:val="single" w:sz="4" w:space="0" w:color="auto"/>
              <w:left w:val="single" w:sz="4" w:space="0" w:color="auto"/>
              <w:bottom w:val="single" w:sz="4" w:space="0" w:color="auto"/>
              <w:right w:val="single" w:sz="4" w:space="0" w:color="auto"/>
            </w:tcBorders>
          </w:tcPr>
          <w:p w:rsidR="000C225A" w:rsidRPr="00EE4906" w:rsidRDefault="00EE4906" w:rsidP="000E5A19">
            <w:pPr>
              <w:spacing w:before="100" w:beforeAutospacing="1" w:after="100" w:afterAutospacing="1"/>
              <w:jc w:val="center"/>
              <w:rPr>
                <w:b/>
                <w:bCs/>
                <w:sz w:val="20"/>
                <w:szCs w:val="20"/>
              </w:rPr>
            </w:pPr>
            <w:r w:rsidRPr="00EE4906">
              <w:rPr>
                <w:b/>
                <w:bCs/>
                <w:sz w:val="20"/>
                <w:szCs w:val="20"/>
              </w:rPr>
              <w:t>17</w:t>
            </w:r>
          </w:p>
        </w:tc>
        <w:tc>
          <w:tcPr>
            <w:tcW w:w="276" w:type="pct"/>
            <w:tcBorders>
              <w:top w:val="single" w:sz="4" w:space="0" w:color="auto"/>
              <w:left w:val="single" w:sz="4" w:space="0" w:color="auto"/>
              <w:bottom w:val="single" w:sz="4" w:space="0" w:color="auto"/>
              <w:right w:val="single" w:sz="4" w:space="0" w:color="auto"/>
            </w:tcBorders>
            <w:vAlign w:val="center"/>
          </w:tcPr>
          <w:p w:rsidR="000C225A" w:rsidRPr="00EE4906" w:rsidRDefault="00EE4906" w:rsidP="000E5A19">
            <w:pPr>
              <w:spacing w:before="100" w:beforeAutospacing="1" w:after="100" w:afterAutospacing="1"/>
              <w:jc w:val="center"/>
              <w:rPr>
                <w:b/>
                <w:bCs/>
                <w:sz w:val="20"/>
                <w:szCs w:val="20"/>
              </w:rPr>
            </w:pPr>
            <w:r w:rsidRPr="00EE4906">
              <w:rPr>
                <w:b/>
                <w:bCs/>
                <w:sz w:val="20"/>
                <w:szCs w:val="20"/>
              </w:rPr>
              <w:t>168</w:t>
            </w:r>
          </w:p>
        </w:tc>
        <w:tc>
          <w:tcPr>
            <w:tcW w:w="273" w:type="pct"/>
            <w:tcBorders>
              <w:top w:val="single" w:sz="4" w:space="0" w:color="auto"/>
              <w:left w:val="single" w:sz="4" w:space="0" w:color="auto"/>
              <w:bottom w:val="single" w:sz="4" w:space="0" w:color="auto"/>
              <w:right w:val="single" w:sz="4" w:space="0" w:color="auto"/>
            </w:tcBorders>
            <w:vAlign w:val="center"/>
          </w:tcPr>
          <w:p w:rsidR="000C225A" w:rsidRPr="00EE4906" w:rsidRDefault="00EE4906" w:rsidP="000E5A19">
            <w:pPr>
              <w:spacing w:before="100" w:beforeAutospacing="1" w:after="100" w:afterAutospacing="1"/>
              <w:jc w:val="center"/>
              <w:rPr>
                <w:b/>
                <w:bCs/>
                <w:sz w:val="20"/>
                <w:szCs w:val="20"/>
              </w:rPr>
            </w:pPr>
            <w:r w:rsidRPr="00EE4906">
              <w:rPr>
                <w:b/>
                <w:bCs/>
                <w:sz w:val="20"/>
                <w:szCs w:val="20"/>
              </w:rPr>
              <w:t>58</w:t>
            </w:r>
          </w:p>
        </w:tc>
        <w:tc>
          <w:tcPr>
            <w:tcW w:w="279" w:type="pct"/>
            <w:tcBorders>
              <w:top w:val="single" w:sz="4" w:space="0" w:color="auto"/>
              <w:left w:val="single" w:sz="4" w:space="0" w:color="auto"/>
              <w:bottom w:val="single" w:sz="4" w:space="0" w:color="auto"/>
              <w:right w:val="single" w:sz="4" w:space="0" w:color="auto"/>
            </w:tcBorders>
            <w:vAlign w:val="center"/>
          </w:tcPr>
          <w:p w:rsidR="000C225A" w:rsidRPr="00EE4906" w:rsidRDefault="00EE4906" w:rsidP="000E5A19">
            <w:pPr>
              <w:spacing w:before="100" w:beforeAutospacing="1" w:after="100" w:afterAutospacing="1"/>
              <w:jc w:val="center"/>
              <w:rPr>
                <w:b/>
                <w:bCs/>
                <w:sz w:val="20"/>
                <w:szCs w:val="20"/>
              </w:rPr>
            </w:pPr>
            <w:r w:rsidRPr="00EE4906">
              <w:rPr>
                <w:b/>
                <w:bCs/>
                <w:sz w:val="20"/>
                <w:szCs w:val="20"/>
              </w:rPr>
              <w:t>226</w:t>
            </w:r>
          </w:p>
        </w:tc>
        <w:tc>
          <w:tcPr>
            <w:tcW w:w="232" w:type="pct"/>
            <w:tcBorders>
              <w:top w:val="single" w:sz="4" w:space="0" w:color="auto"/>
              <w:left w:val="single" w:sz="4" w:space="0" w:color="auto"/>
              <w:bottom w:val="single" w:sz="4" w:space="0" w:color="auto"/>
              <w:right w:val="single" w:sz="4" w:space="0" w:color="auto"/>
            </w:tcBorders>
            <w:vAlign w:val="center"/>
          </w:tcPr>
          <w:p w:rsidR="000C225A" w:rsidRPr="00EE4906" w:rsidRDefault="00EE4906" w:rsidP="000E5A19">
            <w:pPr>
              <w:spacing w:before="100" w:beforeAutospacing="1" w:after="100" w:afterAutospacing="1"/>
              <w:jc w:val="center"/>
              <w:rPr>
                <w:b/>
                <w:bCs/>
                <w:sz w:val="20"/>
                <w:szCs w:val="20"/>
              </w:rPr>
            </w:pPr>
            <w:r w:rsidRPr="00EE4906">
              <w:rPr>
                <w:b/>
                <w:bCs/>
                <w:sz w:val="20"/>
                <w:szCs w:val="20"/>
              </w:rPr>
              <w:t>65</w:t>
            </w: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C225A" w:rsidRPr="00EE4906" w:rsidRDefault="00EE4906" w:rsidP="000E5A19">
            <w:pPr>
              <w:spacing w:before="100" w:beforeAutospacing="1" w:after="100" w:afterAutospacing="1"/>
              <w:jc w:val="center"/>
              <w:rPr>
                <w:b/>
                <w:bCs/>
                <w:sz w:val="20"/>
                <w:szCs w:val="20"/>
              </w:rPr>
            </w:pPr>
            <w:r w:rsidRPr="00EE4906">
              <w:rPr>
                <w:b/>
                <w:bCs/>
                <w:sz w:val="20"/>
                <w:szCs w:val="20"/>
              </w:rPr>
              <w:t>22</w:t>
            </w:r>
          </w:p>
        </w:tc>
        <w:tc>
          <w:tcPr>
            <w:tcW w:w="267" w:type="pct"/>
            <w:tcBorders>
              <w:top w:val="single" w:sz="4" w:space="0" w:color="auto"/>
              <w:left w:val="single" w:sz="4" w:space="0" w:color="auto"/>
              <w:bottom w:val="single" w:sz="4" w:space="0" w:color="auto"/>
              <w:right w:val="single" w:sz="4" w:space="0" w:color="auto"/>
            </w:tcBorders>
            <w:vAlign w:val="center"/>
          </w:tcPr>
          <w:p w:rsidR="000C225A" w:rsidRPr="00EE4906" w:rsidRDefault="00EE4906" w:rsidP="000E5A19">
            <w:pPr>
              <w:spacing w:before="100" w:beforeAutospacing="1" w:after="100" w:afterAutospacing="1"/>
              <w:jc w:val="center"/>
              <w:rPr>
                <w:b/>
                <w:bCs/>
                <w:sz w:val="20"/>
                <w:szCs w:val="20"/>
              </w:rPr>
            </w:pPr>
            <w:r w:rsidRPr="00EE4906">
              <w:rPr>
                <w:b/>
                <w:bCs/>
                <w:sz w:val="20"/>
                <w:szCs w:val="20"/>
              </w:rPr>
              <w:t>87</w:t>
            </w:r>
          </w:p>
        </w:tc>
        <w:tc>
          <w:tcPr>
            <w:tcW w:w="255" w:type="pct"/>
            <w:tcBorders>
              <w:top w:val="single" w:sz="4" w:space="0" w:color="auto"/>
              <w:left w:val="single" w:sz="4" w:space="0" w:color="auto"/>
              <w:bottom w:val="single" w:sz="4" w:space="0" w:color="auto"/>
              <w:right w:val="single" w:sz="4" w:space="0" w:color="auto"/>
            </w:tcBorders>
            <w:vAlign w:val="center"/>
          </w:tcPr>
          <w:p w:rsidR="000C225A" w:rsidRPr="00EE4906" w:rsidRDefault="00EE4906" w:rsidP="000E5A19">
            <w:pPr>
              <w:spacing w:before="100" w:beforeAutospacing="1" w:after="100" w:afterAutospacing="1"/>
              <w:jc w:val="center"/>
              <w:rPr>
                <w:b/>
                <w:bCs/>
                <w:sz w:val="20"/>
                <w:szCs w:val="20"/>
              </w:rPr>
            </w:pPr>
            <w:r w:rsidRPr="00EE4906">
              <w:rPr>
                <w:b/>
                <w:bCs/>
                <w:sz w:val="20"/>
                <w:szCs w:val="20"/>
              </w:rPr>
              <w:t>162</w:t>
            </w:r>
          </w:p>
        </w:tc>
        <w:tc>
          <w:tcPr>
            <w:tcW w:w="215" w:type="pct"/>
            <w:tcBorders>
              <w:top w:val="single" w:sz="4" w:space="0" w:color="auto"/>
              <w:left w:val="single" w:sz="4" w:space="0" w:color="auto"/>
              <w:bottom w:val="single" w:sz="4" w:space="0" w:color="auto"/>
              <w:right w:val="single" w:sz="4" w:space="0" w:color="auto"/>
            </w:tcBorders>
            <w:vAlign w:val="center"/>
          </w:tcPr>
          <w:p w:rsidR="000C225A" w:rsidRPr="00EE4906" w:rsidRDefault="00EE4906" w:rsidP="000E5A19">
            <w:pPr>
              <w:spacing w:before="100" w:beforeAutospacing="1" w:after="100" w:afterAutospacing="1"/>
              <w:jc w:val="center"/>
              <w:rPr>
                <w:b/>
                <w:bCs/>
                <w:sz w:val="20"/>
                <w:szCs w:val="20"/>
              </w:rPr>
            </w:pPr>
            <w:r w:rsidRPr="00EE4906">
              <w:rPr>
                <w:b/>
                <w:bCs/>
                <w:sz w:val="20"/>
                <w:szCs w:val="20"/>
              </w:rPr>
              <w:t>61</w:t>
            </w:r>
          </w:p>
        </w:tc>
        <w:tc>
          <w:tcPr>
            <w:tcW w:w="223" w:type="pct"/>
            <w:tcBorders>
              <w:top w:val="single" w:sz="4" w:space="0" w:color="auto"/>
              <w:left w:val="single" w:sz="4" w:space="0" w:color="auto"/>
              <w:bottom w:val="single" w:sz="4" w:space="0" w:color="auto"/>
              <w:right w:val="single" w:sz="4" w:space="0" w:color="auto"/>
            </w:tcBorders>
            <w:vAlign w:val="center"/>
          </w:tcPr>
          <w:p w:rsidR="000C225A" w:rsidRPr="00EE4906" w:rsidRDefault="00EE4906" w:rsidP="000E5A19">
            <w:pPr>
              <w:spacing w:before="100" w:beforeAutospacing="1" w:after="100" w:afterAutospacing="1"/>
              <w:jc w:val="center"/>
              <w:rPr>
                <w:b/>
                <w:bCs/>
                <w:sz w:val="16"/>
                <w:szCs w:val="20"/>
              </w:rPr>
            </w:pPr>
            <w:r w:rsidRPr="00EE4906">
              <w:rPr>
                <w:b/>
                <w:bCs/>
                <w:sz w:val="16"/>
                <w:szCs w:val="20"/>
              </w:rPr>
              <w:t>223</w:t>
            </w:r>
          </w:p>
        </w:tc>
        <w:tc>
          <w:tcPr>
            <w:tcW w:w="308" w:type="pct"/>
            <w:tcBorders>
              <w:top w:val="single" w:sz="4" w:space="0" w:color="auto"/>
              <w:left w:val="single" w:sz="4" w:space="0" w:color="auto"/>
              <w:bottom w:val="single" w:sz="4" w:space="0" w:color="auto"/>
              <w:right w:val="single" w:sz="4" w:space="0" w:color="auto"/>
            </w:tcBorders>
          </w:tcPr>
          <w:p w:rsidR="000C225A" w:rsidRPr="00EE4906" w:rsidRDefault="00EE4906" w:rsidP="000E5A19">
            <w:pPr>
              <w:spacing w:before="100" w:beforeAutospacing="1" w:after="100" w:afterAutospacing="1"/>
              <w:rPr>
                <w:b/>
                <w:bCs/>
                <w:sz w:val="20"/>
                <w:szCs w:val="20"/>
              </w:rPr>
            </w:pPr>
            <w:r w:rsidRPr="00EE4906">
              <w:rPr>
                <w:b/>
                <w:bCs/>
                <w:sz w:val="20"/>
                <w:szCs w:val="20"/>
              </w:rPr>
              <w:t>395</w:t>
            </w:r>
          </w:p>
        </w:tc>
        <w:tc>
          <w:tcPr>
            <w:tcW w:w="235" w:type="pct"/>
            <w:tcBorders>
              <w:top w:val="single" w:sz="4" w:space="0" w:color="auto"/>
              <w:left w:val="single" w:sz="4" w:space="0" w:color="auto"/>
              <w:bottom w:val="single" w:sz="4" w:space="0" w:color="auto"/>
              <w:right w:val="single" w:sz="4" w:space="0" w:color="auto"/>
            </w:tcBorders>
          </w:tcPr>
          <w:p w:rsidR="000C225A" w:rsidRPr="00EE4906" w:rsidRDefault="00EE4906" w:rsidP="000E5A19">
            <w:pPr>
              <w:spacing w:before="100" w:beforeAutospacing="1" w:after="100" w:afterAutospacing="1"/>
              <w:rPr>
                <w:b/>
                <w:bCs/>
                <w:sz w:val="18"/>
                <w:szCs w:val="20"/>
              </w:rPr>
            </w:pPr>
            <w:r w:rsidRPr="00EE4906">
              <w:rPr>
                <w:b/>
                <w:bCs/>
                <w:sz w:val="18"/>
                <w:szCs w:val="20"/>
              </w:rPr>
              <w:t>141</w:t>
            </w:r>
          </w:p>
        </w:tc>
        <w:tc>
          <w:tcPr>
            <w:tcW w:w="298" w:type="pct"/>
            <w:tcBorders>
              <w:top w:val="single" w:sz="4" w:space="0" w:color="auto"/>
              <w:left w:val="single" w:sz="4" w:space="0" w:color="auto"/>
              <w:bottom w:val="single" w:sz="4" w:space="0" w:color="auto"/>
              <w:right w:val="single" w:sz="4" w:space="0" w:color="auto"/>
            </w:tcBorders>
          </w:tcPr>
          <w:p w:rsidR="000C225A" w:rsidRPr="00EE4906" w:rsidRDefault="00EE4906" w:rsidP="000E5A19">
            <w:pPr>
              <w:spacing w:before="100" w:beforeAutospacing="1" w:after="100" w:afterAutospacing="1"/>
              <w:rPr>
                <w:b/>
                <w:bCs/>
                <w:sz w:val="20"/>
                <w:szCs w:val="20"/>
              </w:rPr>
            </w:pPr>
            <w:r w:rsidRPr="00EE4906">
              <w:rPr>
                <w:b/>
                <w:bCs/>
                <w:sz w:val="20"/>
                <w:szCs w:val="20"/>
              </w:rPr>
              <w:t>536</w:t>
            </w: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AB586D" w:rsidRDefault="000E5A19" w:rsidP="000E5A19">
            <w:pPr>
              <w:spacing w:before="100" w:beforeAutospacing="1" w:after="100" w:afterAutospacing="1"/>
              <w:rPr>
                <w:b/>
                <w:bCs/>
                <w:sz w:val="20"/>
                <w:szCs w:val="20"/>
              </w:rPr>
            </w:pPr>
            <w:r w:rsidRPr="00AB586D">
              <w:rPr>
                <w:b/>
                <w:sz w:val="20"/>
                <w:szCs w:val="20"/>
              </w:rPr>
              <w:t>II</w:t>
            </w:r>
            <w:r>
              <w:rPr>
                <w:b/>
                <w:sz w:val="20"/>
                <w:szCs w:val="20"/>
              </w:rPr>
              <w:t>.</w:t>
            </w:r>
            <w:r w:rsidRPr="00AB586D">
              <w:rPr>
                <w:b/>
                <w:sz w:val="20"/>
                <w:szCs w:val="20"/>
              </w:rPr>
              <w:t xml:space="preserve"> Horticulture</w:t>
            </w:r>
          </w:p>
        </w:tc>
        <w:tc>
          <w:tcPr>
            <w:tcW w:w="28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AB586D" w:rsidRDefault="000E5A19" w:rsidP="000E5A19">
            <w:pPr>
              <w:spacing w:before="100" w:beforeAutospacing="1" w:after="100" w:afterAutospacing="1"/>
              <w:rPr>
                <w:b/>
                <w:sz w:val="20"/>
                <w:szCs w:val="20"/>
              </w:rPr>
            </w:pPr>
            <w:r w:rsidRPr="00AB586D">
              <w:rPr>
                <w:b/>
                <w:sz w:val="20"/>
                <w:szCs w:val="20"/>
              </w:rPr>
              <w:t>a) Vegetable Crops</w:t>
            </w:r>
          </w:p>
        </w:tc>
        <w:tc>
          <w:tcPr>
            <w:tcW w:w="28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Integrated nutrient management </w:t>
            </w:r>
          </w:p>
        </w:tc>
        <w:tc>
          <w:tcPr>
            <w:tcW w:w="28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Water management</w:t>
            </w:r>
          </w:p>
        </w:tc>
        <w:tc>
          <w:tcPr>
            <w:tcW w:w="28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Enterprise development</w:t>
            </w:r>
          </w:p>
        </w:tc>
        <w:tc>
          <w:tcPr>
            <w:tcW w:w="28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8"/>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Skill development</w:t>
            </w:r>
          </w:p>
        </w:tc>
        <w:tc>
          <w:tcPr>
            <w:tcW w:w="28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Yield increment</w:t>
            </w:r>
          </w:p>
        </w:tc>
        <w:tc>
          <w:tcPr>
            <w:tcW w:w="28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127"/>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Production of low volume and high value crops</w:t>
            </w:r>
          </w:p>
        </w:tc>
        <w:tc>
          <w:tcPr>
            <w:tcW w:w="28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Off-season vegetables</w:t>
            </w:r>
          </w:p>
        </w:tc>
        <w:tc>
          <w:tcPr>
            <w:tcW w:w="28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Nursery raising</w:t>
            </w:r>
          </w:p>
        </w:tc>
        <w:tc>
          <w:tcPr>
            <w:tcW w:w="28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rPr>
                <w:sz w:val="20"/>
                <w:szCs w:val="20"/>
              </w:rPr>
            </w:pPr>
            <w:r>
              <w:rPr>
                <w:sz w:val="20"/>
                <w:szCs w:val="20"/>
              </w:rPr>
              <w:t>Exotic vegetables like Broccoli</w:t>
            </w:r>
          </w:p>
        </w:tc>
        <w:tc>
          <w:tcPr>
            <w:tcW w:w="285"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Export potential vegetables</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Grading and standardization </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13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Protective cultivation (Green Houses, Shade Net etc.)</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11</w:t>
            </w: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68</w:t>
            </w: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71</w:t>
            </w: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139</w:t>
            </w: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24</w:t>
            </w: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9</w:t>
            </w: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33</w:t>
            </w: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58</w:t>
            </w: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45</w:t>
            </w: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103</w:t>
            </w: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9744E7" w:rsidP="000E5A19">
            <w:pPr>
              <w:spacing w:before="100" w:beforeAutospacing="1" w:after="100" w:afterAutospacing="1"/>
              <w:rPr>
                <w:bCs/>
                <w:sz w:val="20"/>
                <w:szCs w:val="20"/>
              </w:rPr>
            </w:pPr>
            <w:r>
              <w:rPr>
                <w:bCs/>
                <w:sz w:val="20"/>
                <w:szCs w:val="20"/>
              </w:rPr>
              <w:t>150</w:t>
            </w: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9744E7" w:rsidP="000E5A19">
            <w:pPr>
              <w:spacing w:before="100" w:beforeAutospacing="1" w:after="100" w:afterAutospacing="1"/>
              <w:rPr>
                <w:bCs/>
                <w:sz w:val="20"/>
                <w:szCs w:val="20"/>
              </w:rPr>
            </w:pPr>
            <w:r>
              <w:rPr>
                <w:bCs/>
                <w:sz w:val="20"/>
                <w:szCs w:val="20"/>
              </w:rPr>
              <w:t>125</w:t>
            </w: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9744E7" w:rsidP="000E5A19">
            <w:pPr>
              <w:spacing w:before="100" w:beforeAutospacing="1" w:after="100" w:afterAutospacing="1"/>
              <w:rPr>
                <w:bCs/>
                <w:sz w:val="20"/>
                <w:szCs w:val="20"/>
              </w:rPr>
            </w:pPr>
            <w:r>
              <w:rPr>
                <w:bCs/>
                <w:sz w:val="20"/>
                <w:szCs w:val="20"/>
              </w:rPr>
              <w:t>275</w:t>
            </w: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Others, if any (Cultivation of Vegetable)</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EE4906" w:rsidRPr="00EE4906"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EE4906" w:rsidRPr="00EE4906" w:rsidRDefault="00EE4906" w:rsidP="00EE4906">
            <w:pPr>
              <w:spacing w:before="100" w:beforeAutospacing="1" w:after="100" w:afterAutospacing="1"/>
              <w:rPr>
                <w:b/>
                <w:sz w:val="20"/>
                <w:szCs w:val="20"/>
              </w:rPr>
            </w:pPr>
            <w:r w:rsidRPr="00EE4906">
              <w:rPr>
                <w:b/>
                <w:sz w:val="20"/>
                <w:szCs w:val="20"/>
              </w:rPr>
              <w:t>TOTAL</w:t>
            </w:r>
          </w:p>
        </w:tc>
        <w:tc>
          <w:tcPr>
            <w:tcW w:w="285" w:type="pct"/>
            <w:tcBorders>
              <w:top w:val="single" w:sz="4" w:space="0" w:color="auto"/>
              <w:left w:val="single" w:sz="4" w:space="0" w:color="auto"/>
              <w:bottom w:val="single" w:sz="4" w:space="0" w:color="auto"/>
              <w:right w:val="single" w:sz="4" w:space="0" w:color="auto"/>
            </w:tcBorders>
            <w:vAlign w:val="center"/>
          </w:tcPr>
          <w:p w:rsidR="00EE4906" w:rsidRPr="00EE4906" w:rsidRDefault="00EE4906" w:rsidP="00EE4906">
            <w:pPr>
              <w:spacing w:before="100" w:beforeAutospacing="1" w:after="100" w:afterAutospacing="1"/>
              <w:jc w:val="center"/>
              <w:rPr>
                <w:b/>
                <w:bCs/>
                <w:sz w:val="20"/>
                <w:szCs w:val="20"/>
              </w:rPr>
            </w:pPr>
            <w:r w:rsidRPr="00EE4906">
              <w:rPr>
                <w:b/>
                <w:bCs/>
                <w:sz w:val="20"/>
                <w:szCs w:val="20"/>
              </w:rPr>
              <w:t>11</w:t>
            </w:r>
          </w:p>
        </w:tc>
        <w:tc>
          <w:tcPr>
            <w:tcW w:w="276" w:type="pct"/>
            <w:tcBorders>
              <w:top w:val="single" w:sz="4" w:space="0" w:color="auto"/>
              <w:left w:val="single" w:sz="4" w:space="0" w:color="auto"/>
              <w:bottom w:val="single" w:sz="4" w:space="0" w:color="auto"/>
              <w:right w:val="single" w:sz="4" w:space="0" w:color="auto"/>
            </w:tcBorders>
            <w:vAlign w:val="center"/>
          </w:tcPr>
          <w:p w:rsidR="00EE4906" w:rsidRPr="00EE4906" w:rsidRDefault="00EE4906" w:rsidP="00EE4906">
            <w:pPr>
              <w:spacing w:before="100" w:beforeAutospacing="1" w:after="100" w:afterAutospacing="1"/>
              <w:jc w:val="center"/>
              <w:rPr>
                <w:b/>
                <w:bCs/>
                <w:sz w:val="20"/>
                <w:szCs w:val="20"/>
              </w:rPr>
            </w:pPr>
            <w:r w:rsidRPr="00EE4906">
              <w:rPr>
                <w:b/>
                <w:bCs/>
                <w:sz w:val="20"/>
                <w:szCs w:val="20"/>
              </w:rPr>
              <w:t>68</w:t>
            </w:r>
          </w:p>
        </w:tc>
        <w:tc>
          <w:tcPr>
            <w:tcW w:w="273" w:type="pct"/>
            <w:tcBorders>
              <w:top w:val="single" w:sz="4" w:space="0" w:color="auto"/>
              <w:left w:val="single" w:sz="4" w:space="0" w:color="auto"/>
              <w:bottom w:val="single" w:sz="4" w:space="0" w:color="auto"/>
              <w:right w:val="single" w:sz="4" w:space="0" w:color="auto"/>
            </w:tcBorders>
            <w:vAlign w:val="center"/>
          </w:tcPr>
          <w:p w:rsidR="00EE4906" w:rsidRPr="00EE4906" w:rsidRDefault="00EE4906" w:rsidP="00EE4906">
            <w:pPr>
              <w:spacing w:before="100" w:beforeAutospacing="1" w:after="100" w:afterAutospacing="1"/>
              <w:jc w:val="center"/>
              <w:rPr>
                <w:b/>
                <w:bCs/>
                <w:sz w:val="20"/>
                <w:szCs w:val="20"/>
              </w:rPr>
            </w:pPr>
            <w:r w:rsidRPr="00EE4906">
              <w:rPr>
                <w:b/>
                <w:bCs/>
                <w:sz w:val="20"/>
                <w:szCs w:val="20"/>
              </w:rPr>
              <w:t>71</w:t>
            </w:r>
          </w:p>
        </w:tc>
        <w:tc>
          <w:tcPr>
            <w:tcW w:w="279" w:type="pct"/>
            <w:tcBorders>
              <w:top w:val="single" w:sz="4" w:space="0" w:color="auto"/>
              <w:left w:val="single" w:sz="4" w:space="0" w:color="auto"/>
              <w:bottom w:val="single" w:sz="4" w:space="0" w:color="auto"/>
              <w:right w:val="single" w:sz="4" w:space="0" w:color="auto"/>
            </w:tcBorders>
            <w:vAlign w:val="center"/>
          </w:tcPr>
          <w:p w:rsidR="00EE4906" w:rsidRPr="00EE4906" w:rsidRDefault="00EE4906" w:rsidP="00EE4906">
            <w:pPr>
              <w:spacing w:before="100" w:beforeAutospacing="1" w:after="100" w:afterAutospacing="1"/>
              <w:jc w:val="center"/>
              <w:rPr>
                <w:b/>
                <w:bCs/>
                <w:sz w:val="20"/>
                <w:szCs w:val="20"/>
              </w:rPr>
            </w:pPr>
            <w:r w:rsidRPr="00EE4906">
              <w:rPr>
                <w:b/>
                <w:bCs/>
                <w:sz w:val="20"/>
                <w:szCs w:val="20"/>
              </w:rPr>
              <w:t>139</w:t>
            </w:r>
          </w:p>
        </w:tc>
        <w:tc>
          <w:tcPr>
            <w:tcW w:w="232" w:type="pct"/>
            <w:tcBorders>
              <w:top w:val="single" w:sz="4" w:space="0" w:color="auto"/>
              <w:left w:val="single" w:sz="4" w:space="0" w:color="auto"/>
              <w:bottom w:val="single" w:sz="4" w:space="0" w:color="auto"/>
              <w:right w:val="single" w:sz="4" w:space="0" w:color="auto"/>
            </w:tcBorders>
            <w:vAlign w:val="center"/>
          </w:tcPr>
          <w:p w:rsidR="00EE4906" w:rsidRPr="00EE4906" w:rsidRDefault="00EE4906" w:rsidP="00EE4906">
            <w:pPr>
              <w:spacing w:before="100" w:beforeAutospacing="1" w:after="100" w:afterAutospacing="1"/>
              <w:jc w:val="center"/>
              <w:rPr>
                <w:b/>
                <w:bCs/>
                <w:sz w:val="20"/>
                <w:szCs w:val="20"/>
              </w:rPr>
            </w:pPr>
            <w:r w:rsidRPr="00EE4906">
              <w:rPr>
                <w:b/>
                <w:bCs/>
                <w:sz w:val="20"/>
                <w:szCs w:val="20"/>
              </w:rPr>
              <w:t>24</w:t>
            </w:r>
          </w:p>
        </w:tc>
        <w:tc>
          <w:tcPr>
            <w:tcW w:w="232" w:type="pct"/>
            <w:gridSpan w:val="2"/>
            <w:tcBorders>
              <w:top w:val="single" w:sz="4" w:space="0" w:color="auto"/>
              <w:left w:val="single" w:sz="4" w:space="0" w:color="auto"/>
              <w:bottom w:val="single" w:sz="4" w:space="0" w:color="auto"/>
              <w:right w:val="single" w:sz="4" w:space="0" w:color="auto"/>
            </w:tcBorders>
            <w:vAlign w:val="center"/>
          </w:tcPr>
          <w:p w:rsidR="00EE4906" w:rsidRPr="00EE4906" w:rsidRDefault="00EE4906" w:rsidP="00EE4906">
            <w:pPr>
              <w:spacing w:before="100" w:beforeAutospacing="1" w:after="100" w:afterAutospacing="1"/>
              <w:jc w:val="center"/>
              <w:rPr>
                <w:b/>
                <w:bCs/>
                <w:sz w:val="20"/>
                <w:szCs w:val="20"/>
              </w:rPr>
            </w:pPr>
            <w:r w:rsidRPr="00EE4906">
              <w:rPr>
                <w:b/>
                <w:bCs/>
                <w:sz w:val="20"/>
                <w:szCs w:val="20"/>
              </w:rPr>
              <w:t>9</w:t>
            </w:r>
          </w:p>
        </w:tc>
        <w:tc>
          <w:tcPr>
            <w:tcW w:w="267" w:type="pct"/>
            <w:tcBorders>
              <w:top w:val="single" w:sz="4" w:space="0" w:color="auto"/>
              <w:left w:val="single" w:sz="4" w:space="0" w:color="auto"/>
              <w:bottom w:val="single" w:sz="4" w:space="0" w:color="auto"/>
              <w:right w:val="single" w:sz="4" w:space="0" w:color="auto"/>
            </w:tcBorders>
            <w:vAlign w:val="center"/>
          </w:tcPr>
          <w:p w:rsidR="00EE4906" w:rsidRPr="00EE4906" w:rsidRDefault="00EE4906" w:rsidP="00EE4906">
            <w:pPr>
              <w:spacing w:before="100" w:beforeAutospacing="1" w:after="100" w:afterAutospacing="1"/>
              <w:jc w:val="center"/>
              <w:rPr>
                <w:b/>
                <w:bCs/>
                <w:sz w:val="20"/>
                <w:szCs w:val="20"/>
              </w:rPr>
            </w:pPr>
            <w:r w:rsidRPr="00EE4906">
              <w:rPr>
                <w:b/>
                <w:bCs/>
                <w:sz w:val="20"/>
                <w:szCs w:val="20"/>
              </w:rPr>
              <w:t>33</w:t>
            </w:r>
          </w:p>
        </w:tc>
        <w:tc>
          <w:tcPr>
            <w:tcW w:w="255" w:type="pct"/>
            <w:tcBorders>
              <w:top w:val="single" w:sz="4" w:space="0" w:color="auto"/>
              <w:left w:val="single" w:sz="4" w:space="0" w:color="auto"/>
              <w:bottom w:val="single" w:sz="4" w:space="0" w:color="auto"/>
              <w:right w:val="single" w:sz="4" w:space="0" w:color="auto"/>
            </w:tcBorders>
            <w:vAlign w:val="center"/>
          </w:tcPr>
          <w:p w:rsidR="00EE4906" w:rsidRPr="00EE4906" w:rsidRDefault="00EE4906" w:rsidP="00EE4906">
            <w:pPr>
              <w:spacing w:before="100" w:beforeAutospacing="1" w:after="100" w:afterAutospacing="1"/>
              <w:jc w:val="center"/>
              <w:rPr>
                <w:b/>
                <w:bCs/>
                <w:sz w:val="20"/>
                <w:szCs w:val="20"/>
              </w:rPr>
            </w:pPr>
            <w:r w:rsidRPr="00EE4906">
              <w:rPr>
                <w:b/>
                <w:bCs/>
                <w:sz w:val="20"/>
                <w:szCs w:val="20"/>
              </w:rPr>
              <w:t>58</w:t>
            </w:r>
          </w:p>
        </w:tc>
        <w:tc>
          <w:tcPr>
            <w:tcW w:w="215" w:type="pct"/>
            <w:tcBorders>
              <w:top w:val="single" w:sz="4" w:space="0" w:color="auto"/>
              <w:left w:val="single" w:sz="4" w:space="0" w:color="auto"/>
              <w:bottom w:val="single" w:sz="4" w:space="0" w:color="auto"/>
              <w:right w:val="single" w:sz="4" w:space="0" w:color="auto"/>
            </w:tcBorders>
            <w:vAlign w:val="center"/>
          </w:tcPr>
          <w:p w:rsidR="00EE4906" w:rsidRPr="00EE4906" w:rsidRDefault="00EE4906" w:rsidP="00EE4906">
            <w:pPr>
              <w:spacing w:before="100" w:beforeAutospacing="1" w:after="100" w:afterAutospacing="1"/>
              <w:jc w:val="center"/>
              <w:rPr>
                <w:b/>
                <w:bCs/>
                <w:sz w:val="20"/>
                <w:szCs w:val="20"/>
              </w:rPr>
            </w:pPr>
            <w:r w:rsidRPr="00EE4906">
              <w:rPr>
                <w:b/>
                <w:bCs/>
                <w:sz w:val="20"/>
                <w:szCs w:val="20"/>
              </w:rPr>
              <w:t>45</w:t>
            </w:r>
          </w:p>
        </w:tc>
        <w:tc>
          <w:tcPr>
            <w:tcW w:w="223" w:type="pct"/>
            <w:tcBorders>
              <w:top w:val="single" w:sz="4" w:space="0" w:color="auto"/>
              <w:left w:val="single" w:sz="4" w:space="0" w:color="auto"/>
              <w:bottom w:val="single" w:sz="4" w:space="0" w:color="auto"/>
              <w:right w:val="single" w:sz="4" w:space="0" w:color="auto"/>
            </w:tcBorders>
            <w:vAlign w:val="center"/>
          </w:tcPr>
          <w:p w:rsidR="00EE4906" w:rsidRPr="00EE4906" w:rsidRDefault="00EE4906" w:rsidP="00EE4906">
            <w:pPr>
              <w:spacing w:before="100" w:beforeAutospacing="1" w:after="100" w:afterAutospacing="1"/>
              <w:jc w:val="center"/>
              <w:rPr>
                <w:b/>
                <w:bCs/>
                <w:sz w:val="16"/>
                <w:szCs w:val="20"/>
              </w:rPr>
            </w:pPr>
            <w:r w:rsidRPr="00EE4906">
              <w:rPr>
                <w:b/>
                <w:bCs/>
                <w:sz w:val="16"/>
                <w:szCs w:val="20"/>
              </w:rPr>
              <w:t>103</w:t>
            </w:r>
          </w:p>
        </w:tc>
        <w:tc>
          <w:tcPr>
            <w:tcW w:w="308" w:type="pct"/>
            <w:tcBorders>
              <w:top w:val="single" w:sz="4" w:space="0" w:color="auto"/>
              <w:left w:val="single" w:sz="4" w:space="0" w:color="auto"/>
              <w:bottom w:val="single" w:sz="4" w:space="0" w:color="auto"/>
              <w:right w:val="single" w:sz="4" w:space="0" w:color="auto"/>
            </w:tcBorders>
          </w:tcPr>
          <w:p w:rsidR="00EE4906" w:rsidRPr="00EE4906" w:rsidRDefault="00EE4906" w:rsidP="00EE4906">
            <w:pPr>
              <w:spacing w:before="100" w:beforeAutospacing="1" w:after="100" w:afterAutospacing="1"/>
              <w:rPr>
                <w:b/>
                <w:bCs/>
                <w:sz w:val="20"/>
                <w:szCs w:val="20"/>
              </w:rPr>
            </w:pPr>
            <w:r w:rsidRPr="00EE4906">
              <w:rPr>
                <w:b/>
                <w:bCs/>
                <w:sz w:val="20"/>
                <w:szCs w:val="20"/>
              </w:rPr>
              <w:t>150</w:t>
            </w:r>
          </w:p>
        </w:tc>
        <w:tc>
          <w:tcPr>
            <w:tcW w:w="235" w:type="pct"/>
            <w:tcBorders>
              <w:top w:val="single" w:sz="4" w:space="0" w:color="auto"/>
              <w:left w:val="single" w:sz="4" w:space="0" w:color="auto"/>
              <w:bottom w:val="single" w:sz="4" w:space="0" w:color="auto"/>
              <w:right w:val="single" w:sz="4" w:space="0" w:color="auto"/>
            </w:tcBorders>
          </w:tcPr>
          <w:p w:rsidR="00EE4906" w:rsidRPr="00EE4906" w:rsidRDefault="00EE4906" w:rsidP="00EE4906">
            <w:pPr>
              <w:spacing w:before="100" w:beforeAutospacing="1" w:after="100" w:afterAutospacing="1"/>
              <w:rPr>
                <w:b/>
                <w:bCs/>
                <w:sz w:val="18"/>
                <w:szCs w:val="20"/>
              </w:rPr>
            </w:pPr>
            <w:r w:rsidRPr="00EE4906">
              <w:rPr>
                <w:b/>
                <w:bCs/>
                <w:sz w:val="18"/>
                <w:szCs w:val="20"/>
              </w:rPr>
              <w:t>125</w:t>
            </w:r>
          </w:p>
        </w:tc>
        <w:tc>
          <w:tcPr>
            <w:tcW w:w="298" w:type="pct"/>
            <w:tcBorders>
              <w:top w:val="single" w:sz="4" w:space="0" w:color="auto"/>
              <w:left w:val="single" w:sz="4" w:space="0" w:color="auto"/>
              <w:bottom w:val="single" w:sz="4" w:space="0" w:color="auto"/>
              <w:right w:val="single" w:sz="4" w:space="0" w:color="auto"/>
            </w:tcBorders>
          </w:tcPr>
          <w:p w:rsidR="00EE4906" w:rsidRPr="00EE4906" w:rsidRDefault="00EE4906" w:rsidP="00EE4906">
            <w:pPr>
              <w:spacing w:before="100" w:beforeAutospacing="1" w:after="100" w:afterAutospacing="1"/>
              <w:rPr>
                <w:b/>
                <w:bCs/>
                <w:sz w:val="20"/>
                <w:szCs w:val="20"/>
              </w:rPr>
            </w:pPr>
            <w:r w:rsidRPr="00EE4906">
              <w:rPr>
                <w:b/>
                <w:bCs/>
                <w:sz w:val="20"/>
                <w:szCs w:val="20"/>
              </w:rPr>
              <w:t>275</w:t>
            </w: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AB586D" w:rsidRDefault="000E5A19" w:rsidP="000E5A19">
            <w:pPr>
              <w:spacing w:before="100" w:beforeAutospacing="1" w:after="100" w:afterAutospacing="1"/>
              <w:rPr>
                <w:b/>
                <w:sz w:val="20"/>
                <w:szCs w:val="20"/>
              </w:rPr>
            </w:pPr>
            <w:r w:rsidRPr="00AB586D">
              <w:rPr>
                <w:b/>
                <w:sz w:val="20"/>
                <w:szCs w:val="20"/>
              </w:rPr>
              <w:t>b) Fruits</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C225A" w:rsidRPr="00AB586D" w:rsidRDefault="000C225A" w:rsidP="000E5A19">
            <w:pPr>
              <w:spacing w:before="100" w:beforeAutospacing="1" w:after="100" w:afterAutospacing="1"/>
              <w:rPr>
                <w:b/>
                <w:sz w:val="20"/>
                <w:szCs w:val="20"/>
              </w:rPr>
            </w:pPr>
            <w:r w:rsidRPr="00FF7C85">
              <w:rPr>
                <w:sz w:val="20"/>
                <w:szCs w:val="20"/>
              </w:rPr>
              <w:t>Training and Pruning</w:t>
            </w:r>
          </w:p>
        </w:tc>
        <w:tc>
          <w:tcPr>
            <w:tcW w:w="28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Layout and Management of Orchards</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Cultivation of Fruit</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Management of young plants/orchards</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Rejuvenation of old orchards</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Export potential fruits</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Micro irrigation systems of orchards</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Plant propagation techniques</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Others, if any(INM)</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rPr>
                <w:sz w:val="20"/>
                <w:szCs w:val="20"/>
              </w:rPr>
            </w:pPr>
            <w:r>
              <w:rPr>
                <w:sz w:val="20"/>
                <w:szCs w:val="20"/>
              </w:rPr>
              <w:t>TOTAL</w:t>
            </w:r>
          </w:p>
        </w:tc>
        <w:tc>
          <w:tcPr>
            <w:tcW w:w="28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AB586D" w:rsidRDefault="000E5A19" w:rsidP="000E5A19">
            <w:pPr>
              <w:spacing w:before="100" w:beforeAutospacing="1" w:after="100" w:afterAutospacing="1"/>
              <w:rPr>
                <w:b/>
                <w:sz w:val="20"/>
                <w:szCs w:val="20"/>
              </w:rPr>
            </w:pPr>
            <w:r w:rsidRPr="00AB586D">
              <w:rPr>
                <w:b/>
                <w:sz w:val="20"/>
                <w:szCs w:val="20"/>
              </w:rPr>
              <w:t>c) Ornamental Plants</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Nursery Management</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Management of potted plants</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Export potential of ornamental plants</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127"/>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Propagation techniques of Ornamental Plants </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lastRenderedPageBreak/>
              <w:t>Others, if any</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rPr>
                <w:sz w:val="20"/>
                <w:szCs w:val="20"/>
              </w:rPr>
            </w:pPr>
            <w:r>
              <w:rPr>
                <w:sz w:val="20"/>
                <w:szCs w:val="20"/>
              </w:rPr>
              <w:t>TOTAL</w:t>
            </w:r>
          </w:p>
        </w:tc>
        <w:tc>
          <w:tcPr>
            <w:tcW w:w="28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AB586D" w:rsidRDefault="000E5A19" w:rsidP="000E5A19">
            <w:pPr>
              <w:spacing w:before="100" w:beforeAutospacing="1" w:after="100" w:afterAutospacing="1"/>
              <w:rPr>
                <w:b/>
                <w:sz w:val="20"/>
                <w:szCs w:val="20"/>
              </w:rPr>
            </w:pPr>
            <w:r w:rsidRPr="00AB586D">
              <w:rPr>
                <w:b/>
                <w:sz w:val="20"/>
                <w:szCs w:val="20"/>
              </w:rPr>
              <w:t>d) Plantation crops</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Production and Management technology</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Processing and value addition</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Others, if any</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rPr>
                <w:sz w:val="20"/>
                <w:szCs w:val="20"/>
              </w:rPr>
            </w:pPr>
            <w:r>
              <w:rPr>
                <w:sz w:val="20"/>
                <w:szCs w:val="20"/>
              </w:rPr>
              <w:t>TOTAL</w:t>
            </w:r>
          </w:p>
        </w:tc>
        <w:tc>
          <w:tcPr>
            <w:tcW w:w="28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AB586D" w:rsidRDefault="000E5A19" w:rsidP="000E5A19">
            <w:pPr>
              <w:spacing w:before="100" w:beforeAutospacing="1" w:after="100" w:afterAutospacing="1"/>
              <w:rPr>
                <w:b/>
                <w:sz w:val="20"/>
                <w:szCs w:val="20"/>
              </w:rPr>
            </w:pPr>
            <w:r w:rsidRPr="00AB586D">
              <w:rPr>
                <w:b/>
                <w:sz w:val="20"/>
                <w:szCs w:val="20"/>
              </w:rPr>
              <w:t>e) Tuber crops</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Production and Management technology</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Processing and value addition</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Others, if any</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rPr>
                <w:sz w:val="20"/>
                <w:szCs w:val="20"/>
              </w:rPr>
            </w:pPr>
            <w:r>
              <w:rPr>
                <w:sz w:val="20"/>
                <w:szCs w:val="20"/>
              </w:rPr>
              <w:t>TOTAL</w:t>
            </w:r>
          </w:p>
        </w:tc>
        <w:tc>
          <w:tcPr>
            <w:tcW w:w="28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AB586D" w:rsidRDefault="000E5A19" w:rsidP="000E5A19">
            <w:pPr>
              <w:spacing w:before="100" w:beforeAutospacing="1" w:after="100" w:afterAutospacing="1"/>
              <w:rPr>
                <w:b/>
                <w:sz w:val="20"/>
                <w:szCs w:val="20"/>
              </w:rPr>
            </w:pPr>
            <w:r w:rsidRPr="00AB586D">
              <w:rPr>
                <w:b/>
                <w:sz w:val="20"/>
                <w:szCs w:val="20"/>
              </w:rPr>
              <w:t>f) Spices</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Production and Management technology</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Processing and value addition</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Others, if any</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rPr>
                <w:sz w:val="20"/>
                <w:szCs w:val="20"/>
              </w:rPr>
            </w:pPr>
            <w:r>
              <w:rPr>
                <w:sz w:val="20"/>
                <w:szCs w:val="20"/>
              </w:rPr>
              <w:t>TOTAL</w:t>
            </w:r>
          </w:p>
        </w:tc>
        <w:tc>
          <w:tcPr>
            <w:tcW w:w="28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AB586D" w:rsidRDefault="000E5A19" w:rsidP="000E5A19">
            <w:pPr>
              <w:spacing w:before="100" w:beforeAutospacing="1" w:after="100" w:afterAutospacing="1"/>
              <w:rPr>
                <w:b/>
                <w:sz w:val="20"/>
                <w:szCs w:val="20"/>
              </w:rPr>
            </w:pPr>
            <w:r w:rsidRPr="00AB586D">
              <w:rPr>
                <w:b/>
                <w:sz w:val="20"/>
                <w:szCs w:val="20"/>
              </w:rPr>
              <w:t>g) Medicinal and Aromatic Plants</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Nursery management</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Production and management technology</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127"/>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proofErr w:type="spellStart"/>
            <w:r w:rsidRPr="00FF7C85">
              <w:rPr>
                <w:sz w:val="20"/>
                <w:szCs w:val="20"/>
              </w:rPr>
              <w:t>Post harvest</w:t>
            </w:r>
            <w:proofErr w:type="spellEnd"/>
            <w:r w:rsidRPr="00FF7C85">
              <w:rPr>
                <w:sz w:val="20"/>
                <w:szCs w:val="20"/>
              </w:rPr>
              <w:t xml:space="preserve"> technology and value addition</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Others, if any</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rPr>
                <w:sz w:val="20"/>
                <w:szCs w:val="20"/>
              </w:rPr>
            </w:pPr>
            <w:r>
              <w:rPr>
                <w:sz w:val="20"/>
                <w:szCs w:val="20"/>
              </w:rPr>
              <w:t>TOTAL</w:t>
            </w:r>
          </w:p>
        </w:tc>
        <w:tc>
          <w:tcPr>
            <w:tcW w:w="28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rPr>
                <w:bCs/>
                <w:sz w:val="20"/>
                <w:szCs w:val="20"/>
              </w:rPr>
            </w:pPr>
          </w:p>
        </w:tc>
      </w:tr>
      <w:tr w:rsidR="008E717E" w:rsidRPr="00FF7C85" w:rsidTr="008E717E">
        <w:trPr>
          <w:trHeight w:val="127"/>
        </w:trPr>
        <w:tc>
          <w:tcPr>
            <w:tcW w:w="1622" w:type="pct"/>
            <w:tcBorders>
              <w:top w:val="single" w:sz="4" w:space="0" w:color="auto"/>
              <w:left w:val="single" w:sz="4" w:space="0" w:color="auto"/>
              <w:bottom w:val="single" w:sz="4" w:space="0" w:color="auto"/>
              <w:right w:val="single" w:sz="4" w:space="0" w:color="auto"/>
            </w:tcBorders>
          </w:tcPr>
          <w:p w:rsidR="000E5A19" w:rsidRPr="00AB586D" w:rsidRDefault="000E5A19" w:rsidP="000E5A19">
            <w:pPr>
              <w:spacing w:before="100" w:beforeAutospacing="1" w:after="100" w:afterAutospacing="1"/>
              <w:rPr>
                <w:b/>
                <w:sz w:val="20"/>
                <w:szCs w:val="20"/>
              </w:rPr>
            </w:pPr>
            <w:r w:rsidRPr="00AB586D">
              <w:rPr>
                <w:b/>
                <w:sz w:val="20"/>
                <w:szCs w:val="20"/>
              </w:rPr>
              <w:t>III</w:t>
            </w:r>
            <w:r>
              <w:rPr>
                <w:b/>
                <w:sz w:val="20"/>
                <w:szCs w:val="20"/>
              </w:rPr>
              <w:t>.</w:t>
            </w:r>
            <w:r w:rsidRPr="00AB586D">
              <w:rPr>
                <w:b/>
                <w:sz w:val="20"/>
                <w:szCs w:val="20"/>
              </w:rPr>
              <w:t xml:space="preserve"> Soil Health and Fertility Management</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Soil fertility management</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3</w:t>
            </w: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17</w:t>
            </w: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14</w:t>
            </w: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31</w:t>
            </w: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7</w:t>
            </w: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5</w:t>
            </w: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12</w:t>
            </w: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6</w:t>
            </w: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52</w:t>
            </w: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58</w:t>
            </w: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9744E7" w:rsidP="000E5A19">
            <w:pPr>
              <w:spacing w:before="100" w:beforeAutospacing="1" w:after="100" w:afterAutospacing="1"/>
              <w:rPr>
                <w:bCs/>
                <w:sz w:val="20"/>
                <w:szCs w:val="20"/>
              </w:rPr>
            </w:pPr>
            <w:r>
              <w:rPr>
                <w:bCs/>
                <w:sz w:val="20"/>
                <w:szCs w:val="20"/>
              </w:rPr>
              <w:t>30</w:t>
            </w: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9744E7" w:rsidP="000E5A19">
            <w:pPr>
              <w:spacing w:before="100" w:beforeAutospacing="1" w:after="100" w:afterAutospacing="1"/>
              <w:rPr>
                <w:bCs/>
                <w:sz w:val="20"/>
                <w:szCs w:val="20"/>
              </w:rPr>
            </w:pPr>
            <w:r>
              <w:rPr>
                <w:bCs/>
                <w:sz w:val="20"/>
                <w:szCs w:val="20"/>
              </w:rPr>
              <w:t>81</w:t>
            </w: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9744E7" w:rsidP="000E5A19">
            <w:pPr>
              <w:spacing w:before="100" w:beforeAutospacing="1" w:after="100" w:afterAutospacing="1"/>
              <w:rPr>
                <w:bCs/>
                <w:sz w:val="20"/>
                <w:szCs w:val="20"/>
              </w:rPr>
            </w:pPr>
            <w:r>
              <w:rPr>
                <w:bCs/>
                <w:sz w:val="20"/>
                <w:szCs w:val="20"/>
              </w:rPr>
              <w:t>111</w:t>
            </w: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Soil and Water Conservation </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Integrated Nutrient Management</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3</w:t>
            </w: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21</w:t>
            </w: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9</w:t>
            </w: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30</w:t>
            </w: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21</w:t>
            </w: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0</w:t>
            </w: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21</w:t>
            </w: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41</w:t>
            </w: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0</w:t>
            </w: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41</w:t>
            </w: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9744E7" w:rsidP="000E5A19">
            <w:pPr>
              <w:spacing w:before="100" w:beforeAutospacing="1" w:after="100" w:afterAutospacing="1"/>
              <w:rPr>
                <w:bCs/>
                <w:sz w:val="20"/>
                <w:szCs w:val="20"/>
              </w:rPr>
            </w:pPr>
            <w:r>
              <w:rPr>
                <w:bCs/>
                <w:sz w:val="20"/>
                <w:szCs w:val="20"/>
              </w:rPr>
              <w:t>83</w:t>
            </w: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9744E7" w:rsidP="000E5A19">
            <w:pPr>
              <w:spacing w:before="100" w:beforeAutospacing="1" w:after="100" w:afterAutospacing="1"/>
              <w:rPr>
                <w:bCs/>
                <w:sz w:val="20"/>
                <w:szCs w:val="20"/>
              </w:rPr>
            </w:pPr>
            <w:r>
              <w:rPr>
                <w:bCs/>
                <w:sz w:val="20"/>
                <w:szCs w:val="20"/>
              </w:rPr>
              <w:t>9</w:t>
            </w: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9744E7" w:rsidP="000E5A19">
            <w:pPr>
              <w:spacing w:before="100" w:beforeAutospacing="1" w:after="100" w:afterAutospacing="1"/>
              <w:rPr>
                <w:bCs/>
                <w:sz w:val="20"/>
                <w:szCs w:val="20"/>
              </w:rPr>
            </w:pPr>
            <w:r>
              <w:rPr>
                <w:bCs/>
                <w:sz w:val="20"/>
                <w:szCs w:val="20"/>
              </w:rPr>
              <w:t>92</w:t>
            </w:r>
          </w:p>
        </w:tc>
      </w:tr>
      <w:tr w:rsidR="008E717E" w:rsidRPr="00FF7C85" w:rsidTr="008E717E">
        <w:trPr>
          <w:trHeight w:val="63"/>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Production and use of organic inputs</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1</w:t>
            </w: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5</w:t>
            </w: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0</w:t>
            </w: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5</w:t>
            </w: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9</w:t>
            </w: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0</w:t>
            </w: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9</w:t>
            </w: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16</w:t>
            </w: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0</w:t>
            </w: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16</w:t>
            </w: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30</w:t>
            </w: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0</w:t>
            </w:r>
          </w:p>
        </w:tc>
        <w:tc>
          <w:tcPr>
            <w:tcW w:w="298"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30</w:t>
            </w:r>
          </w:p>
        </w:tc>
      </w:tr>
      <w:tr w:rsidR="008E717E" w:rsidRPr="00FF7C85" w:rsidTr="008E717E">
        <w:trPr>
          <w:trHeight w:val="68"/>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Management of Problematic soils</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Micro nutrient deficiency in crops</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Nutrient Use Efficiency</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Soil and Water Testing</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3</w:t>
            </w: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41</w:t>
            </w: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15</w:t>
            </w: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56</w:t>
            </w: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14</w:t>
            </w: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6</w:t>
            </w: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20</w:t>
            </w: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43</w:t>
            </w: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8</w:t>
            </w: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9744E7" w:rsidP="000E5A19">
            <w:pPr>
              <w:spacing w:before="100" w:beforeAutospacing="1" w:after="100" w:afterAutospacing="1"/>
              <w:jc w:val="center"/>
              <w:rPr>
                <w:bCs/>
                <w:sz w:val="20"/>
                <w:szCs w:val="20"/>
              </w:rPr>
            </w:pPr>
            <w:r>
              <w:rPr>
                <w:bCs/>
                <w:sz w:val="20"/>
                <w:szCs w:val="20"/>
              </w:rPr>
              <w:t>51</w:t>
            </w: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9744E7" w:rsidP="000E5A19">
            <w:pPr>
              <w:spacing w:before="100" w:beforeAutospacing="1" w:after="100" w:afterAutospacing="1"/>
              <w:rPr>
                <w:bCs/>
                <w:sz w:val="20"/>
                <w:szCs w:val="20"/>
              </w:rPr>
            </w:pPr>
            <w:r>
              <w:rPr>
                <w:bCs/>
                <w:sz w:val="20"/>
                <w:szCs w:val="20"/>
              </w:rPr>
              <w:t>98</w:t>
            </w: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9744E7" w:rsidP="000E5A19">
            <w:pPr>
              <w:spacing w:before="100" w:beforeAutospacing="1" w:after="100" w:afterAutospacing="1"/>
              <w:rPr>
                <w:bCs/>
                <w:sz w:val="20"/>
                <w:szCs w:val="20"/>
              </w:rPr>
            </w:pPr>
            <w:r>
              <w:rPr>
                <w:bCs/>
                <w:sz w:val="20"/>
                <w:szCs w:val="20"/>
              </w:rPr>
              <w:t>29</w:t>
            </w: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9744E7" w:rsidP="000E5A19">
            <w:pPr>
              <w:spacing w:before="100" w:beforeAutospacing="1" w:after="100" w:afterAutospacing="1"/>
              <w:rPr>
                <w:bCs/>
                <w:sz w:val="20"/>
                <w:szCs w:val="20"/>
              </w:rPr>
            </w:pPr>
            <w:r>
              <w:rPr>
                <w:bCs/>
                <w:sz w:val="20"/>
                <w:szCs w:val="20"/>
              </w:rPr>
              <w:t>127</w:t>
            </w: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Others, if any</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EE4906"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C225A" w:rsidRPr="00EE4906" w:rsidRDefault="000C225A" w:rsidP="000E5A19">
            <w:pPr>
              <w:spacing w:before="100" w:beforeAutospacing="1" w:after="100" w:afterAutospacing="1"/>
              <w:rPr>
                <w:b/>
                <w:sz w:val="20"/>
                <w:szCs w:val="20"/>
              </w:rPr>
            </w:pPr>
            <w:r w:rsidRPr="00EE4906">
              <w:rPr>
                <w:b/>
                <w:sz w:val="20"/>
                <w:szCs w:val="20"/>
              </w:rPr>
              <w:t>TOTAL</w:t>
            </w:r>
          </w:p>
        </w:tc>
        <w:tc>
          <w:tcPr>
            <w:tcW w:w="285" w:type="pct"/>
            <w:tcBorders>
              <w:top w:val="single" w:sz="4" w:space="0" w:color="auto"/>
              <w:left w:val="single" w:sz="4" w:space="0" w:color="auto"/>
              <w:bottom w:val="single" w:sz="4" w:space="0" w:color="auto"/>
              <w:right w:val="single" w:sz="4" w:space="0" w:color="auto"/>
            </w:tcBorders>
            <w:vAlign w:val="center"/>
          </w:tcPr>
          <w:p w:rsidR="000C225A" w:rsidRPr="00EE4906" w:rsidRDefault="00FF2700" w:rsidP="000E5A19">
            <w:pPr>
              <w:spacing w:before="100" w:beforeAutospacing="1" w:after="100" w:afterAutospacing="1"/>
              <w:jc w:val="center"/>
              <w:rPr>
                <w:b/>
                <w:bCs/>
                <w:sz w:val="20"/>
                <w:szCs w:val="20"/>
              </w:rPr>
            </w:pPr>
            <w:r>
              <w:rPr>
                <w:b/>
                <w:bCs/>
                <w:sz w:val="20"/>
                <w:szCs w:val="20"/>
              </w:rPr>
              <w:t>10</w:t>
            </w:r>
          </w:p>
        </w:tc>
        <w:tc>
          <w:tcPr>
            <w:tcW w:w="276" w:type="pct"/>
            <w:tcBorders>
              <w:top w:val="single" w:sz="4" w:space="0" w:color="auto"/>
              <w:left w:val="single" w:sz="4" w:space="0" w:color="auto"/>
              <w:bottom w:val="single" w:sz="4" w:space="0" w:color="auto"/>
              <w:right w:val="single" w:sz="4" w:space="0" w:color="auto"/>
            </w:tcBorders>
            <w:vAlign w:val="center"/>
          </w:tcPr>
          <w:p w:rsidR="000C225A" w:rsidRPr="00EE4906" w:rsidRDefault="00FF2700" w:rsidP="000E5A19">
            <w:pPr>
              <w:spacing w:before="100" w:beforeAutospacing="1" w:after="100" w:afterAutospacing="1"/>
              <w:jc w:val="center"/>
              <w:rPr>
                <w:b/>
                <w:bCs/>
                <w:sz w:val="20"/>
                <w:szCs w:val="20"/>
              </w:rPr>
            </w:pPr>
            <w:r>
              <w:rPr>
                <w:b/>
                <w:bCs/>
                <w:sz w:val="20"/>
                <w:szCs w:val="20"/>
              </w:rPr>
              <w:t>84</w:t>
            </w:r>
          </w:p>
        </w:tc>
        <w:tc>
          <w:tcPr>
            <w:tcW w:w="273" w:type="pct"/>
            <w:tcBorders>
              <w:top w:val="single" w:sz="4" w:space="0" w:color="auto"/>
              <w:left w:val="single" w:sz="4" w:space="0" w:color="auto"/>
              <w:bottom w:val="single" w:sz="4" w:space="0" w:color="auto"/>
              <w:right w:val="single" w:sz="4" w:space="0" w:color="auto"/>
            </w:tcBorders>
            <w:vAlign w:val="center"/>
          </w:tcPr>
          <w:p w:rsidR="000C225A" w:rsidRPr="00EE4906" w:rsidRDefault="00FF2700" w:rsidP="000E5A19">
            <w:pPr>
              <w:spacing w:before="100" w:beforeAutospacing="1" w:after="100" w:afterAutospacing="1"/>
              <w:jc w:val="center"/>
              <w:rPr>
                <w:b/>
                <w:bCs/>
                <w:sz w:val="20"/>
                <w:szCs w:val="20"/>
              </w:rPr>
            </w:pPr>
            <w:r>
              <w:rPr>
                <w:b/>
                <w:bCs/>
                <w:sz w:val="20"/>
                <w:szCs w:val="20"/>
              </w:rPr>
              <w:t>38</w:t>
            </w:r>
          </w:p>
        </w:tc>
        <w:tc>
          <w:tcPr>
            <w:tcW w:w="279" w:type="pct"/>
            <w:tcBorders>
              <w:top w:val="single" w:sz="4" w:space="0" w:color="auto"/>
              <w:left w:val="single" w:sz="4" w:space="0" w:color="auto"/>
              <w:bottom w:val="single" w:sz="4" w:space="0" w:color="auto"/>
              <w:right w:val="single" w:sz="4" w:space="0" w:color="auto"/>
            </w:tcBorders>
            <w:vAlign w:val="center"/>
          </w:tcPr>
          <w:p w:rsidR="000C225A" w:rsidRPr="00EE4906" w:rsidRDefault="00FF2700" w:rsidP="000E5A19">
            <w:pPr>
              <w:spacing w:before="100" w:beforeAutospacing="1" w:after="100" w:afterAutospacing="1"/>
              <w:jc w:val="center"/>
              <w:rPr>
                <w:b/>
                <w:bCs/>
                <w:sz w:val="20"/>
                <w:szCs w:val="20"/>
              </w:rPr>
            </w:pPr>
            <w:r>
              <w:rPr>
                <w:b/>
                <w:bCs/>
                <w:sz w:val="20"/>
                <w:szCs w:val="20"/>
              </w:rPr>
              <w:t>122</w:t>
            </w:r>
          </w:p>
        </w:tc>
        <w:tc>
          <w:tcPr>
            <w:tcW w:w="232" w:type="pct"/>
            <w:tcBorders>
              <w:top w:val="single" w:sz="4" w:space="0" w:color="auto"/>
              <w:left w:val="single" w:sz="4" w:space="0" w:color="auto"/>
              <w:bottom w:val="single" w:sz="4" w:space="0" w:color="auto"/>
              <w:right w:val="single" w:sz="4" w:space="0" w:color="auto"/>
            </w:tcBorders>
            <w:vAlign w:val="center"/>
          </w:tcPr>
          <w:p w:rsidR="000C225A" w:rsidRPr="00EE4906" w:rsidRDefault="00FF2700" w:rsidP="000E5A19">
            <w:pPr>
              <w:spacing w:before="100" w:beforeAutospacing="1" w:after="100" w:afterAutospacing="1"/>
              <w:jc w:val="center"/>
              <w:rPr>
                <w:b/>
                <w:bCs/>
                <w:sz w:val="20"/>
                <w:szCs w:val="20"/>
              </w:rPr>
            </w:pPr>
            <w:r>
              <w:rPr>
                <w:b/>
                <w:bCs/>
                <w:sz w:val="20"/>
                <w:szCs w:val="20"/>
              </w:rPr>
              <w:t>51</w:t>
            </w: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C225A" w:rsidRPr="00EE4906" w:rsidRDefault="00FF2700" w:rsidP="000E5A19">
            <w:pPr>
              <w:spacing w:before="100" w:beforeAutospacing="1" w:after="100" w:afterAutospacing="1"/>
              <w:jc w:val="center"/>
              <w:rPr>
                <w:b/>
                <w:bCs/>
                <w:sz w:val="20"/>
                <w:szCs w:val="20"/>
              </w:rPr>
            </w:pPr>
            <w:r>
              <w:rPr>
                <w:b/>
                <w:bCs/>
                <w:sz w:val="20"/>
                <w:szCs w:val="20"/>
              </w:rPr>
              <w:t>11</w:t>
            </w:r>
          </w:p>
        </w:tc>
        <w:tc>
          <w:tcPr>
            <w:tcW w:w="267" w:type="pct"/>
            <w:tcBorders>
              <w:top w:val="single" w:sz="4" w:space="0" w:color="auto"/>
              <w:left w:val="single" w:sz="4" w:space="0" w:color="auto"/>
              <w:bottom w:val="single" w:sz="4" w:space="0" w:color="auto"/>
              <w:right w:val="single" w:sz="4" w:space="0" w:color="auto"/>
            </w:tcBorders>
            <w:vAlign w:val="center"/>
          </w:tcPr>
          <w:p w:rsidR="000C225A" w:rsidRPr="00EE4906" w:rsidRDefault="00FF2700" w:rsidP="000E5A19">
            <w:pPr>
              <w:spacing w:before="100" w:beforeAutospacing="1" w:after="100" w:afterAutospacing="1"/>
              <w:jc w:val="center"/>
              <w:rPr>
                <w:b/>
                <w:bCs/>
                <w:sz w:val="20"/>
                <w:szCs w:val="20"/>
              </w:rPr>
            </w:pPr>
            <w:r>
              <w:rPr>
                <w:b/>
                <w:bCs/>
                <w:sz w:val="20"/>
                <w:szCs w:val="20"/>
              </w:rPr>
              <w:t>62</w:t>
            </w:r>
          </w:p>
        </w:tc>
        <w:tc>
          <w:tcPr>
            <w:tcW w:w="255" w:type="pct"/>
            <w:tcBorders>
              <w:top w:val="single" w:sz="4" w:space="0" w:color="auto"/>
              <w:left w:val="single" w:sz="4" w:space="0" w:color="auto"/>
              <w:bottom w:val="single" w:sz="4" w:space="0" w:color="auto"/>
              <w:right w:val="single" w:sz="4" w:space="0" w:color="auto"/>
            </w:tcBorders>
            <w:vAlign w:val="center"/>
          </w:tcPr>
          <w:p w:rsidR="000C225A" w:rsidRPr="00EE4906" w:rsidRDefault="00FF2700" w:rsidP="000E5A19">
            <w:pPr>
              <w:spacing w:before="100" w:beforeAutospacing="1" w:after="100" w:afterAutospacing="1"/>
              <w:jc w:val="center"/>
              <w:rPr>
                <w:b/>
                <w:bCs/>
                <w:sz w:val="20"/>
                <w:szCs w:val="20"/>
              </w:rPr>
            </w:pPr>
            <w:r>
              <w:rPr>
                <w:b/>
                <w:bCs/>
                <w:sz w:val="20"/>
                <w:szCs w:val="20"/>
              </w:rPr>
              <w:t>106</w:t>
            </w:r>
          </w:p>
        </w:tc>
        <w:tc>
          <w:tcPr>
            <w:tcW w:w="215" w:type="pct"/>
            <w:tcBorders>
              <w:top w:val="single" w:sz="4" w:space="0" w:color="auto"/>
              <w:left w:val="single" w:sz="4" w:space="0" w:color="auto"/>
              <w:bottom w:val="single" w:sz="4" w:space="0" w:color="auto"/>
              <w:right w:val="single" w:sz="4" w:space="0" w:color="auto"/>
            </w:tcBorders>
            <w:vAlign w:val="center"/>
          </w:tcPr>
          <w:p w:rsidR="000C225A" w:rsidRPr="00EE4906" w:rsidRDefault="00FF2700" w:rsidP="000E5A19">
            <w:pPr>
              <w:spacing w:before="100" w:beforeAutospacing="1" w:after="100" w:afterAutospacing="1"/>
              <w:jc w:val="center"/>
              <w:rPr>
                <w:b/>
                <w:bCs/>
                <w:sz w:val="20"/>
                <w:szCs w:val="20"/>
              </w:rPr>
            </w:pPr>
            <w:r>
              <w:rPr>
                <w:b/>
                <w:bCs/>
                <w:sz w:val="20"/>
                <w:szCs w:val="20"/>
              </w:rPr>
              <w:t>60</w:t>
            </w:r>
          </w:p>
        </w:tc>
        <w:tc>
          <w:tcPr>
            <w:tcW w:w="223" w:type="pct"/>
            <w:tcBorders>
              <w:top w:val="single" w:sz="4" w:space="0" w:color="auto"/>
              <w:left w:val="single" w:sz="4" w:space="0" w:color="auto"/>
              <w:bottom w:val="single" w:sz="4" w:space="0" w:color="auto"/>
              <w:right w:val="single" w:sz="4" w:space="0" w:color="auto"/>
            </w:tcBorders>
            <w:vAlign w:val="center"/>
          </w:tcPr>
          <w:p w:rsidR="000C225A" w:rsidRPr="00FF2700" w:rsidRDefault="00FF2700" w:rsidP="000E5A19">
            <w:pPr>
              <w:spacing w:before="100" w:beforeAutospacing="1" w:after="100" w:afterAutospacing="1"/>
              <w:jc w:val="center"/>
              <w:rPr>
                <w:b/>
                <w:bCs/>
                <w:sz w:val="16"/>
                <w:szCs w:val="20"/>
              </w:rPr>
            </w:pPr>
            <w:r w:rsidRPr="00FF2700">
              <w:rPr>
                <w:b/>
                <w:bCs/>
                <w:sz w:val="16"/>
                <w:szCs w:val="20"/>
              </w:rPr>
              <w:t>166</w:t>
            </w:r>
          </w:p>
        </w:tc>
        <w:tc>
          <w:tcPr>
            <w:tcW w:w="308" w:type="pct"/>
            <w:tcBorders>
              <w:top w:val="single" w:sz="4" w:space="0" w:color="auto"/>
              <w:left w:val="single" w:sz="4" w:space="0" w:color="auto"/>
              <w:bottom w:val="single" w:sz="4" w:space="0" w:color="auto"/>
              <w:right w:val="single" w:sz="4" w:space="0" w:color="auto"/>
            </w:tcBorders>
          </w:tcPr>
          <w:p w:rsidR="000C225A" w:rsidRPr="00EE4906" w:rsidRDefault="00FF2700" w:rsidP="000E5A19">
            <w:pPr>
              <w:spacing w:before="100" w:beforeAutospacing="1" w:after="100" w:afterAutospacing="1"/>
              <w:rPr>
                <w:b/>
                <w:bCs/>
                <w:sz w:val="20"/>
                <w:szCs w:val="20"/>
              </w:rPr>
            </w:pPr>
            <w:r>
              <w:rPr>
                <w:b/>
                <w:bCs/>
                <w:sz w:val="20"/>
                <w:szCs w:val="20"/>
              </w:rPr>
              <w:t>241</w:t>
            </w:r>
          </w:p>
        </w:tc>
        <w:tc>
          <w:tcPr>
            <w:tcW w:w="235" w:type="pct"/>
            <w:tcBorders>
              <w:top w:val="single" w:sz="4" w:space="0" w:color="auto"/>
              <w:left w:val="single" w:sz="4" w:space="0" w:color="auto"/>
              <w:bottom w:val="single" w:sz="4" w:space="0" w:color="auto"/>
              <w:right w:val="single" w:sz="4" w:space="0" w:color="auto"/>
            </w:tcBorders>
          </w:tcPr>
          <w:p w:rsidR="000C225A" w:rsidRPr="00FF2700" w:rsidRDefault="00FF2700" w:rsidP="000E5A19">
            <w:pPr>
              <w:spacing w:before="100" w:beforeAutospacing="1" w:after="100" w:afterAutospacing="1"/>
              <w:rPr>
                <w:b/>
                <w:bCs/>
                <w:sz w:val="18"/>
                <w:szCs w:val="20"/>
              </w:rPr>
            </w:pPr>
            <w:r w:rsidRPr="00FF2700">
              <w:rPr>
                <w:b/>
                <w:bCs/>
                <w:sz w:val="18"/>
                <w:szCs w:val="20"/>
              </w:rPr>
              <w:t>119</w:t>
            </w:r>
          </w:p>
        </w:tc>
        <w:tc>
          <w:tcPr>
            <w:tcW w:w="298" w:type="pct"/>
            <w:tcBorders>
              <w:top w:val="single" w:sz="4" w:space="0" w:color="auto"/>
              <w:left w:val="single" w:sz="4" w:space="0" w:color="auto"/>
              <w:bottom w:val="single" w:sz="4" w:space="0" w:color="auto"/>
              <w:right w:val="single" w:sz="4" w:space="0" w:color="auto"/>
            </w:tcBorders>
          </w:tcPr>
          <w:p w:rsidR="000C225A" w:rsidRPr="00EE4906" w:rsidRDefault="00FF2700" w:rsidP="000E5A19">
            <w:pPr>
              <w:spacing w:before="100" w:beforeAutospacing="1" w:after="100" w:afterAutospacing="1"/>
              <w:rPr>
                <w:b/>
                <w:bCs/>
                <w:sz w:val="20"/>
                <w:szCs w:val="20"/>
              </w:rPr>
            </w:pPr>
            <w:r>
              <w:rPr>
                <w:b/>
                <w:bCs/>
                <w:sz w:val="20"/>
                <w:szCs w:val="20"/>
              </w:rPr>
              <w:t>360</w:t>
            </w: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AB586D" w:rsidRDefault="000E5A19" w:rsidP="000E5A19">
            <w:pPr>
              <w:spacing w:before="100" w:beforeAutospacing="1" w:after="100" w:afterAutospacing="1"/>
              <w:rPr>
                <w:b/>
                <w:bCs/>
                <w:sz w:val="20"/>
                <w:szCs w:val="20"/>
              </w:rPr>
            </w:pPr>
            <w:r w:rsidRPr="00AB586D">
              <w:rPr>
                <w:b/>
                <w:sz w:val="20"/>
                <w:szCs w:val="20"/>
              </w:rPr>
              <w:t>IV</w:t>
            </w:r>
            <w:r>
              <w:rPr>
                <w:b/>
                <w:sz w:val="20"/>
                <w:szCs w:val="20"/>
              </w:rPr>
              <w:t>.</w:t>
            </w:r>
            <w:r w:rsidRPr="00AB586D">
              <w:rPr>
                <w:b/>
                <w:sz w:val="20"/>
                <w:szCs w:val="20"/>
              </w:rPr>
              <w:t xml:space="preserve"> Livestock Production and Management</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Dairy Management</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Poultry Management</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Piggery Management </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Rabbit Management </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Disease Management </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Feed management </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Production of quality animal products</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C225A" w:rsidP="00EB260F">
            <w:pPr>
              <w:spacing w:before="100" w:beforeAutospacing="1" w:after="100" w:afterAutospacing="1"/>
              <w:rPr>
                <w:sz w:val="20"/>
                <w:szCs w:val="20"/>
              </w:rPr>
            </w:pPr>
            <w:r>
              <w:rPr>
                <w:sz w:val="20"/>
                <w:szCs w:val="20"/>
              </w:rPr>
              <w:t>Goat farming</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rPr>
                <w:sz w:val="20"/>
                <w:szCs w:val="20"/>
              </w:rPr>
            </w:pPr>
            <w:r>
              <w:rPr>
                <w:sz w:val="20"/>
                <w:szCs w:val="20"/>
              </w:rPr>
              <w:t>TOTAL</w:t>
            </w:r>
          </w:p>
        </w:tc>
        <w:tc>
          <w:tcPr>
            <w:tcW w:w="28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jc w:val="center"/>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AB586D">
              <w:rPr>
                <w:b/>
                <w:sz w:val="20"/>
                <w:szCs w:val="20"/>
              </w:rPr>
              <w:t>V</w:t>
            </w:r>
            <w:r>
              <w:rPr>
                <w:b/>
                <w:sz w:val="20"/>
                <w:szCs w:val="20"/>
              </w:rPr>
              <w:t>.</w:t>
            </w:r>
            <w:r w:rsidRPr="00AB586D">
              <w:rPr>
                <w:b/>
                <w:sz w:val="20"/>
                <w:szCs w:val="20"/>
              </w:rPr>
              <w:t xml:space="preserve"> Home Science/Women empowerment</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Household food security by kitchen gardening and nutrition gardening</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1</w:t>
            </w: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0</w:t>
            </w: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5</w:t>
            </w: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5</w:t>
            </w: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0</w:t>
            </w: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8</w:t>
            </w: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8</w:t>
            </w: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0</w:t>
            </w: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17</w:t>
            </w: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17</w:t>
            </w: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0</w:t>
            </w: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30</w:t>
            </w:r>
          </w:p>
        </w:tc>
        <w:tc>
          <w:tcPr>
            <w:tcW w:w="298"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30</w:t>
            </w: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Design and development of low/minimum cost diet</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EB260F" w:rsidRDefault="000E5A19" w:rsidP="000E5A19">
            <w:pPr>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EB260F" w:rsidRDefault="000E5A19" w:rsidP="000E5A19">
            <w:pPr>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EB260F" w:rsidRDefault="000E5A19" w:rsidP="000E5A19">
            <w:pPr>
              <w:jc w:val="center"/>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EB260F" w:rsidRPr="00FF7C85" w:rsidRDefault="00EB260F" w:rsidP="000E5A19">
            <w:pPr>
              <w:spacing w:before="100" w:beforeAutospacing="1" w:after="100" w:afterAutospacing="1"/>
              <w:rPr>
                <w:sz w:val="20"/>
                <w:szCs w:val="20"/>
              </w:rPr>
            </w:pPr>
            <w:r w:rsidRPr="00FF7C85">
              <w:rPr>
                <w:sz w:val="20"/>
                <w:szCs w:val="20"/>
              </w:rPr>
              <w:lastRenderedPageBreak/>
              <w:t>Designing and development for high nutrient efficiency diet</w:t>
            </w:r>
          </w:p>
        </w:tc>
        <w:tc>
          <w:tcPr>
            <w:tcW w:w="285" w:type="pct"/>
            <w:tcBorders>
              <w:top w:val="single" w:sz="4" w:space="0" w:color="auto"/>
              <w:left w:val="single" w:sz="4" w:space="0" w:color="auto"/>
              <w:bottom w:val="single" w:sz="4" w:space="0" w:color="auto"/>
              <w:right w:val="single" w:sz="4" w:space="0" w:color="auto"/>
            </w:tcBorders>
            <w:vAlign w:val="center"/>
          </w:tcPr>
          <w:p w:rsidR="00EB260F" w:rsidRPr="00EB260F" w:rsidRDefault="009744E7" w:rsidP="00EB260F">
            <w:pPr>
              <w:jc w:val="center"/>
              <w:rPr>
                <w:bCs/>
                <w:sz w:val="20"/>
                <w:szCs w:val="20"/>
              </w:rPr>
            </w:pPr>
            <w:r>
              <w:rPr>
                <w:bCs/>
                <w:sz w:val="20"/>
                <w:szCs w:val="20"/>
              </w:rPr>
              <w:t>1</w:t>
            </w:r>
          </w:p>
        </w:tc>
        <w:tc>
          <w:tcPr>
            <w:tcW w:w="276" w:type="pct"/>
            <w:tcBorders>
              <w:top w:val="single" w:sz="4" w:space="0" w:color="auto"/>
              <w:left w:val="single" w:sz="4" w:space="0" w:color="auto"/>
              <w:bottom w:val="single" w:sz="4" w:space="0" w:color="auto"/>
              <w:right w:val="single" w:sz="4" w:space="0" w:color="auto"/>
            </w:tcBorders>
            <w:vAlign w:val="center"/>
          </w:tcPr>
          <w:p w:rsidR="00EB260F" w:rsidRPr="00EB260F" w:rsidRDefault="009744E7" w:rsidP="00EB260F">
            <w:pPr>
              <w:jc w:val="center"/>
              <w:rPr>
                <w:bCs/>
                <w:sz w:val="20"/>
                <w:szCs w:val="20"/>
              </w:rPr>
            </w:pPr>
            <w:r>
              <w:rPr>
                <w:bCs/>
                <w:sz w:val="20"/>
                <w:szCs w:val="20"/>
              </w:rPr>
              <w:t>0</w:t>
            </w:r>
          </w:p>
        </w:tc>
        <w:tc>
          <w:tcPr>
            <w:tcW w:w="273" w:type="pct"/>
            <w:tcBorders>
              <w:top w:val="single" w:sz="4" w:space="0" w:color="auto"/>
              <w:left w:val="single" w:sz="4" w:space="0" w:color="auto"/>
              <w:bottom w:val="single" w:sz="4" w:space="0" w:color="auto"/>
              <w:right w:val="single" w:sz="4" w:space="0" w:color="auto"/>
            </w:tcBorders>
            <w:vAlign w:val="center"/>
          </w:tcPr>
          <w:p w:rsidR="00EB260F" w:rsidRPr="00EB260F" w:rsidRDefault="009744E7" w:rsidP="00EB260F">
            <w:pPr>
              <w:jc w:val="center"/>
              <w:rPr>
                <w:bCs/>
                <w:sz w:val="20"/>
                <w:szCs w:val="20"/>
              </w:rPr>
            </w:pPr>
            <w:r>
              <w:rPr>
                <w:bCs/>
                <w:sz w:val="20"/>
                <w:szCs w:val="20"/>
              </w:rPr>
              <w:t>0</w:t>
            </w:r>
          </w:p>
        </w:tc>
        <w:tc>
          <w:tcPr>
            <w:tcW w:w="279" w:type="pct"/>
            <w:tcBorders>
              <w:top w:val="single" w:sz="4" w:space="0" w:color="auto"/>
              <w:left w:val="single" w:sz="4" w:space="0" w:color="auto"/>
              <w:bottom w:val="single" w:sz="4" w:space="0" w:color="auto"/>
              <w:right w:val="single" w:sz="4" w:space="0" w:color="auto"/>
            </w:tcBorders>
            <w:vAlign w:val="center"/>
          </w:tcPr>
          <w:p w:rsidR="00EB260F" w:rsidRPr="00EB260F" w:rsidRDefault="009744E7" w:rsidP="00EB260F">
            <w:pPr>
              <w:jc w:val="center"/>
              <w:rPr>
                <w:bCs/>
                <w:sz w:val="20"/>
                <w:szCs w:val="20"/>
              </w:rPr>
            </w:pPr>
            <w:r>
              <w:rPr>
                <w:bCs/>
                <w:sz w:val="20"/>
                <w:szCs w:val="20"/>
              </w:rPr>
              <w:t>0</w:t>
            </w:r>
          </w:p>
        </w:tc>
        <w:tc>
          <w:tcPr>
            <w:tcW w:w="232" w:type="pct"/>
            <w:tcBorders>
              <w:top w:val="single" w:sz="4" w:space="0" w:color="auto"/>
              <w:left w:val="single" w:sz="4" w:space="0" w:color="auto"/>
              <w:bottom w:val="single" w:sz="4" w:space="0" w:color="auto"/>
              <w:right w:val="single" w:sz="4" w:space="0" w:color="auto"/>
            </w:tcBorders>
            <w:vAlign w:val="center"/>
          </w:tcPr>
          <w:p w:rsidR="00EB260F" w:rsidRPr="00EB260F" w:rsidRDefault="009744E7" w:rsidP="00EB260F">
            <w:pPr>
              <w:jc w:val="center"/>
              <w:rPr>
                <w:bCs/>
                <w:sz w:val="20"/>
                <w:szCs w:val="20"/>
              </w:rPr>
            </w:pPr>
            <w:r>
              <w:rPr>
                <w:bCs/>
                <w:sz w:val="20"/>
                <w:szCs w:val="20"/>
              </w:rPr>
              <w:t>0</w:t>
            </w:r>
          </w:p>
        </w:tc>
        <w:tc>
          <w:tcPr>
            <w:tcW w:w="232" w:type="pct"/>
            <w:gridSpan w:val="2"/>
            <w:tcBorders>
              <w:top w:val="single" w:sz="4" w:space="0" w:color="auto"/>
              <w:left w:val="single" w:sz="4" w:space="0" w:color="auto"/>
              <w:bottom w:val="single" w:sz="4" w:space="0" w:color="auto"/>
              <w:right w:val="single" w:sz="4" w:space="0" w:color="auto"/>
            </w:tcBorders>
            <w:vAlign w:val="center"/>
          </w:tcPr>
          <w:p w:rsidR="00EB260F" w:rsidRPr="00EB260F" w:rsidRDefault="009744E7" w:rsidP="00EB260F">
            <w:pPr>
              <w:jc w:val="center"/>
              <w:rPr>
                <w:bCs/>
                <w:sz w:val="20"/>
                <w:szCs w:val="20"/>
              </w:rPr>
            </w:pPr>
            <w:r>
              <w:rPr>
                <w:bCs/>
                <w:sz w:val="20"/>
                <w:szCs w:val="20"/>
              </w:rPr>
              <w:t>10</w:t>
            </w:r>
          </w:p>
        </w:tc>
        <w:tc>
          <w:tcPr>
            <w:tcW w:w="267" w:type="pct"/>
            <w:tcBorders>
              <w:top w:val="single" w:sz="4" w:space="0" w:color="auto"/>
              <w:left w:val="single" w:sz="4" w:space="0" w:color="auto"/>
              <w:bottom w:val="single" w:sz="4" w:space="0" w:color="auto"/>
              <w:right w:val="single" w:sz="4" w:space="0" w:color="auto"/>
            </w:tcBorders>
            <w:vAlign w:val="center"/>
          </w:tcPr>
          <w:p w:rsidR="00EB260F" w:rsidRPr="00EB260F" w:rsidRDefault="009744E7" w:rsidP="00EB260F">
            <w:pPr>
              <w:jc w:val="center"/>
              <w:rPr>
                <w:bCs/>
                <w:sz w:val="20"/>
                <w:szCs w:val="20"/>
              </w:rPr>
            </w:pPr>
            <w:r>
              <w:rPr>
                <w:bCs/>
                <w:sz w:val="20"/>
                <w:szCs w:val="20"/>
              </w:rPr>
              <w:t>10</w:t>
            </w:r>
          </w:p>
        </w:tc>
        <w:tc>
          <w:tcPr>
            <w:tcW w:w="255" w:type="pct"/>
            <w:tcBorders>
              <w:top w:val="single" w:sz="4" w:space="0" w:color="auto"/>
              <w:left w:val="single" w:sz="4" w:space="0" w:color="auto"/>
              <w:bottom w:val="single" w:sz="4" w:space="0" w:color="auto"/>
              <w:right w:val="single" w:sz="4" w:space="0" w:color="auto"/>
            </w:tcBorders>
            <w:vAlign w:val="center"/>
          </w:tcPr>
          <w:p w:rsidR="00EB260F" w:rsidRPr="00EB260F" w:rsidRDefault="009744E7" w:rsidP="00EB260F">
            <w:pPr>
              <w:jc w:val="center"/>
              <w:rPr>
                <w:bCs/>
                <w:sz w:val="20"/>
                <w:szCs w:val="20"/>
              </w:rPr>
            </w:pPr>
            <w:r>
              <w:rPr>
                <w:bCs/>
                <w:sz w:val="20"/>
                <w:szCs w:val="20"/>
              </w:rPr>
              <w:t>0</w:t>
            </w:r>
          </w:p>
        </w:tc>
        <w:tc>
          <w:tcPr>
            <w:tcW w:w="215" w:type="pct"/>
            <w:tcBorders>
              <w:top w:val="single" w:sz="4" w:space="0" w:color="auto"/>
              <w:left w:val="single" w:sz="4" w:space="0" w:color="auto"/>
              <w:bottom w:val="single" w:sz="4" w:space="0" w:color="auto"/>
              <w:right w:val="single" w:sz="4" w:space="0" w:color="auto"/>
            </w:tcBorders>
            <w:vAlign w:val="center"/>
          </w:tcPr>
          <w:p w:rsidR="00EB260F" w:rsidRPr="00EB260F" w:rsidRDefault="009744E7" w:rsidP="00EB260F">
            <w:pPr>
              <w:jc w:val="center"/>
              <w:rPr>
                <w:bCs/>
                <w:sz w:val="20"/>
                <w:szCs w:val="20"/>
              </w:rPr>
            </w:pPr>
            <w:r>
              <w:rPr>
                <w:bCs/>
                <w:sz w:val="20"/>
                <w:szCs w:val="20"/>
              </w:rPr>
              <w:t>30</w:t>
            </w:r>
          </w:p>
        </w:tc>
        <w:tc>
          <w:tcPr>
            <w:tcW w:w="223" w:type="pct"/>
            <w:tcBorders>
              <w:top w:val="single" w:sz="4" w:space="0" w:color="auto"/>
              <w:left w:val="single" w:sz="4" w:space="0" w:color="auto"/>
              <w:bottom w:val="single" w:sz="4" w:space="0" w:color="auto"/>
              <w:right w:val="single" w:sz="4" w:space="0" w:color="auto"/>
            </w:tcBorders>
            <w:vAlign w:val="center"/>
          </w:tcPr>
          <w:p w:rsidR="00EB260F" w:rsidRPr="00EB260F" w:rsidRDefault="009744E7" w:rsidP="00EB260F">
            <w:pPr>
              <w:jc w:val="center"/>
              <w:rPr>
                <w:bCs/>
                <w:sz w:val="20"/>
                <w:szCs w:val="20"/>
              </w:rPr>
            </w:pPr>
            <w:r>
              <w:rPr>
                <w:bCs/>
                <w:sz w:val="20"/>
                <w:szCs w:val="20"/>
              </w:rPr>
              <w:t>30</w:t>
            </w:r>
          </w:p>
        </w:tc>
        <w:tc>
          <w:tcPr>
            <w:tcW w:w="308" w:type="pct"/>
            <w:tcBorders>
              <w:top w:val="single" w:sz="4" w:space="0" w:color="auto"/>
              <w:left w:val="single" w:sz="4" w:space="0" w:color="auto"/>
              <w:bottom w:val="single" w:sz="4" w:space="0" w:color="auto"/>
              <w:right w:val="single" w:sz="4" w:space="0" w:color="auto"/>
            </w:tcBorders>
          </w:tcPr>
          <w:p w:rsidR="00EB260F" w:rsidRPr="00EB260F" w:rsidRDefault="009744E7" w:rsidP="00EB260F">
            <w:pPr>
              <w:jc w:val="center"/>
              <w:rPr>
                <w:bCs/>
                <w:sz w:val="20"/>
                <w:szCs w:val="20"/>
              </w:rPr>
            </w:pPr>
            <w:r>
              <w:rPr>
                <w:bCs/>
                <w:sz w:val="20"/>
                <w:szCs w:val="20"/>
              </w:rPr>
              <w:t>0</w:t>
            </w:r>
          </w:p>
        </w:tc>
        <w:tc>
          <w:tcPr>
            <w:tcW w:w="235" w:type="pct"/>
            <w:tcBorders>
              <w:top w:val="single" w:sz="4" w:space="0" w:color="auto"/>
              <w:left w:val="single" w:sz="4" w:space="0" w:color="auto"/>
              <w:bottom w:val="single" w:sz="4" w:space="0" w:color="auto"/>
              <w:right w:val="single" w:sz="4" w:space="0" w:color="auto"/>
            </w:tcBorders>
          </w:tcPr>
          <w:p w:rsidR="00EB260F" w:rsidRPr="00EB260F" w:rsidRDefault="009744E7" w:rsidP="00EB260F">
            <w:pPr>
              <w:jc w:val="center"/>
              <w:rPr>
                <w:bCs/>
                <w:sz w:val="20"/>
                <w:szCs w:val="20"/>
              </w:rPr>
            </w:pPr>
            <w:r>
              <w:rPr>
                <w:bCs/>
                <w:sz w:val="20"/>
                <w:szCs w:val="20"/>
              </w:rPr>
              <w:t>40</w:t>
            </w:r>
          </w:p>
        </w:tc>
        <w:tc>
          <w:tcPr>
            <w:tcW w:w="298" w:type="pct"/>
            <w:tcBorders>
              <w:top w:val="single" w:sz="4" w:space="0" w:color="auto"/>
              <w:left w:val="single" w:sz="4" w:space="0" w:color="auto"/>
              <w:bottom w:val="single" w:sz="4" w:space="0" w:color="auto"/>
              <w:right w:val="single" w:sz="4" w:space="0" w:color="auto"/>
            </w:tcBorders>
          </w:tcPr>
          <w:p w:rsidR="00EB260F" w:rsidRPr="00EB260F" w:rsidRDefault="009744E7" w:rsidP="00EB260F">
            <w:pPr>
              <w:jc w:val="center"/>
              <w:rPr>
                <w:bCs/>
                <w:sz w:val="20"/>
                <w:szCs w:val="20"/>
              </w:rPr>
            </w:pPr>
            <w:r>
              <w:rPr>
                <w:bCs/>
                <w:sz w:val="20"/>
                <w:szCs w:val="20"/>
              </w:rPr>
              <w:t>40</w:t>
            </w: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Minimization of nutrient loss in processing </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EB260F" w:rsidRDefault="000E5A19" w:rsidP="000E5A19">
            <w:pPr>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EB260F" w:rsidRDefault="000E5A19" w:rsidP="000E5A19">
            <w:pPr>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EB260F" w:rsidRDefault="000E5A19" w:rsidP="000E5A19">
            <w:pPr>
              <w:jc w:val="center"/>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Gender mainstreaming through SHGs</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1</w:t>
            </w: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0</w:t>
            </w: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0</w:t>
            </w: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0</w:t>
            </w: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0</w:t>
            </w: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15</w:t>
            </w: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15</w:t>
            </w: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0</w:t>
            </w: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15</w:t>
            </w: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15</w:t>
            </w:r>
          </w:p>
        </w:tc>
        <w:tc>
          <w:tcPr>
            <w:tcW w:w="308" w:type="pct"/>
            <w:tcBorders>
              <w:top w:val="single" w:sz="4" w:space="0" w:color="auto"/>
              <w:left w:val="single" w:sz="4" w:space="0" w:color="auto"/>
              <w:bottom w:val="single" w:sz="4" w:space="0" w:color="auto"/>
              <w:right w:val="single" w:sz="4" w:space="0" w:color="auto"/>
            </w:tcBorders>
          </w:tcPr>
          <w:p w:rsidR="000E5A19" w:rsidRPr="00EB260F" w:rsidRDefault="009744E7" w:rsidP="000E5A19">
            <w:pPr>
              <w:jc w:val="center"/>
              <w:rPr>
                <w:bCs/>
                <w:sz w:val="20"/>
                <w:szCs w:val="20"/>
              </w:rPr>
            </w:pPr>
            <w:r>
              <w:rPr>
                <w:bCs/>
                <w:sz w:val="20"/>
                <w:szCs w:val="20"/>
              </w:rPr>
              <w:t>0</w:t>
            </w:r>
          </w:p>
        </w:tc>
        <w:tc>
          <w:tcPr>
            <w:tcW w:w="235" w:type="pct"/>
            <w:tcBorders>
              <w:top w:val="single" w:sz="4" w:space="0" w:color="auto"/>
              <w:left w:val="single" w:sz="4" w:space="0" w:color="auto"/>
              <w:bottom w:val="single" w:sz="4" w:space="0" w:color="auto"/>
              <w:right w:val="single" w:sz="4" w:space="0" w:color="auto"/>
            </w:tcBorders>
          </w:tcPr>
          <w:p w:rsidR="000E5A19" w:rsidRPr="00EB260F" w:rsidRDefault="009744E7" w:rsidP="000E5A19">
            <w:pPr>
              <w:jc w:val="center"/>
              <w:rPr>
                <w:bCs/>
                <w:sz w:val="20"/>
                <w:szCs w:val="20"/>
              </w:rPr>
            </w:pPr>
            <w:r>
              <w:rPr>
                <w:bCs/>
                <w:sz w:val="20"/>
                <w:szCs w:val="20"/>
              </w:rPr>
              <w:t>30</w:t>
            </w:r>
          </w:p>
        </w:tc>
        <w:tc>
          <w:tcPr>
            <w:tcW w:w="298" w:type="pct"/>
            <w:tcBorders>
              <w:top w:val="single" w:sz="4" w:space="0" w:color="auto"/>
              <w:left w:val="single" w:sz="4" w:space="0" w:color="auto"/>
              <w:bottom w:val="single" w:sz="4" w:space="0" w:color="auto"/>
              <w:right w:val="single" w:sz="4" w:space="0" w:color="auto"/>
            </w:tcBorders>
          </w:tcPr>
          <w:p w:rsidR="000E5A19" w:rsidRPr="00EB260F" w:rsidRDefault="009744E7" w:rsidP="000E5A19">
            <w:pPr>
              <w:jc w:val="center"/>
              <w:rPr>
                <w:bCs/>
                <w:sz w:val="20"/>
                <w:szCs w:val="20"/>
              </w:rPr>
            </w:pPr>
            <w:r>
              <w:rPr>
                <w:bCs/>
                <w:sz w:val="20"/>
                <w:szCs w:val="20"/>
              </w:rPr>
              <w:t>30</w:t>
            </w: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Storage loss minimization techniques</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1</w:t>
            </w: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0</w:t>
            </w: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0</w:t>
            </w: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0</w:t>
            </w: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0</w:t>
            </w: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14</w:t>
            </w: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14</w:t>
            </w: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0</w:t>
            </w: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22</w:t>
            </w: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22</w:t>
            </w:r>
          </w:p>
        </w:tc>
        <w:tc>
          <w:tcPr>
            <w:tcW w:w="308" w:type="pct"/>
            <w:tcBorders>
              <w:top w:val="single" w:sz="4" w:space="0" w:color="auto"/>
              <w:left w:val="single" w:sz="4" w:space="0" w:color="auto"/>
              <w:bottom w:val="single" w:sz="4" w:space="0" w:color="auto"/>
              <w:right w:val="single" w:sz="4" w:space="0" w:color="auto"/>
            </w:tcBorders>
          </w:tcPr>
          <w:p w:rsidR="000E5A19" w:rsidRPr="00EB260F" w:rsidRDefault="009744E7" w:rsidP="000E5A19">
            <w:pPr>
              <w:jc w:val="center"/>
              <w:rPr>
                <w:bCs/>
                <w:sz w:val="20"/>
                <w:szCs w:val="20"/>
              </w:rPr>
            </w:pPr>
            <w:r>
              <w:rPr>
                <w:bCs/>
                <w:sz w:val="20"/>
                <w:szCs w:val="20"/>
              </w:rPr>
              <w:t>0</w:t>
            </w:r>
          </w:p>
        </w:tc>
        <w:tc>
          <w:tcPr>
            <w:tcW w:w="235" w:type="pct"/>
            <w:tcBorders>
              <w:top w:val="single" w:sz="4" w:space="0" w:color="auto"/>
              <w:left w:val="single" w:sz="4" w:space="0" w:color="auto"/>
              <w:bottom w:val="single" w:sz="4" w:space="0" w:color="auto"/>
              <w:right w:val="single" w:sz="4" w:space="0" w:color="auto"/>
            </w:tcBorders>
          </w:tcPr>
          <w:p w:rsidR="000E5A19" w:rsidRPr="00EB260F" w:rsidRDefault="009744E7" w:rsidP="000E5A19">
            <w:pPr>
              <w:jc w:val="center"/>
              <w:rPr>
                <w:bCs/>
                <w:sz w:val="20"/>
                <w:szCs w:val="20"/>
              </w:rPr>
            </w:pPr>
            <w:r>
              <w:rPr>
                <w:bCs/>
                <w:sz w:val="20"/>
                <w:szCs w:val="20"/>
              </w:rPr>
              <w:t>36</w:t>
            </w:r>
          </w:p>
        </w:tc>
        <w:tc>
          <w:tcPr>
            <w:tcW w:w="298" w:type="pct"/>
            <w:tcBorders>
              <w:top w:val="single" w:sz="4" w:space="0" w:color="auto"/>
              <w:left w:val="single" w:sz="4" w:space="0" w:color="auto"/>
              <w:bottom w:val="single" w:sz="4" w:space="0" w:color="auto"/>
              <w:right w:val="single" w:sz="4" w:space="0" w:color="auto"/>
            </w:tcBorders>
          </w:tcPr>
          <w:p w:rsidR="000E5A19" w:rsidRPr="00EB260F" w:rsidRDefault="009744E7" w:rsidP="000E5A19">
            <w:pPr>
              <w:jc w:val="center"/>
              <w:rPr>
                <w:bCs/>
                <w:sz w:val="20"/>
                <w:szCs w:val="20"/>
              </w:rPr>
            </w:pPr>
            <w:r>
              <w:rPr>
                <w:bCs/>
                <w:sz w:val="20"/>
                <w:szCs w:val="20"/>
              </w:rPr>
              <w:t>36</w:t>
            </w: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Enterprise development</w:t>
            </w:r>
            <w:r w:rsidR="00EB260F">
              <w:rPr>
                <w:sz w:val="20"/>
                <w:szCs w:val="20"/>
              </w:rPr>
              <w:t xml:space="preserve"> (Mushroom)</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3</w:t>
            </w: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0</w:t>
            </w: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0</w:t>
            </w: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0</w:t>
            </w: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0</w:t>
            </w: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21</w:t>
            </w: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21</w:t>
            </w: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0</w:t>
            </w: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90</w:t>
            </w: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90</w:t>
            </w:r>
          </w:p>
        </w:tc>
        <w:tc>
          <w:tcPr>
            <w:tcW w:w="308" w:type="pct"/>
            <w:tcBorders>
              <w:top w:val="single" w:sz="4" w:space="0" w:color="auto"/>
              <w:left w:val="single" w:sz="4" w:space="0" w:color="auto"/>
              <w:bottom w:val="single" w:sz="4" w:space="0" w:color="auto"/>
              <w:right w:val="single" w:sz="4" w:space="0" w:color="auto"/>
            </w:tcBorders>
          </w:tcPr>
          <w:p w:rsidR="000E5A19" w:rsidRPr="00EB260F" w:rsidRDefault="009744E7" w:rsidP="000E5A19">
            <w:pPr>
              <w:jc w:val="center"/>
              <w:rPr>
                <w:bCs/>
                <w:sz w:val="20"/>
                <w:szCs w:val="20"/>
              </w:rPr>
            </w:pPr>
            <w:r>
              <w:rPr>
                <w:bCs/>
                <w:sz w:val="20"/>
                <w:szCs w:val="20"/>
              </w:rPr>
              <w:t>0</w:t>
            </w:r>
          </w:p>
        </w:tc>
        <w:tc>
          <w:tcPr>
            <w:tcW w:w="235" w:type="pct"/>
            <w:tcBorders>
              <w:top w:val="single" w:sz="4" w:space="0" w:color="auto"/>
              <w:left w:val="single" w:sz="4" w:space="0" w:color="auto"/>
              <w:bottom w:val="single" w:sz="4" w:space="0" w:color="auto"/>
              <w:right w:val="single" w:sz="4" w:space="0" w:color="auto"/>
            </w:tcBorders>
          </w:tcPr>
          <w:p w:rsidR="000E5A19" w:rsidRPr="00EB260F" w:rsidRDefault="009744E7" w:rsidP="000E5A19">
            <w:pPr>
              <w:jc w:val="center"/>
              <w:rPr>
                <w:bCs/>
                <w:sz w:val="20"/>
                <w:szCs w:val="20"/>
              </w:rPr>
            </w:pPr>
            <w:r>
              <w:rPr>
                <w:bCs/>
                <w:sz w:val="20"/>
                <w:szCs w:val="20"/>
              </w:rPr>
              <w:t>111</w:t>
            </w:r>
          </w:p>
        </w:tc>
        <w:tc>
          <w:tcPr>
            <w:tcW w:w="298" w:type="pct"/>
            <w:tcBorders>
              <w:top w:val="single" w:sz="4" w:space="0" w:color="auto"/>
              <w:left w:val="single" w:sz="4" w:space="0" w:color="auto"/>
              <w:bottom w:val="single" w:sz="4" w:space="0" w:color="auto"/>
              <w:right w:val="single" w:sz="4" w:space="0" w:color="auto"/>
            </w:tcBorders>
          </w:tcPr>
          <w:p w:rsidR="000E5A19" w:rsidRPr="00EB260F" w:rsidRDefault="009744E7" w:rsidP="000E5A19">
            <w:pPr>
              <w:jc w:val="center"/>
              <w:rPr>
                <w:bCs/>
                <w:sz w:val="20"/>
                <w:szCs w:val="20"/>
              </w:rPr>
            </w:pPr>
            <w:r>
              <w:rPr>
                <w:bCs/>
                <w:sz w:val="20"/>
                <w:szCs w:val="20"/>
              </w:rPr>
              <w:t>111</w:t>
            </w: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Value addition</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1</w:t>
            </w: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0</w:t>
            </w: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12</w:t>
            </w: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12</w:t>
            </w: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0</w:t>
            </w: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8</w:t>
            </w: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8</w:t>
            </w: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0</w:t>
            </w: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10</w:t>
            </w: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10</w:t>
            </w:r>
          </w:p>
        </w:tc>
        <w:tc>
          <w:tcPr>
            <w:tcW w:w="308" w:type="pct"/>
            <w:tcBorders>
              <w:top w:val="single" w:sz="4" w:space="0" w:color="auto"/>
              <w:left w:val="single" w:sz="4" w:space="0" w:color="auto"/>
              <w:bottom w:val="single" w:sz="4" w:space="0" w:color="auto"/>
              <w:right w:val="single" w:sz="4" w:space="0" w:color="auto"/>
            </w:tcBorders>
          </w:tcPr>
          <w:p w:rsidR="000E5A19" w:rsidRPr="00EB260F" w:rsidRDefault="009744E7" w:rsidP="000E5A19">
            <w:pPr>
              <w:jc w:val="center"/>
              <w:rPr>
                <w:bCs/>
                <w:sz w:val="20"/>
                <w:szCs w:val="20"/>
              </w:rPr>
            </w:pPr>
            <w:r>
              <w:rPr>
                <w:bCs/>
                <w:sz w:val="20"/>
                <w:szCs w:val="20"/>
              </w:rPr>
              <w:t>0</w:t>
            </w:r>
          </w:p>
        </w:tc>
        <w:tc>
          <w:tcPr>
            <w:tcW w:w="235" w:type="pct"/>
            <w:tcBorders>
              <w:top w:val="single" w:sz="4" w:space="0" w:color="auto"/>
              <w:left w:val="single" w:sz="4" w:space="0" w:color="auto"/>
              <w:bottom w:val="single" w:sz="4" w:space="0" w:color="auto"/>
              <w:right w:val="single" w:sz="4" w:space="0" w:color="auto"/>
            </w:tcBorders>
          </w:tcPr>
          <w:p w:rsidR="000E5A19" w:rsidRPr="00EB260F" w:rsidRDefault="009744E7" w:rsidP="000E5A19">
            <w:pPr>
              <w:jc w:val="center"/>
              <w:rPr>
                <w:bCs/>
                <w:sz w:val="20"/>
                <w:szCs w:val="20"/>
              </w:rPr>
            </w:pPr>
            <w:r>
              <w:rPr>
                <w:bCs/>
                <w:sz w:val="20"/>
                <w:szCs w:val="20"/>
              </w:rPr>
              <w:t>30</w:t>
            </w:r>
          </w:p>
        </w:tc>
        <w:tc>
          <w:tcPr>
            <w:tcW w:w="298" w:type="pct"/>
            <w:tcBorders>
              <w:top w:val="single" w:sz="4" w:space="0" w:color="auto"/>
              <w:left w:val="single" w:sz="4" w:space="0" w:color="auto"/>
              <w:bottom w:val="single" w:sz="4" w:space="0" w:color="auto"/>
              <w:right w:val="single" w:sz="4" w:space="0" w:color="auto"/>
            </w:tcBorders>
          </w:tcPr>
          <w:p w:rsidR="000E5A19" w:rsidRPr="00EB260F" w:rsidRDefault="009744E7" w:rsidP="000E5A19">
            <w:pPr>
              <w:jc w:val="center"/>
              <w:rPr>
                <w:bCs/>
                <w:sz w:val="20"/>
                <w:szCs w:val="20"/>
              </w:rPr>
            </w:pPr>
            <w:r>
              <w:rPr>
                <w:bCs/>
                <w:sz w:val="20"/>
                <w:szCs w:val="20"/>
              </w:rPr>
              <w:t>30</w:t>
            </w: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Income generation activities for empowerment of rural Women  </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EB260F" w:rsidRDefault="000E5A19" w:rsidP="000E5A19">
            <w:pPr>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EB260F" w:rsidRDefault="000E5A19" w:rsidP="000E5A19">
            <w:pP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EB260F" w:rsidRDefault="000E5A19" w:rsidP="000E5A19">
            <w:pPr>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Location specific drudgery reduction technologies </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EB260F" w:rsidRDefault="000E5A19" w:rsidP="000E5A19">
            <w:pPr>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EB260F" w:rsidRDefault="000E5A19" w:rsidP="000E5A19">
            <w:pP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EB260F" w:rsidRDefault="000E5A19" w:rsidP="000E5A19">
            <w:pPr>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Rural Crafts </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EB260F" w:rsidRDefault="000E5A19" w:rsidP="000E5A19">
            <w:pPr>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EB260F" w:rsidRDefault="000E5A19" w:rsidP="000E5A19">
            <w:pP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EB260F" w:rsidRDefault="000E5A19" w:rsidP="000E5A19">
            <w:pPr>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Capacity building </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EB260F" w:rsidRDefault="000E5A19" w:rsidP="000E5A19">
            <w:pPr>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EB260F" w:rsidRDefault="000E5A19" w:rsidP="000E5A19">
            <w:pPr>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EB260F" w:rsidRDefault="000E5A19" w:rsidP="000E5A19">
            <w:pP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EB260F" w:rsidRDefault="000E5A19" w:rsidP="000E5A19">
            <w:pPr>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Women and child care </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1</w:t>
            </w: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0</w:t>
            </w: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0</w:t>
            </w: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0</w:t>
            </w: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0</w:t>
            </w: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7</w:t>
            </w: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7</w:t>
            </w: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0</w:t>
            </w: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30</w:t>
            </w: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EB260F" w:rsidRDefault="009744E7" w:rsidP="000E5A19">
            <w:pPr>
              <w:jc w:val="center"/>
              <w:rPr>
                <w:bCs/>
                <w:sz w:val="20"/>
                <w:szCs w:val="20"/>
              </w:rPr>
            </w:pPr>
            <w:r>
              <w:rPr>
                <w:bCs/>
                <w:sz w:val="20"/>
                <w:szCs w:val="20"/>
              </w:rPr>
              <w:t>30</w:t>
            </w:r>
          </w:p>
        </w:tc>
        <w:tc>
          <w:tcPr>
            <w:tcW w:w="308" w:type="pct"/>
            <w:tcBorders>
              <w:top w:val="single" w:sz="4" w:space="0" w:color="auto"/>
              <w:left w:val="single" w:sz="4" w:space="0" w:color="auto"/>
              <w:bottom w:val="single" w:sz="4" w:space="0" w:color="auto"/>
              <w:right w:val="single" w:sz="4" w:space="0" w:color="auto"/>
            </w:tcBorders>
          </w:tcPr>
          <w:p w:rsidR="000E5A19" w:rsidRPr="00EB260F" w:rsidRDefault="009744E7" w:rsidP="000E5A19">
            <w:pPr>
              <w:rPr>
                <w:bCs/>
                <w:sz w:val="20"/>
                <w:szCs w:val="20"/>
              </w:rPr>
            </w:pPr>
            <w:r>
              <w:rPr>
                <w:bCs/>
                <w:sz w:val="20"/>
                <w:szCs w:val="20"/>
              </w:rPr>
              <w:t>0</w:t>
            </w:r>
          </w:p>
        </w:tc>
        <w:tc>
          <w:tcPr>
            <w:tcW w:w="235" w:type="pct"/>
            <w:tcBorders>
              <w:top w:val="single" w:sz="4" w:space="0" w:color="auto"/>
              <w:left w:val="single" w:sz="4" w:space="0" w:color="auto"/>
              <w:bottom w:val="single" w:sz="4" w:space="0" w:color="auto"/>
              <w:right w:val="single" w:sz="4" w:space="0" w:color="auto"/>
            </w:tcBorders>
          </w:tcPr>
          <w:p w:rsidR="000E5A19" w:rsidRPr="00EB260F" w:rsidRDefault="009744E7" w:rsidP="000E5A19">
            <w:pPr>
              <w:rPr>
                <w:bCs/>
                <w:sz w:val="20"/>
                <w:szCs w:val="20"/>
              </w:rPr>
            </w:pPr>
            <w:r>
              <w:rPr>
                <w:bCs/>
                <w:sz w:val="20"/>
                <w:szCs w:val="20"/>
              </w:rPr>
              <w:t>37</w:t>
            </w:r>
          </w:p>
        </w:tc>
        <w:tc>
          <w:tcPr>
            <w:tcW w:w="298" w:type="pct"/>
            <w:tcBorders>
              <w:top w:val="single" w:sz="4" w:space="0" w:color="auto"/>
              <w:left w:val="single" w:sz="4" w:space="0" w:color="auto"/>
              <w:bottom w:val="single" w:sz="4" w:space="0" w:color="auto"/>
              <w:right w:val="single" w:sz="4" w:space="0" w:color="auto"/>
            </w:tcBorders>
          </w:tcPr>
          <w:p w:rsidR="000E5A19" w:rsidRPr="00EB260F" w:rsidRDefault="009744E7" w:rsidP="000E5A19">
            <w:pPr>
              <w:rPr>
                <w:bCs/>
                <w:sz w:val="20"/>
                <w:szCs w:val="20"/>
              </w:rPr>
            </w:pPr>
            <w:r>
              <w:rPr>
                <w:bCs/>
                <w:sz w:val="20"/>
                <w:szCs w:val="20"/>
              </w:rPr>
              <w:t>37</w:t>
            </w: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Others, if any</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jc w:val="center"/>
              <w:rPr>
                <w:bCs/>
                <w:sz w:val="16"/>
                <w:szCs w:val="16"/>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jc w:val="center"/>
              <w:rPr>
                <w:bCs/>
                <w:sz w:val="16"/>
                <w:szCs w:val="16"/>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jc w:val="center"/>
              <w:rPr>
                <w:bCs/>
                <w:sz w:val="16"/>
                <w:szCs w:val="16"/>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jc w:val="center"/>
              <w:rPr>
                <w:bCs/>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jc w:val="center"/>
              <w:rPr>
                <w:bCs/>
                <w:sz w:val="16"/>
                <w:szCs w:val="16"/>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jc w:val="center"/>
              <w:rPr>
                <w:bCs/>
                <w:sz w:val="16"/>
                <w:szCs w:val="16"/>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jc w:val="center"/>
              <w:rPr>
                <w:bCs/>
                <w:sz w:val="16"/>
                <w:szCs w:val="16"/>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jc w:val="center"/>
              <w:rPr>
                <w:bCs/>
                <w:sz w:val="16"/>
                <w:szCs w:val="16"/>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jc w:val="center"/>
              <w:rPr>
                <w:bCs/>
                <w:sz w:val="16"/>
                <w:szCs w:val="16"/>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jc w:val="center"/>
              <w:rPr>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rPr>
                <w:bCs/>
                <w:sz w:val="16"/>
                <w:szCs w:val="16"/>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rPr>
                <w:bCs/>
                <w:sz w:val="16"/>
                <w:szCs w:val="16"/>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rPr>
                <w:bCs/>
                <w:sz w:val="16"/>
                <w:szCs w:val="16"/>
              </w:rPr>
            </w:pPr>
          </w:p>
        </w:tc>
      </w:tr>
      <w:tr w:rsidR="008E717E" w:rsidRPr="00FF2700"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C225A" w:rsidRPr="00FF2700" w:rsidRDefault="000C225A" w:rsidP="000E5A19">
            <w:pPr>
              <w:spacing w:before="100" w:beforeAutospacing="1" w:after="100" w:afterAutospacing="1"/>
              <w:rPr>
                <w:b/>
                <w:sz w:val="20"/>
                <w:szCs w:val="20"/>
              </w:rPr>
            </w:pPr>
            <w:r w:rsidRPr="00FF2700">
              <w:rPr>
                <w:b/>
                <w:sz w:val="20"/>
                <w:szCs w:val="20"/>
              </w:rPr>
              <w:t>TOTAL</w:t>
            </w:r>
          </w:p>
        </w:tc>
        <w:tc>
          <w:tcPr>
            <w:tcW w:w="285" w:type="pct"/>
            <w:tcBorders>
              <w:top w:val="single" w:sz="4" w:space="0" w:color="auto"/>
              <w:left w:val="single" w:sz="4" w:space="0" w:color="auto"/>
              <w:bottom w:val="single" w:sz="4" w:space="0" w:color="auto"/>
              <w:right w:val="single" w:sz="4" w:space="0" w:color="auto"/>
            </w:tcBorders>
            <w:vAlign w:val="center"/>
          </w:tcPr>
          <w:p w:rsidR="000C225A" w:rsidRPr="00FF2700" w:rsidRDefault="00FF2700" w:rsidP="000E5A19">
            <w:pPr>
              <w:jc w:val="center"/>
              <w:rPr>
                <w:b/>
                <w:bCs/>
                <w:sz w:val="16"/>
                <w:szCs w:val="16"/>
              </w:rPr>
            </w:pPr>
            <w:r w:rsidRPr="00FF2700">
              <w:rPr>
                <w:b/>
                <w:bCs/>
                <w:sz w:val="16"/>
                <w:szCs w:val="16"/>
              </w:rPr>
              <w:t>9</w:t>
            </w:r>
          </w:p>
        </w:tc>
        <w:tc>
          <w:tcPr>
            <w:tcW w:w="276" w:type="pct"/>
            <w:tcBorders>
              <w:top w:val="single" w:sz="4" w:space="0" w:color="auto"/>
              <w:left w:val="single" w:sz="4" w:space="0" w:color="auto"/>
              <w:bottom w:val="single" w:sz="4" w:space="0" w:color="auto"/>
              <w:right w:val="single" w:sz="4" w:space="0" w:color="auto"/>
            </w:tcBorders>
            <w:vAlign w:val="center"/>
          </w:tcPr>
          <w:p w:rsidR="000C225A" w:rsidRPr="00FF2700" w:rsidRDefault="00FF2700" w:rsidP="000E5A19">
            <w:pPr>
              <w:jc w:val="center"/>
              <w:rPr>
                <w:b/>
                <w:bCs/>
                <w:sz w:val="16"/>
                <w:szCs w:val="16"/>
              </w:rPr>
            </w:pPr>
            <w:r w:rsidRPr="00FF2700">
              <w:rPr>
                <w:b/>
                <w:bCs/>
                <w:sz w:val="16"/>
                <w:szCs w:val="16"/>
              </w:rPr>
              <w:t>0</w:t>
            </w:r>
          </w:p>
        </w:tc>
        <w:tc>
          <w:tcPr>
            <w:tcW w:w="273" w:type="pct"/>
            <w:tcBorders>
              <w:top w:val="single" w:sz="4" w:space="0" w:color="auto"/>
              <w:left w:val="single" w:sz="4" w:space="0" w:color="auto"/>
              <w:bottom w:val="single" w:sz="4" w:space="0" w:color="auto"/>
              <w:right w:val="single" w:sz="4" w:space="0" w:color="auto"/>
            </w:tcBorders>
            <w:vAlign w:val="center"/>
          </w:tcPr>
          <w:p w:rsidR="000C225A" w:rsidRPr="00FF2700" w:rsidRDefault="00FF2700" w:rsidP="000E5A19">
            <w:pPr>
              <w:jc w:val="center"/>
              <w:rPr>
                <w:b/>
                <w:bCs/>
                <w:sz w:val="16"/>
                <w:szCs w:val="16"/>
              </w:rPr>
            </w:pPr>
            <w:r w:rsidRPr="00FF2700">
              <w:rPr>
                <w:b/>
                <w:bCs/>
                <w:sz w:val="16"/>
                <w:szCs w:val="16"/>
              </w:rPr>
              <w:t>17</w:t>
            </w:r>
          </w:p>
        </w:tc>
        <w:tc>
          <w:tcPr>
            <w:tcW w:w="279" w:type="pct"/>
            <w:tcBorders>
              <w:top w:val="single" w:sz="4" w:space="0" w:color="auto"/>
              <w:left w:val="single" w:sz="4" w:space="0" w:color="auto"/>
              <w:bottom w:val="single" w:sz="4" w:space="0" w:color="auto"/>
              <w:right w:val="single" w:sz="4" w:space="0" w:color="auto"/>
            </w:tcBorders>
            <w:vAlign w:val="center"/>
          </w:tcPr>
          <w:p w:rsidR="000C225A" w:rsidRPr="00FF2700" w:rsidRDefault="00FF2700" w:rsidP="000E5A19">
            <w:pPr>
              <w:jc w:val="center"/>
              <w:rPr>
                <w:b/>
                <w:bCs/>
                <w:sz w:val="16"/>
                <w:szCs w:val="16"/>
              </w:rPr>
            </w:pPr>
            <w:r w:rsidRPr="00FF2700">
              <w:rPr>
                <w:b/>
                <w:bCs/>
                <w:sz w:val="16"/>
                <w:szCs w:val="16"/>
              </w:rPr>
              <w:t>17</w:t>
            </w:r>
          </w:p>
        </w:tc>
        <w:tc>
          <w:tcPr>
            <w:tcW w:w="232" w:type="pct"/>
            <w:tcBorders>
              <w:top w:val="single" w:sz="4" w:space="0" w:color="auto"/>
              <w:left w:val="single" w:sz="4" w:space="0" w:color="auto"/>
              <w:bottom w:val="single" w:sz="4" w:space="0" w:color="auto"/>
              <w:right w:val="single" w:sz="4" w:space="0" w:color="auto"/>
            </w:tcBorders>
            <w:vAlign w:val="center"/>
          </w:tcPr>
          <w:p w:rsidR="000C225A" w:rsidRPr="00FF2700" w:rsidRDefault="00FF2700" w:rsidP="000E5A19">
            <w:pPr>
              <w:jc w:val="center"/>
              <w:rPr>
                <w:b/>
                <w:bCs/>
                <w:sz w:val="16"/>
                <w:szCs w:val="16"/>
              </w:rPr>
            </w:pPr>
            <w:r w:rsidRPr="00FF2700">
              <w:rPr>
                <w:b/>
                <w:bCs/>
                <w:sz w:val="16"/>
                <w:szCs w:val="16"/>
              </w:rPr>
              <w:t>0</w:t>
            </w: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C225A" w:rsidRPr="00FF2700" w:rsidRDefault="00FF2700" w:rsidP="000E5A19">
            <w:pPr>
              <w:jc w:val="center"/>
              <w:rPr>
                <w:b/>
                <w:bCs/>
                <w:sz w:val="16"/>
                <w:szCs w:val="16"/>
              </w:rPr>
            </w:pPr>
            <w:r w:rsidRPr="00FF2700">
              <w:rPr>
                <w:b/>
                <w:bCs/>
                <w:sz w:val="16"/>
                <w:szCs w:val="16"/>
              </w:rPr>
              <w:t>83</w:t>
            </w:r>
          </w:p>
        </w:tc>
        <w:tc>
          <w:tcPr>
            <w:tcW w:w="267" w:type="pct"/>
            <w:tcBorders>
              <w:top w:val="single" w:sz="4" w:space="0" w:color="auto"/>
              <w:left w:val="single" w:sz="4" w:space="0" w:color="auto"/>
              <w:bottom w:val="single" w:sz="4" w:space="0" w:color="auto"/>
              <w:right w:val="single" w:sz="4" w:space="0" w:color="auto"/>
            </w:tcBorders>
            <w:vAlign w:val="center"/>
          </w:tcPr>
          <w:p w:rsidR="000C225A" w:rsidRPr="00FF2700" w:rsidRDefault="00FF2700" w:rsidP="000E5A19">
            <w:pPr>
              <w:jc w:val="center"/>
              <w:rPr>
                <w:b/>
                <w:bCs/>
                <w:sz w:val="16"/>
                <w:szCs w:val="16"/>
              </w:rPr>
            </w:pPr>
            <w:r w:rsidRPr="00FF2700">
              <w:rPr>
                <w:b/>
                <w:bCs/>
                <w:sz w:val="16"/>
                <w:szCs w:val="16"/>
              </w:rPr>
              <w:t>83</w:t>
            </w:r>
          </w:p>
        </w:tc>
        <w:tc>
          <w:tcPr>
            <w:tcW w:w="255" w:type="pct"/>
            <w:tcBorders>
              <w:top w:val="single" w:sz="4" w:space="0" w:color="auto"/>
              <w:left w:val="single" w:sz="4" w:space="0" w:color="auto"/>
              <w:bottom w:val="single" w:sz="4" w:space="0" w:color="auto"/>
              <w:right w:val="single" w:sz="4" w:space="0" w:color="auto"/>
            </w:tcBorders>
            <w:vAlign w:val="center"/>
          </w:tcPr>
          <w:p w:rsidR="000C225A" w:rsidRPr="00FF2700" w:rsidRDefault="00FF2700" w:rsidP="000E5A19">
            <w:pPr>
              <w:jc w:val="center"/>
              <w:rPr>
                <w:b/>
                <w:bCs/>
                <w:sz w:val="16"/>
                <w:szCs w:val="16"/>
              </w:rPr>
            </w:pPr>
            <w:r w:rsidRPr="00FF2700">
              <w:rPr>
                <w:b/>
                <w:bCs/>
                <w:sz w:val="16"/>
                <w:szCs w:val="16"/>
              </w:rPr>
              <w:t>0</w:t>
            </w:r>
          </w:p>
        </w:tc>
        <w:tc>
          <w:tcPr>
            <w:tcW w:w="215" w:type="pct"/>
            <w:tcBorders>
              <w:top w:val="single" w:sz="4" w:space="0" w:color="auto"/>
              <w:left w:val="single" w:sz="4" w:space="0" w:color="auto"/>
              <w:bottom w:val="single" w:sz="4" w:space="0" w:color="auto"/>
              <w:right w:val="single" w:sz="4" w:space="0" w:color="auto"/>
            </w:tcBorders>
            <w:vAlign w:val="center"/>
          </w:tcPr>
          <w:p w:rsidR="000C225A" w:rsidRPr="00FF2700" w:rsidRDefault="00FF2700" w:rsidP="000E5A19">
            <w:pPr>
              <w:jc w:val="center"/>
              <w:rPr>
                <w:b/>
                <w:bCs/>
                <w:sz w:val="16"/>
                <w:szCs w:val="16"/>
              </w:rPr>
            </w:pPr>
            <w:r w:rsidRPr="00FF2700">
              <w:rPr>
                <w:b/>
                <w:bCs/>
                <w:sz w:val="16"/>
                <w:szCs w:val="16"/>
              </w:rPr>
              <w:t>214</w:t>
            </w:r>
          </w:p>
        </w:tc>
        <w:tc>
          <w:tcPr>
            <w:tcW w:w="223" w:type="pct"/>
            <w:tcBorders>
              <w:top w:val="single" w:sz="4" w:space="0" w:color="auto"/>
              <w:left w:val="single" w:sz="4" w:space="0" w:color="auto"/>
              <w:bottom w:val="single" w:sz="4" w:space="0" w:color="auto"/>
              <w:right w:val="single" w:sz="4" w:space="0" w:color="auto"/>
            </w:tcBorders>
            <w:vAlign w:val="center"/>
          </w:tcPr>
          <w:p w:rsidR="000C225A" w:rsidRPr="00FF2700" w:rsidRDefault="00FF2700" w:rsidP="000E5A19">
            <w:pPr>
              <w:jc w:val="center"/>
              <w:rPr>
                <w:b/>
                <w:bCs/>
                <w:sz w:val="16"/>
                <w:szCs w:val="16"/>
              </w:rPr>
            </w:pPr>
            <w:r w:rsidRPr="00FF2700">
              <w:rPr>
                <w:b/>
                <w:bCs/>
                <w:sz w:val="16"/>
                <w:szCs w:val="16"/>
              </w:rPr>
              <w:t>214</w:t>
            </w:r>
          </w:p>
        </w:tc>
        <w:tc>
          <w:tcPr>
            <w:tcW w:w="308" w:type="pct"/>
            <w:tcBorders>
              <w:top w:val="single" w:sz="4" w:space="0" w:color="auto"/>
              <w:left w:val="single" w:sz="4" w:space="0" w:color="auto"/>
              <w:bottom w:val="single" w:sz="4" w:space="0" w:color="auto"/>
              <w:right w:val="single" w:sz="4" w:space="0" w:color="auto"/>
            </w:tcBorders>
          </w:tcPr>
          <w:p w:rsidR="000C225A" w:rsidRPr="00FF2700" w:rsidRDefault="00FF2700" w:rsidP="000E5A19">
            <w:pPr>
              <w:rPr>
                <w:b/>
                <w:bCs/>
                <w:sz w:val="16"/>
                <w:szCs w:val="16"/>
              </w:rPr>
            </w:pPr>
            <w:r w:rsidRPr="00FF2700">
              <w:rPr>
                <w:b/>
                <w:bCs/>
                <w:sz w:val="16"/>
                <w:szCs w:val="16"/>
              </w:rPr>
              <w:t>0</w:t>
            </w:r>
          </w:p>
        </w:tc>
        <w:tc>
          <w:tcPr>
            <w:tcW w:w="235" w:type="pct"/>
            <w:tcBorders>
              <w:top w:val="single" w:sz="4" w:space="0" w:color="auto"/>
              <w:left w:val="single" w:sz="4" w:space="0" w:color="auto"/>
              <w:bottom w:val="single" w:sz="4" w:space="0" w:color="auto"/>
              <w:right w:val="single" w:sz="4" w:space="0" w:color="auto"/>
            </w:tcBorders>
          </w:tcPr>
          <w:p w:rsidR="000C225A" w:rsidRPr="00FF2700" w:rsidRDefault="00FF2700" w:rsidP="000E5A19">
            <w:pPr>
              <w:rPr>
                <w:b/>
                <w:bCs/>
                <w:sz w:val="16"/>
                <w:szCs w:val="16"/>
              </w:rPr>
            </w:pPr>
            <w:r w:rsidRPr="00FF2700">
              <w:rPr>
                <w:b/>
                <w:bCs/>
                <w:sz w:val="16"/>
                <w:szCs w:val="16"/>
              </w:rPr>
              <w:t>314</w:t>
            </w:r>
          </w:p>
        </w:tc>
        <w:tc>
          <w:tcPr>
            <w:tcW w:w="298" w:type="pct"/>
            <w:tcBorders>
              <w:top w:val="single" w:sz="4" w:space="0" w:color="auto"/>
              <w:left w:val="single" w:sz="4" w:space="0" w:color="auto"/>
              <w:bottom w:val="single" w:sz="4" w:space="0" w:color="auto"/>
              <w:right w:val="single" w:sz="4" w:space="0" w:color="auto"/>
            </w:tcBorders>
          </w:tcPr>
          <w:p w:rsidR="000C225A" w:rsidRPr="00FF2700" w:rsidRDefault="00FF2700" w:rsidP="000E5A19">
            <w:pPr>
              <w:rPr>
                <w:b/>
                <w:bCs/>
                <w:sz w:val="16"/>
                <w:szCs w:val="16"/>
              </w:rPr>
            </w:pPr>
            <w:r w:rsidRPr="00FF2700">
              <w:rPr>
                <w:b/>
                <w:bCs/>
                <w:sz w:val="16"/>
                <w:szCs w:val="16"/>
              </w:rPr>
              <w:t>314</w:t>
            </w: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AB586D" w:rsidRDefault="000E5A19" w:rsidP="000E5A19">
            <w:pPr>
              <w:spacing w:before="100" w:beforeAutospacing="1" w:after="100" w:afterAutospacing="1"/>
              <w:rPr>
                <w:b/>
                <w:bCs/>
                <w:sz w:val="20"/>
                <w:szCs w:val="20"/>
              </w:rPr>
            </w:pPr>
            <w:r w:rsidRPr="00AB586D">
              <w:rPr>
                <w:b/>
                <w:sz w:val="20"/>
                <w:szCs w:val="20"/>
              </w:rPr>
              <w:t>VI</w:t>
            </w:r>
            <w:r>
              <w:rPr>
                <w:b/>
                <w:sz w:val="20"/>
                <w:szCs w:val="20"/>
              </w:rPr>
              <w:t>.</w:t>
            </w:r>
            <w:r w:rsidRPr="00AB586D">
              <w:rPr>
                <w:b/>
                <w:sz w:val="20"/>
                <w:szCs w:val="20"/>
              </w:rPr>
              <w:t xml:space="preserve"> </w:t>
            </w:r>
            <w:proofErr w:type="spellStart"/>
            <w:r w:rsidRPr="00AB586D">
              <w:rPr>
                <w:b/>
                <w:sz w:val="20"/>
                <w:szCs w:val="20"/>
              </w:rPr>
              <w:t>Agril</w:t>
            </w:r>
            <w:proofErr w:type="spellEnd"/>
            <w:r w:rsidRPr="00AB586D">
              <w:rPr>
                <w:b/>
                <w:sz w:val="20"/>
                <w:szCs w:val="20"/>
              </w:rPr>
              <w:t>. Engineering</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Installation and maintenance of micro irrigation systems</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Use of Plastics in farming practices</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8D11B1" w:rsidP="000E5A19">
            <w:pPr>
              <w:spacing w:before="100" w:beforeAutospacing="1" w:after="100" w:afterAutospacing="1"/>
              <w:jc w:val="center"/>
              <w:rPr>
                <w:bCs/>
                <w:sz w:val="20"/>
                <w:szCs w:val="20"/>
              </w:rPr>
            </w:pPr>
            <w:r>
              <w:rPr>
                <w:bCs/>
                <w:sz w:val="20"/>
                <w:szCs w:val="20"/>
              </w:rPr>
              <w:t>2</w:t>
            </w: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8D11B1" w:rsidP="000E5A19">
            <w:pPr>
              <w:spacing w:before="100" w:beforeAutospacing="1" w:after="100" w:afterAutospacing="1"/>
              <w:jc w:val="center"/>
              <w:rPr>
                <w:bCs/>
                <w:sz w:val="20"/>
                <w:szCs w:val="20"/>
              </w:rPr>
            </w:pPr>
            <w:r>
              <w:rPr>
                <w:bCs/>
                <w:sz w:val="20"/>
                <w:szCs w:val="20"/>
              </w:rPr>
              <w:t>22</w:t>
            </w: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8D11B1" w:rsidP="000E5A19">
            <w:pPr>
              <w:spacing w:before="100" w:beforeAutospacing="1" w:after="100" w:afterAutospacing="1"/>
              <w:jc w:val="center"/>
              <w:rPr>
                <w:bCs/>
                <w:sz w:val="20"/>
                <w:szCs w:val="20"/>
              </w:rPr>
            </w:pPr>
            <w:r>
              <w:rPr>
                <w:bCs/>
                <w:sz w:val="20"/>
                <w:szCs w:val="20"/>
              </w:rPr>
              <w:t>8</w:t>
            </w: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8D11B1" w:rsidP="000E5A19">
            <w:pPr>
              <w:spacing w:before="100" w:beforeAutospacing="1" w:after="100" w:afterAutospacing="1"/>
              <w:jc w:val="center"/>
              <w:rPr>
                <w:bCs/>
                <w:sz w:val="20"/>
                <w:szCs w:val="20"/>
              </w:rPr>
            </w:pPr>
            <w:r>
              <w:rPr>
                <w:bCs/>
                <w:sz w:val="20"/>
                <w:szCs w:val="20"/>
              </w:rPr>
              <w:t>30</w:t>
            </w: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8D11B1" w:rsidP="000E5A19">
            <w:pPr>
              <w:spacing w:before="100" w:beforeAutospacing="1" w:after="100" w:afterAutospacing="1"/>
              <w:jc w:val="center"/>
              <w:rPr>
                <w:bCs/>
                <w:sz w:val="20"/>
                <w:szCs w:val="20"/>
              </w:rPr>
            </w:pPr>
            <w:r>
              <w:rPr>
                <w:bCs/>
                <w:sz w:val="20"/>
                <w:szCs w:val="20"/>
              </w:rPr>
              <w:t>12</w:t>
            </w: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8D11B1" w:rsidP="000E5A19">
            <w:pPr>
              <w:spacing w:before="100" w:beforeAutospacing="1" w:after="100" w:afterAutospacing="1"/>
              <w:jc w:val="center"/>
              <w:rPr>
                <w:bCs/>
                <w:sz w:val="20"/>
                <w:szCs w:val="20"/>
              </w:rPr>
            </w:pPr>
            <w:r>
              <w:rPr>
                <w:bCs/>
                <w:sz w:val="20"/>
                <w:szCs w:val="20"/>
              </w:rPr>
              <w:t>8</w:t>
            </w: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8D11B1" w:rsidP="000E5A19">
            <w:pPr>
              <w:spacing w:before="100" w:beforeAutospacing="1" w:after="100" w:afterAutospacing="1"/>
              <w:jc w:val="center"/>
              <w:rPr>
                <w:bCs/>
                <w:sz w:val="20"/>
                <w:szCs w:val="20"/>
              </w:rPr>
            </w:pPr>
            <w:r>
              <w:rPr>
                <w:bCs/>
                <w:sz w:val="20"/>
                <w:szCs w:val="20"/>
              </w:rPr>
              <w:t>20</w:t>
            </w: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8D11B1" w:rsidP="000E5A19">
            <w:pPr>
              <w:spacing w:before="100" w:beforeAutospacing="1" w:after="100" w:afterAutospacing="1"/>
              <w:jc w:val="center"/>
              <w:rPr>
                <w:bCs/>
                <w:sz w:val="20"/>
                <w:szCs w:val="20"/>
              </w:rPr>
            </w:pPr>
            <w:r>
              <w:rPr>
                <w:bCs/>
                <w:sz w:val="20"/>
                <w:szCs w:val="20"/>
              </w:rPr>
              <w:t>28</w:t>
            </w: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8D11B1" w:rsidP="000E5A19">
            <w:pPr>
              <w:spacing w:before="100" w:beforeAutospacing="1" w:after="100" w:afterAutospacing="1"/>
              <w:jc w:val="center"/>
              <w:rPr>
                <w:bCs/>
                <w:sz w:val="20"/>
                <w:szCs w:val="20"/>
              </w:rPr>
            </w:pPr>
            <w:r>
              <w:rPr>
                <w:bCs/>
                <w:sz w:val="20"/>
                <w:szCs w:val="20"/>
              </w:rPr>
              <w:t>9</w:t>
            </w: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8D11B1" w:rsidP="000E5A19">
            <w:pPr>
              <w:spacing w:before="100" w:beforeAutospacing="1" w:after="100" w:afterAutospacing="1"/>
              <w:jc w:val="center"/>
              <w:rPr>
                <w:bCs/>
                <w:sz w:val="20"/>
                <w:szCs w:val="20"/>
              </w:rPr>
            </w:pPr>
            <w:r>
              <w:rPr>
                <w:bCs/>
                <w:sz w:val="20"/>
                <w:szCs w:val="20"/>
              </w:rPr>
              <w:t>37</w:t>
            </w: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8D11B1" w:rsidP="000E5A19">
            <w:pPr>
              <w:spacing w:before="100" w:beforeAutospacing="1" w:after="100" w:afterAutospacing="1"/>
              <w:rPr>
                <w:bCs/>
                <w:sz w:val="20"/>
                <w:szCs w:val="20"/>
              </w:rPr>
            </w:pPr>
            <w:r>
              <w:rPr>
                <w:bCs/>
                <w:sz w:val="20"/>
                <w:szCs w:val="20"/>
              </w:rPr>
              <w:t>62</w:t>
            </w: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8D11B1" w:rsidP="000E5A19">
            <w:pPr>
              <w:spacing w:before="100" w:beforeAutospacing="1" w:after="100" w:afterAutospacing="1"/>
              <w:rPr>
                <w:bCs/>
                <w:sz w:val="20"/>
                <w:szCs w:val="20"/>
              </w:rPr>
            </w:pPr>
            <w:r>
              <w:rPr>
                <w:bCs/>
                <w:sz w:val="20"/>
                <w:szCs w:val="20"/>
              </w:rPr>
              <w:t>25</w:t>
            </w: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8D11B1" w:rsidP="000E5A19">
            <w:pPr>
              <w:spacing w:before="100" w:beforeAutospacing="1" w:after="100" w:afterAutospacing="1"/>
              <w:rPr>
                <w:bCs/>
                <w:sz w:val="20"/>
                <w:szCs w:val="20"/>
              </w:rPr>
            </w:pPr>
            <w:r>
              <w:rPr>
                <w:bCs/>
                <w:sz w:val="20"/>
                <w:szCs w:val="20"/>
              </w:rPr>
              <w:t>87</w:t>
            </w: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Production of small tools and implements</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Repair and maintenance of farm machinery and implements</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8D11B1" w:rsidP="000E5A19">
            <w:pPr>
              <w:spacing w:before="100" w:beforeAutospacing="1" w:after="100" w:afterAutospacing="1"/>
              <w:jc w:val="center"/>
              <w:rPr>
                <w:bCs/>
                <w:sz w:val="20"/>
                <w:szCs w:val="20"/>
              </w:rPr>
            </w:pPr>
            <w:r>
              <w:rPr>
                <w:bCs/>
                <w:sz w:val="20"/>
                <w:szCs w:val="20"/>
              </w:rPr>
              <w:t>5</w:t>
            </w: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8D11B1" w:rsidP="000E5A19">
            <w:pPr>
              <w:spacing w:before="100" w:beforeAutospacing="1" w:after="100" w:afterAutospacing="1"/>
              <w:jc w:val="center"/>
              <w:rPr>
                <w:bCs/>
                <w:sz w:val="20"/>
                <w:szCs w:val="20"/>
              </w:rPr>
            </w:pPr>
            <w:r>
              <w:rPr>
                <w:bCs/>
                <w:sz w:val="20"/>
                <w:szCs w:val="20"/>
              </w:rPr>
              <w:t>28</w:t>
            </w: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8D11B1" w:rsidP="000E5A19">
            <w:pPr>
              <w:spacing w:before="100" w:beforeAutospacing="1" w:after="100" w:afterAutospacing="1"/>
              <w:jc w:val="center"/>
              <w:rPr>
                <w:bCs/>
                <w:sz w:val="20"/>
                <w:szCs w:val="20"/>
              </w:rPr>
            </w:pPr>
            <w:r>
              <w:rPr>
                <w:bCs/>
                <w:sz w:val="20"/>
                <w:szCs w:val="20"/>
              </w:rPr>
              <w:t>17</w:t>
            </w: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8D11B1" w:rsidP="000E5A19">
            <w:pPr>
              <w:spacing w:before="100" w:beforeAutospacing="1" w:after="100" w:afterAutospacing="1"/>
              <w:jc w:val="center"/>
              <w:rPr>
                <w:bCs/>
                <w:sz w:val="20"/>
                <w:szCs w:val="20"/>
              </w:rPr>
            </w:pPr>
            <w:r>
              <w:rPr>
                <w:bCs/>
                <w:sz w:val="20"/>
                <w:szCs w:val="20"/>
              </w:rPr>
              <w:t>45</w:t>
            </w: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8D11B1" w:rsidP="000E5A19">
            <w:pPr>
              <w:spacing w:before="100" w:beforeAutospacing="1" w:after="100" w:afterAutospacing="1"/>
              <w:jc w:val="center"/>
              <w:rPr>
                <w:bCs/>
                <w:sz w:val="20"/>
                <w:szCs w:val="20"/>
              </w:rPr>
            </w:pPr>
            <w:r>
              <w:rPr>
                <w:bCs/>
                <w:sz w:val="20"/>
                <w:szCs w:val="20"/>
              </w:rPr>
              <w:t>31</w:t>
            </w: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8D11B1" w:rsidP="000E5A19">
            <w:pPr>
              <w:spacing w:before="100" w:beforeAutospacing="1" w:after="100" w:afterAutospacing="1"/>
              <w:jc w:val="center"/>
              <w:rPr>
                <w:bCs/>
                <w:sz w:val="20"/>
                <w:szCs w:val="20"/>
              </w:rPr>
            </w:pPr>
            <w:r>
              <w:rPr>
                <w:bCs/>
                <w:sz w:val="20"/>
                <w:szCs w:val="20"/>
              </w:rPr>
              <w:t>4</w:t>
            </w: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8D11B1" w:rsidP="000E5A19">
            <w:pPr>
              <w:spacing w:before="100" w:beforeAutospacing="1" w:after="100" w:afterAutospacing="1"/>
              <w:jc w:val="center"/>
              <w:rPr>
                <w:bCs/>
                <w:sz w:val="20"/>
                <w:szCs w:val="20"/>
              </w:rPr>
            </w:pPr>
            <w:r>
              <w:rPr>
                <w:bCs/>
                <w:sz w:val="20"/>
                <w:szCs w:val="20"/>
              </w:rPr>
              <w:t>35</w:t>
            </w: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8D11B1" w:rsidP="000E5A19">
            <w:pPr>
              <w:spacing w:before="100" w:beforeAutospacing="1" w:after="100" w:afterAutospacing="1"/>
              <w:jc w:val="center"/>
              <w:rPr>
                <w:bCs/>
                <w:sz w:val="20"/>
                <w:szCs w:val="20"/>
              </w:rPr>
            </w:pPr>
            <w:r>
              <w:rPr>
                <w:bCs/>
                <w:sz w:val="20"/>
                <w:szCs w:val="20"/>
              </w:rPr>
              <w:t>58</w:t>
            </w: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8D11B1" w:rsidP="000E5A19">
            <w:pPr>
              <w:spacing w:before="100" w:beforeAutospacing="1" w:after="100" w:afterAutospacing="1"/>
              <w:jc w:val="center"/>
              <w:rPr>
                <w:bCs/>
                <w:sz w:val="20"/>
                <w:szCs w:val="20"/>
              </w:rPr>
            </w:pPr>
            <w:r>
              <w:rPr>
                <w:bCs/>
                <w:sz w:val="20"/>
                <w:szCs w:val="20"/>
              </w:rPr>
              <w:t>22</w:t>
            </w: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8D11B1" w:rsidP="000E5A19">
            <w:pPr>
              <w:spacing w:before="100" w:beforeAutospacing="1" w:after="100" w:afterAutospacing="1"/>
              <w:jc w:val="center"/>
              <w:rPr>
                <w:bCs/>
                <w:sz w:val="20"/>
                <w:szCs w:val="20"/>
              </w:rPr>
            </w:pPr>
            <w:r>
              <w:rPr>
                <w:bCs/>
                <w:sz w:val="20"/>
                <w:szCs w:val="20"/>
              </w:rPr>
              <w:t>80</w:t>
            </w: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8D11B1" w:rsidP="000E5A19">
            <w:pPr>
              <w:spacing w:before="100" w:beforeAutospacing="1" w:after="100" w:afterAutospacing="1"/>
              <w:rPr>
                <w:bCs/>
                <w:sz w:val="20"/>
                <w:szCs w:val="20"/>
              </w:rPr>
            </w:pPr>
            <w:r>
              <w:rPr>
                <w:bCs/>
                <w:sz w:val="20"/>
                <w:szCs w:val="20"/>
              </w:rPr>
              <w:t>117</w:t>
            </w: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8D11B1" w:rsidP="000E5A19">
            <w:pPr>
              <w:spacing w:before="100" w:beforeAutospacing="1" w:after="100" w:afterAutospacing="1"/>
              <w:rPr>
                <w:bCs/>
                <w:sz w:val="20"/>
                <w:szCs w:val="20"/>
              </w:rPr>
            </w:pPr>
            <w:r>
              <w:rPr>
                <w:bCs/>
                <w:sz w:val="20"/>
                <w:szCs w:val="20"/>
              </w:rPr>
              <w:t>43</w:t>
            </w: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8D11B1" w:rsidP="000E5A19">
            <w:pPr>
              <w:spacing w:before="100" w:beforeAutospacing="1" w:after="100" w:afterAutospacing="1"/>
              <w:rPr>
                <w:bCs/>
                <w:sz w:val="20"/>
                <w:szCs w:val="20"/>
              </w:rPr>
            </w:pPr>
            <w:r>
              <w:rPr>
                <w:bCs/>
                <w:sz w:val="20"/>
                <w:szCs w:val="20"/>
              </w:rPr>
              <w:t>160</w:t>
            </w: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Small scale processing and value addition</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proofErr w:type="spellStart"/>
            <w:r w:rsidRPr="00FF7C85">
              <w:rPr>
                <w:sz w:val="20"/>
                <w:szCs w:val="20"/>
              </w:rPr>
              <w:t>Post Harvest</w:t>
            </w:r>
            <w:proofErr w:type="spellEnd"/>
            <w:r w:rsidRPr="00FF7C85">
              <w:rPr>
                <w:sz w:val="20"/>
                <w:szCs w:val="20"/>
              </w:rPr>
              <w:t xml:space="preserve"> Technology</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8D11B1" w:rsidP="000E5A19">
            <w:pPr>
              <w:spacing w:before="100" w:beforeAutospacing="1" w:after="100" w:afterAutospacing="1"/>
              <w:jc w:val="center"/>
              <w:rPr>
                <w:bCs/>
                <w:sz w:val="20"/>
                <w:szCs w:val="20"/>
              </w:rPr>
            </w:pPr>
            <w:r>
              <w:rPr>
                <w:bCs/>
                <w:sz w:val="20"/>
                <w:szCs w:val="20"/>
              </w:rPr>
              <w:t>1</w:t>
            </w: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8D11B1" w:rsidP="000E5A19">
            <w:pPr>
              <w:spacing w:before="100" w:beforeAutospacing="1" w:after="100" w:afterAutospacing="1"/>
              <w:jc w:val="center"/>
              <w:rPr>
                <w:bCs/>
                <w:sz w:val="20"/>
                <w:szCs w:val="20"/>
              </w:rPr>
            </w:pPr>
            <w:r>
              <w:rPr>
                <w:bCs/>
                <w:sz w:val="20"/>
                <w:szCs w:val="20"/>
              </w:rPr>
              <w:t>0</w:t>
            </w: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8D11B1" w:rsidP="000E5A19">
            <w:pPr>
              <w:spacing w:before="100" w:beforeAutospacing="1" w:after="100" w:afterAutospacing="1"/>
              <w:jc w:val="center"/>
              <w:rPr>
                <w:bCs/>
                <w:sz w:val="20"/>
                <w:szCs w:val="20"/>
              </w:rPr>
            </w:pPr>
            <w:r>
              <w:rPr>
                <w:bCs/>
                <w:sz w:val="20"/>
                <w:szCs w:val="20"/>
              </w:rPr>
              <w:t>0</w:t>
            </w: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8D11B1" w:rsidP="000E5A19">
            <w:pPr>
              <w:spacing w:before="100" w:beforeAutospacing="1" w:after="100" w:afterAutospacing="1"/>
              <w:jc w:val="center"/>
              <w:rPr>
                <w:bCs/>
                <w:sz w:val="20"/>
                <w:szCs w:val="20"/>
              </w:rPr>
            </w:pPr>
            <w:r>
              <w:rPr>
                <w:bCs/>
                <w:sz w:val="20"/>
                <w:szCs w:val="20"/>
              </w:rPr>
              <w:t>0</w:t>
            </w: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8D11B1" w:rsidP="000E5A19">
            <w:pPr>
              <w:spacing w:before="100" w:beforeAutospacing="1" w:after="100" w:afterAutospacing="1"/>
              <w:jc w:val="center"/>
              <w:rPr>
                <w:bCs/>
                <w:sz w:val="20"/>
                <w:szCs w:val="20"/>
              </w:rPr>
            </w:pPr>
            <w:r>
              <w:rPr>
                <w:bCs/>
                <w:sz w:val="20"/>
                <w:szCs w:val="20"/>
              </w:rPr>
              <w:t>6</w:t>
            </w: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8D11B1" w:rsidP="000E5A19">
            <w:pPr>
              <w:spacing w:before="100" w:beforeAutospacing="1" w:after="100" w:afterAutospacing="1"/>
              <w:jc w:val="center"/>
              <w:rPr>
                <w:bCs/>
                <w:sz w:val="20"/>
                <w:szCs w:val="20"/>
              </w:rPr>
            </w:pPr>
            <w:r>
              <w:rPr>
                <w:bCs/>
                <w:sz w:val="20"/>
                <w:szCs w:val="20"/>
              </w:rPr>
              <w:t>0</w:t>
            </w: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8D11B1" w:rsidP="000E5A19">
            <w:pPr>
              <w:spacing w:before="100" w:beforeAutospacing="1" w:after="100" w:afterAutospacing="1"/>
              <w:jc w:val="center"/>
              <w:rPr>
                <w:bCs/>
                <w:sz w:val="20"/>
                <w:szCs w:val="20"/>
              </w:rPr>
            </w:pPr>
            <w:r>
              <w:rPr>
                <w:bCs/>
                <w:sz w:val="20"/>
                <w:szCs w:val="20"/>
              </w:rPr>
              <w:t>6</w:t>
            </w: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8D11B1" w:rsidP="000E5A19">
            <w:pPr>
              <w:spacing w:before="100" w:beforeAutospacing="1" w:after="100" w:afterAutospacing="1"/>
              <w:jc w:val="center"/>
              <w:rPr>
                <w:bCs/>
                <w:sz w:val="20"/>
                <w:szCs w:val="20"/>
              </w:rPr>
            </w:pPr>
            <w:r>
              <w:rPr>
                <w:bCs/>
                <w:sz w:val="20"/>
                <w:szCs w:val="20"/>
              </w:rPr>
              <w:t>12</w:t>
            </w: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8D11B1" w:rsidP="000E5A19">
            <w:pPr>
              <w:spacing w:before="100" w:beforeAutospacing="1" w:after="100" w:afterAutospacing="1"/>
              <w:jc w:val="center"/>
              <w:rPr>
                <w:bCs/>
                <w:sz w:val="20"/>
                <w:szCs w:val="20"/>
              </w:rPr>
            </w:pPr>
            <w:r>
              <w:rPr>
                <w:bCs/>
                <w:sz w:val="20"/>
                <w:szCs w:val="20"/>
              </w:rPr>
              <w:t>13</w:t>
            </w: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8D11B1" w:rsidP="000E5A19">
            <w:pPr>
              <w:spacing w:before="100" w:beforeAutospacing="1" w:after="100" w:afterAutospacing="1"/>
              <w:jc w:val="center"/>
              <w:rPr>
                <w:bCs/>
                <w:sz w:val="20"/>
                <w:szCs w:val="20"/>
              </w:rPr>
            </w:pPr>
            <w:r>
              <w:rPr>
                <w:bCs/>
                <w:sz w:val="20"/>
                <w:szCs w:val="20"/>
              </w:rPr>
              <w:t>25</w:t>
            </w: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8D11B1" w:rsidP="000E5A19">
            <w:pPr>
              <w:spacing w:before="100" w:beforeAutospacing="1" w:after="100" w:afterAutospacing="1"/>
              <w:rPr>
                <w:bCs/>
                <w:sz w:val="20"/>
                <w:szCs w:val="20"/>
              </w:rPr>
            </w:pPr>
            <w:r>
              <w:rPr>
                <w:bCs/>
                <w:sz w:val="20"/>
                <w:szCs w:val="20"/>
              </w:rPr>
              <w:t>18</w:t>
            </w: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8D11B1" w:rsidP="000E5A19">
            <w:pPr>
              <w:spacing w:before="100" w:beforeAutospacing="1" w:after="100" w:afterAutospacing="1"/>
              <w:rPr>
                <w:bCs/>
                <w:sz w:val="20"/>
                <w:szCs w:val="20"/>
              </w:rPr>
            </w:pPr>
            <w:r>
              <w:rPr>
                <w:bCs/>
                <w:sz w:val="20"/>
                <w:szCs w:val="20"/>
              </w:rPr>
              <w:t>13</w:t>
            </w: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8D11B1" w:rsidP="000E5A19">
            <w:pPr>
              <w:spacing w:before="100" w:beforeAutospacing="1" w:after="100" w:afterAutospacing="1"/>
              <w:rPr>
                <w:bCs/>
                <w:sz w:val="20"/>
                <w:szCs w:val="20"/>
              </w:rPr>
            </w:pPr>
            <w:r>
              <w:rPr>
                <w:bCs/>
                <w:sz w:val="20"/>
                <w:szCs w:val="20"/>
              </w:rPr>
              <w:t>31</w:t>
            </w: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EB260F" w:rsidP="000E5A19">
            <w:pPr>
              <w:spacing w:before="100" w:beforeAutospacing="1" w:after="100" w:afterAutospacing="1"/>
              <w:rPr>
                <w:sz w:val="20"/>
                <w:szCs w:val="20"/>
              </w:rPr>
            </w:pPr>
            <w:r>
              <w:rPr>
                <w:sz w:val="20"/>
                <w:szCs w:val="20"/>
              </w:rPr>
              <w:t>Drudgery Reduction</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8D11B1" w:rsidP="000E5A19">
            <w:pPr>
              <w:spacing w:before="100" w:beforeAutospacing="1" w:after="100" w:afterAutospacing="1"/>
              <w:jc w:val="center"/>
              <w:rPr>
                <w:bCs/>
                <w:sz w:val="20"/>
                <w:szCs w:val="20"/>
              </w:rPr>
            </w:pPr>
            <w:r>
              <w:rPr>
                <w:bCs/>
                <w:sz w:val="20"/>
                <w:szCs w:val="20"/>
              </w:rPr>
              <w:t>1</w:t>
            </w: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8D11B1" w:rsidP="000E5A19">
            <w:pPr>
              <w:spacing w:before="100" w:beforeAutospacing="1" w:after="100" w:afterAutospacing="1"/>
              <w:jc w:val="center"/>
              <w:rPr>
                <w:bCs/>
                <w:sz w:val="20"/>
                <w:szCs w:val="20"/>
              </w:rPr>
            </w:pPr>
            <w:r>
              <w:rPr>
                <w:bCs/>
                <w:sz w:val="20"/>
                <w:szCs w:val="20"/>
              </w:rPr>
              <w:t>27</w:t>
            </w: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8D11B1" w:rsidP="000E5A19">
            <w:pPr>
              <w:spacing w:before="100" w:beforeAutospacing="1" w:after="100" w:afterAutospacing="1"/>
              <w:jc w:val="center"/>
              <w:rPr>
                <w:bCs/>
                <w:sz w:val="20"/>
                <w:szCs w:val="20"/>
              </w:rPr>
            </w:pPr>
            <w:r>
              <w:rPr>
                <w:bCs/>
                <w:sz w:val="20"/>
                <w:szCs w:val="20"/>
              </w:rPr>
              <w:t>0</w:t>
            </w: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8D11B1" w:rsidP="000E5A19">
            <w:pPr>
              <w:spacing w:before="100" w:beforeAutospacing="1" w:after="100" w:afterAutospacing="1"/>
              <w:jc w:val="center"/>
              <w:rPr>
                <w:bCs/>
                <w:sz w:val="20"/>
                <w:szCs w:val="20"/>
              </w:rPr>
            </w:pPr>
            <w:r>
              <w:rPr>
                <w:bCs/>
                <w:sz w:val="20"/>
                <w:szCs w:val="20"/>
              </w:rPr>
              <w:t>27</w:t>
            </w: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8D11B1" w:rsidP="000E5A19">
            <w:pPr>
              <w:spacing w:before="100" w:beforeAutospacing="1" w:after="100" w:afterAutospacing="1"/>
              <w:jc w:val="center"/>
              <w:rPr>
                <w:bCs/>
                <w:sz w:val="20"/>
                <w:szCs w:val="20"/>
              </w:rPr>
            </w:pPr>
            <w:r>
              <w:rPr>
                <w:bCs/>
                <w:sz w:val="20"/>
                <w:szCs w:val="20"/>
              </w:rPr>
              <w:t>7</w:t>
            </w: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8D11B1" w:rsidP="000E5A19">
            <w:pPr>
              <w:spacing w:before="100" w:beforeAutospacing="1" w:after="100" w:afterAutospacing="1"/>
              <w:jc w:val="center"/>
              <w:rPr>
                <w:bCs/>
                <w:sz w:val="20"/>
                <w:szCs w:val="20"/>
              </w:rPr>
            </w:pPr>
            <w:r>
              <w:rPr>
                <w:bCs/>
                <w:sz w:val="20"/>
                <w:szCs w:val="20"/>
              </w:rPr>
              <w:t>0</w:t>
            </w: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8D11B1" w:rsidP="000E5A19">
            <w:pPr>
              <w:spacing w:before="100" w:beforeAutospacing="1" w:after="100" w:afterAutospacing="1"/>
              <w:jc w:val="center"/>
              <w:rPr>
                <w:bCs/>
                <w:sz w:val="20"/>
                <w:szCs w:val="20"/>
              </w:rPr>
            </w:pPr>
            <w:r>
              <w:rPr>
                <w:bCs/>
                <w:sz w:val="20"/>
                <w:szCs w:val="20"/>
              </w:rPr>
              <w:t>7</w:t>
            </w: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8D11B1" w:rsidP="000E5A19">
            <w:pPr>
              <w:spacing w:before="100" w:beforeAutospacing="1" w:after="100" w:afterAutospacing="1"/>
              <w:jc w:val="center"/>
              <w:rPr>
                <w:bCs/>
                <w:sz w:val="20"/>
                <w:szCs w:val="20"/>
              </w:rPr>
            </w:pPr>
            <w:r>
              <w:rPr>
                <w:bCs/>
                <w:sz w:val="20"/>
                <w:szCs w:val="20"/>
              </w:rPr>
              <w:t>0</w:t>
            </w: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8D11B1" w:rsidP="000E5A19">
            <w:pPr>
              <w:spacing w:before="100" w:beforeAutospacing="1" w:after="100" w:afterAutospacing="1"/>
              <w:jc w:val="center"/>
              <w:rPr>
                <w:bCs/>
                <w:sz w:val="20"/>
                <w:szCs w:val="20"/>
              </w:rPr>
            </w:pPr>
            <w:r>
              <w:rPr>
                <w:bCs/>
                <w:sz w:val="20"/>
                <w:szCs w:val="20"/>
              </w:rPr>
              <w:t>0</w:t>
            </w: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8D11B1" w:rsidP="000E5A19">
            <w:pPr>
              <w:spacing w:before="100" w:beforeAutospacing="1" w:after="100" w:afterAutospacing="1"/>
              <w:jc w:val="center"/>
              <w:rPr>
                <w:bCs/>
                <w:sz w:val="20"/>
                <w:szCs w:val="20"/>
              </w:rPr>
            </w:pPr>
            <w:r>
              <w:rPr>
                <w:bCs/>
                <w:sz w:val="20"/>
                <w:szCs w:val="20"/>
              </w:rPr>
              <w:t>0</w:t>
            </w: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8D11B1" w:rsidP="000E5A19">
            <w:pPr>
              <w:spacing w:before="100" w:beforeAutospacing="1" w:after="100" w:afterAutospacing="1"/>
              <w:rPr>
                <w:bCs/>
                <w:sz w:val="20"/>
                <w:szCs w:val="20"/>
              </w:rPr>
            </w:pPr>
            <w:r>
              <w:rPr>
                <w:bCs/>
                <w:sz w:val="20"/>
                <w:szCs w:val="20"/>
              </w:rPr>
              <w:t>34</w:t>
            </w: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8D11B1" w:rsidP="000E5A19">
            <w:pPr>
              <w:spacing w:before="100" w:beforeAutospacing="1" w:after="100" w:afterAutospacing="1"/>
              <w:rPr>
                <w:bCs/>
                <w:sz w:val="20"/>
                <w:szCs w:val="20"/>
              </w:rPr>
            </w:pPr>
            <w:r>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8D11B1" w:rsidP="000E5A19">
            <w:pPr>
              <w:spacing w:before="100" w:beforeAutospacing="1" w:after="100" w:afterAutospacing="1"/>
              <w:rPr>
                <w:bCs/>
                <w:sz w:val="20"/>
                <w:szCs w:val="20"/>
              </w:rPr>
            </w:pPr>
            <w:r>
              <w:rPr>
                <w:bCs/>
                <w:sz w:val="20"/>
                <w:szCs w:val="20"/>
              </w:rPr>
              <w:t>34</w:t>
            </w: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C225A" w:rsidRPr="00FF7C85" w:rsidRDefault="00EB260F" w:rsidP="000E5A19">
            <w:pPr>
              <w:spacing w:before="100" w:beforeAutospacing="1" w:after="100" w:afterAutospacing="1"/>
              <w:rPr>
                <w:sz w:val="20"/>
                <w:szCs w:val="20"/>
              </w:rPr>
            </w:pPr>
            <w:r>
              <w:rPr>
                <w:sz w:val="20"/>
                <w:szCs w:val="20"/>
              </w:rPr>
              <w:t>Rain Water Harvesting</w:t>
            </w:r>
          </w:p>
        </w:tc>
        <w:tc>
          <w:tcPr>
            <w:tcW w:w="285" w:type="pct"/>
            <w:tcBorders>
              <w:top w:val="single" w:sz="4" w:space="0" w:color="auto"/>
              <w:left w:val="single" w:sz="4" w:space="0" w:color="auto"/>
              <w:bottom w:val="single" w:sz="4" w:space="0" w:color="auto"/>
              <w:right w:val="single" w:sz="4" w:space="0" w:color="auto"/>
            </w:tcBorders>
            <w:vAlign w:val="center"/>
          </w:tcPr>
          <w:p w:rsidR="000C225A" w:rsidRPr="00FF7C85" w:rsidRDefault="008D11B1" w:rsidP="000E5A19">
            <w:pPr>
              <w:spacing w:before="100" w:beforeAutospacing="1" w:after="100" w:afterAutospacing="1"/>
              <w:jc w:val="center"/>
              <w:rPr>
                <w:bCs/>
                <w:sz w:val="20"/>
                <w:szCs w:val="20"/>
              </w:rPr>
            </w:pPr>
            <w:r>
              <w:rPr>
                <w:bCs/>
                <w:sz w:val="20"/>
                <w:szCs w:val="20"/>
              </w:rPr>
              <w:t>2</w:t>
            </w:r>
          </w:p>
        </w:tc>
        <w:tc>
          <w:tcPr>
            <w:tcW w:w="276" w:type="pct"/>
            <w:tcBorders>
              <w:top w:val="single" w:sz="4" w:space="0" w:color="auto"/>
              <w:left w:val="single" w:sz="4" w:space="0" w:color="auto"/>
              <w:bottom w:val="single" w:sz="4" w:space="0" w:color="auto"/>
              <w:right w:val="single" w:sz="4" w:space="0" w:color="auto"/>
            </w:tcBorders>
            <w:vAlign w:val="center"/>
          </w:tcPr>
          <w:p w:rsidR="000C225A" w:rsidRPr="00FF7C85" w:rsidRDefault="008D11B1" w:rsidP="000E5A19">
            <w:pPr>
              <w:spacing w:before="100" w:beforeAutospacing="1" w:after="100" w:afterAutospacing="1"/>
              <w:jc w:val="center"/>
              <w:rPr>
                <w:bCs/>
                <w:sz w:val="20"/>
                <w:szCs w:val="20"/>
              </w:rPr>
            </w:pPr>
            <w:r>
              <w:rPr>
                <w:bCs/>
                <w:sz w:val="20"/>
                <w:szCs w:val="20"/>
              </w:rPr>
              <w:t>31</w:t>
            </w:r>
          </w:p>
        </w:tc>
        <w:tc>
          <w:tcPr>
            <w:tcW w:w="273" w:type="pct"/>
            <w:tcBorders>
              <w:top w:val="single" w:sz="4" w:space="0" w:color="auto"/>
              <w:left w:val="single" w:sz="4" w:space="0" w:color="auto"/>
              <w:bottom w:val="single" w:sz="4" w:space="0" w:color="auto"/>
              <w:right w:val="single" w:sz="4" w:space="0" w:color="auto"/>
            </w:tcBorders>
            <w:vAlign w:val="center"/>
          </w:tcPr>
          <w:p w:rsidR="000C225A" w:rsidRPr="00FF7C85" w:rsidRDefault="008D11B1" w:rsidP="000E5A19">
            <w:pPr>
              <w:spacing w:before="100" w:beforeAutospacing="1" w:after="100" w:afterAutospacing="1"/>
              <w:jc w:val="center"/>
              <w:rPr>
                <w:bCs/>
                <w:sz w:val="20"/>
                <w:szCs w:val="20"/>
              </w:rPr>
            </w:pPr>
            <w:r>
              <w:rPr>
                <w:bCs/>
                <w:sz w:val="20"/>
                <w:szCs w:val="20"/>
              </w:rPr>
              <w:t>11</w:t>
            </w:r>
          </w:p>
        </w:tc>
        <w:tc>
          <w:tcPr>
            <w:tcW w:w="279" w:type="pct"/>
            <w:tcBorders>
              <w:top w:val="single" w:sz="4" w:space="0" w:color="auto"/>
              <w:left w:val="single" w:sz="4" w:space="0" w:color="auto"/>
              <w:bottom w:val="single" w:sz="4" w:space="0" w:color="auto"/>
              <w:right w:val="single" w:sz="4" w:space="0" w:color="auto"/>
            </w:tcBorders>
            <w:vAlign w:val="center"/>
          </w:tcPr>
          <w:p w:rsidR="000C225A" w:rsidRPr="00FF7C85" w:rsidRDefault="008D11B1" w:rsidP="000E5A19">
            <w:pPr>
              <w:spacing w:before="100" w:beforeAutospacing="1" w:after="100" w:afterAutospacing="1"/>
              <w:jc w:val="center"/>
              <w:rPr>
                <w:bCs/>
                <w:sz w:val="20"/>
                <w:szCs w:val="20"/>
              </w:rPr>
            </w:pPr>
            <w:r>
              <w:rPr>
                <w:bCs/>
                <w:sz w:val="20"/>
                <w:szCs w:val="20"/>
              </w:rPr>
              <w:t>42</w:t>
            </w:r>
          </w:p>
        </w:tc>
        <w:tc>
          <w:tcPr>
            <w:tcW w:w="232" w:type="pct"/>
            <w:tcBorders>
              <w:top w:val="single" w:sz="4" w:space="0" w:color="auto"/>
              <w:left w:val="single" w:sz="4" w:space="0" w:color="auto"/>
              <w:bottom w:val="single" w:sz="4" w:space="0" w:color="auto"/>
              <w:right w:val="single" w:sz="4" w:space="0" w:color="auto"/>
            </w:tcBorders>
            <w:vAlign w:val="center"/>
          </w:tcPr>
          <w:p w:rsidR="000C225A" w:rsidRPr="00FF7C85" w:rsidRDefault="008D11B1" w:rsidP="000E5A19">
            <w:pPr>
              <w:spacing w:before="100" w:beforeAutospacing="1" w:after="100" w:afterAutospacing="1"/>
              <w:jc w:val="center"/>
              <w:rPr>
                <w:bCs/>
                <w:sz w:val="20"/>
                <w:szCs w:val="20"/>
              </w:rPr>
            </w:pPr>
            <w:r>
              <w:rPr>
                <w:bCs/>
                <w:sz w:val="20"/>
                <w:szCs w:val="20"/>
              </w:rPr>
              <w:t>11</w:t>
            </w: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C225A" w:rsidRPr="00FF7C85" w:rsidRDefault="008D11B1" w:rsidP="000E5A19">
            <w:pPr>
              <w:spacing w:before="100" w:beforeAutospacing="1" w:after="100" w:afterAutospacing="1"/>
              <w:jc w:val="center"/>
              <w:rPr>
                <w:bCs/>
                <w:sz w:val="20"/>
                <w:szCs w:val="20"/>
              </w:rPr>
            </w:pPr>
            <w:r>
              <w:rPr>
                <w:bCs/>
                <w:sz w:val="20"/>
                <w:szCs w:val="20"/>
              </w:rPr>
              <w:t>5</w:t>
            </w:r>
          </w:p>
        </w:tc>
        <w:tc>
          <w:tcPr>
            <w:tcW w:w="267" w:type="pct"/>
            <w:tcBorders>
              <w:top w:val="single" w:sz="4" w:space="0" w:color="auto"/>
              <w:left w:val="single" w:sz="4" w:space="0" w:color="auto"/>
              <w:bottom w:val="single" w:sz="4" w:space="0" w:color="auto"/>
              <w:right w:val="single" w:sz="4" w:space="0" w:color="auto"/>
            </w:tcBorders>
            <w:vAlign w:val="center"/>
          </w:tcPr>
          <w:p w:rsidR="000C225A" w:rsidRPr="00FF7C85" w:rsidRDefault="008D11B1" w:rsidP="000E5A19">
            <w:pPr>
              <w:spacing w:before="100" w:beforeAutospacing="1" w:after="100" w:afterAutospacing="1"/>
              <w:jc w:val="center"/>
              <w:rPr>
                <w:bCs/>
                <w:sz w:val="20"/>
                <w:szCs w:val="20"/>
              </w:rPr>
            </w:pPr>
            <w:r>
              <w:rPr>
                <w:bCs/>
                <w:sz w:val="20"/>
                <w:szCs w:val="20"/>
              </w:rPr>
              <w:t>16</w:t>
            </w:r>
          </w:p>
        </w:tc>
        <w:tc>
          <w:tcPr>
            <w:tcW w:w="255" w:type="pct"/>
            <w:tcBorders>
              <w:top w:val="single" w:sz="4" w:space="0" w:color="auto"/>
              <w:left w:val="single" w:sz="4" w:space="0" w:color="auto"/>
              <w:bottom w:val="single" w:sz="4" w:space="0" w:color="auto"/>
              <w:right w:val="single" w:sz="4" w:space="0" w:color="auto"/>
            </w:tcBorders>
            <w:vAlign w:val="center"/>
          </w:tcPr>
          <w:p w:rsidR="000C225A" w:rsidRPr="00FF7C85" w:rsidRDefault="008D11B1" w:rsidP="000E5A19">
            <w:pPr>
              <w:spacing w:before="100" w:beforeAutospacing="1" w:after="100" w:afterAutospacing="1"/>
              <w:jc w:val="center"/>
              <w:rPr>
                <w:bCs/>
                <w:sz w:val="20"/>
                <w:szCs w:val="20"/>
              </w:rPr>
            </w:pPr>
            <w:r>
              <w:rPr>
                <w:bCs/>
                <w:sz w:val="20"/>
                <w:szCs w:val="20"/>
              </w:rPr>
              <w:t>11</w:t>
            </w:r>
          </w:p>
        </w:tc>
        <w:tc>
          <w:tcPr>
            <w:tcW w:w="215" w:type="pct"/>
            <w:tcBorders>
              <w:top w:val="single" w:sz="4" w:space="0" w:color="auto"/>
              <w:left w:val="single" w:sz="4" w:space="0" w:color="auto"/>
              <w:bottom w:val="single" w:sz="4" w:space="0" w:color="auto"/>
              <w:right w:val="single" w:sz="4" w:space="0" w:color="auto"/>
            </w:tcBorders>
            <w:vAlign w:val="center"/>
          </w:tcPr>
          <w:p w:rsidR="000C225A" w:rsidRPr="00FF7C85" w:rsidRDefault="008D11B1" w:rsidP="000E5A19">
            <w:pPr>
              <w:spacing w:before="100" w:beforeAutospacing="1" w:after="100" w:afterAutospacing="1"/>
              <w:jc w:val="center"/>
              <w:rPr>
                <w:bCs/>
                <w:sz w:val="20"/>
                <w:szCs w:val="20"/>
              </w:rPr>
            </w:pPr>
            <w:r>
              <w:rPr>
                <w:bCs/>
                <w:sz w:val="20"/>
                <w:szCs w:val="20"/>
              </w:rPr>
              <w:t>0</w:t>
            </w:r>
          </w:p>
        </w:tc>
        <w:tc>
          <w:tcPr>
            <w:tcW w:w="223" w:type="pct"/>
            <w:tcBorders>
              <w:top w:val="single" w:sz="4" w:space="0" w:color="auto"/>
              <w:left w:val="single" w:sz="4" w:space="0" w:color="auto"/>
              <w:bottom w:val="single" w:sz="4" w:space="0" w:color="auto"/>
              <w:right w:val="single" w:sz="4" w:space="0" w:color="auto"/>
            </w:tcBorders>
            <w:vAlign w:val="center"/>
          </w:tcPr>
          <w:p w:rsidR="000C225A" w:rsidRPr="00FF7C85" w:rsidRDefault="008D11B1" w:rsidP="000E5A19">
            <w:pPr>
              <w:spacing w:before="100" w:beforeAutospacing="1" w:after="100" w:afterAutospacing="1"/>
              <w:jc w:val="center"/>
              <w:rPr>
                <w:bCs/>
                <w:sz w:val="20"/>
                <w:szCs w:val="20"/>
              </w:rPr>
            </w:pPr>
            <w:r>
              <w:rPr>
                <w:bCs/>
                <w:sz w:val="20"/>
                <w:szCs w:val="20"/>
              </w:rPr>
              <w:t>11</w:t>
            </w:r>
          </w:p>
        </w:tc>
        <w:tc>
          <w:tcPr>
            <w:tcW w:w="308" w:type="pct"/>
            <w:tcBorders>
              <w:top w:val="single" w:sz="4" w:space="0" w:color="auto"/>
              <w:left w:val="single" w:sz="4" w:space="0" w:color="auto"/>
              <w:bottom w:val="single" w:sz="4" w:space="0" w:color="auto"/>
              <w:right w:val="single" w:sz="4" w:space="0" w:color="auto"/>
            </w:tcBorders>
          </w:tcPr>
          <w:p w:rsidR="000C225A" w:rsidRPr="00FF7C85" w:rsidRDefault="008D11B1" w:rsidP="000E5A19">
            <w:pPr>
              <w:spacing w:before="100" w:beforeAutospacing="1" w:after="100" w:afterAutospacing="1"/>
              <w:rPr>
                <w:bCs/>
                <w:sz w:val="20"/>
                <w:szCs w:val="20"/>
              </w:rPr>
            </w:pPr>
            <w:r>
              <w:rPr>
                <w:bCs/>
                <w:sz w:val="20"/>
                <w:szCs w:val="20"/>
              </w:rPr>
              <w:t>53</w:t>
            </w:r>
          </w:p>
        </w:tc>
        <w:tc>
          <w:tcPr>
            <w:tcW w:w="235" w:type="pct"/>
            <w:tcBorders>
              <w:top w:val="single" w:sz="4" w:space="0" w:color="auto"/>
              <w:left w:val="single" w:sz="4" w:space="0" w:color="auto"/>
              <w:bottom w:val="single" w:sz="4" w:space="0" w:color="auto"/>
              <w:right w:val="single" w:sz="4" w:space="0" w:color="auto"/>
            </w:tcBorders>
          </w:tcPr>
          <w:p w:rsidR="000C225A" w:rsidRPr="00FF7C85" w:rsidRDefault="008D11B1" w:rsidP="000E5A19">
            <w:pPr>
              <w:spacing w:before="100" w:beforeAutospacing="1" w:after="100" w:afterAutospacing="1"/>
              <w:rPr>
                <w:bCs/>
                <w:sz w:val="20"/>
                <w:szCs w:val="20"/>
              </w:rPr>
            </w:pPr>
            <w:r>
              <w:rPr>
                <w:bCs/>
                <w:sz w:val="20"/>
                <w:szCs w:val="20"/>
              </w:rPr>
              <w:t>16</w:t>
            </w:r>
          </w:p>
        </w:tc>
        <w:tc>
          <w:tcPr>
            <w:tcW w:w="298" w:type="pct"/>
            <w:tcBorders>
              <w:top w:val="single" w:sz="4" w:space="0" w:color="auto"/>
              <w:left w:val="single" w:sz="4" w:space="0" w:color="auto"/>
              <w:bottom w:val="single" w:sz="4" w:space="0" w:color="auto"/>
              <w:right w:val="single" w:sz="4" w:space="0" w:color="auto"/>
            </w:tcBorders>
          </w:tcPr>
          <w:p w:rsidR="000C225A" w:rsidRPr="00FF7C85" w:rsidRDefault="008D11B1" w:rsidP="000E5A19">
            <w:pPr>
              <w:spacing w:before="100" w:beforeAutospacing="1" w:after="100" w:afterAutospacing="1"/>
              <w:rPr>
                <w:bCs/>
                <w:sz w:val="20"/>
                <w:szCs w:val="20"/>
              </w:rPr>
            </w:pPr>
            <w:r>
              <w:rPr>
                <w:bCs/>
                <w:sz w:val="20"/>
                <w:szCs w:val="20"/>
              </w:rPr>
              <w:t>69</w:t>
            </w:r>
          </w:p>
        </w:tc>
      </w:tr>
      <w:tr w:rsidR="00FF2700" w:rsidRPr="00FF2700"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FF2700" w:rsidRPr="00FF2700" w:rsidRDefault="00FF2700" w:rsidP="000E5A19">
            <w:pPr>
              <w:spacing w:before="100" w:beforeAutospacing="1" w:after="100" w:afterAutospacing="1"/>
              <w:rPr>
                <w:b/>
                <w:sz w:val="20"/>
                <w:szCs w:val="20"/>
              </w:rPr>
            </w:pPr>
            <w:r w:rsidRPr="00FF2700">
              <w:rPr>
                <w:b/>
                <w:sz w:val="20"/>
                <w:szCs w:val="20"/>
              </w:rPr>
              <w:t>Total</w:t>
            </w:r>
          </w:p>
        </w:tc>
        <w:tc>
          <w:tcPr>
            <w:tcW w:w="285" w:type="pct"/>
            <w:tcBorders>
              <w:top w:val="single" w:sz="4" w:space="0" w:color="auto"/>
              <w:left w:val="single" w:sz="4" w:space="0" w:color="auto"/>
              <w:bottom w:val="single" w:sz="4" w:space="0" w:color="auto"/>
              <w:right w:val="single" w:sz="4" w:space="0" w:color="auto"/>
            </w:tcBorders>
            <w:vAlign w:val="center"/>
          </w:tcPr>
          <w:p w:rsidR="00FF2700" w:rsidRPr="00FF2700" w:rsidRDefault="00FF2700" w:rsidP="000E5A19">
            <w:pPr>
              <w:spacing w:before="100" w:beforeAutospacing="1" w:after="100" w:afterAutospacing="1"/>
              <w:jc w:val="center"/>
              <w:rPr>
                <w:b/>
                <w:bCs/>
                <w:sz w:val="20"/>
                <w:szCs w:val="20"/>
              </w:rPr>
            </w:pPr>
            <w:r w:rsidRPr="00FF2700">
              <w:rPr>
                <w:b/>
                <w:bCs/>
                <w:sz w:val="20"/>
                <w:szCs w:val="20"/>
              </w:rPr>
              <w:t>11</w:t>
            </w:r>
          </w:p>
        </w:tc>
        <w:tc>
          <w:tcPr>
            <w:tcW w:w="276" w:type="pct"/>
            <w:tcBorders>
              <w:top w:val="single" w:sz="4" w:space="0" w:color="auto"/>
              <w:left w:val="single" w:sz="4" w:space="0" w:color="auto"/>
              <w:bottom w:val="single" w:sz="4" w:space="0" w:color="auto"/>
              <w:right w:val="single" w:sz="4" w:space="0" w:color="auto"/>
            </w:tcBorders>
            <w:vAlign w:val="center"/>
          </w:tcPr>
          <w:p w:rsidR="00FF2700" w:rsidRPr="00FF2700" w:rsidRDefault="00FF2700" w:rsidP="000E5A19">
            <w:pPr>
              <w:spacing w:before="100" w:beforeAutospacing="1" w:after="100" w:afterAutospacing="1"/>
              <w:jc w:val="center"/>
              <w:rPr>
                <w:b/>
                <w:bCs/>
                <w:sz w:val="20"/>
                <w:szCs w:val="20"/>
              </w:rPr>
            </w:pPr>
            <w:r w:rsidRPr="00FF2700">
              <w:rPr>
                <w:b/>
                <w:bCs/>
                <w:sz w:val="20"/>
                <w:szCs w:val="20"/>
              </w:rPr>
              <w:t>108</w:t>
            </w:r>
          </w:p>
        </w:tc>
        <w:tc>
          <w:tcPr>
            <w:tcW w:w="273" w:type="pct"/>
            <w:tcBorders>
              <w:top w:val="single" w:sz="4" w:space="0" w:color="auto"/>
              <w:left w:val="single" w:sz="4" w:space="0" w:color="auto"/>
              <w:bottom w:val="single" w:sz="4" w:space="0" w:color="auto"/>
              <w:right w:val="single" w:sz="4" w:space="0" w:color="auto"/>
            </w:tcBorders>
            <w:vAlign w:val="center"/>
          </w:tcPr>
          <w:p w:rsidR="00FF2700" w:rsidRPr="00FF2700" w:rsidRDefault="00FF2700" w:rsidP="000E5A19">
            <w:pPr>
              <w:spacing w:before="100" w:beforeAutospacing="1" w:after="100" w:afterAutospacing="1"/>
              <w:jc w:val="center"/>
              <w:rPr>
                <w:b/>
                <w:bCs/>
                <w:sz w:val="20"/>
                <w:szCs w:val="20"/>
              </w:rPr>
            </w:pPr>
            <w:r w:rsidRPr="00FF2700">
              <w:rPr>
                <w:b/>
                <w:bCs/>
                <w:sz w:val="20"/>
                <w:szCs w:val="20"/>
              </w:rPr>
              <w:t>36</w:t>
            </w:r>
          </w:p>
        </w:tc>
        <w:tc>
          <w:tcPr>
            <w:tcW w:w="279" w:type="pct"/>
            <w:tcBorders>
              <w:top w:val="single" w:sz="4" w:space="0" w:color="auto"/>
              <w:left w:val="single" w:sz="4" w:space="0" w:color="auto"/>
              <w:bottom w:val="single" w:sz="4" w:space="0" w:color="auto"/>
              <w:right w:val="single" w:sz="4" w:space="0" w:color="auto"/>
            </w:tcBorders>
            <w:vAlign w:val="center"/>
          </w:tcPr>
          <w:p w:rsidR="00FF2700" w:rsidRPr="00FF2700" w:rsidRDefault="00FF2700" w:rsidP="000E5A19">
            <w:pPr>
              <w:spacing w:before="100" w:beforeAutospacing="1" w:after="100" w:afterAutospacing="1"/>
              <w:jc w:val="center"/>
              <w:rPr>
                <w:b/>
                <w:bCs/>
                <w:sz w:val="20"/>
                <w:szCs w:val="20"/>
              </w:rPr>
            </w:pPr>
            <w:r w:rsidRPr="00FF2700">
              <w:rPr>
                <w:b/>
                <w:bCs/>
                <w:sz w:val="20"/>
                <w:szCs w:val="20"/>
              </w:rPr>
              <w:t>144</w:t>
            </w:r>
          </w:p>
        </w:tc>
        <w:tc>
          <w:tcPr>
            <w:tcW w:w="232" w:type="pct"/>
            <w:tcBorders>
              <w:top w:val="single" w:sz="4" w:space="0" w:color="auto"/>
              <w:left w:val="single" w:sz="4" w:space="0" w:color="auto"/>
              <w:bottom w:val="single" w:sz="4" w:space="0" w:color="auto"/>
              <w:right w:val="single" w:sz="4" w:space="0" w:color="auto"/>
            </w:tcBorders>
            <w:vAlign w:val="center"/>
          </w:tcPr>
          <w:p w:rsidR="00FF2700" w:rsidRPr="00FF2700" w:rsidRDefault="00FF2700" w:rsidP="000E5A19">
            <w:pPr>
              <w:spacing w:before="100" w:beforeAutospacing="1" w:after="100" w:afterAutospacing="1"/>
              <w:jc w:val="center"/>
              <w:rPr>
                <w:b/>
                <w:bCs/>
                <w:sz w:val="20"/>
                <w:szCs w:val="20"/>
              </w:rPr>
            </w:pPr>
            <w:r w:rsidRPr="00FF2700">
              <w:rPr>
                <w:b/>
                <w:bCs/>
                <w:sz w:val="20"/>
                <w:szCs w:val="20"/>
              </w:rPr>
              <w:t>67</w:t>
            </w:r>
          </w:p>
        </w:tc>
        <w:tc>
          <w:tcPr>
            <w:tcW w:w="232" w:type="pct"/>
            <w:gridSpan w:val="2"/>
            <w:tcBorders>
              <w:top w:val="single" w:sz="4" w:space="0" w:color="auto"/>
              <w:left w:val="single" w:sz="4" w:space="0" w:color="auto"/>
              <w:bottom w:val="single" w:sz="4" w:space="0" w:color="auto"/>
              <w:right w:val="single" w:sz="4" w:space="0" w:color="auto"/>
            </w:tcBorders>
            <w:vAlign w:val="center"/>
          </w:tcPr>
          <w:p w:rsidR="00FF2700" w:rsidRPr="00FF2700" w:rsidRDefault="00FF2700" w:rsidP="000E5A19">
            <w:pPr>
              <w:spacing w:before="100" w:beforeAutospacing="1" w:after="100" w:afterAutospacing="1"/>
              <w:jc w:val="center"/>
              <w:rPr>
                <w:b/>
                <w:bCs/>
                <w:sz w:val="20"/>
                <w:szCs w:val="20"/>
              </w:rPr>
            </w:pPr>
            <w:r w:rsidRPr="00FF2700">
              <w:rPr>
                <w:b/>
                <w:bCs/>
                <w:sz w:val="20"/>
                <w:szCs w:val="20"/>
              </w:rPr>
              <w:t>17</w:t>
            </w:r>
          </w:p>
        </w:tc>
        <w:tc>
          <w:tcPr>
            <w:tcW w:w="267" w:type="pct"/>
            <w:tcBorders>
              <w:top w:val="single" w:sz="4" w:space="0" w:color="auto"/>
              <w:left w:val="single" w:sz="4" w:space="0" w:color="auto"/>
              <w:bottom w:val="single" w:sz="4" w:space="0" w:color="auto"/>
              <w:right w:val="single" w:sz="4" w:space="0" w:color="auto"/>
            </w:tcBorders>
            <w:vAlign w:val="center"/>
          </w:tcPr>
          <w:p w:rsidR="00FF2700" w:rsidRPr="00FF2700" w:rsidRDefault="00FF2700" w:rsidP="000E5A19">
            <w:pPr>
              <w:spacing w:before="100" w:beforeAutospacing="1" w:after="100" w:afterAutospacing="1"/>
              <w:jc w:val="center"/>
              <w:rPr>
                <w:b/>
                <w:bCs/>
                <w:sz w:val="20"/>
                <w:szCs w:val="20"/>
              </w:rPr>
            </w:pPr>
            <w:r w:rsidRPr="00FF2700">
              <w:rPr>
                <w:b/>
                <w:bCs/>
                <w:sz w:val="20"/>
                <w:szCs w:val="20"/>
              </w:rPr>
              <w:t>84</w:t>
            </w:r>
          </w:p>
        </w:tc>
        <w:tc>
          <w:tcPr>
            <w:tcW w:w="255" w:type="pct"/>
            <w:tcBorders>
              <w:top w:val="single" w:sz="4" w:space="0" w:color="auto"/>
              <w:left w:val="single" w:sz="4" w:space="0" w:color="auto"/>
              <w:bottom w:val="single" w:sz="4" w:space="0" w:color="auto"/>
              <w:right w:val="single" w:sz="4" w:space="0" w:color="auto"/>
            </w:tcBorders>
            <w:vAlign w:val="center"/>
          </w:tcPr>
          <w:p w:rsidR="00FF2700" w:rsidRPr="00FF2700" w:rsidRDefault="00FF2700" w:rsidP="000E5A19">
            <w:pPr>
              <w:spacing w:before="100" w:beforeAutospacing="1" w:after="100" w:afterAutospacing="1"/>
              <w:jc w:val="center"/>
              <w:rPr>
                <w:b/>
                <w:bCs/>
                <w:sz w:val="20"/>
                <w:szCs w:val="20"/>
              </w:rPr>
            </w:pPr>
            <w:r w:rsidRPr="00FF2700">
              <w:rPr>
                <w:b/>
                <w:bCs/>
                <w:sz w:val="20"/>
                <w:szCs w:val="20"/>
              </w:rPr>
              <w:t>109</w:t>
            </w:r>
          </w:p>
        </w:tc>
        <w:tc>
          <w:tcPr>
            <w:tcW w:w="215" w:type="pct"/>
            <w:tcBorders>
              <w:top w:val="single" w:sz="4" w:space="0" w:color="auto"/>
              <w:left w:val="single" w:sz="4" w:space="0" w:color="auto"/>
              <w:bottom w:val="single" w:sz="4" w:space="0" w:color="auto"/>
              <w:right w:val="single" w:sz="4" w:space="0" w:color="auto"/>
            </w:tcBorders>
            <w:vAlign w:val="center"/>
          </w:tcPr>
          <w:p w:rsidR="00FF2700" w:rsidRPr="00FF2700" w:rsidRDefault="00FF2700" w:rsidP="000E5A19">
            <w:pPr>
              <w:spacing w:before="100" w:beforeAutospacing="1" w:after="100" w:afterAutospacing="1"/>
              <w:jc w:val="center"/>
              <w:rPr>
                <w:b/>
                <w:bCs/>
                <w:sz w:val="20"/>
                <w:szCs w:val="20"/>
              </w:rPr>
            </w:pPr>
            <w:r w:rsidRPr="00FF2700">
              <w:rPr>
                <w:b/>
                <w:bCs/>
                <w:sz w:val="20"/>
                <w:szCs w:val="20"/>
              </w:rPr>
              <w:t>44</w:t>
            </w:r>
          </w:p>
        </w:tc>
        <w:tc>
          <w:tcPr>
            <w:tcW w:w="223" w:type="pct"/>
            <w:tcBorders>
              <w:top w:val="single" w:sz="4" w:space="0" w:color="auto"/>
              <w:left w:val="single" w:sz="4" w:space="0" w:color="auto"/>
              <w:bottom w:val="single" w:sz="4" w:space="0" w:color="auto"/>
              <w:right w:val="single" w:sz="4" w:space="0" w:color="auto"/>
            </w:tcBorders>
            <w:vAlign w:val="center"/>
          </w:tcPr>
          <w:p w:rsidR="00FF2700" w:rsidRPr="00FF2700" w:rsidRDefault="00FF2700" w:rsidP="000E5A19">
            <w:pPr>
              <w:spacing w:before="100" w:beforeAutospacing="1" w:after="100" w:afterAutospacing="1"/>
              <w:jc w:val="center"/>
              <w:rPr>
                <w:b/>
                <w:bCs/>
                <w:sz w:val="16"/>
                <w:szCs w:val="20"/>
              </w:rPr>
            </w:pPr>
            <w:r w:rsidRPr="00FF2700">
              <w:rPr>
                <w:b/>
                <w:bCs/>
                <w:sz w:val="16"/>
                <w:szCs w:val="20"/>
              </w:rPr>
              <w:t>153</w:t>
            </w:r>
          </w:p>
        </w:tc>
        <w:tc>
          <w:tcPr>
            <w:tcW w:w="308" w:type="pct"/>
            <w:tcBorders>
              <w:top w:val="single" w:sz="4" w:space="0" w:color="auto"/>
              <w:left w:val="single" w:sz="4" w:space="0" w:color="auto"/>
              <w:bottom w:val="single" w:sz="4" w:space="0" w:color="auto"/>
              <w:right w:val="single" w:sz="4" w:space="0" w:color="auto"/>
            </w:tcBorders>
          </w:tcPr>
          <w:p w:rsidR="00FF2700" w:rsidRPr="00FF2700" w:rsidRDefault="00FF2700" w:rsidP="000E5A19">
            <w:pPr>
              <w:spacing w:before="100" w:beforeAutospacing="1" w:after="100" w:afterAutospacing="1"/>
              <w:rPr>
                <w:b/>
                <w:bCs/>
                <w:sz w:val="20"/>
                <w:szCs w:val="20"/>
              </w:rPr>
            </w:pPr>
            <w:r w:rsidRPr="00FF2700">
              <w:rPr>
                <w:b/>
                <w:bCs/>
                <w:sz w:val="20"/>
                <w:szCs w:val="20"/>
              </w:rPr>
              <w:t>284</w:t>
            </w:r>
          </w:p>
        </w:tc>
        <w:tc>
          <w:tcPr>
            <w:tcW w:w="235" w:type="pct"/>
            <w:tcBorders>
              <w:top w:val="single" w:sz="4" w:space="0" w:color="auto"/>
              <w:left w:val="single" w:sz="4" w:space="0" w:color="auto"/>
              <w:bottom w:val="single" w:sz="4" w:space="0" w:color="auto"/>
              <w:right w:val="single" w:sz="4" w:space="0" w:color="auto"/>
            </w:tcBorders>
          </w:tcPr>
          <w:p w:rsidR="00FF2700" w:rsidRPr="00FF2700" w:rsidRDefault="00FF2700" w:rsidP="000E5A19">
            <w:pPr>
              <w:spacing w:before="100" w:beforeAutospacing="1" w:after="100" w:afterAutospacing="1"/>
              <w:rPr>
                <w:b/>
                <w:bCs/>
                <w:sz w:val="20"/>
                <w:szCs w:val="20"/>
              </w:rPr>
            </w:pPr>
            <w:r w:rsidRPr="00FF2700">
              <w:rPr>
                <w:b/>
                <w:bCs/>
                <w:sz w:val="20"/>
                <w:szCs w:val="20"/>
              </w:rPr>
              <w:t>97</w:t>
            </w:r>
          </w:p>
        </w:tc>
        <w:tc>
          <w:tcPr>
            <w:tcW w:w="298" w:type="pct"/>
            <w:tcBorders>
              <w:top w:val="single" w:sz="4" w:space="0" w:color="auto"/>
              <w:left w:val="single" w:sz="4" w:space="0" w:color="auto"/>
              <w:bottom w:val="single" w:sz="4" w:space="0" w:color="auto"/>
              <w:right w:val="single" w:sz="4" w:space="0" w:color="auto"/>
            </w:tcBorders>
          </w:tcPr>
          <w:p w:rsidR="00FF2700" w:rsidRPr="00FF2700" w:rsidRDefault="00FF2700" w:rsidP="000E5A19">
            <w:pPr>
              <w:spacing w:before="100" w:beforeAutospacing="1" w:after="100" w:afterAutospacing="1"/>
              <w:rPr>
                <w:b/>
                <w:bCs/>
                <w:sz w:val="20"/>
                <w:szCs w:val="20"/>
              </w:rPr>
            </w:pPr>
            <w:r w:rsidRPr="00FF2700">
              <w:rPr>
                <w:b/>
                <w:bCs/>
                <w:sz w:val="20"/>
                <w:szCs w:val="20"/>
              </w:rPr>
              <w:t>381</w:t>
            </w: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AB586D" w:rsidRDefault="000E5A19" w:rsidP="000E5A19">
            <w:pPr>
              <w:spacing w:before="100" w:beforeAutospacing="1" w:after="100" w:afterAutospacing="1"/>
              <w:rPr>
                <w:b/>
                <w:bCs/>
                <w:sz w:val="20"/>
                <w:szCs w:val="20"/>
              </w:rPr>
            </w:pPr>
            <w:r w:rsidRPr="00AB586D">
              <w:rPr>
                <w:b/>
                <w:sz w:val="20"/>
                <w:szCs w:val="20"/>
              </w:rPr>
              <w:t>VII</w:t>
            </w:r>
            <w:r>
              <w:rPr>
                <w:b/>
                <w:sz w:val="20"/>
                <w:szCs w:val="20"/>
              </w:rPr>
              <w:t>.</w:t>
            </w:r>
            <w:r w:rsidRPr="00AB586D">
              <w:rPr>
                <w:b/>
                <w:sz w:val="20"/>
                <w:szCs w:val="20"/>
              </w:rPr>
              <w:t xml:space="preserve"> Plant Protection</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Integrated Pest Management </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Integrated Disease Management </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Bio-control of pests and diseases </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3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Production of  bio control agents and bio pesticides</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Others, if any</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rPr>
                <w:bCs/>
                <w:sz w:val="20"/>
                <w:szCs w:val="20"/>
              </w:rPr>
            </w:pPr>
            <w:r>
              <w:rPr>
                <w:sz w:val="20"/>
                <w:szCs w:val="20"/>
              </w:rPr>
              <w:t>TOTAL</w:t>
            </w:r>
          </w:p>
        </w:tc>
        <w:tc>
          <w:tcPr>
            <w:tcW w:w="28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AB586D" w:rsidRDefault="000E5A19" w:rsidP="000E5A19">
            <w:pPr>
              <w:spacing w:before="100" w:beforeAutospacing="1" w:after="100" w:afterAutospacing="1"/>
              <w:rPr>
                <w:b/>
                <w:sz w:val="20"/>
                <w:szCs w:val="20"/>
              </w:rPr>
            </w:pPr>
            <w:r w:rsidRPr="00AB586D">
              <w:rPr>
                <w:b/>
                <w:sz w:val="20"/>
                <w:szCs w:val="20"/>
              </w:rPr>
              <w:t>VIII</w:t>
            </w:r>
            <w:r>
              <w:rPr>
                <w:b/>
                <w:sz w:val="20"/>
                <w:szCs w:val="20"/>
              </w:rPr>
              <w:t>.</w:t>
            </w:r>
            <w:r w:rsidRPr="00AB586D">
              <w:rPr>
                <w:b/>
                <w:sz w:val="20"/>
                <w:szCs w:val="20"/>
              </w:rPr>
              <w:t xml:space="preserve"> Fisheries</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Integrated fish farming</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Carp breeding and hatchery management</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Carp fry and fingerling rearing</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Composite fish culture &amp; fish disease</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Fish feed preparation &amp; its application to fish pond, like nursery, rearing &amp; stocking pond</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Hatchery management and culture of freshwater prawn</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Breeding and culture of ornamental fishes</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Portable plastic carp hatchery</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Pen culture of fish and prawn</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Shrimp farming</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lastRenderedPageBreak/>
              <w:t>Edible oyster farming</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Pearl culture</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Fish processing and value addition</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Others, if any</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rPr>
                <w:bCs/>
                <w:sz w:val="20"/>
                <w:szCs w:val="20"/>
              </w:rPr>
            </w:pPr>
            <w:r>
              <w:rPr>
                <w:sz w:val="20"/>
                <w:szCs w:val="20"/>
              </w:rPr>
              <w:t>TOTAL</w:t>
            </w:r>
          </w:p>
        </w:tc>
        <w:tc>
          <w:tcPr>
            <w:tcW w:w="28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AB586D" w:rsidRDefault="000E5A19" w:rsidP="000E5A19">
            <w:pPr>
              <w:spacing w:before="100" w:beforeAutospacing="1" w:after="100" w:afterAutospacing="1"/>
              <w:rPr>
                <w:b/>
                <w:sz w:val="20"/>
                <w:szCs w:val="20"/>
              </w:rPr>
            </w:pPr>
            <w:r w:rsidRPr="00AB586D">
              <w:rPr>
                <w:b/>
                <w:sz w:val="20"/>
                <w:szCs w:val="20"/>
              </w:rPr>
              <w:t>IX</w:t>
            </w:r>
            <w:r>
              <w:rPr>
                <w:b/>
                <w:sz w:val="20"/>
                <w:szCs w:val="20"/>
              </w:rPr>
              <w:t>.</w:t>
            </w:r>
            <w:r w:rsidRPr="00AB586D">
              <w:rPr>
                <w:b/>
                <w:sz w:val="20"/>
                <w:szCs w:val="20"/>
              </w:rPr>
              <w:t xml:space="preserve"> Production of Inputs at site</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Seed Production</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Planting material production</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Bio-agents production</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Bio-pesticides production</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Bio-fertilizer production</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roofErr w:type="spellStart"/>
            <w:r w:rsidRPr="00FF7C85">
              <w:rPr>
                <w:bCs/>
                <w:sz w:val="20"/>
                <w:szCs w:val="20"/>
              </w:rPr>
              <w:t>Vermi</w:t>
            </w:r>
            <w:proofErr w:type="spellEnd"/>
            <w:r w:rsidRPr="00FF7C85">
              <w:rPr>
                <w:bCs/>
                <w:sz w:val="20"/>
                <w:szCs w:val="20"/>
              </w:rPr>
              <w:t>-compost production</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Organic manures production</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Production of fry and fingerlings</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Production of Bee-colonies and wax sheets</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Small tools and implements</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Production of livestock feed and fodder</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Production of Fish feed</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Others, if any</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rPr>
                <w:bCs/>
                <w:sz w:val="20"/>
                <w:szCs w:val="20"/>
              </w:rPr>
            </w:pPr>
            <w:r>
              <w:rPr>
                <w:sz w:val="20"/>
                <w:szCs w:val="20"/>
              </w:rPr>
              <w:t>TOTAL</w:t>
            </w:r>
          </w:p>
        </w:tc>
        <w:tc>
          <w:tcPr>
            <w:tcW w:w="28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AB586D" w:rsidRDefault="000E5A19" w:rsidP="000E5A19">
            <w:pPr>
              <w:spacing w:before="100" w:beforeAutospacing="1" w:after="100" w:afterAutospacing="1"/>
              <w:rPr>
                <w:b/>
                <w:sz w:val="20"/>
                <w:szCs w:val="20"/>
              </w:rPr>
            </w:pPr>
            <w:r w:rsidRPr="00AB586D">
              <w:rPr>
                <w:b/>
                <w:sz w:val="20"/>
                <w:szCs w:val="20"/>
              </w:rPr>
              <w:t>X</w:t>
            </w:r>
            <w:r>
              <w:rPr>
                <w:b/>
                <w:sz w:val="20"/>
                <w:szCs w:val="20"/>
              </w:rPr>
              <w:t>.</w:t>
            </w:r>
            <w:r w:rsidRPr="00AB586D">
              <w:rPr>
                <w:b/>
                <w:sz w:val="20"/>
                <w:szCs w:val="20"/>
              </w:rPr>
              <w:t xml:space="preserve"> Capacity Building and Group Dynamics</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Leadership development</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 xml:space="preserve">Group dynamics </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Formation and Management of SHGs</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Mobilization of social capital</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Entrepreneurial development of farmers/youths</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 xml:space="preserve">WTO and IPR issues </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Others, if any</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rPr>
                <w:bCs/>
                <w:sz w:val="20"/>
                <w:szCs w:val="20"/>
              </w:rPr>
            </w:pPr>
            <w:r>
              <w:rPr>
                <w:sz w:val="20"/>
                <w:szCs w:val="20"/>
              </w:rPr>
              <w:t>TOTAL</w:t>
            </w:r>
          </w:p>
        </w:tc>
        <w:tc>
          <w:tcPr>
            <w:tcW w:w="28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0C225A" w:rsidRDefault="000E5A19" w:rsidP="000E5A19">
            <w:pPr>
              <w:spacing w:before="100" w:beforeAutospacing="1" w:after="100" w:afterAutospacing="1"/>
              <w:rPr>
                <w:b/>
                <w:bCs/>
                <w:sz w:val="20"/>
                <w:szCs w:val="20"/>
              </w:rPr>
            </w:pPr>
            <w:r w:rsidRPr="000C225A">
              <w:rPr>
                <w:b/>
                <w:bCs/>
                <w:sz w:val="20"/>
                <w:szCs w:val="20"/>
              </w:rPr>
              <w:t>XI Agro-forestry</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 xml:space="preserve">Production technologies </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Nursery management</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 xml:space="preserve">Integrated Farming Systems </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rPr>
                <w:bCs/>
                <w:sz w:val="20"/>
                <w:szCs w:val="20"/>
              </w:rPr>
            </w:pPr>
            <w:r>
              <w:rPr>
                <w:sz w:val="20"/>
                <w:szCs w:val="20"/>
              </w:rPr>
              <w:t>TOTAL</w:t>
            </w:r>
          </w:p>
        </w:tc>
        <w:tc>
          <w:tcPr>
            <w:tcW w:w="28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C225A" w:rsidRPr="00FF7C85" w:rsidRDefault="000C225A"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C225A" w:rsidRPr="00FF7C85" w:rsidRDefault="000C225A" w:rsidP="000E5A19">
            <w:pPr>
              <w:spacing w:before="100" w:beforeAutospacing="1" w:after="100" w:afterAutospacing="1"/>
              <w:rPr>
                <w:bCs/>
                <w:sz w:val="20"/>
                <w:szCs w:val="20"/>
              </w:rPr>
            </w:pPr>
          </w:p>
        </w:tc>
      </w:tr>
      <w:tr w:rsidR="008E717E" w:rsidRPr="00FF7C85"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AB586D" w:rsidRDefault="000E5A19" w:rsidP="000E5A19">
            <w:pPr>
              <w:spacing w:before="100" w:beforeAutospacing="1" w:after="100" w:afterAutospacing="1"/>
              <w:rPr>
                <w:b/>
                <w:sz w:val="20"/>
                <w:szCs w:val="20"/>
              </w:rPr>
            </w:pPr>
            <w:r w:rsidRPr="00AB586D">
              <w:rPr>
                <w:b/>
                <w:sz w:val="20"/>
                <w:szCs w:val="20"/>
              </w:rPr>
              <w:t>XII</w:t>
            </w:r>
            <w:r>
              <w:rPr>
                <w:b/>
                <w:sz w:val="20"/>
                <w:szCs w:val="20"/>
              </w:rPr>
              <w:t>.</w:t>
            </w:r>
            <w:r w:rsidRPr="00AB586D">
              <w:rPr>
                <w:b/>
                <w:sz w:val="20"/>
                <w:szCs w:val="20"/>
              </w:rPr>
              <w:t xml:space="preserve"> Others (Pl. Specify)</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p>
        </w:tc>
        <w:tc>
          <w:tcPr>
            <w:tcW w:w="298"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p>
        </w:tc>
      </w:tr>
      <w:tr w:rsidR="008E717E" w:rsidRPr="008E717E" w:rsidTr="008E717E">
        <w:trPr>
          <w:trHeight w:val="41"/>
        </w:trPr>
        <w:tc>
          <w:tcPr>
            <w:tcW w:w="1622" w:type="pct"/>
            <w:tcBorders>
              <w:top w:val="single" w:sz="4" w:space="0" w:color="auto"/>
              <w:left w:val="single" w:sz="4" w:space="0" w:color="auto"/>
              <w:bottom w:val="single" w:sz="4" w:space="0" w:color="auto"/>
              <w:right w:val="single" w:sz="4" w:space="0" w:color="auto"/>
            </w:tcBorders>
          </w:tcPr>
          <w:p w:rsidR="000E5A19" w:rsidRPr="008E717E" w:rsidRDefault="000E5A19" w:rsidP="000E5A19">
            <w:pPr>
              <w:spacing w:before="100" w:beforeAutospacing="1" w:after="100" w:afterAutospacing="1"/>
              <w:rPr>
                <w:b/>
                <w:sz w:val="20"/>
                <w:szCs w:val="20"/>
              </w:rPr>
            </w:pPr>
            <w:r w:rsidRPr="008E717E">
              <w:rPr>
                <w:b/>
                <w:sz w:val="20"/>
                <w:szCs w:val="20"/>
              </w:rPr>
              <w:t>TOTAL</w:t>
            </w:r>
          </w:p>
        </w:tc>
        <w:tc>
          <w:tcPr>
            <w:tcW w:w="285" w:type="pct"/>
            <w:tcBorders>
              <w:top w:val="single" w:sz="4" w:space="0" w:color="auto"/>
              <w:left w:val="single" w:sz="4" w:space="0" w:color="auto"/>
              <w:bottom w:val="single" w:sz="4" w:space="0" w:color="auto"/>
              <w:right w:val="single" w:sz="4" w:space="0" w:color="auto"/>
            </w:tcBorders>
            <w:vAlign w:val="center"/>
          </w:tcPr>
          <w:p w:rsidR="000E5A19" w:rsidRPr="008E717E" w:rsidRDefault="008D11B1" w:rsidP="000E5A19">
            <w:pPr>
              <w:spacing w:before="100" w:beforeAutospacing="1" w:after="100" w:afterAutospacing="1"/>
              <w:jc w:val="center"/>
              <w:rPr>
                <w:b/>
                <w:sz w:val="20"/>
                <w:szCs w:val="20"/>
              </w:rPr>
            </w:pPr>
            <w:r>
              <w:rPr>
                <w:b/>
                <w:sz w:val="20"/>
                <w:szCs w:val="20"/>
              </w:rPr>
              <w:t>58</w:t>
            </w:r>
          </w:p>
        </w:tc>
        <w:tc>
          <w:tcPr>
            <w:tcW w:w="276" w:type="pct"/>
            <w:tcBorders>
              <w:top w:val="single" w:sz="4" w:space="0" w:color="auto"/>
              <w:left w:val="single" w:sz="4" w:space="0" w:color="auto"/>
              <w:bottom w:val="single" w:sz="4" w:space="0" w:color="auto"/>
              <w:right w:val="single" w:sz="4" w:space="0" w:color="auto"/>
            </w:tcBorders>
            <w:vAlign w:val="center"/>
          </w:tcPr>
          <w:p w:rsidR="000E5A19" w:rsidRPr="008E717E" w:rsidRDefault="008D11B1" w:rsidP="000E5A19">
            <w:pPr>
              <w:spacing w:before="100" w:beforeAutospacing="1" w:after="100" w:afterAutospacing="1"/>
              <w:jc w:val="center"/>
              <w:rPr>
                <w:b/>
                <w:sz w:val="20"/>
                <w:szCs w:val="20"/>
              </w:rPr>
            </w:pPr>
            <w:r>
              <w:rPr>
                <w:b/>
                <w:sz w:val="20"/>
                <w:szCs w:val="20"/>
              </w:rPr>
              <w:t>428</w:t>
            </w:r>
          </w:p>
        </w:tc>
        <w:tc>
          <w:tcPr>
            <w:tcW w:w="273" w:type="pct"/>
            <w:tcBorders>
              <w:top w:val="single" w:sz="4" w:space="0" w:color="auto"/>
              <w:left w:val="single" w:sz="4" w:space="0" w:color="auto"/>
              <w:bottom w:val="single" w:sz="4" w:space="0" w:color="auto"/>
              <w:right w:val="single" w:sz="4" w:space="0" w:color="auto"/>
            </w:tcBorders>
            <w:vAlign w:val="center"/>
          </w:tcPr>
          <w:p w:rsidR="000E5A19" w:rsidRPr="008E717E" w:rsidRDefault="008D11B1" w:rsidP="000E5A19">
            <w:pPr>
              <w:spacing w:before="100" w:beforeAutospacing="1" w:after="100" w:afterAutospacing="1"/>
              <w:jc w:val="center"/>
              <w:rPr>
                <w:b/>
                <w:sz w:val="20"/>
                <w:szCs w:val="20"/>
              </w:rPr>
            </w:pPr>
            <w:r>
              <w:rPr>
                <w:b/>
                <w:sz w:val="20"/>
                <w:szCs w:val="20"/>
              </w:rPr>
              <w:t>220</w:t>
            </w:r>
          </w:p>
        </w:tc>
        <w:tc>
          <w:tcPr>
            <w:tcW w:w="279" w:type="pct"/>
            <w:tcBorders>
              <w:top w:val="single" w:sz="4" w:space="0" w:color="auto"/>
              <w:left w:val="single" w:sz="4" w:space="0" w:color="auto"/>
              <w:bottom w:val="single" w:sz="4" w:space="0" w:color="auto"/>
              <w:right w:val="single" w:sz="4" w:space="0" w:color="auto"/>
            </w:tcBorders>
            <w:vAlign w:val="center"/>
          </w:tcPr>
          <w:p w:rsidR="000E5A19" w:rsidRPr="008E717E" w:rsidRDefault="008D11B1" w:rsidP="000E5A19">
            <w:pPr>
              <w:spacing w:before="100" w:beforeAutospacing="1" w:after="100" w:afterAutospacing="1"/>
              <w:jc w:val="center"/>
              <w:rPr>
                <w:b/>
                <w:sz w:val="20"/>
                <w:szCs w:val="20"/>
              </w:rPr>
            </w:pPr>
            <w:r>
              <w:rPr>
                <w:b/>
                <w:sz w:val="20"/>
                <w:szCs w:val="20"/>
              </w:rPr>
              <w:t>648</w:t>
            </w:r>
          </w:p>
        </w:tc>
        <w:tc>
          <w:tcPr>
            <w:tcW w:w="266" w:type="pct"/>
            <w:gridSpan w:val="2"/>
            <w:tcBorders>
              <w:top w:val="single" w:sz="4" w:space="0" w:color="auto"/>
              <w:left w:val="single" w:sz="4" w:space="0" w:color="auto"/>
              <w:bottom w:val="single" w:sz="4" w:space="0" w:color="auto"/>
              <w:right w:val="single" w:sz="4" w:space="0" w:color="auto"/>
            </w:tcBorders>
            <w:vAlign w:val="center"/>
          </w:tcPr>
          <w:p w:rsidR="000E5A19" w:rsidRPr="008E717E" w:rsidRDefault="008D11B1" w:rsidP="000E5A19">
            <w:pPr>
              <w:spacing w:before="100" w:beforeAutospacing="1" w:after="100" w:afterAutospacing="1"/>
              <w:jc w:val="center"/>
              <w:rPr>
                <w:b/>
                <w:sz w:val="20"/>
                <w:szCs w:val="20"/>
              </w:rPr>
            </w:pPr>
            <w:r>
              <w:rPr>
                <w:b/>
                <w:sz w:val="20"/>
                <w:szCs w:val="20"/>
              </w:rPr>
              <w:t>207</w:t>
            </w:r>
          </w:p>
        </w:tc>
        <w:tc>
          <w:tcPr>
            <w:tcW w:w="198" w:type="pct"/>
            <w:tcBorders>
              <w:top w:val="single" w:sz="4" w:space="0" w:color="auto"/>
              <w:left w:val="single" w:sz="4" w:space="0" w:color="auto"/>
              <w:bottom w:val="single" w:sz="4" w:space="0" w:color="auto"/>
              <w:right w:val="single" w:sz="4" w:space="0" w:color="auto"/>
            </w:tcBorders>
            <w:vAlign w:val="center"/>
          </w:tcPr>
          <w:p w:rsidR="000E5A19" w:rsidRPr="008D11B1" w:rsidRDefault="008D11B1" w:rsidP="000E5A19">
            <w:pPr>
              <w:spacing w:before="100" w:beforeAutospacing="1" w:after="100" w:afterAutospacing="1"/>
              <w:jc w:val="center"/>
              <w:rPr>
                <w:b/>
                <w:sz w:val="12"/>
                <w:szCs w:val="20"/>
              </w:rPr>
            </w:pPr>
            <w:r w:rsidRPr="008D11B1">
              <w:rPr>
                <w:b/>
                <w:sz w:val="12"/>
                <w:szCs w:val="20"/>
              </w:rPr>
              <w:t>142</w:t>
            </w:r>
          </w:p>
        </w:tc>
        <w:tc>
          <w:tcPr>
            <w:tcW w:w="267" w:type="pct"/>
            <w:tcBorders>
              <w:top w:val="single" w:sz="4" w:space="0" w:color="auto"/>
              <w:left w:val="single" w:sz="4" w:space="0" w:color="auto"/>
              <w:bottom w:val="single" w:sz="4" w:space="0" w:color="auto"/>
              <w:right w:val="single" w:sz="4" w:space="0" w:color="auto"/>
            </w:tcBorders>
            <w:vAlign w:val="center"/>
          </w:tcPr>
          <w:p w:rsidR="000E5A19" w:rsidRPr="008E717E" w:rsidRDefault="008D11B1" w:rsidP="000E5A19">
            <w:pPr>
              <w:spacing w:before="100" w:beforeAutospacing="1" w:after="100" w:afterAutospacing="1"/>
              <w:jc w:val="center"/>
              <w:rPr>
                <w:b/>
                <w:sz w:val="20"/>
                <w:szCs w:val="20"/>
              </w:rPr>
            </w:pPr>
            <w:r>
              <w:rPr>
                <w:b/>
                <w:sz w:val="20"/>
                <w:szCs w:val="20"/>
              </w:rPr>
              <w:t>349</w:t>
            </w:r>
          </w:p>
        </w:tc>
        <w:tc>
          <w:tcPr>
            <w:tcW w:w="255" w:type="pct"/>
            <w:tcBorders>
              <w:top w:val="single" w:sz="4" w:space="0" w:color="auto"/>
              <w:left w:val="single" w:sz="4" w:space="0" w:color="auto"/>
              <w:bottom w:val="single" w:sz="4" w:space="0" w:color="auto"/>
              <w:right w:val="single" w:sz="4" w:space="0" w:color="auto"/>
            </w:tcBorders>
            <w:vAlign w:val="center"/>
          </w:tcPr>
          <w:p w:rsidR="000E5A19" w:rsidRPr="008E717E" w:rsidRDefault="008D11B1" w:rsidP="000E5A19">
            <w:pPr>
              <w:spacing w:before="100" w:beforeAutospacing="1" w:after="100" w:afterAutospacing="1"/>
              <w:jc w:val="center"/>
              <w:rPr>
                <w:b/>
                <w:sz w:val="16"/>
                <w:szCs w:val="16"/>
              </w:rPr>
            </w:pPr>
            <w:r>
              <w:rPr>
                <w:b/>
                <w:sz w:val="16"/>
                <w:szCs w:val="16"/>
              </w:rPr>
              <w:t>435</w:t>
            </w:r>
          </w:p>
        </w:tc>
        <w:tc>
          <w:tcPr>
            <w:tcW w:w="215" w:type="pct"/>
            <w:tcBorders>
              <w:top w:val="single" w:sz="4" w:space="0" w:color="auto"/>
              <w:left w:val="single" w:sz="4" w:space="0" w:color="auto"/>
              <w:bottom w:val="single" w:sz="4" w:space="0" w:color="auto"/>
              <w:right w:val="single" w:sz="4" w:space="0" w:color="auto"/>
            </w:tcBorders>
            <w:vAlign w:val="center"/>
          </w:tcPr>
          <w:p w:rsidR="000E5A19" w:rsidRPr="008E717E" w:rsidRDefault="008D11B1" w:rsidP="000E5A19">
            <w:pPr>
              <w:spacing w:before="100" w:beforeAutospacing="1" w:after="100" w:afterAutospacing="1"/>
              <w:jc w:val="center"/>
              <w:rPr>
                <w:b/>
                <w:sz w:val="16"/>
                <w:szCs w:val="16"/>
              </w:rPr>
            </w:pPr>
            <w:r>
              <w:rPr>
                <w:b/>
                <w:sz w:val="16"/>
                <w:szCs w:val="16"/>
              </w:rPr>
              <w:t>424</w:t>
            </w:r>
          </w:p>
        </w:tc>
        <w:tc>
          <w:tcPr>
            <w:tcW w:w="223" w:type="pct"/>
            <w:tcBorders>
              <w:top w:val="single" w:sz="4" w:space="0" w:color="auto"/>
              <w:left w:val="single" w:sz="4" w:space="0" w:color="auto"/>
              <w:bottom w:val="single" w:sz="4" w:space="0" w:color="auto"/>
              <w:right w:val="single" w:sz="4" w:space="0" w:color="auto"/>
            </w:tcBorders>
            <w:vAlign w:val="center"/>
          </w:tcPr>
          <w:p w:rsidR="000E5A19" w:rsidRPr="008E717E" w:rsidRDefault="008D11B1" w:rsidP="000E5A19">
            <w:pPr>
              <w:spacing w:before="100" w:beforeAutospacing="1" w:after="100" w:afterAutospacing="1"/>
              <w:jc w:val="center"/>
              <w:rPr>
                <w:b/>
                <w:sz w:val="12"/>
                <w:szCs w:val="12"/>
              </w:rPr>
            </w:pPr>
            <w:r>
              <w:rPr>
                <w:b/>
                <w:sz w:val="12"/>
                <w:szCs w:val="12"/>
              </w:rPr>
              <w:t>859</w:t>
            </w:r>
          </w:p>
        </w:tc>
        <w:tc>
          <w:tcPr>
            <w:tcW w:w="308" w:type="pct"/>
            <w:tcBorders>
              <w:top w:val="single" w:sz="4" w:space="0" w:color="auto"/>
              <w:left w:val="single" w:sz="4" w:space="0" w:color="auto"/>
              <w:bottom w:val="single" w:sz="4" w:space="0" w:color="auto"/>
              <w:right w:val="single" w:sz="4" w:space="0" w:color="auto"/>
            </w:tcBorders>
            <w:vAlign w:val="center"/>
          </w:tcPr>
          <w:p w:rsidR="000E5A19" w:rsidRPr="008E717E" w:rsidRDefault="008D11B1" w:rsidP="000E5A19">
            <w:pPr>
              <w:spacing w:before="100" w:beforeAutospacing="1" w:after="100" w:afterAutospacing="1"/>
              <w:jc w:val="center"/>
              <w:rPr>
                <w:b/>
                <w:sz w:val="20"/>
                <w:szCs w:val="20"/>
              </w:rPr>
            </w:pPr>
            <w:r>
              <w:rPr>
                <w:b/>
                <w:sz w:val="20"/>
                <w:szCs w:val="20"/>
              </w:rPr>
              <w:t>1070</w:t>
            </w:r>
          </w:p>
        </w:tc>
        <w:tc>
          <w:tcPr>
            <w:tcW w:w="235" w:type="pct"/>
            <w:tcBorders>
              <w:top w:val="single" w:sz="4" w:space="0" w:color="auto"/>
              <w:left w:val="single" w:sz="4" w:space="0" w:color="auto"/>
              <w:bottom w:val="single" w:sz="4" w:space="0" w:color="auto"/>
              <w:right w:val="single" w:sz="4" w:space="0" w:color="auto"/>
            </w:tcBorders>
            <w:vAlign w:val="center"/>
          </w:tcPr>
          <w:p w:rsidR="000E5A19" w:rsidRPr="008E717E" w:rsidRDefault="008D11B1" w:rsidP="000E5A19">
            <w:pPr>
              <w:spacing w:before="100" w:beforeAutospacing="1" w:after="100" w:afterAutospacing="1"/>
              <w:jc w:val="center"/>
              <w:rPr>
                <w:b/>
                <w:sz w:val="18"/>
                <w:szCs w:val="18"/>
              </w:rPr>
            </w:pPr>
            <w:r>
              <w:rPr>
                <w:b/>
                <w:sz w:val="18"/>
                <w:szCs w:val="18"/>
              </w:rPr>
              <w:t>796</w:t>
            </w:r>
          </w:p>
        </w:tc>
        <w:tc>
          <w:tcPr>
            <w:tcW w:w="298" w:type="pct"/>
            <w:tcBorders>
              <w:top w:val="single" w:sz="4" w:space="0" w:color="auto"/>
              <w:left w:val="single" w:sz="4" w:space="0" w:color="auto"/>
              <w:bottom w:val="single" w:sz="4" w:space="0" w:color="auto"/>
              <w:right w:val="single" w:sz="4" w:space="0" w:color="auto"/>
            </w:tcBorders>
          </w:tcPr>
          <w:p w:rsidR="000E5A19" w:rsidRPr="008E717E" w:rsidRDefault="008D11B1" w:rsidP="000E5A19">
            <w:pPr>
              <w:spacing w:before="100" w:beforeAutospacing="1" w:after="100" w:afterAutospacing="1"/>
              <w:jc w:val="center"/>
              <w:rPr>
                <w:b/>
                <w:sz w:val="20"/>
                <w:szCs w:val="20"/>
              </w:rPr>
            </w:pPr>
            <w:r>
              <w:rPr>
                <w:b/>
                <w:sz w:val="20"/>
                <w:szCs w:val="20"/>
              </w:rPr>
              <w:t>1866</w:t>
            </w:r>
          </w:p>
        </w:tc>
      </w:tr>
    </w:tbl>
    <w:p w:rsidR="000E5A19" w:rsidRDefault="000E5A19"/>
    <w:p w:rsidR="007031DF" w:rsidRPr="000E5A19" w:rsidRDefault="00A7274B">
      <w:pPr>
        <w:rPr>
          <w:b/>
        </w:rPr>
      </w:pPr>
      <w:r>
        <w:rPr>
          <w:b/>
          <w:bCs/>
          <w:sz w:val="20"/>
          <w:szCs w:val="20"/>
        </w:rPr>
        <w:t xml:space="preserve">ii. </w:t>
      </w:r>
      <w:r w:rsidR="007031DF" w:rsidRPr="000E5A19">
        <w:rPr>
          <w:b/>
          <w:bCs/>
          <w:sz w:val="20"/>
          <w:szCs w:val="20"/>
        </w:rPr>
        <w:t>RURAL YOUTH (On and Off Campus)</w:t>
      </w:r>
      <w:r w:rsidR="007031DF" w:rsidRPr="000E5A19">
        <w:rPr>
          <w:b/>
          <w:bCs/>
          <w:sz w:val="20"/>
          <w:szCs w:val="20"/>
        </w:rPr>
        <w:br/>
      </w:r>
    </w:p>
    <w:tbl>
      <w:tblPr>
        <w:tblW w:w="50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977"/>
        <w:gridCol w:w="566"/>
        <w:gridCol w:w="564"/>
        <w:gridCol w:w="422"/>
        <w:gridCol w:w="567"/>
        <w:gridCol w:w="426"/>
        <w:gridCol w:w="567"/>
        <w:gridCol w:w="567"/>
        <w:gridCol w:w="426"/>
        <w:gridCol w:w="571"/>
        <w:gridCol w:w="567"/>
        <w:gridCol w:w="462"/>
        <w:gridCol w:w="560"/>
      </w:tblGrid>
      <w:tr w:rsidR="00904DC4" w:rsidRPr="00FF7C85" w:rsidTr="00C85C7C">
        <w:trPr>
          <w:trHeight w:val="20"/>
          <w:tblHeader/>
        </w:trPr>
        <w:tc>
          <w:tcPr>
            <w:tcW w:w="1549" w:type="pct"/>
            <w:vMerge w:val="restart"/>
            <w:tcBorders>
              <w:top w:val="single" w:sz="4" w:space="0" w:color="auto"/>
              <w:left w:val="single" w:sz="4" w:space="0" w:color="auto"/>
              <w:bottom w:val="single" w:sz="4" w:space="0" w:color="auto"/>
              <w:right w:val="single" w:sz="4" w:space="0" w:color="auto"/>
            </w:tcBorders>
          </w:tcPr>
          <w:p w:rsidR="00904DC4" w:rsidRPr="00FF7C85" w:rsidRDefault="00904DC4" w:rsidP="00C85C7C">
            <w:pPr>
              <w:rPr>
                <w:sz w:val="20"/>
                <w:szCs w:val="20"/>
              </w:rPr>
            </w:pPr>
            <w:r w:rsidRPr="00FF7C85">
              <w:rPr>
                <w:bCs/>
                <w:sz w:val="20"/>
                <w:szCs w:val="20"/>
              </w:rPr>
              <w:t>Thematic Area</w:t>
            </w:r>
          </w:p>
        </w:tc>
        <w:tc>
          <w:tcPr>
            <w:tcW w:w="466" w:type="pct"/>
            <w:vMerge w:val="restar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r w:rsidRPr="00FF7C85">
              <w:rPr>
                <w:bCs/>
                <w:sz w:val="20"/>
                <w:szCs w:val="20"/>
              </w:rPr>
              <w:t>No. of Courses</w:t>
            </w:r>
          </w:p>
        </w:tc>
        <w:tc>
          <w:tcPr>
            <w:tcW w:w="2227" w:type="pct"/>
            <w:gridSpan w:val="9"/>
            <w:tcBorders>
              <w:top w:val="single" w:sz="4" w:space="0" w:color="auto"/>
              <w:left w:val="single" w:sz="4" w:space="0" w:color="auto"/>
              <w:bottom w:val="single" w:sz="4" w:space="0" w:color="auto"/>
              <w:right w:val="single" w:sz="4" w:space="0" w:color="auto"/>
            </w:tcBorders>
          </w:tcPr>
          <w:p w:rsidR="00904DC4" w:rsidRPr="00FF7C85" w:rsidRDefault="00904DC4" w:rsidP="00C85C7C">
            <w:pPr>
              <w:jc w:val="center"/>
              <w:rPr>
                <w:sz w:val="20"/>
                <w:szCs w:val="20"/>
              </w:rPr>
            </w:pPr>
            <w:r w:rsidRPr="00FF7C85">
              <w:rPr>
                <w:bCs/>
                <w:sz w:val="20"/>
                <w:szCs w:val="20"/>
              </w:rPr>
              <w:t>No. of Participants</w:t>
            </w:r>
          </w:p>
        </w:tc>
        <w:tc>
          <w:tcPr>
            <w:tcW w:w="758" w:type="pct"/>
            <w:gridSpan w:val="3"/>
            <w:vMerge w:val="restart"/>
            <w:tcBorders>
              <w:top w:val="single" w:sz="4" w:space="0" w:color="auto"/>
              <w:left w:val="single" w:sz="4" w:space="0" w:color="auto"/>
              <w:bottom w:val="single" w:sz="4" w:space="0" w:color="auto"/>
              <w:right w:val="single" w:sz="4" w:space="0" w:color="auto"/>
            </w:tcBorders>
          </w:tcPr>
          <w:p w:rsidR="00904DC4" w:rsidRPr="00FF7C85" w:rsidRDefault="00904DC4" w:rsidP="00C85C7C">
            <w:pPr>
              <w:rPr>
                <w:sz w:val="20"/>
                <w:szCs w:val="20"/>
              </w:rPr>
            </w:pPr>
            <w:r w:rsidRPr="00FF7C85">
              <w:rPr>
                <w:bCs/>
                <w:sz w:val="20"/>
                <w:szCs w:val="20"/>
              </w:rPr>
              <w:t>Grand Total</w:t>
            </w:r>
          </w:p>
        </w:tc>
      </w:tr>
      <w:tr w:rsidR="00904DC4" w:rsidRPr="00FF7C85" w:rsidTr="00C85C7C">
        <w:trPr>
          <w:trHeight w:val="20"/>
          <w:tblHeader/>
        </w:trPr>
        <w:tc>
          <w:tcPr>
            <w:tcW w:w="1549" w:type="pct"/>
            <w:vMerge/>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rPr>
                <w:sz w:val="20"/>
                <w:szCs w:val="20"/>
              </w:rPr>
            </w:pPr>
          </w:p>
        </w:tc>
        <w:tc>
          <w:tcPr>
            <w:tcW w:w="466" w:type="pct"/>
            <w:vMerge/>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rPr>
                <w:bCs/>
                <w:sz w:val="20"/>
                <w:szCs w:val="20"/>
              </w:rPr>
            </w:pPr>
          </w:p>
        </w:tc>
        <w:tc>
          <w:tcPr>
            <w:tcW w:w="740" w:type="pct"/>
            <w:gridSpan w:val="3"/>
            <w:tcBorders>
              <w:top w:val="single" w:sz="4" w:space="0" w:color="auto"/>
              <w:left w:val="single" w:sz="4" w:space="0" w:color="auto"/>
              <w:bottom w:val="single" w:sz="4" w:space="0" w:color="auto"/>
              <w:right w:val="single" w:sz="4" w:space="0" w:color="auto"/>
            </w:tcBorders>
          </w:tcPr>
          <w:p w:rsidR="00904DC4" w:rsidRPr="00FF7C85" w:rsidRDefault="00904DC4" w:rsidP="00C85C7C">
            <w:pPr>
              <w:jc w:val="center"/>
              <w:rPr>
                <w:sz w:val="20"/>
                <w:szCs w:val="20"/>
              </w:rPr>
            </w:pPr>
            <w:r w:rsidRPr="00FF7C85">
              <w:rPr>
                <w:sz w:val="20"/>
                <w:szCs w:val="20"/>
              </w:rPr>
              <w:t>Other</w:t>
            </w:r>
          </w:p>
        </w:tc>
        <w:tc>
          <w:tcPr>
            <w:tcW w:w="743" w:type="pct"/>
            <w:gridSpan w:val="3"/>
            <w:tcBorders>
              <w:top w:val="single" w:sz="4" w:space="0" w:color="auto"/>
              <w:left w:val="single" w:sz="4" w:space="0" w:color="auto"/>
              <w:bottom w:val="single" w:sz="4" w:space="0" w:color="auto"/>
              <w:right w:val="single" w:sz="4" w:space="0" w:color="auto"/>
            </w:tcBorders>
          </w:tcPr>
          <w:p w:rsidR="00904DC4" w:rsidRPr="00FF7C85" w:rsidRDefault="00904DC4" w:rsidP="00C85C7C">
            <w:pPr>
              <w:jc w:val="center"/>
              <w:rPr>
                <w:sz w:val="20"/>
                <w:szCs w:val="20"/>
              </w:rPr>
            </w:pPr>
            <w:r w:rsidRPr="00FF7C85">
              <w:rPr>
                <w:sz w:val="20"/>
                <w:szCs w:val="20"/>
              </w:rPr>
              <w:t>SC</w:t>
            </w:r>
          </w:p>
        </w:tc>
        <w:tc>
          <w:tcPr>
            <w:tcW w:w="745" w:type="pct"/>
            <w:gridSpan w:val="3"/>
            <w:tcBorders>
              <w:top w:val="single" w:sz="4" w:space="0" w:color="auto"/>
              <w:left w:val="single" w:sz="4" w:space="0" w:color="auto"/>
              <w:bottom w:val="single" w:sz="4" w:space="0" w:color="auto"/>
              <w:right w:val="single" w:sz="4" w:space="0" w:color="auto"/>
            </w:tcBorders>
          </w:tcPr>
          <w:p w:rsidR="00904DC4" w:rsidRPr="00FF7C85" w:rsidRDefault="00904DC4" w:rsidP="00C85C7C">
            <w:pPr>
              <w:jc w:val="center"/>
              <w:rPr>
                <w:sz w:val="20"/>
                <w:szCs w:val="20"/>
              </w:rPr>
            </w:pPr>
            <w:r w:rsidRPr="00FF7C85">
              <w:rPr>
                <w:sz w:val="20"/>
                <w:szCs w:val="20"/>
              </w:rPr>
              <w:t>ST</w:t>
            </w:r>
          </w:p>
        </w:tc>
        <w:tc>
          <w:tcPr>
            <w:tcW w:w="758" w:type="pct"/>
            <w:gridSpan w:val="3"/>
            <w:vMerge/>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rPr>
                <w:sz w:val="20"/>
                <w:szCs w:val="20"/>
              </w:rPr>
            </w:pPr>
          </w:p>
        </w:tc>
      </w:tr>
      <w:tr w:rsidR="00904DC4" w:rsidRPr="00FF7C85" w:rsidTr="00C85C7C">
        <w:trPr>
          <w:trHeight w:val="20"/>
          <w:tblHeader/>
        </w:trPr>
        <w:tc>
          <w:tcPr>
            <w:tcW w:w="1549"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sz w:val="20"/>
                <w:szCs w:val="20"/>
              </w:rPr>
            </w:pPr>
          </w:p>
        </w:tc>
        <w:tc>
          <w:tcPr>
            <w:tcW w:w="466" w:type="pct"/>
            <w:vMerge/>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sidRPr="00FF7C85">
              <w:rPr>
                <w:bCs/>
                <w:sz w:val="20"/>
                <w:szCs w:val="20"/>
              </w:rPr>
              <w:t>M</w:t>
            </w:r>
          </w:p>
        </w:tc>
        <w:tc>
          <w:tcPr>
            <w:tcW w:w="269"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sidRPr="00FF7C85">
              <w:rPr>
                <w:bCs/>
                <w:sz w:val="20"/>
                <w:szCs w:val="20"/>
              </w:rPr>
              <w:t>F</w:t>
            </w:r>
          </w:p>
        </w:tc>
        <w:tc>
          <w:tcPr>
            <w:tcW w:w="20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sidRPr="00FF7C85">
              <w:rPr>
                <w:bCs/>
                <w:sz w:val="20"/>
                <w:szCs w:val="20"/>
              </w:rPr>
              <w:t>T</w:t>
            </w: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sidRPr="00FF7C85">
              <w:rPr>
                <w:bCs/>
                <w:sz w:val="20"/>
                <w:szCs w:val="20"/>
              </w:rPr>
              <w:t>M</w:t>
            </w: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sidRPr="00FF7C85">
              <w:rPr>
                <w:bCs/>
                <w:sz w:val="20"/>
                <w:szCs w:val="20"/>
              </w:rPr>
              <w:t>F</w:t>
            </w: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sidRPr="00FF7C85">
              <w:rPr>
                <w:bCs/>
                <w:sz w:val="20"/>
                <w:szCs w:val="20"/>
              </w:rPr>
              <w:t>T</w:t>
            </w: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sidRPr="00FF7C85">
              <w:rPr>
                <w:bCs/>
                <w:sz w:val="20"/>
                <w:szCs w:val="20"/>
              </w:rPr>
              <w:t>M</w:t>
            </w: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sidRPr="00FF7C85">
              <w:rPr>
                <w:bCs/>
                <w:sz w:val="20"/>
                <w:szCs w:val="20"/>
              </w:rPr>
              <w:t>F</w:t>
            </w:r>
          </w:p>
        </w:tc>
        <w:tc>
          <w:tcPr>
            <w:tcW w:w="272"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sidRPr="00FF7C85">
              <w:rPr>
                <w:bCs/>
                <w:sz w:val="20"/>
                <w:szCs w:val="20"/>
              </w:rPr>
              <w:t>T</w:t>
            </w:r>
          </w:p>
        </w:tc>
        <w:tc>
          <w:tcPr>
            <w:tcW w:w="270"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sz w:val="20"/>
                <w:szCs w:val="20"/>
              </w:rPr>
            </w:pPr>
            <w:r w:rsidRPr="00FF7C85">
              <w:rPr>
                <w:sz w:val="20"/>
                <w:szCs w:val="20"/>
              </w:rPr>
              <w:t xml:space="preserve">  M</w:t>
            </w:r>
          </w:p>
        </w:tc>
        <w:tc>
          <w:tcPr>
            <w:tcW w:w="220"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jc w:val="center"/>
              <w:rPr>
                <w:sz w:val="20"/>
                <w:szCs w:val="20"/>
              </w:rPr>
            </w:pPr>
            <w:r w:rsidRPr="00FF7C85">
              <w:rPr>
                <w:sz w:val="20"/>
                <w:szCs w:val="20"/>
              </w:rPr>
              <w:t>F</w:t>
            </w:r>
          </w:p>
        </w:tc>
        <w:tc>
          <w:tcPr>
            <w:tcW w:w="268"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jc w:val="center"/>
              <w:rPr>
                <w:sz w:val="20"/>
                <w:szCs w:val="20"/>
              </w:rPr>
            </w:pPr>
            <w:r w:rsidRPr="00FF7C85">
              <w:rPr>
                <w:sz w:val="20"/>
                <w:szCs w:val="20"/>
              </w:rPr>
              <w:t>T</w:t>
            </w:r>
          </w:p>
        </w:tc>
      </w:tr>
      <w:tr w:rsidR="00904DC4" w:rsidRPr="00FF7C85" w:rsidTr="00C85C7C">
        <w:trPr>
          <w:trHeight w:val="20"/>
        </w:trPr>
        <w:tc>
          <w:tcPr>
            <w:tcW w:w="1549"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r w:rsidRPr="00FF7C85">
              <w:rPr>
                <w:bCs/>
                <w:sz w:val="20"/>
                <w:szCs w:val="20"/>
              </w:rPr>
              <w:t>Mushroom Production</w:t>
            </w:r>
          </w:p>
        </w:tc>
        <w:tc>
          <w:tcPr>
            <w:tcW w:w="466" w:type="pct"/>
            <w:tcBorders>
              <w:top w:val="single" w:sz="4" w:space="0" w:color="auto"/>
              <w:left w:val="single" w:sz="4" w:space="0" w:color="auto"/>
              <w:bottom w:val="single" w:sz="4" w:space="0" w:color="auto"/>
              <w:right w:val="single" w:sz="4" w:space="0" w:color="auto"/>
            </w:tcBorders>
            <w:vAlign w:val="center"/>
          </w:tcPr>
          <w:p w:rsidR="00904DC4" w:rsidRPr="00C15614" w:rsidRDefault="00904DC4" w:rsidP="00C85C7C">
            <w:pPr>
              <w:jc w:val="center"/>
              <w:rPr>
                <w:bCs/>
                <w:sz w:val="20"/>
                <w:szCs w:val="20"/>
              </w:rPr>
            </w:pPr>
            <w:r>
              <w:rPr>
                <w:bCs/>
                <w:sz w:val="20"/>
                <w:szCs w:val="20"/>
              </w:rPr>
              <w:t>2</w:t>
            </w: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C15614" w:rsidRDefault="00904DC4" w:rsidP="00C85C7C">
            <w:pPr>
              <w:jc w:val="center"/>
              <w:rPr>
                <w:bCs/>
                <w:sz w:val="20"/>
                <w:szCs w:val="20"/>
              </w:rPr>
            </w:pPr>
            <w:r>
              <w:rPr>
                <w:bCs/>
                <w:sz w:val="20"/>
                <w:szCs w:val="20"/>
              </w:rPr>
              <w:t>0</w:t>
            </w:r>
          </w:p>
        </w:tc>
        <w:tc>
          <w:tcPr>
            <w:tcW w:w="269" w:type="pct"/>
            <w:tcBorders>
              <w:top w:val="single" w:sz="4" w:space="0" w:color="auto"/>
              <w:left w:val="single" w:sz="4" w:space="0" w:color="auto"/>
              <w:bottom w:val="single" w:sz="4" w:space="0" w:color="auto"/>
              <w:right w:val="single" w:sz="4" w:space="0" w:color="auto"/>
            </w:tcBorders>
            <w:vAlign w:val="center"/>
          </w:tcPr>
          <w:p w:rsidR="00904DC4" w:rsidRPr="00C15614" w:rsidRDefault="00904DC4" w:rsidP="00C85C7C">
            <w:pPr>
              <w:jc w:val="center"/>
              <w:rPr>
                <w:bCs/>
                <w:sz w:val="20"/>
                <w:szCs w:val="20"/>
              </w:rPr>
            </w:pPr>
            <w:r>
              <w:rPr>
                <w:bCs/>
                <w:sz w:val="20"/>
                <w:szCs w:val="20"/>
              </w:rPr>
              <w:t>19</w:t>
            </w:r>
          </w:p>
        </w:tc>
        <w:tc>
          <w:tcPr>
            <w:tcW w:w="201" w:type="pct"/>
            <w:tcBorders>
              <w:top w:val="single" w:sz="4" w:space="0" w:color="auto"/>
              <w:left w:val="single" w:sz="4" w:space="0" w:color="auto"/>
              <w:bottom w:val="single" w:sz="4" w:space="0" w:color="auto"/>
              <w:right w:val="single" w:sz="4" w:space="0" w:color="auto"/>
            </w:tcBorders>
            <w:vAlign w:val="center"/>
          </w:tcPr>
          <w:p w:rsidR="00904DC4" w:rsidRPr="00C15614" w:rsidRDefault="00904DC4" w:rsidP="00C85C7C">
            <w:pPr>
              <w:jc w:val="center"/>
              <w:rPr>
                <w:bCs/>
                <w:sz w:val="20"/>
                <w:szCs w:val="20"/>
              </w:rPr>
            </w:pPr>
            <w:r>
              <w:rPr>
                <w:bCs/>
                <w:sz w:val="20"/>
                <w:szCs w:val="20"/>
              </w:rPr>
              <w:t>19</w:t>
            </w: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C15614" w:rsidRDefault="00904DC4" w:rsidP="00C85C7C">
            <w:pPr>
              <w:jc w:val="center"/>
              <w:rPr>
                <w:bCs/>
                <w:sz w:val="20"/>
                <w:szCs w:val="20"/>
              </w:rPr>
            </w:pPr>
            <w:r>
              <w:rPr>
                <w:bCs/>
                <w:sz w:val="20"/>
                <w:szCs w:val="20"/>
              </w:rPr>
              <w:t>0</w:t>
            </w: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C15614" w:rsidRDefault="00904DC4" w:rsidP="00C85C7C">
            <w:pPr>
              <w:jc w:val="center"/>
              <w:rPr>
                <w:bCs/>
                <w:sz w:val="20"/>
                <w:szCs w:val="20"/>
              </w:rPr>
            </w:pPr>
            <w:r>
              <w:rPr>
                <w:bCs/>
                <w:sz w:val="20"/>
                <w:szCs w:val="20"/>
              </w:rPr>
              <w:t>21</w:t>
            </w: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C15614" w:rsidRDefault="00904DC4" w:rsidP="00C85C7C">
            <w:pPr>
              <w:jc w:val="center"/>
              <w:rPr>
                <w:bCs/>
                <w:sz w:val="20"/>
                <w:szCs w:val="20"/>
              </w:rPr>
            </w:pPr>
            <w:r>
              <w:rPr>
                <w:bCs/>
                <w:sz w:val="20"/>
                <w:szCs w:val="20"/>
              </w:rPr>
              <w:t>21</w:t>
            </w: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C15614" w:rsidRDefault="00904DC4" w:rsidP="00C85C7C">
            <w:pPr>
              <w:jc w:val="center"/>
              <w:rPr>
                <w:bCs/>
                <w:sz w:val="20"/>
                <w:szCs w:val="20"/>
              </w:rPr>
            </w:pPr>
            <w:r>
              <w:rPr>
                <w:bCs/>
                <w:sz w:val="20"/>
                <w:szCs w:val="20"/>
              </w:rPr>
              <w:t>0</w:t>
            </w: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C15614" w:rsidRDefault="00904DC4" w:rsidP="00C85C7C">
            <w:pPr>
              <w:jc w:val="center"/>
              <w:rPr>
                <w:bCs/>
                <w:sz w:val="20"/>
                <w:szCs w:val="20"/>
              </w:rPr>
            </w:pPr>
            <w:r>
              <w:rPr>
                <w:bCs/>
                <w:sz w:val="20"/>
                <w:szCs w:val="20"/>
              </w:rPr>
              <w:t>20</w:t>
            </w:r>
          </w:p>
        </w:tc>
        <w:tc>
          <w:tcPr>
            <w:tcW w:w="272" w:type="pct"/>
            <w:tcBorders>
              <w:top w:val="single" w:sz="4" w:space="0" w:color="auto"/>
              <w:left w:val="single" w:sz="4" w:space="0" w:color="auto"/>
              <w:bottom w:val="single" w:sz="4" w:space="0" w:color="auto"/>
              <w:right w:val="single" w:sz="4" w:space="0" w:color="auto"/>
            </w:tcBorders>
            <w:vAlign w:val="center"/>
          </w:tcPr>
          <w:p w:rsidR="00904DC4" w:rsidRPr="00C15614" w:rsidRDefault="00904DC4" w:rsidP="00C85C7C">
            <w:pPr>
              <w:jc w:val="center"/>
              <w:rPr>
                <w:bCs/>
                <w:sz w:val="20"/>
                <w:szCs w:val="20"/>
              </w:rPr>
            </w:pPr>
            <w:r>
              <w:rPr>
                <w:bCs/>
                <w:sz w:val="20"/>
                <w:szCs w:val="20"/>
              </w:rPr>
              <w:t>20</w:t>
            </w: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C15614" w:rsidRDefault="00904DC4" w:rsidP="00C85C7C">
            <w:pPr>
              <w:jc w:val="center"/>
              <w:rPr>
                <w:bCs/>
                <w:sz w:val="20"/>
                <w:szCs w:val="20"/>
              </w:rPr>
            </w:pPr>
            <w:r>
              <w:rPr>
                <w:bCs/>
                <w:sz w:val="20"/>
                <w:szCs w:val="20"/>
              </w:rPr>
              <w:t>0</w:t>
            </w:r>
          </w:p>
        </w:tc>
        <w:tc>
          <w:tcPr>
            <w:tcW w:w="220" w:type="pct"/>
            <w:tcBorders>
              <w:top w:val="single" w:sz="4" w:space="0" w:color="auto"/>
              <w:left w:val="single" w:sz="4" w:space="0" w:color="auto"/>
              <w:bottom w:val="single" w:sz="4" w:space="0" w:color="auto"/>
              <w:right w:val="single" w:sz="4" w:space="0" w:color="auto"/>
            </w:tcBorders>
            <w:vAlign w:val="center"/>
          </w:tcPr>
          <w:p w:rsidR="00904DC4" w:rsidRPr="00C15614" w:rsidRDefault="00904DC4" w:rsidP="00C85C7C">
            <w:pPr>
              <w:jc w:val="center"/>
              <w:rPr>
                <w:bCs/>
                <w:sz w:val="20"/>
                <w:szCs w:val="20"/>
              </w:rPr>
            </w:pPr>
            <w:r>
              <w:rPr>
                <w:bCs/>
                <w:sz w:val="20"/>
                <w:szCs w:val="20"/>
              </w:rPr>
              <w:t>60</w:t>
            </w:r>
          </w:p>
        </w:tc>
        <w:tc>
          <w:tcPr>
            <w:tcW w:w="268" w:type="pct"/>
            <w:tcBorders>
              <w:top w:val="single" w:sz="4" w:space="0" w:color="auto"/>
              <w:left w:val="single" w:sz="4" w:space="0" w:color="auto"/>
              <w:bottom w:val="single" w:sz="4" w:space="0" w:color="auto"/>
              <w:right w:val="single" w:sz="4" w:space="0" w:color="auto"/>
            </w:tcBorders>
          </w:tcPr>
          <w:p w:rsidR="00904DC4" w:rsidRPr="00C15614" w:rsidRDefault="00904DC4" w:rsidP="00C85C7C">
            <w:pPr>
              <w:jc w:val="center"/>
              <w:rPr>
                <w:bCs/>
                <w:sz w:val="20"/>
                <w:szCs w:val="20"/>
              </w:rPr>
            </w:pPr>
            <w:r>
              <w:rPr>
                <w:bCs/>
                <w:sz w:val="20"/>
                <w:szCs w:val="20"/>
              </w:rPr>
              <w:t>60</w:t>
            </w:r>
          </w:p>
        </w:tc>
      </w:tr>
      <w:tr w:rsidR="00904DC4" w:rsidRPr="00FF7C85" w:rsidTr="00C85C7C">
        <w:trPr>
          <w:trHeight w:val="20"/>
        </w:trPr>
        <w:tc>
          <w:tcPr>
            <w:tcW w:w="1549"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r w:rsidRPr="00FF7C85">
              <w:rPr>
                <w:bCs/>
                <w:sz w:val="20"/>
                <w:szCs w:val="20"/>
              </w:rPr>
              <w:t>Bee-keeping</w:t>
            </w:r>
          </w:p>
        </w:tc>
        <w:tc>
          <w:tcPr>
            <w:tcW w:w="4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3</w:t>
            </w: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18</w:t>
            </w:r>
          </w:p>
        </w:tc>
        <w:tc>
          <w:tcPr>
            <w:tcW w:w="269"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0</w:t>
            </w:r>
          </w:p>
        </w:tc>
        <w:tc>
          <w:tcPr>
            <w:tcW w:w="20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18</w:t>
            </w: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32</w:t>
            </w: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0</w:t>
            </w: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32</w:t>
            </w: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40</w:t>
            </w: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0</w:t>
            </w:r>
          </w:p>
        </w:tc>
        <w:tc>
          <w:tcPr>
            <w:tcW w:w="272"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40</w:t>
            </w: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90</w:t>
            </w:r>
          </w:p>
        </w:tc>
        <w:tc>
          <w:tcPr>
            <w:tcW w:w="22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jc w:val="center"/>
              <w:rPr>
                <w:bCs/>
                <w:sz w:val="20"/>
                <w:szCs w:val="20"/>
              </w:rPr>
            </w:pPr>
            <w:r>
              <w:rPr>
                <w:bCs/>
                <w:sz w:val="20"/>
                <w:szCs w:val="20"/>
              </w:rPr>
              <w:t>90</w:t>
            </w:r>
          </w:p>
        </w:tc>
      </w:tr>
      <w:tr w:rsidR="00904DC4" w:rsidRPr="00FF7C85" w:rsidTr="00C85C7C">
        <w:trPr>
          <w:trHeight w:val="20"/>
        </w:trPr>
        <w:tc>
          <w:tcPr>
            <w:tcW w:w="1549"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r w:rsidRPr="00FF7C85">
              <w:rPr>
                <w:bCs/>
                <w:sz w:val="20"/>
                <w:szCs w:val="20"/>
              </w:rPr>
              <w:t>Integrated farming</w:t>
            </w:r>
          </w:p>
        </w:tc>
        <w:tc>
          <w:tcPr>
            <w:tcW w:w="4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jc w:val="center"/>
              <w:rPr>
                <w:bCs/>
                <w:sz w:val="20"/>
                <w:szCs w:val="20"/>
              </w:rPr>
            </w:pPr>
          </w:p>
        </w:tc>
      </w:tr>
      <w:tr w:rsidR="00904DC4" w:rsidRPr="00FF7C85" w:rsidTr="00C85C7C">
        <w:trPr>
          <w:trHeight w:val="20"/>
        </w:trPr>
        <w:tc>
          <w:tcPr>
            <w:tcW w:w="1549"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r w:rsidRPr="00FF7C85">
              <w:rPr>
                <w:bCs/>
                <w:sz w:val="20"/>
                <w:szCs w:val="20"/>
              </w:rPr>
              <w:t xml:space="preserve">Seed production </w:t>
            </w:r>
          </w:p>
        </w:tc>
        <w:tc>
          <w:tcPr>
            <w:tcW w:w="4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2</w:t>
            </w: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0</w:t>
            </w:r>
          </w:p>
        </w:tc>
        <w:tc>
          <w:tcPr>
            <w:tcW w:w="269"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0</w:t>
            </w:r>
          </w:p>
        </w:tc>
        <w:tc>
          <w:tcPr>
            <w:tcW w:w="20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0</w:t>
            </w: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0</w:t>
            </w: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0</w:t>
            </w: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0</w:t>
            </w: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60</w:t>
            </w: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0</w:t>
            </w:r>
          </w:p>
        </w:tc>
        <w:tc>
          <w:tcPr>
            <w:tcW w:w="272"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60</w:t>
            </w: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60</w:t>
            </w:r>
          </w:p>
        </w:tc>
        <w:tc>
          <w:tcPr>
            <w:tcW w:w="22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jc w:val="center"/>
              <w:rPr>
                <w:bCs/>
                <w:sz w:val="20"/>
                <w:szCs w:val="20"/>
              </w:rPr>
            </w:pPr>
            <w:r>
              <w:rPr>
                <w:bCs/>
                <w:sz w:val="20"/>
                <w:szCs w:val="20"/>
              </w:rPr>
              <w:t>60</w:t>
            </w:r>
          </w:p>
        </w:tc>
      </w:tr>
      <w:tr w:rsidR="00904DC4" w:rsidRPr="00FF7C85" w:rsidTr="00C85C7C">
        <w:trPr>
          <w:trHeight w:val="20"/>
        </w:trPr>
        <w:tc>
          <w:tcPr>
            <w:tcW w:w="1549"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r w:rsidRPr="00FF7C85">
              <w:rPr>
                <w:bCs/>
                <w:sz w:val="20"/>
                <w:szCs w:val="20"/>
              </w:rPr>
              <w:t>Production of organic inputs</w:t>
            </w:r>
          </w:p>
        </w:tc>
        <w:tc>
          <w:tcPr>
            <w:tcW w:w="4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4</w:t>
            </w: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0</w:t>
            </w:r>
          </w:p>
        </w:tc>
        <w:tc>
          <w:tcPr>
            <w:tcW w:w="269"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0</w:t>
            </w:r>
          </w:p>
        </w:tc>
        <w:tc>
          <w:tcPr>
            <w:tcW w:w="20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0</w:t>
            </w: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0</w:t>
            </w: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0</w:t>
            </w: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0</w:t>
            </w: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90</w:t>
            </w: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30</w:t>
            </w:r>
          </w:p>
        </w:tc>
        <w:tc>
          <w:tcPr>
            <w:tcW w:w="272"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120</w:t>
            </w: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90</w:t>
            </w:r>
          </w:p>
        </w:tc>
        <w:tc>
          <w:tcPr>
            <w:tcW w:w="22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30</w:t>
            </w:r>
          </w:p>
        </w:tc>
        <w:tc>
          <w:tcPr>
            <w:tcW w:w="268"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r>
              <w:rPr>
                <w:bCs/>
                <w:sz w:val="20"/>
                <w:szCs w:val="20"/>
              </w:rPr>
              <w:t>120</w:t>
            </w:r>
          </w:p>
        </w:tc>
      </w:tr>
      <w:tr w:rsidR="00904DC4" w:rsidRPr="00FF7C85" w:rsidTr="00C85C7C">
        <w:trPr>
          <w:trHeight w:val="20"/>
        </w:trPr>
        <w:tc>
          <w:tcPr>
            <w:tcW w:w="1549"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r>
              <w:rPr>
                <w:bCs/>
                <w:sz w:val="20"/>
                <w:szCs w:val="20"/>
              </w:rPr>
              <w:t>Soil and Water Testing</w:t>
            </w:r>
          </w:p>
        </w:tc>
        <w:tc>
          <w:tcPr>
            <w:tcW w:w="466"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jc w:val="center"/>
              <w:rPr>
                <w:bCs/>
                <w:sz w:val="20"/>
                <w:szCs w:val="20"/>
              </w:rPr>
            </w:pPr>
            <w:r>
              <w:rPr>
                <w:bCs/>
                <w:sz w:val="20"/>
                <w:szCs w:val="20"/>
              </w:rPr>
              <w:t>1</w:t>
            </w:r>
          </w:p>
        </w:tc>
        <w:tc>
          <w:tcPr>
            <w:tcW w:w="270"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jc w:val="center"/>
              <w:rPr>
                <w:bCs/>
                <w:sz w:val="20"/>
                <w:szCs w:val="20"/>
              </w:rPr>
            </w:pPr>
            <w:r>
              <w:rPr>
                <w:bCs/>
                <w:sz w:val="20"/>
                <w:szCs w:val="20"/>
              </w:rPr>
              <w:t>0</w:t>
            </w:r>
          </w:p>
        </w:tc>
        <w:tc>
          <w:tcPr>
            <w:tcW w:w="269"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jc w:val="center"/>
              <w:rPr>
                <w:bCs/>
                <w:sz w:val="20"/>
                <w:szCs w:val="20"/>
              </w:rPr>
            </w:pPr>
            <w:r>
              <w:rPr>
                <w:bCs/>
                <w:sz w:val="20"/>
                <w:szCs w:val="20"/>
              </w:rPr>
              <w:t>0</w:t>
            </w:r>
          </w:p>
        </w:tc>
        <w:tc>
          <w:tcPr>
            <w:tcW w:w="201"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jc w:val="center"/>
              <w:rPr>
                <w:bCs/>
                <w:sz w:val="20"/>
                <w:szCs w:val="20"/>
              </w:rPr>
            </w:pPr>
            <w:r>
              <w:rPr>
                <w:bCs/>
                <w:sz w:val="20"/>
                <w:szCs w:val="20"/>
              </w:rPr>
              <w:t>0</w:t>
            </w:r>
          </w:p>
        </w:tc>
        <w:tc>
          <w:tcPr>
            <w:tcW w:w="270"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jc w:val="center"/>
              <w:rPr>
                <w:bCs/>
                <w:sz w:val="20"/>
                <w:szCs w:val="20"/>
              </w:rPr>
            </w:pPr>
            <w:r>
              <w:rPr>
                <w:bCs/>
                <w:sz w:val="20"/>
                <w:szCs w:val="20"/>
              </w:rPr>
              <w:t>0</w:t>
            </w:r>
          </w:p>
        </w:tc>
        <w:tc>
          <w:tcPr>
            <w:tcW w:w="203"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jc w:val="center"/>
              <w:rPr>
                <w:bCs/>
                <w:sz w:val="20"/>
                <w:szCs w:val="20"/>
              </w:rPr>
            </w:pPr>
            <w:r>
              <w:rPr>
                <w:bCs/>
                <w:sz w:val="20"/>
                <w:szCs w:val="20"/>
              </w:rPr>
              <w:t>0</w:t>
            </w:r>
          </w:p>
        </w:tc>
        <w:tc>
          <w:tcPr>
            <w:tcW w:w="270"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jc w:val="center"/>
              <w:rPr>
                <w:bCs/>
                <w:sz w:val="20"/>
                <w:szCs w:val="20"/>
              </w:rPr>
            </w:pPr>
            <w:r>
              <w:rPr>
                <w:bCs/>
                <w:sz w:val="20"/>
                <w:szCs w:val="20"/>
              </w:rPr>
              <w:t>0</w:t>
            </w:r>
          </w:p>
        </w:tc>
        <w:tc>
          <w:tcPr>
            <w:tcW w:w="270"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jc w:val="center"/>
              <w:rPr>
                <w:bCs/>
                <w:sz w:val="20"/>
                <w:szCs w:val="20"/>
              </w:rPr>
            </w:pPr>
            <w:r>
              <w:rPr>
                <w:bCs/>
                <w:sz w:val="20"/>
                <w:szCs w:val="20"/>
              </w:rPr>
              <w:t>30</w:t>
            </w:r>
          </w:p>
        </w:tc>
        <w:tc>
          <w:tcPr>
            <w:tcW w:w="203"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jc w:val="center"/>
              <w:rPr>
                <w:bCs/>
                <w:sz w:val="20"/>
                <w:szCs w:val="20"/>
              </w:rPr>
            </w:pPr>
            <w:r>
              <w:rPr>
                <w:bCs/>
                <w:sz w:val="20"/>
                <w:szCs w:val="20"/>
              </w:rPr>
              <w:t>0</w:t>
            </w:r>
          </w:p>
        </w:tc>
        <w:tc>
          <w:tcPr>
            <w:tcW w:w="272"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jc w:val="center"/>
              <w:rPr>
                <w:bCs/>
                <w:sz w:val="20"/>
                <w:szCs w:val="20"/>
              </w:rPr>
            </w:pPr>
            <w:r>
              <w:rPr>
                <w:bCs/>
                <w:sz w:val="20"/>
                <w:szCs w:val="20"/>
              </w:rPr>
              <w:t>30</w:t>
            </w:r>
          </w:p>
        </w:tc>
        <w:tc>
          <w:tcPr>
            <w:tcW w:w="270"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jc w:val="center"/>
              <w:rPr>
                <w:bCs/>
                <w:sz w:val="20"/>
                <w:szCs w:val="20"/>
              </w:rPr>
            </w:pPr>
            <w:r>
              <w:rPr>
                <w:bCs/>
                <w:sz w:val="20"/>
                <w:szCs w:val="20"/>
              </w:rPr>
              <w:t>30</w:t>
            </w:r>
          </w:p>
        </w:tc>
        <w:tc>
          <w:tcPr>
            <w:tcW w:w="220"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904DC4" w:rsidRDefault="00904DC4" w:rsidP="00C85C7C">
            <w:pPr>
              <w:rPr>
                <w:bCs/>
                <w:sz w:val="20"/>
                <w:szCs w:val="20"/>
              </w:rPr>
            </w:pPr>
            <w:r>
              <w:rPr>
                <w:bCs/>
                <w:sz w:val="20"/>
                <w:szCs w:val="20"/>
              </w:rPr>
              <w:t>30</w:t>
            </w:r>
          </w:p>
        </w:tc>
      </w:tr>
      <w:tr w:rsidR="00904DC4" w:rsidRPr="00FF7C85" w:rsidTr="00C85C7C">
        <w:trPr>
          <w:trHeight w:val="20"/>
        </w:trPr>
        <w:tc>
          <w:tcPr>
            <w:tcW w:w="1549"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r w:rsidRPr="00FF7C85">
              <w:rPr>
                <w:bCs/>
                <w:sz w:val="20"/>
                <w:szCs w:val="20"/>
              </w:rPr>
              <w:t>Integrated Farming</w:t>
            </w:r>
          </w:p>
        </w:tc>
        <w:tc>
          <w:tcPr>
            <w:tcW w:w="4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p>
        </w:tc>
      </w:tr>
      <w:tr w:rsidR="00904DC4" w:rsidRPr="00FF7C85" w:rsidTr="00C85C7C">
        <w:trPr>
          <w:trHeight w:val="20"/>
        </w:trPr>
        <w:tc>
          <w:tcPr>
            <w:tcW w:w="1549"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r w:rsidRPr="00FF7C85">
              <w:rPr>
                <w:bCs/>
                <w:sz w:val="20"/>
                <w:szCs w:val="20"/>
              </w:rPr>
              <w:t xml:space="preserve">Planting material production </w:t>
            </w:r>
          </w:p>
        </w:tc>
        <w:tc>
          <w:tcPr>
            <w:tcW w:w="4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p>
        </w:tc>
      </w:tr>
      <w:tr w:rsidR="00904DC4" w:rsidRPr="00FF7C85" w:rsidTr="00C85C7C">
        <w:trPr>
          <w:trHeight w:val="20"/>
        </w:trPr>
        <w:tc>
          <w:tcPr>
            <w:tcW w:w="1549"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proofErr w:type="spellStart"/>
            <w:r w:rsidRPr="00FF7C85">
              <w:rPr>
                <w:bCs/>
                <w:sz w:val="20"/>
                <w:szCs w:val="20"/>
              </w:rPr>
              <w:t>Vermi</w:t>
            </w:r>
            <w:proofErr w:type="spellEnd"/>
            <w:r w:rsidRPr="00FF7C85">
              <w:rPr>
                <w:bCs/>
                <w:sz w:val="20"/>
                <w:szCs w:val="20"/>
              </w:rPr>
              <w:t>-culture</w:t>
            </w:r>
          </w:p>
        </w:tc>
        <w:tc>
          <w:tcPr>
            <w:tcW w:w="4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p>
        </w:tc>
      </w:tr>
      <w:tr w:rsidR="00904DC4" w:rsidRPr="00FF7C85" w:rsidTr="00C85C7C">
        <w:trPr>
          <w:trHeight w:val="20"/>
        </w:trPr>
        <w:tc>
          <w:tcPr>
            <w:tcW w:w="1549"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r w:rsidRPr="00FF7C85">
              <w:rPr>
                <w:bCs/>
                <w:sz w:val="20"/>
                <w:szCs w:val="20"/>
              </w:rPr>
              <w:t>Sericulture</w:t>
            </w:r>
          </w:p>
        </w:tc>
        <w:tc>
          <w:tcPr>
            <w:tcW w:w="4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p>
        </w:tc>
      </w:tr>
      <w:tr w:rsidR="00904DC4" w:rsidRPr="00FF7C85" w:rsidTr="00C85C7C">
        <w:trPr>
          <w:trHeight w:val="20"/>
        </w:trPr>
        <w:tc>
          <w:tcPr>
            <w:tcW w:w="1549"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r w:rsidRPr="00FF7C85">
              <w:rPr>
                <w:bCs/>
                <w:sz w:val="20"/>
                <w:szCs w:val="20"/>
              </w:rPr>
              <w:lastRenderedPageBreak/>
              <w:t>Protected cultivation of vegetable crops</w:t>
            </w:r>
          </w:p>
        </w:tc>
        <w:tc>
          <w:tcPr>
            <w:tcW w:w="4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p>
        </w:tc>
      </w:tr>
      <w:tr w:rsidR="00904DC4" w:rsidRPr="00FF7C85" w:rsidTr="00C85C7C">
        <w:trPr>
          <w:trHeight w:val="20"/>
        </w:trPr>
        <w:tc>
          <w:tcPr>
            <w:tcW w:w="1549"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r w:rsidRPr="00FF7C85">
              <w:rPr>
                <w:bCs/>
                <w:sz w:val="20"/>
                <w:szCs w:val="20"/>
              </w:rPr>
              <w:t>Commercial fruit production</w:t>
            </w:r>
          </w:p>
        </w:tc>
        <w:tc>
          <w:tcPr>
            <w:tcW w:w="4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p>
        </w:tc>
      </w:tr>
      <w:tr w:rsidR="00904DC4" w:rsidRPr="00FF7C85" w:rsidTr="00C85C7C">
        <w:trPr>
          <w:trHeight w:val="20"/>
        </w:trPr>
        <w:tc>
          <w:tcPr>
            <w:tcW w:w="1549"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r w:rsidRPr="00FF7C85">
              <w:rPr>
                <w:bCs/>
                <w:sz w:val="20"/>
                <w:szCs w:val="20"/>
              </w:rPr>
              <w:t>Repair and maintenance of farm machinery and implements</w:t>
            </w:r>
          </w:p>
        </w:tc>
        <w:tc>
          <w:tcPr>
            <w:tcW w:w="4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2</w:t>
            </w: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25</w:t>
            </w:r>
          </w:p>
        </w:tc>
        <w:tc>
          <w:tcPr>
            <w:tcW w:w="269"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0</w:t>
            </w:r>
          </w:p>
        </w:tc>
        <w:tc>
          <w:tcPr>
            <w:tcW w:w="20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25</w:t>
            </w: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15</w:t>
            </w: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0</w:t>
            </w: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15</w:t>
            </w: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20</w:t>
            </w: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0</w:t>
            </w:r>
          </w:p>
        </w:tc>
        <w:tc>
          <w:tcPr>
            <w:tcW w:w="272"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20</w:t>
            </w: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60</w:t>
            </w:r>
          </w:p>
        </w:tc>
        <w:tc>
          <w:tcPr>
            <w:tcW w:w="22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r>
              <w:rPr>
                <w:bCs/>
                <w:sz w:val="20"/>
                <w:szCs w:val="20"/>
              </w:rPr>
              <w:t>60</w:t>
            </w:r>
          </w:p>
        </w:tc>
      </w:tr>
      <w:tr w:rsidR="00904DC4" w:rsidRPr="00FF7C85" w:rsidTr="00C85C7C">
        <w:trPr>
          <w:trHeight w:val="20"/>
        </w:trPr>
        <w:tc>
          <w:tcPr>
            <w:tcW w:w="1549"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r w:rsidRPr="00FF7C85">
              <w:rPr>
                <w:bCs/>
                <w:sz w:val="20"/>
                <w:szCs w:val="20"/>
              </w:rPr>
              <w:t>Nursery Management of Horticulture crops</w:t>
            </w:r>
          </w:p>
        </w:tc>
        <w:tc>
          <w:tcPr>
            <w:tcW w:w="4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p>
        </w:tc>
      </w:tr>
      <w:tr w:rsidR="00904DC4" w:rsidRPr="00FF7C85" w:rsidTr="00C85C7C">
        <w:trPr>
          <w:trHeight w:val="20"/>
        </w:trPr>
        <w:tc>
          <w:tcPr>
            <w:tcW w:w="1549"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r w:rsidRPr="00FF7C85">
              <w:rPr>
                <w:bCs/>
                <w:sz w:val="20"/>
                <w:szCs w:val="20"/>
              </w:rPr>
              <w:t>Training and pruning of orchards</w:t>
            </w:r>
          </w:p>
        </w:tc>
        <w:tc>
          <w:tcPr>
            <w:tcW w:w="4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p>
        </w:tc>
      </w:tr>
      <w:tr w:rsidR="00904DC4" w:rsidRPr="00FF7C85" w:rsidTr="00C85C7C">
        <w:trPr>
          <w:trHeight w:val="20"/>
        </w:trPr>
        <w:tc>
          <w:tcPr>
            <w:tcW w:w="1549"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r w:rsidRPr="00FF7C85">
              <w:rPr>
                <w:bCs/>
                <w:sz w:val="20"/>
                <w:szCs w:val="20"/>
              </w:rPr>
              <w:t>Value addition</w:t>
            </w:r>
          </w:p>
        </w:tc>
        <w:tc>
          <w:tcPr>
            <w:tcW w:w="4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2</w:t>
            </w: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5</w:t>
            </w:r>
          </w:p>
        </w:tc>
        <w:tc>
          <w:tcPr>
            <w:tcW w:w="269"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0</w:t>
            </w:r>
          </w:p>
        </w:tc>
        <w:tc>
          <w:tcPr>
            <w:tcW w:w="20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5</w:t>
            </w: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10</w:t>
            </w: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0</w:t>
            </w: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10</w:t>
            </w: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45</w:t>
            </w: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0</w:t>
            </w:r>
          </w:p>
        </w:tc>
        <w:tc>
          <w:tcPr>
            <w:tcW w:w="272"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45</w:t>
            </w: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60</w:t>
            </w:r>
          </w:p>
        </w:tc>
        <w:tc>
          <w:tcPr>
            <w:tcW w:w="22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r>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r>
              <w:rPr>
                <w:bCs/>
                <w:sz w:val="20"/>
                <w:szCs w:val="20"/>
              </w:rPr>
              <w:t>60</w:t>
            </w:r>
          </w:p>
        </w:tc>
      </w:tr>
      <w:tr w:rsidR="00904DC4" w:rsidRPr="00FF7C85" w:rsidTr="00C85C7C">
        <w:trPr>
          <w:trHeight w:val="20"/>
        </w:trPr>
        <w:tc>
          <w:tcPr>
            <w:tcW w:w="1549"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r w:rsidRPr="00FF7C85">
              <w:rPr>
                <w:bCs/>
                <w:sz w:val="20"/>
                <w:szCs w:val="20"/>
              </w:rPr>
              <w:t>Production of quality animal products</w:t>
            </w:r>
          </w:p>
        </w:tc>
        <w:tc>
          <w:tcPr>
            <w:tcW w:w="4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p>
        </w:tc>
      </w:tr>
      <w:tr w:rsidR="00904DC4" w:rsidRPr="00FF7C85" w:rsidTr="00C85C7C">
        <w:trPr>
          <w:trHeight w:val="20"/>
        </w:trPr>
        <w:tc>
          <w:tcPr>
            <w:tcW w:w="1549"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r w:rsidRPr="00FF7C85">
              <w:rPr>
                <w:bCs/>
                <w:sz w:val="20"/>
                <w:szCs w:val="20"/>
              </w:rPr>
              <w:t>Dairying</w:t>
            </w:r>
          </w:p>
        </w:tc>
        <w:tc>
          <w:tcPr>
            <w:tcW w:w="4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p>
        </w:tc>
      </w:tr>
      <w:tr w:rsidR="00904DC4" w:rsidRPr="00FF7C85" w:rsidTr="00C85C7C">
        <w:trPr>
          <w:trHeight w:val="20"/>
        </w:trPr>
        <w:tc>
          <w:tcPr>
            <w:tcW w:w="1549"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r w:rsidRPr="00FF7C85">
              <w:rPr>
                <w:bCs/>
                <w:sz w:val="20"/>
                <w:szCs w:val="20"/>
              </w:rPr>
              <w:t>Sheep and goat rearing</w:t>
            </w:r>
          </w:p>
        </w:tc>
        <w:tc>
          <w:tcPr>
            <w:tcW w:w="4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p>
        </w:tc>
      </w:tr>
      <w:tr w:rsidR="00904DC4" w:rsidRPr="00FF7C85" w:rsidTr="00C85C7C">
        <w:trPr>
          <w:trHeight w:val="20"/>
        </w:trPr>
        <w:tc>
          <w:tcPr>
            <w:tcW w:w="1549"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r w:rsidRPr="00FF7C85">
              <w:rPr>
                <w:bCs/>
                <w:sz w:val="20"/>
                <w:szCs w:val="20"/>
              </w:rPr>
              <w:t>Quail farming</w:t>
            </w:r>
          </w:p>
        </w:tc>
        <w:tc>
          <w:tcPr>
            <w:tcW w:w="4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p>
        </w:tc>
      </w:tr>
      <w:tr w:rsidR="00904DC4" w:rsidRPr="00FF7C85" w:rsidTr="00C85C7C">
        <w:trPr>
          <w:trHeight w:val="20"/>
        </w:trPr>
        <w:tc>
          <w:tcPr>
            <w:tcW w:w="1549"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r w:rsidRPr="00FF7C85">
              <w:rPr>
                <w:bCs/>
                <w:sz w:val="20"/>
                <w:szCs w:val="20"/>
              </w:rPr>
              <w:t>Piggery</w:t>
            </w:r>
          </w:p>
        </w:tc>
        <w:tc>
          <w:tcPr>
            <w:tcW w:w="4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p>
        </w:tc>
      </w:tr>
      <w:tr w:rsidR="00904DC4" w:rsidRPr="00FF7C85" w:rsidTr="00C85C7C">
        <w:trPr>
          <w:trHeight w:val="20"/>
        </w:trPr>
        <w:tc>
          <w:tcPr>
            <w:tcW w:w="1549"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r w:rsidRPr="00FF7C85">
              <w:rPr>
                <w:bCs/>
                <w:sz w:val="20"/>
                <w:szCs w:val="20"/>
              </w:rPr>
              <w:t>Rabbit farming</w:t>
            </w:r>
          </w:p>
        </w:tc>
        <w:tc>
          <w:tcPr>
            <w:tcW w:w="4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p>
        </w:tc>
      </w:tr>
      <w:tr w:rsidR="00904DC4" w:rsidRPr="00FF7C85" w:rsidTr="00C85C7C">
        <w:trPr>
          <w:trHeight w:val="20"/>
        </w:trPr>
        <w:tc>
          <w:tcPr>
            <w:tcW w:w="1549"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r w:rsidRPr="00FF7C85">
              <w:rPr>
                <w:bCs/>
                <w:sz w:val="20"/>
                <w:szCs w:val="20"/>
              </w:rPr>
              <w:t>Poultry production</w:t>
            </w:r>
          </w:p>
        </w:tc>
        <w:tc>
          <w:tcPr>
            <w:tcW w:w="4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p>
        </w:tc>
      </w:tr>
      <w:tr w:rsidR="00904DC4" w:rsidRPr="00FF7C85" w:rsidTr="00C85C7C">
        <w:trPr>
          <w:trHeight w:val="20"/>
        </w:trPr>
        <w:tc>
          <w:tcPr>
            <w:tcW w:w="1549"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r w:rsidRPr="00FF7C85">
              <w:rPr>
                <w:bCs/>
                <w:sz w:val="20"/>
                <w:szCs w:val="20"/>
              </w:rPr>
              <w:t>Ornamental fisheries</w:t>
            </w:r>
          </w:p>
        </w:tc>
        <w:tc>
          <w:tcPr>
            <w:tcW w:w="4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p>
        </w:tc>
      </w:tr>
      <w:tr w:rsidR="00904DC4" w:rsidRPr="00FF7C85" w:rsidTr="00C85C7C">
        <w:trPr>
          <w:trHeight w:val="20"/>
        </w:trPr>
        <w:tc>
          <w:tcPr>
            <w:tcW w:w="1549"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r w:rsidRPr="00FF7C85">
              <w:rPr>
                <w:bCs/>
                <w:sz w:val="20"/>
                <w:szCs w:val="20"/>
              </w:rPr>
              <w:t>Enterprise development</w:t>
            </w:r>
          </w:p>
        </w:tc>
        <w:tc>
          <w:tcPr>
            <w:tcW w:w="4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p>
        </w:tc>
      </w:tr>
      <w:tr w:rsidR="00904DC4" w:rsidRPr="00FF7C85" w:rsidTr="00C85C7C">
        <w:trPr>
          <w:trHeight w:val="20"/>
        </w:trPr>
        <w:tc>
          <w:tcPr>
            <w:tcW w:w="1549"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r w:rsidRPr="00FF7C85">
              <w:rPr>
                <w:bCs/>
                <w:sz w:val="20"/>
                <w:szCs w:val="20"/>
              </w:rPr>
              <w:t xml:space="preserve">Para vets </w:t>
            </w:r>
          </w:p>
        </w:tc>
        <w:tc>
          <w:tcPr>
            <w:tcW w:w="4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p>
        </w:tc>
      </w:tr>
      <w:tr w:rsidR="00904DC4" w:rsidRPr="00FF7C85" w:rsidTr="00C85C7C">
        <w:trPr>
          <w:trHeight w:val="20"/>
        </w:trPr>
        <w:tc>
          <w:tcPr>
            <w:tcW w:w="1549"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r w:rsidRPr="00FF7C85">
              <w:rPr>
                <w:bCs/>
                <w:sz w:val="20"/>
                <w:szCs w:val="20"/>
              </w:rPr>
              <w:t xml:space="preserve">Para extension workers </w:t>
            </w:r>
          </w:p>
        </w:tc>
        <w:tc>
          <w:tcPr>
            <w:tcW w:w="4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p>
        </w:tc>
      </w:tr>
      <w:tr w:rsidR="00904DC4" w:rsidRPr="00FF7C85" w:rsidTr="00C85C7C">
        <w:trPr>
          <w:trHeight w:val="20"/>
        </w:trPr>
        <w:tc>
          <w:tcPr>
            <w:tcW w:w="1549"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r w:rsidRPr="00FF7C85">
              <w:rPr>
                <w:bCs/>
                <w:sz w:val="20"/>
                <w:szCs w:val="20"/>
              </w:rPr>
              <w:t>Composite fish culture</w:t>
            </w:r>
          </w:p>
        </w:tc>
        <w:tc>
          <w:tcPr>
            <w:tcW w:w="4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p>
        </w:tc>
      </w:tr>
      <w:tr w:rsidR="00904DC4" w:rsidRPr="00FF7C85" w:rsidTr="00C85C7C">
        <w:trPr>
          <w:trHeight w:val="20"/>
        </w:trPr>
        <w:tc>
          <w:tcPr>
            <w:tcW w:w="1549"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r w:rsidRPr="00FF7C85">
              <w:rPr>
                <w:bCs/>
                <w:sz w:val="20"/>
                <w:szCs w:val="20"/>
              </w:rPr>
              <w:t>Freshwater prawn culture</w:t>
            </w:r>
          </w:p>
        </w:tc>
        <w:tc>
          <w:tcPr>
            <w:tcW w:w="4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p>
        </w:tc>
      </w:tr>
      <w:tr w:rsidR="00904DC4" w:rsidRPr="00FF7C85" w:rsidTr="00C85C7C">
        <w:trPr>
          <w:trHeight w:val="20"/>
        </w:trPr>
        <w:tc>
          <w:tcPr>
            <w:tcW w:w="1549"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r w:rsidRPr="00FF7C85">
              <w:rPr>
                <w:bCs/>
                <w:sz w:val="20"/>
                <w:szCs w:val="20"/>
              </w:rPr>
              <w:t>Shrimp farming</w:t>
            </w:r>
          </w:p>
        </w:tc>
        <w:tc>
          <w:tcPr>
            <w:tcW w:w="4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p>
        </w:tc>
      </w:tr>
      <w:tr w:rsidR="00904DC4" w:rsidRPr="00FF7C85" w:rsidTr="00C85C7C">
        <w:trPr>
          <w:trHeight w:val="20"/>
        </w:trPr>
        <w:tc>
          <w:tcPr>
            <w:tcW w:w="1549"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r w:rsidRPr="00FF7C85">
              <w:rPr>
                <w:bCs/>
                <w:sz w:val="20"/>
                <w:szCs w:val="20"/>
              </w:rPr>
              <w:t>Pearl culture</w:t>
            </w:r>
          </w:p>
        </w:tc>
        <w:tc>
          <w:tcPr>
            <w:tcW w:w="4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p>
        </w:tc>
      </w:tr>
      <w:tr w:rsidR="00904DC4" w:rsidRPr="00FF7C85" w:rsidTr="00C85C7C">
        <w:trPr>
          <w:trHeight w:val="20"/>
        </w:trPr>
        <w:tc>
          <w:tcPr>
            <w:tcW w:w="1549"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r w:rsidRPr="00FF7C85">
              <w:rPr>
                <w:bCs/>
                <w:sz w:val="20"/>
                <w:szCs w:val="20"/>
              </w:rPr>
              <w:t xml:space="preserve">Cold water fisheries </w:t>
            </w:r>
          </w:p>
        </w:tc>
        <w:tc>
          <w:tcPr>
            <w:tcW w:w="4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p>
        </w:tc>
      </w:tr>
      <w:tr w:rsidR="00904DC4" w:rsidRPr="00FF7C85" w:rsidTr="00C85C7C">
        <w:trPr>
          <w:trHeight w:val="20"/>
        </w:trPr>
        <w:tc>
          <w:tcPr>
            <w:tcW w:w="1549"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r w:rsidRPr="00FF7C85">
              <w:rPr>
                <w:bCs/>
                <w:sz w:val="20"/>
                <w:szCs w:val="20"/>
              </w:rPr>
              <w:t>Fish harvest and processing technology</w:t>
            </w:r>
          </w:p>
        </w:tc>
        <w:tc>
          <w:tcPr>
            <w:tcW w:w="4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p>
        </w:tc>
      </w:tr>
      <w:tr w:rsidR="00904DC4" w:rsidRPr="00FF7C85" w:rsidTr="00C85C7C">
        <w:trPr>
          <w:trHeight w:val="20"/>
        </w:trPr>
        <w:tc>
          <w:tcPr>
            <w:tcW w:w="1549"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r w:rsidRPr="00FF7C85">
              <w:rPr>
                <w:bCs/>
                <w:sz w:val="20"/>
                <w:szCs w:val="20"/>
              </w:rPr>
              <w:t xml:space="preserve">Fry and fingerling rearing </w:t>
            </w:r>
          </w:p>
        </w:tc>
        <w:tc>
          <w:tcPr>
            <w:tcW w:w="4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p>
        </w:tc>
      </w:tr>
      <w:tr w:rsidR="00904DC4" w:rsidRPr="00FF7C85" w:rsidTr="00C85C7C">
        <w:trPr>
          <w:trHeight w:val="20"/>
        </w:trPr>
        <w:tc>
          <w:tcPr>
            <w:tcW w:w="1549"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r w:rsidRPr="00FF7C85">
              <w:rPr>
                <w:bCs/>
                <w:sz w:val="20"/>
                <w:szCs w:val="20"/>
              </w:rPr>
              <w:t xml:space="preserve">Small scale processing </w:t>
            </w:r>
          </w:p>
        </w:tc>
        <w:tc>
          <w:tcPr>
            <w:tcW w:w="4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p>
        </w:tc>
      </w:tr>
      <w:tr w:rsidR="00904DC4" w:rsidRPr="00FF7C85" w:rsidTr="00C85C7C">
        <w:trPr>
          <w:trHeight w:val="20"/>
        </w:trPr>
        <w:tc>
          <w:tcPr>
            <w:tcW w:w="1549"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proofErr w:type="spellStart"/>
            <w:r w:rsidRPr="00FF7C85">
              <w:rPr>
                <w:bCs/>
                <w:sz w:val="20"/>
                <w:szCs w:val="20"/>
              </w:rPr>
              <w:t>Post Harvest</w:t>
            </w:r>
            <w:proofErr w:type="spellEnd"/>
            <w:r w:rsidRPr="00FF7C85">
              <w:rPr>
                <w:bCs/>
                <w:sz w:val="20"/>
                <w:szCs w:val="20"/>
              </w:rPr>
              <w:t xml:space="preserve"> Technology</w:t>
            </w:r>
          </w:p>
        </w:tc>
        <w:tc>
          <w:tcPr>
            <w:tcW w:w="4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jc w:val="center"/>
              <w:rPr>
                <w:bCs/>
                <w:sz w:val="20"/>
                <w:szCs w:val="20"/>
              </w:rPr>
            </w:pPr>
          </w:p>
        </w:tc>
      </w:tr>
      <w:tr w:rsidR="00904DC4" w:rsidRPr="00FF7C85" w:rsidTr="00C85C7C">
        <w:trPr>
          <w:trHeight w:val="20"/>
        </w:trPr>
        <w:tc>
          <w:tcPr>
            <w:tcW w:w="1549"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r w:rsidRPr="00FF7C85">
              <w:rPr>
                <w:bCs/>
                <w:sz w:val="20"/>
                <w:szCs w:val="20"/>
              </w:rPr>
              <w:t>Tailoring and Stitching</w:t>
            </w:r>
          </w:p>
        </w:tc>
        <w:tc>
          <w:tcPr>
            <w:tcW w:w="4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p>
        </w:tc>
      </w:tr>
      <w:tr w:rsidR="00904DC4" w:rsidRPr="00FF7C85" w:rsidTr="00C85C7C">
        <w:trPr>
          <w:trHeight w:val="20"/>
        </w:trPr>
        <w:tc>
          <w:tcPr>
            <w:tcW w:w="1549"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r w:rsidRPr="00FF7C85">
              <w:rPr>
                <w:bCs/>
                <w:sz w:val="20"/>
                <w:szCs w:val="20"/>
              </w:rPr>
              <w:t>Rural Crafts</w:t>
            </w:r>
          </w:p>
        </w:tc>
        <w:tc>
          <w:tcPr>
            <w:tcW w:w="4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20"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20"/>
                <w:szCs w:val="20"/>
              </w:rPr>
            </w:pPr>
          </w:p>
        </w:tc>
        <w:tc>
          <w:tcPr>
            <w:tcW w:w="268"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20"/>
                <w:szCs w:val="20"/>
              </w:rPr>
            </w:pPr>
          </w:p>
        </w:tc>
      </w:tr>
      <w:tr w:rsidR="00904DC4" w:rsidRPr="00904DC4" w:rsidTr="00C85C7C">
        <w:trPr>
          <w:trHeight w:val="20"/>
        </w:trPr>
        <w:tc>
          <w:tcPr>
            <w:tcW w:w="1549" w:type="pct"/>
            <w:tcBorders>
              <w:top w:val="single" w:sz="4" w:space="0" w:color="auto"/>
              <w:left w:val="single" w:sz="4" w:space="0" w:color="auto"/>
              <w:bottom w:val="single" w:sz="4" w:space="0" w:color="auto"/>
              <w:right w:val="single" w:sz="4" w:space="0" w:color="auto"/>
            </w:tcBorders>
          </w:tcPr>
          <w:p w:rsidR="00904DC4" w:rsidRPr="00904DC4" w:rsidRDefault="00904DC4" w:rsidP="00C85C7C">
            <w:pPr>
              <w:rPr>
                <w:b/>
                <w:bCs/>
                <w:sz w:val="20"/>
                <w:szCs w:val="20"/>
              </w:rPr>
            </w:pPr>
            <w:r w:rsidRPr="00904DC4">
              <w:rPr>
                <w:b/>
                <w:bCs/>
                <w:sz w:val="20"/>
                <w:szCs w:val="20"/>
              </w:rPr>
              <w:t>Total</w:t>
            </w:r>
          </w:p>
        </w:tc>
        <w:tc>
          <w:tcPr>
            <w:tcW w:w="466" w:type="pct"/>
            <w:tcBorders>
              <w:top w:val="single" w:sz="4" w:space="0" w:color="auto"/>
              <w:left w:val="single" w:sz="4" w:space="0" w:color="auto"/>
              <w:bottom w:val="single" w:sz="4" w:space="0" w:color="auto"/>
              <w:right w:val="single" w:sz="4" w:space="0" w:color="auto"/>
            </w:tcBorders>
            <w:vAlign w:val="center"/>
          </w:tcPr>
          <w:p w:rsidR="00904DC4" w:rsidRPr="00904DC4" w:rsidRDefault="00904DC4" w:rsidP="00C85C7C">
            <w:pPr>
              <w:jc w:val="center"/>
              <w:rPr>
                <w:b/>
                <w:bCs/>
                <w:sz w:val="20"/>
                <w:szCs w:val="20"/>
              </w:rPr>
            </w:pPr>
            <w:r w:rsidRPr="00904DC4">
              <w:rPr>
                <w:b/>
                <w:bCs/>
                <w:sz w:val="20"/>
                <w:szCs w:val="20"/>
              </w:rPr>
              <w:t>16</w:t>
            </w: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904DC4" w:rsidRDefault="00904DC4" w:rsidP="00C85C7C">
            <w:pPr>
              <w:jc w:val="center"/>
              <w:rPr>
                <w:b/>
                <w:bCs/>
                <w:sz w:val="20"/>
                <w:szCs w:val="20"/>
              </w:rPr>
            </w:pPr>
            <w:r w:rsidRPr="00904DC4">
              <w:rPr>
                <w:b/>
                <w:bCs/>
                <w:sz w:val="20"/>
                <w:szCs w:val="20"/>
              </w:rPr>
              <w:t>48</w:t>
            </w:r>
          </w:p>
        </w:tc>
        <w:tc>
          <w:tcPr>
            <w:tcW w:w="269" w:type="pct"/>
            <w:tcBorders>
              <w:top w:val="single" w:sz="4" w:space="0" w:color="auto"/>
              <w:left w:val="single" w:sz="4" w:space="0" w:color="auto"/>
              <w:bottom w:val="single" w:sz="4" w:space="0" w:color="auto"/>
              <w:right w:val="single" w:sz="4" w:space="0" w:color="auto"/>
            </w:tcBorders>
            <w:vAlign w:val="center"/>
          </w:tcPr>
          <w:p w:rsidR="00904DC4" w:rsidRPr="00904DC4" w:rsidRDefault="00904DC4" w:rsidP="00C85C7C">
            <w:pPr>
              <w:jc w:val="center"/>
              <w:rPr>
                <w:b/>
                <w:bCs/>
                <w:sz w:val="20"/>
                <w:szCs w:val="20"/>
              </w:rPr>
            </w:pPr>
            <w:r w:rsidRPr="00904DC4">
              <w:rPr>
                <w:b/>
                <w:bCs/>
                <w:sz w:val="20"/>
                <w:szCs w:val="20"/>
              </w:rPr>
              <w:t>19</w:t>
            </w:r>
          </w:p>
        </w:tc>
        <w:tc>
          <w:tcPr>
            <w:tcW w:w="201" w:type="pct"/>
            <w:tcBorders>
              <w:top w:val="single" w:sz="4" w:space="0" w:color="auto"/>
              <w:left w:val="single" w:sz="4" w:space="0" w:color="auto"/>
              <w:bottom w:val="single" w:sz="4" w:space="0" w:color="auto"/>
              <w:right w:val="single" w:sz="4" w:space="0" w:color="auto"/>
            </w:tcBorders>
            <w:vAlign w:val="center"/>
          </w:tcPr>
          <w:p w:rsidR="00904DC4" w:rsidRPr="00904DC4" w:rsidRDefault="00904DC4" w:rsidP="00C85C7C">
            <w:pPr>
              <w:jc w:val="center"/>
              <w:rPr>
                <w:b/>
                <w:bCs/>
                <w:sz w:val="20"/>
                <w:szCs w:val="20"/>
              </w:rPr>
            </w:pPr>
            <w:r w:rsidRPr="00904DC4">
              <w:rPr>
                <w:b/>
                <w:bCs/>
                <w:sz w:val="20"/>
                <w:szCs w:val="20"/>
              </w:rPr>
              <w:t>67</w:t>
            </w: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904DC4" w:rsidRDefault="00904DC4" w:rsidP="00C85C7C">
            <w:pPr>
              <w:jc w:val="center"/>
              <w:rPr>
                <w:b/>
                <w:bCs/>
                <w:sz w:val="20"/>
                <w:szCs w:val="20"/>
              </w:rPr>
            </w:pPr>
            <w:r w:rsidRPr="00904DC4">
              <w:rPr>
                <w:b/>
                <w:bCs/>
                <w:sz w:val="20"/>
                <w:szCs w:val="20"/>
              </w:rPr>
              <w:t>57</w:t>
            </w: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904DC4" w:rsidRDefault="00904DC4" w:rsidP="00C85C7C">
            <w:pPr>
              <w:jc w:val="center"/>
              <w:rPr>
                <w:b/>
                <w:bCs/>
                <w:sz w:val="20"/>
                <w:szCs w:val="20"/>
              </w:rPr>
            </w:pPr>
            <w:r w:rsidRPr="00904DC4">
              <w:rPr>
                <w:b/>
                <w:bCs/>
                <w:sz w:val="20"/>
                <w:szCs w:val="20"/>
              </w:rPr>
              <w:t>21</w:t>
            </w: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904DC4" w:rsidRDefault="00904DC4" w:rsidP="00C85C7C">
            <w:pPr>
              <w:jc w:val="center"/>
              <w:rPr>
                <w:b/>
                <w:bCs/>
                <w:sz w:val="20"/>
                <w:szCs w:val="20"/>
              </w:rPr>
            </w:pPr>
            <w:r w:rsidRPr="00904DC4">
              <w:rPr>
                <w:b/>
                <w:bCs/>
                <w:sz w:val="20"/>
                <w:szCs w:val="20"/>
              </w:rPr>
              <w:t>78</w:t>
            </w: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904DC4" w:rsidRDefault="00904DC4" w:rsidP="00C85C7C">
            <w:pPr>
              <w:jc w:val="center"/>
              <w:rPr>
                <w:b/>
                <w:bCs/>
                <w:sz w:val="20"/>
                <w:szCs w:val="20"/>
              </w:rPr>
            </w:pPr>
            <w:r w:rsidRPr="00904DC4">
              <w:rPr>
                <w:b/>
                <w:bCs/>
                <w:sz w:val="20"/>
                <w:szCs w:val="20"/>
              </w:rPr>
              <w:t>285</w:t>
            </w:r>
          </w:p>
        </w:tc>
        <w:tc>
          <w:tcPr>
            <w:tcW w:w="203" w:type="pct"/>
            <w:tcBorders>
              <w:top w:val="single" w:sz="4" w:space="0" w:color="auto"/>
              <w:left w:val="single" w:sz="4" w:space="0" w:color="auto"/>
              <w:bottom w:val="single" w:sz="4" w:space="0" w:color="auto"/>
              <w:right w:val="single" w:sz="4" w:space="0" w:color="auto"/>
            </w:tcBorders>
            <w:vAlign w:val="center"/>
          </w:tcPr>
          <w:p w:rsidR="00904DC4" w:rsidRPr="00904DC4" w:rsidRDefault="00904DC4" w:rsidP="00C85C7C">
            <w:pPr>
              <w:jc w:val="center"/>
              <w:rPr>
                <w:b/>
                <w:bCs/>
                <w:sz w:val="20"/>
                <w:szCs w:val="20"/>
              </w:rPr>
            </w:pPr>
            <w:r w:rsidRPr="00904DC4">
              <w:rPr>
                <w:b/>
                <w:bCs/>
                <w:sz w:val="20"/>
                <w:szCs w:val="20"/>
              </w:rPr>
              <w:t>50</w:t>
            </w:r>
          </w:p>
        </w:tc>
        <w:tc>
          <w:tcPr>
            <w:tcW w:w="272" w:type="pct"/>
            <w:tcBorders>
              <w:top w:val="single" w:sz="4" w:space="0" w:color="auto"/>
              <w:left w:val="single" w:sz="4" w:space="0" w:color="auto"/>
              <w:bottom w:val="single" w:sz="4" w:space="0" w:color="auto"/>
              <w:right w:val="single" w:sz="4" w:space="0" w:color="auto"/>
            </w:tcBorders>
            <w:vAlign w:val="center"/>
          </w:tcPr>
          <w:p w:rsidR="00904DC4" w:rsidRPr="00904DC4" w:rsidRDefault="00904DC4" w:rsidP="00C85C7C">
            <w:pPr>
              <w:jc w:val="center"/>
              <w:rPr>
                <w:b/>
                <w:bCs/>
                <w:sz w:val="20"/>
                <w:szCs w:val="20"/>
              </w:rPr>
            </w:pPr>
            <w:r w:rsidRPr="00904DC4">
              <w:rPr>
                <w:b/>
                <w:bCs/>
                <w:sz w:val="20"/>
                <w:szCs w:val="20"/>
              </w:rPr>
              <w:t>335</w:t>
            </w:r>
          </w:p>
        </w:tc>
        <w:tc>
          <w:tcPr>
            <w:tcW w:w="270" w:type="pct"/>
            <w:tcBorders>
              <w:top w:val="single" w:sz="4" w:space="0" w:color="auto"/>
              <w:left w:val="single" w:sz="4" w:space="0" w:color="auto"/>
              <w:bottom w:val="single" w:sz="4" w:space="0" w:color="auto"/>
              <w:right w:val="single" w:sz="4" w:space="0" w:color="auto"/>
            </w:tcBorders>
            <w:vAlign w:val="center"/>
          </w:tcPr>
          <w:p w:rsidR="00904DC4" w:rsidRPr="00904DC4" w:rsidRDefault="00904DC4" w:rsidP="00C85C7C">
            <w:pPr>
              <w:jc w:val="center"/>
              <w:rPr>
                <w:b/>
                <w:bCs/>
                <w:sz w:val="20"/>
                <w:szCs w:val="20"/>
              </w:rPr>
            </w:pPr>
            <w:r w:rsidRPr="00904DC4">
              <w:rPr>
                <w:b/>
                <w:bCs/>
                <w:sz w:val="20"/>
                <w:szCs w:val="20"/>
              </w:rPr>
              <w:t>390</w:t>
            </w:r>
          </w:p>
        </w:tc>
        <w:tc>
          <w:tcPr>
            <w:tcW w:w="220" w:type="pct"/>
            <w:tcBorders>
              <w:top w:val="single" w:sz="4" w:space="0" w:color="auto"/>
              <w:left w:val="single" w:sz="4" w:space="0" w:color="auto"/>
              <w:bottom w:val="single" w:sz="4" w:space="0" w:color="auto"/>
              <w:right w:val="single" w:sz="4" w:space="0" w:color="auto"/>
            </w:tcBorders>
            <w:vAlign w:val="center"/>
          </w:tcPr>
          <w:p w:rsidR="00904DC4" w:rsidRPr="00904DC4" w:rsidRDefault="00904DC4" w:rsidP="00C85C7C">
            <w:pPr>
              <w:jc w:val="center"/>
              <w:rPr>
                <w:b/>
                <w:bCs/>
                <w:sz w:val="20"/>
                <w:szCs w:val="20"/>
              </w:rPr>
            </w:pPr>
            <w:r w:rsidRPr="00904DC4">
              <w:rPr>
                <w:b/>
                <w:bCs/>
                <w:sz w:val="20"/>
                <w:szCs w:val="20"/>
              </w:rPr>
              <w:t>90</w:t>
            </w:r>
          </w:p>
        </w:tc>
        <w:tc>
          <w:tcPr>
            <w:tcW w:w="268" w:type="pct"/>
            <w:tcBorders>
              <w:top w:val="single" w:sz="4" w:space="0" w:color="auto"/>
              <w:left w:val="single" w:sz="4" w:space="0" w:color="auto"/>
              <w:bottom w:val="single" w:sz="4" w:space="0" w:color="auto"/>
              <w:right w:val="single" w:sz="4" w:space="0" w:color="auto"/>
            </w:tcBorders>
          </w:tcPr>
          <w:p w:rsidR="00904DC4" w:rsidRPr="00904DC4" w:rsidRDefault="00904DC4" w:rsidP="00C85C7C">
            <w:pPr>
              <w:rPr>
                <w:b/>
                <w:bCs/>
                <w:sz w:val="20"/>
                <w:szCs w:val="20"/>
              </w:rPr>
            </w:pPr>
            <w:r w:rsidRPr="00904DC4">
              <w:rPr>
                <w:b/>
                <w:bCs/>
                <w:sz w:val="20"/>
                <w:szCs w:val="20"/>
              </w:rPr>
              <w:t>480</w:t>
            </w:r>
          </w:p>
        </w:tc>
      </w:tr>
    </w:tbl>
    <w:p w:rsidR="007031DF" w:rsidRPr="00FF7C85" w:rsidRDefault="007031DF"/>
    <w:p w:rsidR="007031DF" w:rsidRPr="00FF7C85" w:rsidRDefault="007031DF"/>
    <w:p w:rsidR="007031DF" w:rsidRPr="000E5A19" w:rsidRDefault="00A7274B">
      <w:pPr>
        <w:rPr>
          <w:b/>
          <w:bCs/>
        </w:rPr>
      </w:pPr>
      <w:r>
        <w:rPr>
          <w:b/>
          <w:bCs/>
        </w:rPr>
        <w:t xml:space="preserve">iii. </w:t>
      </w:r>
      <w:r w:rsidR="007031DF" w:rsidRPr="000E5A19">
        <w:rPr>
          <w:b/>
          <w:bCs/>
        </w:rPr>
        <w:t>Extension Personnel (On and Off Campus)</w:t>
      </w:r>
    </w:p>
    <w:p w:rsidR="007031DF" w:rsidRDefault="007031DF">
      <w:pPr>
        <w:rPr>
          <w:bCs/>
        </w:rPr>
      </w:pPr>
    </w:p>
    <w:tbl>
      <w:tblPr>
        <w:tblW w:w="50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7"/>
        <w:gridCol w:w="966"/>
        <w:gridCol w:w="566"/>
        <w:gridCol w:w="553"/>
        <w:gridCol w:w="553"/>
        <w:gridCol w:w="441"/>
        <w:gridCol w:w="6"/>
        <w:gridCol w:w="542"/>
        <w:gridCol w:w="553"/>
        <w:gridCol w:w="441"/>
        <w:gridCol w:w="441"/>
        <w:gridCol w:w="517"/>
        <w:gridCol w:w="564"/>
        <w:gridCol w:w="553"/>
        <w:gridCol w:w="540"/>
      </w:tblGrid>
      <w:tr w:rsidR="00904DC4" w:rsidRPr="00FF7C85" w:rsidTr="00794ED0">
        <w:trPr>
          <w:trHeight w:val="156"/>
          <w:tblHeader/>
        </w:trPr>
        <w:tc>
          <w:tcPr>
            <w:tcW w:w="1585" w:type="pct"/>
            <w:vMerge w:val="restart"/>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rPr>
                <w:sz w:val="20"/>
                <w:szCs w:val="20"/>
              </w:rPr>
            </w:pPr>
            <w:r w:rsidRPr="00FF7C85">
              <w:rPr>
                <w:bCs/>
                <w:sz w:val="20"/>
                <w:szCs w:val="20"/>
              </w:rPr>
              <w:t>Thematic Area</w:t>
            </w:r>
          </w:p>
        </w:tc>
        <w:tc>
          <w:tcPr>
            <w:tcW w:w="456" w:type="pct"/>
            <w:vMerge w:val="restart"/>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rPr>
                <w:bCs/>
                <w:sz w:val="20"/>
                <w:szCs w:val="20"/>
              </w:rPr>
            </w:pPr>
            <w:r w:rsidRPr="00FF7C85">
              <w:rPr>
                <w:bCs/>
                <w:sz w:val="20"/>
                <w:szCs w:val="20"/>
              </w:rPr>
              <w:t>No. of Courses</w:t>
            </w:r>
          </w:p>
        </w:tc>
        <w:tc>
          <w:tcPr>
            <w:tcW w:w="2177" w:type="pct"/>
            <w:gridSpan w:val="10"/>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jc w:val="center"/>
              <w:rPr>
                <w:sz w:val="20"/>
                <w:szCs w:val="20"/>
              </w:rPr>
            </w:pPr>
            <w:r w:rsidRPr="00FF7C85">
              <w:rPr>
                <w:bCs/>
                <w:sz w:val="20"/>
                <w:szCs w:val="20"/>
              </w:rPr>
              <w:t>No. of Participants</w:t>
            </w:r>
          </w:p>
        </w:tc>
        <w:tc>
          <w:tcPr>
            <w:tcW w:w="782" w:type="pct"/>
            <w:gridSpan w:val="3"/>
            <w:vMerge w:val="restart"/>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rPr>
                <w:sz w:val="20"/>
                <w:szCs w:val="20"/>
              </w:rPr>
            </w:pPr>
            <w:r w:rsidRPr="00FF7C85">
              <w:rPr>
                <w:bCs/>
                <w:sz w:val="20"/>
                <w:szCs w:val="20"/>
              </w:rPr>
              <w:t>Grand Total</w:t>
            </w:r>
          </w:p>
        </w:tc>
      </w:tr>
      <w:tr w:rsidR="00904DC4" w:rsidRPr="00FF7C85" w:rsidTr="00794ED0">
        <w:trPr>
          <w:trHeight w:val="156"/>
          <w:tblHeader/>
        </w:trPr>
        <w:tc>
          <w:tcPr>
            <w:tcW w:w="1585" w:type="pct"/>
            <w:vMerge/>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rPr>
                <w:bCs/>
                <w:sz w:val="20"/>
                <w:szCs w:val="20"/>
              </w:rPr>
            </w:pPr>
          </w:p>
        </w:tc>
        <w:tc>
          <w:tcPr>
            <w:tcW w:w="789" w:type="pct"/>
            <w:gridSpan w:val="3"/>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jc w:val="center"/>
              <w:rPr>
                <w:sz w:val="20"/>
                <w:szCs w:val="20"/>
              </w:rPr>
            </w:pPr>
            <w:r w:rsidRPr="00FF7C85">
              <w:rPr>
                <w:sz w:val="20"/>
                <w:szCs w:val="20"/>
              </w:rPr>
              <w:t>Other</w:t>
            </w:r>
          </w:p>
        </w:tc>
        <w:tc>
          <w:tcPr>
            <w:tcW w:w="728" w:type="pct"/>
            <w:gridSpan w:val="4"/>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jc w:val="center"/>
              <w:rPr>
                <w:sz w:val="20"/>
                <w:szCs w:val="20"/>
              </w:rPr>
            </w:pPr>
            <w:r w:rsidRPr="00FF7C85">
              <w:rPr>
                <w:sz w:val="20"/>
                <w:szCs w:val="20"/>
              </w:rPr>
              <w:t>SC</w:t>
            </w:r>
          </w:p>
        </w:tc>
        <w:tc>
          <w:tcPr>
            <w:tcW w:w="660" w:type="pct"/>
            <w:gridSpan w:val="3"/>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jc w:val="center"/>
              <w:rPr>
                <w:sz w:val="20"/>
                <w:szCs w:val="20"/>
              </w:rPr>
            </w:pPr>
            <w:r w:rsidRPr="00FF7C85">
              <w:rPr>
                <w:sz w:val="20"/>
                <w:szCs w:val="20"/>
              </w:rPr>
              <w:t>ST</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rPr>
                <w:sz w:val="20"/>
                <w:szCs w:val="20"/>
              </w:rPr>
            </w:pPr>
          </w:p>
        </w:tc>
      </w:tr>
      <w:tr w:rsidR="00904DC4" w:rsidRPr="00FF7C85" w:rsidTr="00794ED0">
        <w:trPr>
          <w:trHeight w:val="244"/>
          <w:tblHeader/>
        </w:trPr>
        <w:tc>
          <w:tcPr>
            <w:tcW w:w="1585"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r w:rsidRPr="00FF7C85">
              <w:rPr>
                <w:bCs/>
                <w:sz w:val="20"/>
                <w:szCs w:val="20"/>
              </w:rPr>
              <w:t>M</w:t>
            </w: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r w:rsidRPr="00FF7C85">
              <w:rPr>
                <w:bCs/>
                <w:sz w:val="20"/>
                <w:szCs w:val="20"/>
              </w:rPr>
              <w:t>F</w:t>
            </w: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r w:rsidRPr="00FF7C85">
              <w:rPr>
                <w:bCs/>
                <w:sz w:val="20"/>
                <w:szCs w:val="20"/>
              </w:rPr>
              <w:t>T</w:t>
            </w:r>
          </w:p>
        </w:tc>
        <w:tc>
          <w:tcPr>
            <w:tcW w:w="208"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r w:rsidRPr="00FF7C85">
              <w:rPr>
                <w:bCs/>
                <w:sz w:val="20"/>
                <w:szCs w:val="20"/>
              </w:rPr>
              <w:t>M</w:t>
            </w:r>
          </w:p>
        </w:tc>
        <w:tc>
          <w:tcPr>
            <w:tcW w:w="259" w:type="pct"/>
            <w:gridSpan w:val="2"/>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r w:rsidRPr="00FF7C85">
              <w:rPr>
                <w:bCs/>
                <w:sz w:val="20"/>
                <w:szCs w:val="20"/>
              </w:rPr>
              <w:t>F</w:t>
            </w: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r w:rsidRPr="00FF7C85">
              <w:rPr>
                <w:bCs/>
                <w:sz w:val="20"/>
                <w:szCs w:val="20"/>
              </w:rPr>
              <w:t>T</w:t>
            </w:r>
          </w:p>
        </w:tc>
        <w:tc>
          <w:tcPr>
            <w:tcW w:w="208"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r w:rsidRPr="00FF7C85">
              <w:rPr>
                <w:bCs/>
                <w:sz w:val="20"/>
                <w:szCs w:val="20"/>
              </w:rPr>
              <w:t>M</w:t>
            </w:r>
          </w:p>
        </w:tc>
        <w:tc>
          <w:tcPr>
            <w:tcW w:w="208"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r w:rsidRPr="00FF7C85">
              <w:rPr>
                <w:bCs/>
                <w:sz w:val="20"/>
                <w:szCs w:val="20"/>
              </w:rPr>
              <w:t>F</w:t>
            </w:r>
          </w:p>
        </w:tc>
        <w:tc>
          <w:tcPr>
            <w:tcW w:w="244"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r w:rsidRPr="00FF7C85">
              <w:rPr>
                <w:bCs/>
                <w:sz w:val="20"/>
                <w:szCs w:val="20"/>
              </w:rPr>
              <w:t>T</w:t>
            </w:r>
          </w:p>
        </w:tc>
        <w:tc>
          <w:tcPr>
            <w:tcW w:w="266"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rPr>
                <w:sz w:val="20"/>
                <w:szCs w:val="20"/>
              </w:rPr>
            </w:pPr>
            <w:r w:rsidRPr="00FF7C85">
              <w:rPr>
                <w:sz w:val="20"/>
                <w:szCs w:val="20"/>
              </w:rPr>
              <w:t xml:space="preserve">  M</w:t>
            </w:r>
          </w:p>
        </w:tc>
        <w:tc>
          <w:tcPr>
            <w:tcW w:w="261"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jc w:val="center"/>
              <w:rPr>
                <w:sz w:val="20"/>
                <w:szCs w:val="20"/>
              </w:rPr>
            </w:pPr>
            <w:r w:rsidRPr="00FF7C85">
              <w:rPr>
                <w:sz w:val="20"/>
                <w:szCs w:val="20"/>
              </w:rPr>
              <w:t>F</w:t>
            </w:r>
          </w:p>
        </w:tc>
        <w:tc>
          <w:tcPr>
            <w:tcW w:w="255"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jc w:val="center"/>
              <w:rPr>
                <w:sz w:val="20"/>
                <w:szCs w:val="20"/>
              </w:rPr>
            </w:pPr>
            <w:r w:rsidRPr="00FF7C85">
              <w:rPr>
                <w:sz w:val="20"/>
                <w:szCs w:val="20"/>
              </w:rPr>
              <w:t>T</w:t>
            </w:r>
          </w:p>
        </w:tc>
      </w:tr>
      <w:tr w:rsidR="00904DC4" w:rsidRPr="00FF7C85" w:rsidTr="00794ED0">
        <w:trPr>
          <w:trHeight w:val="244"/>
        </w:trPr>
        <w:tc>
          <w:tcPr>
            <w:tcW w:w="1585"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rPr>
                <w:bCs/>
                <w:sz w:val="20"/>
                <w:szCs w:val="20"/>
              </w:rPr>
            </w:pPr>
            <w:r w:rsidRPr="00FF7C85">
              <w:rPr>
                <w:bCs/>
                <w:sz w:val="20"/>
                <w:szCs w:val="20"/>
              </w:rPr>
              <w:t>Productivity enhancement in field crops</w:t>
            </w:r>
          </w:p>
        </w:tc>
        <w:tc>
          <w:tcPr>
            <w:tcW w:w="45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11" w:type="pct"/>
            <w:gridSpan w:val="2"/>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08"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08"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44"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rPr>
                <w:bCs/>
                <w:sz w:val="20"/>
                <w:szCs w:val="20"/>
              </w:rPr>
            </w:pPr>
          </w:p>
        </w:tc>
      </w:tr>
      <w:tr w:rsidR="00904DC4" w:rsidRPr="00FF7C85" w:rsidTr="00794ED0">
        <w:trPr>
          <w:trHeight w:val="244"/>
        </w:trPr>
        <w:tc>
          <w:tcPr>
            <w:tcW w:w="1585"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rPr>
                <w:bCs/>
                <w:sz w:val="20"/>
                <w:szCs w:val="20"/>
              </w:rPr>
            </w:pPr>
            <w:r w:rsidRPr="00FF7C85">
              <w:rPr>
                <w:bCs/>
                <w:sz w:val="20"/>
                <w:szCs w:val="20"/>
              </w:rPr>
              <w:t>Value addition</w:t>
            </w:r>
          </w:p>
        </w:tc>
        <w:tc>
          <w:tcPr>
            <w:tcW w:w="45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11" w:type="pct"/>
            <w:gridSpan w:val="2"/>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08"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08"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44"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jc w:val="center"/>
              <w:rPr>
                <w:bCs/>
                <w:sz w:val="20"/>
                <w:szCs w:val="20"/>
              </w:rPr>
            </w:pPr>
          </w:p>
        </w:tc>
      </w:tr>
      <w:tr w:rsidR="00904DC4" w:rsidRPr="00FF7C85" w:rsidTr="00794ED0">
        <w:trPr>
          <w:trHeight w:val="244"/>
        </w:trPr>
        <w:tc>
          <w:tcPr>
            <w:tcW w:w="1585"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rPr>
                <w:bCs/>
                <w:sz w:val="20"/>
                <w:szCs w:val="20"/>
              </w:rPr>
            </w:pPr>
            <w:r w:rsidRPr="00FF7C85">
              <w:rPr>
                <w:bCs/>
                <w:sz w:val="20"/>
                <w:szCs w:val="20"/>
              </w:rPr>
              <w:t>Integrated Pest Management</w:t>
            </w:r>
          </w:p>
        </w:tc>
        <w:tc>
          <w:tcPr>
            <w:tcW w:w="45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11" w:type="pct"/>
            <w:gridSpan w:val="2"/>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08"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08"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44"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jc w:val="center"/>
              <w:rPr>
                <w:bCs/>
                <w:sz w:val="20"/>
                <w:szCs w:val="20"/>
              </w:rPr>
            </w:pPr>
          </w:p>
        </w:tc>
      </w:tr>
      <w:tr w:rsidR="00904DC4" w:rsidRPr="00FF7C85" w:rsidTr="00794ED0">
        <w:trPr>
          <w:trHeight w:val="244"/>
        </w:trPr>
        <w:tc>
          <w:tcPr>
            <w:tcW w:w="1585"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rPr>
                <w:bCs/>
                <w:sz w:val="20"/>
                <w:szCs w:val="20"/>
              </w:rPr>
            </w:pPr>
            <w:r w:rsidRPr="00FF7C85">
              <w:rPr>
                <w:bCs/>
                <w:sz w:val="20"/>
                <w:szCs w:val="20"/>
              </w:rPr>
              <w:t>Integrated Nutrient management</w:t>
            </w:r>
          </w:p>
        </w:tc>
        <w:tc>
          <w:tcPr>
            <w:tcW w:w="45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r>
              <w:rPr>
                <w:bCs/>
                <w:sz w:val="20"/>
                <w:szCs w:val="20"/>
              </w:rPr>
              <w:t>1</w:t>
            </w:r>
          </w:p>
        </w:tc>
        <w:tc>
          <w:tcPr>
            <w:tcW w:w="267"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r>
              <w:rPr>
                <w:bCs/>
                <w:sz w:val="20"/>
                <w:szCs w:val="20"/>
              </w:rPr>
              <w:t>8</w:t>
            </w: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r>
              <w:rPr>
                <w:bCs/>
                <w:sz w:val="20"/>
                <w:szCs w:val="20"/>
              </w:rPr>
              <w:t>3</w:t>
            </w: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r>
              <w:rPr>
                <w:bCs/>
                <w:sz w:val="20"/>
                <w:szCs w:val="20"/>
              </w:rPr>
              <w:t>11</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r>
              <w:rPr>
                <w:bCs/>
                <w:sz w:val="20"/>
                <w:szCs w:val="20"/>
              </w:rPr>
              <w:t>2</w:t>
            </w:r>
          </w:p>
        </w:tc>
        <w:tc>
          <w:tcPr>
            <w:tcW w:w="25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r>
              <w:rPr>
                <w:bCs/>
                <w:sz w:val="20"/>
                <w:szCs w:val="20"/>
              </w:rPr>
              <w:t>0</w:t>
            </w: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r>
              <w:rPr>
                <w:bCs/>
                <w:sz w:val="20"/>
                <w:szCs w:val="20"/>
              </w:rPr>
              <w:t>2</w:t>
            </w:r>
          </w:p>
        </w:tc>
        <w:tc>
          <w:tcPr>
            <w:tcW w:w="208"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r>
              <w:rPr>
                <w:bCs/>
                <w:sz w:val="20"/>
                <w:szCs w:val="20"/>
              </w:rPr>
              <w:t>12</w:t>
            </w:r>
          </w:p>
        </w:tc>
        <w:tc>
          <w:tcPr>
            <w:tcW w:w="208"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r>
              <w:rPr>
                <w:bCs/>
                <w:sz w:val="20"/>
                <w:szCs w:val="20"/>
              </w:rPr>
              <w:t>5</w:t>
            </w:r>
          </w:p>
        </w:tc>
        <w:tc>
          <w:tcPr>
            <w:tcW w:w="244"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r>
              <w:rPr>
                <w:bCs/>
                <w:sz w:val="20"/>
                <w:szCs w:val="20"/>
              </w:rPr>
              <w:t>17</w:t>
            </w:r>
          </w:p>
        </w:tc>
        <w:tc>
          <w:tcPr>
            <w:tcW w:w="2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r>
              <w:rPr>
                <w:bCs/>
                <w:sz w:val="20"/>
                <w:szCs w:val="20"/>
              </w:rPr>
              <w:t>22</w:t>
            </w: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r>
              <w:rPr>
                <w:bCs/>
                <w:sz w:val="20"/>
                <w:szCs w:val="20"/>
              </w:rPr>
              <w:t>8</w:t>
            </w:r>
          </w:p>
        </w:tc>
        <w:tc>
          <w:tcPr>
            <w:tcW w:w="255"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jc w:val="center"/>
              <w:rPr>
                <w:bCs/>
                <w:sz w:val="20"/>
                <w:szCs w:val="20"/>
              </w:rPr>
            </w:pPr>
            <w:r>
              <w:rPr>
                <w:bCs/>
                <w:sz w:val="20"/>
                <w:szCs w:val="20"/>
              </w:rPr>
              <w:t>30</w:t>
            </w:r>
          </w:p>
        </w:tc>
      </w:tr>
      <w:tr w:rsidR="00904DC4" w:rsidRPr="00FF7C85" w:rsidTr="00794ED0">
        <w:trPr>
          <w:trHeight w:val="244"/>
        </w:trPr>
        <w:tc>
          <w:tcPr>
            <w:tcW w:w="1585"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rPr>
                <w:bCs/>
                <w:sz w:val="20"/>
                <w:szCs w:val="20"/>
              </w:rPr>
            </w:pPr>
            <w:r w:rsidRPr="00FF7C85">
              <w:rPr>
                <w:bCs/>
                <w:sz w:val="20"/>
                <w:szCs w:val="20"/>
              </w:rPr>
              <w:t xml:space="preserve">Rejuvenation of old orchards  </w:t>
            </w:r>
          </w:p>
        </w:tc>
        <w:tc>
          <w:tcPr>
            <w:tcW w:w="45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11" w:type="pct"/>
            <w:gridSpan w:val="2"/>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08"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08"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44"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rPr>
                <w:bCs/>
                <w:sz w:val="20"/>
                <w:szCs w:val="20"/>
              </w:rPr>
            </w:pPr>
          </w:p>
        </w:tc>
      </w:tr>
      <w:tr w:rsidR="00904DC4" w:rsidRPr="00FF7C85" w:rsidTr="00794ED0">
        <w:trPr>
          <w:trHeight w:val="244"/>
        </w:trPr>
        <w:tc>
          <w:tcPr>
            <w:tcW w:w="1585"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rPr>
                <w:bCs/>
                <w:sz w:val="20"/>
                <w:szCs w:val="20"/>
              </w:rPr>
            </w:pPr>
            <w:r w:rsidRPr="00FF7C85">
              <w:rPr>
                <w:bCs/>
                <w:sz w:val="20"/>
                <w:szCs w:val="20"/>
              </w:rPr>
              <w:t>Protected cultivation technology</w:t>
            </w:r>
          </w:p>
        </w:tc>
        <w:tc>
          <w:tcPr>
            <w:tcW w:w="45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11" w:type="pct"/>
            <w:gridSpan w:val="2"/>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08"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08"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44"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rPr>
                <w:bCs/>
                <w:sz w:val="20"/>
                <w:szCs w:val="20"/>
              </w:rPr>
            </w:pPr>
          </w:p>
        </w:tc>
      </w:tr>
      <w:tr w:rsidR="00904DC4" w:rsidRPr="00FF7C85" w:rsidTr="00794ED0">
        <w:trPr>
          <w:trHeight w:val="244"/>
        </w:trPr>
        <w:tc>
          <w:tcPr>
            <w:tcW w:w="1585"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rPr>
                <w:bCs/>
                <w:sz w:val="20"/>
                <w:szCs w:val="20"/>
              </w:rPr>
            </w:pPr>
            <w:r w:rsidRPr="00FF7C85">
              <w:rPr>
                <w:bCs/>
                <w:sz w:val="20"/>
                <w:szCs w:val="20"/>
              </w:rPr>
              <w:t>Formation and Management of SHGs</w:t>
            </w:r>
          </w:p>
        </w:tc>
        <w:tc>
          <w:tcPr>
            <w:tcW w:w="45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11" w:type="pct"/>
            <w:gridSpan w:val="2"/>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08"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08"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44"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rPr>
                <w:bCs/>
                <w:sz w:val="20"/>
                <w:szCs w:val="20"/>
              </w:rPr>
            </w:pPr>
          </w:p>
        </w:tc>
      </w:tr>
      <w:tr w:rsidR="00904DC4" w:rsidRPr="00FF7C85" w:rsidTr="00794ED0">
        <w:trPr>
          <w:trHeight w:val="488"/>
        </w:trPr>
        <w:tc>
          <w:tcPr>
            <w:tcW w:w="1585"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rPr>
                <w:bCs/>
                <w:sz w:val="20"/>
                <w:szCs w:val="20"/>
              </w:rPr>
            </w:pPr>
            <w:r w:rsidRPr="00FF7C85">
              <w:rPr>
                <w:bCs/>
                <w:sz w:val="20"/>
                <w:szCs w:val="20"/>
              </w:rPr>
              <w:t>Group Dynamics and farmers organization</w:t>
            </w:r>
          </w:p>
        </w:tc>
        <w:tc>
          <w:tcPr>
            <w:tcW w:w="45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11" w:type="pct"/>
            <w:gridSpan w:val="2"/>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08"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08"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44"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rPr>
                <w:bCs/>
                <w:sz w:val="20"/>
                <w:szCs w:val="20"/>
              </w:rPr>
            </w:pPr>
          </w:p>
        </w:tc>
      </w:tr>
      <w:tr w:rsidR="00904DC4" w:rsidRPr="00FF7C85" w:rsidTr="00794ED0">
        <w:trPr>
          <w:trHeight w:val="244"/>
        </w:trPr>
        <w:tc>
          <w:tcPr>
            <w:tcW w:w="1585"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rPr>
                <w:bCs/>
                <w:sz w:val="20"/>
                <w:szCs w:val="20"/>
              </w:rPr>
            </w:pPr>
            <w:r w:rsidRPr="00FF7C85">
              <w:rPr>
                <w:bCs/>
                <w:sz w:val="20"/>
                <w:szCs w:val="20"/>
              </w:rPr>
              <w:t>Information networking among farmers</w:t>
            </w:r>
          </w:p>
        </w:tc>
        <w:tc>
          <w:tcPr>
            <w:tcW w:w="45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11" w:type="pct"/>
            <w:gridSpan w:val="2"/>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08"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08"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44"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rPr>
                <w:bCs/>
                <w:sz w:val="20"/>
                <w:szCs w:val="20"/>
              </w:rPr>
            </w:pPr>
          </w:p>
        </w:tc>
      </w:tr>
      <w:tr w:rsidR="00904DC4" w:rsidRPr="00FF7C85" w:rsidTr="00794ED0">
        <w:trPr>
          <w:trHeight w:val="244"/>
        </w:trPr>
        <w:tc>
          <w:tcPr>
            <w:tcW w:w="1585"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rPr>
                <w:bCs/>
                <w:sz w:val="20"/>
                <w:szCs w:val="20"/>
              </w:rPr>
            </w:pPr>
            <w:r w:rsidRPr="00FF7C85">
              <w:rPr>
                <w:bCs/>
                <w:sz w:val="20"/>
                <w:szCs w:val="20"/>
              </w:rPr>
              <w:t>Capacity building for ICT application</w:t>
            </w:r>
          </w:p>
        </w:tc>
        <w:tc>
          <w:tcPr>
            <w:tcW w:w="45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11" w:type="pct"/>
            <w:gridSpan w:val="2"/>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08"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08"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44"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rPr>
                <w:bCs/>
                <w:sz w:val="20"/>
                <w:szCs w:val="20"/>
              </w:rPr>
            </w:pPr>
          </w:p>
        </w:tc>
      </w:tr>
      <w:tr w:rsidR="00904DC4" w:rsidRPr="00FF7C85" w:rsidTr="00794ED0">
        <w:trPr>
          <w:trHeight w:val="504"/>
        </w:trPr>
        <w:tc>
          <w:tcPr>
            <w:tcW w:w="1585"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rPr>
                <w:bCs/>
                <w:sz w:val="20"/>
                <w:szCs w:val="20"/>
              </w:rPr>
            </w:pPr>
            <w:r w:rsidRPr="00FF7C85">
              <w:rPr>
                <w:bCs/>
                <w:sz w:val="20"/>
                <w:szCs w:val="20"/>
              </w:rPr>
              <w:t>Care and maintenance of farm machinery and implements</w:t>
            </w:r>
          </w:p>
        </w:tc>
        <w:tc>
          <w:tcPr>
            <w:tcW w:w="45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11" w:type="pct"/>
            <w:gridSpan w:val="2"/>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08"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08"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44"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rPr>
                <w:bCs/>
                <w:sz w:val="20"/>
                <w:szCs w:val="20"/>
              </w:rPr>
            </w:pPr>
          </w:p>
        </w:tc>
      </w:tr>
      <w:tr w:rsidR="00904DC4" w:rsidRPr="00FF7C85" w:rsidTr="00794ED0">
        <w:trPr>
          <w:trHeight w:val="244"/>
        </w:trPr>
        <w:tc>
          <w:tcPr>
            <w:tcW w:w="1585"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rPr>
                <w:bCs/>
                <w:sz w:val="20"/>
                <w:szCs w:val="20"/>
              </w:rPr>
            </w:pPr>
            <w:r w:rsidRPr="00FF7C85">
              <w:rPr>
                <w:bCs/>
                <w:sz w:val="20"/>
                <w:szCs w:val="20"/>
              </w:rPr>
              <w:lastRenderedPageBreak/>
              <w:t>Livestock feed and fodder production</w:t>
            </w:r>
          </w:p>
        </w:tc>
        <w:tc>
          <w:tcPr>
            <w:tcW w:w="45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11" w:type="pct"/>
            <w:gridSpan w:val="2"/>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08"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08"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44"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rPr>
                <w:bCs/>
                <w:sz w:val="20"/>
                <w:szCs w:val="20"/>
              </w:rPr>
            </w:pPr>
          </w:p>
        </w:tc>
      </w:tr>
      <w:tr w:rsidR="00904DC4" w:rsidRPr="00FF7C85" w:rsidTr="00794ED0">
        <w:trPr>
          <w:trHeight w:val="244"/>
        </w:trPr>
        <w:tc>
          <w:tcPr>
            <w:tcW w:w="1585"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rPr>
                <w:bCs/>
                <w:sz w:val="20"/>
                <w:szCs w:val="20"/>
              </w:rPr>
            </w:pPr>
            <w:r w:rsidRPr="00FF7C85">
              <w:rPr>
                <w:bCs/>
                <w:sz w:val="20"/>
                <w:szCs w:val="20"/>
              </w:rPr>
              <w:t>Household food security</w:t>
            </w:r>
          </w:p>
        </w:tc>
        <w:tc>
          <w:tcPr>
            <w:tcW w:w="45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16"/>
                <w:szCs w:val="16"/>
              </w:rPr>
            </w:pPr>
          </w:p>
        </w:tc>
        <w:tc>
          <w:tcPr>
            <w:tcW w:w="267"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16"/>
                <w:szCs w:val="16"/>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16"/>
                <w:szCs w:val="16"/>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16"/>
                <w:szCs w:val="16"/>
              </w:rPr>
            </w:pPr>
          </w:p>
        </w:tc>
        <w:tc>
          <w:tcPr>
            <w:tcW w:w="211" w:type="pct"/>
            <w:gridSpan w:val="2"/>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16"/>
                <w:szCs w:val="16"/>
              </w:rPr>
            </w:pPr>
          </w:p>
        </w:tc>
        <w:tc>
          <w:tcPr>
            <w:tcW w:w="25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16"/>
                <w:szCs w:val="16"/>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16"/>
                <w:szCs w:val="16"/>
              </w:rPr>
            </w:pPr>
          </w:p>
        </w:tc>
        <w:tc>
          <w:tcPr>
            <w:tcW w:w="208"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16"/>
                <w:szCs w:val="16"/>
              </w:rPr>
            </w:pPr>
          </w:p>
        </w:tc>
        <w:tc>
          <w:tcPr>
            <w:tcW w:w="208"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16"/>
                <w:szCs w:val="16"/>
              </w:rPr>
            </w:pPr>
          </w:p>
        </w:tc>
        <w:tc>
          <w:tcPr>
            <w:tcW w:w="244"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16"/>
                <w:szCs w:val="16"/>
              </w:rPr>
            </w:pPr>
          </w:p>
        </w:tc>
        <w:tc>
          <w:tcPr>
            <w:tcW w:w="2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16"/>
                <w:szCs w:val="16"/>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jc w:val="center"/>
              <w:rPr>
                <w:bCs/>
                <w:sz w:val="16"/>
                <w:szCs w:val="16"/>
              </w:rPr>
            </w:pPr>
          </w:p>
        </w:tc>
        <w:tc>
          <w:tcPr>
            <w:tcW w:w="255"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rPr>
                <w:bCs/>
                <w:sz w:val="16"/>
                <w:szCs w:val="16"/>
              </w:rPr>
            </w:pPr>
          </w:p>
        </w:tc>
      </w:tr>
      <w:tr w:rsidR="00904DC4" w:rsidRPr="00FF7C85" w:rsidTr="00794ED0">
        <w:trPr>
          <w:trHeight w:val="244"/>
        </w:trPr>
        <w:tc>
          <w:tcPr>
            <w:tcW w:w="1585"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rPr>
                <w:bCs/>
                <w:sz w:val="20"/>
                <w:szCs w:val="20"/>
              </w:rPr>
            </w:pPr>
            <w:r w:rsidRPr="00FF7C85">
              <w:rPr>
                <w:bCs/>
                <w:sz w:val="20"/>
                <w:szCs w:val="20"/>
              </w:rPr>
              <w:t>Women and Child care</w:t>
            </w:r>
          </w:p>
        </w:tc>
        <w:tc>
          <w:tcPr>
            <w:tcW w:w="45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11" w:type="pct"/>
            <w:gridSpan w:val="2"/>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08"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08"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44"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rPr>
                <w:bCs/>
                <w:sz w:val="20"/>
                <w:szCs w:val="20"/>
              </w:rPr>
            </w:pPr>
          </w:p>
        </w:tc>
      </w:tr>
      <w:tr w:rsidR="00904DC4" w:rsidRPr="00FF7C85" w:rsidTr="00794ED0">
        <w:trPr>
          <w:trHeight w:val="504"/>
        </w:trPr>
        <w:tc>
          <w:tcPr>
            <w:tcW w:w="1585"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rPr>
                <w:bCs/>
                <w:sz w:val="20"/>
                <w:szCs w:val="20"/>
              </w:rPr>
            </w:pPr>
            <w:r w:rsidRPr="00FF7C85">
              <w:rPr>
                <w:bCs/>
                <w:sz w:val="20"/>
                <w:szCs w:val="20"/>
              </w:rPr>
              <w:t xml:space="preserve">Low cost and nutrient efficient diet designing </w:t>
            </w:r>
          </w:p>
        </w:tc>
        <w:tc>
          <w:tcPr>
            <w:tcW w:w="45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11" w:type="pct"/>
            <w:gridSpan w:val="2"/>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08"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08"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44"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rPr>
                <w:bCs/>
                <w:sz w:val="20"/>
                <w:szCs w:val="20"/>
              </w:rPr>
            </w:pPr>
          </w:p>
        </w:tc>
      </w:tr>
      <w:tr w:rsidR="00904DC4" w:rsidRPr="00FF7C85" w:rsidTr="00794ED0">
        <w:trPr>
          <w:trHeight w:val="244"/>
        </w:trPr>
        <w:tc>
          <w:tcPr>
            <w:tcW w:w="1585"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rPr>
                <w:bCs/>
                <w:sz w:val="20"/>
                <w:szCs w:val="20"/>
              </w:rPr>
            </w:pPr>
            <w:r w:rsidRPr="00FF7C85">
              <w:rPr>
                <w:bCs/>
                <w:sz w:val="20"/>
                <w:szCs w:val="20"/>
              </w:rPr>
              <w:t>Production and use of organic inputs</w:t>
            </w:r>
          </w:p>
        </w:tc>
        <w:tc>
          <w:tcPr>
            <w:tcW w:w="45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11" w:type="pct"/>
            <w:gridSpan w:val="2"/>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08"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08"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44"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rPr>
                <w:bCs/>
                <w:sz w:val="20"/>
                <w:szCs w:val="20"/>
              </w:rPr>
            </w:pPr>
          </w:p>
        </w:tc>
      </w:tr>
      <w:tr w:rsidR="00904DC4" w:rsidRPr="00FF7C85" w:rsidTr="00794ED0">
        <w:trPr>
          <w:trHeight w:val="244"/>
        </w:trPr>
        <w:tc>
          <w:tcPr>
            <w:tcW w:w="1585"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rPr>
                <w:bCs/>
                <w:sz w:val="20"/>
                <w:szCs w:val="20"/>
              </w:rPr>
            </w:pPr>
            <w:r w:rsidRPr="00FF7C85">
              <w:rPr>
                <w:bCs/>
                <w:sz w:val="20"/>
                <w:szCs w:val="20"/>
              </w:rPr>
              <w:t>Gender mainstreaming through SHGs</w:t>
            </w:r>
          </w:p>
        </w:tc>
        <w:tc>
          <w:tcPr>
            <w:tcW w:w="45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7"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11" w:type="pct"/>
            <w:gridSpan w:val="2"/>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08"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08"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44"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6"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FF7C85" w:rsidRDefault="00904DC4" w:rsidP="00C85C7C">
            <w:pPr>
              <w:spacing w:before="100" w:beforeAutospacing="1" w:after="100" w:afterAutospacing="1"/>
              <w:jc w:val="center"/>
              <w:rPr>
                <w:bCs/>
                <w:sz w:val="20"/>
                <w:szCs w:val="20"/>
              </w:rPr>
            </w:pPr>
          </w:p>
        </w:tc>
        <w:tc>
          <w:tcPr>
            <w:tcW w:w="255"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rPr>
                <w:bCs/>
                <w:sz w:val="20"/>
                <w:szCs w:val="20"/>
              </w:rPr>
            </w:pPr>
          </w:p>
        </w:tc>
      </w:tr>
      <w:tr w:rsidR="00904DC4" w:rsidRPr="00FF7C85" w:rsidTr="00794ED0">
        <w:trPr>
          <w:trHeight w:val="244"/>
        </w:trPr>
        <w:tc>
          <w:tcPr>
            <w:tcW w:w="1585"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rPr>
                <w:bCs/>
                <w:sz w:val="20"/>
                <w:szCs w:val="20"/>
              </w:rPr>
            </w:pPr>
            <w:proofErr w:type="spellStart"/>
            <w:r>
              <w:rPr>
                <w:bCs/>
                <w:sz w:val="20"/>
                <w:szCs w:val="20"/>
              </w:rPr>
              <w:t>Post Harvest</w:t>
            </w:r>
            <w:proofErr w:type="spellEnd"/>
            <w:r>
              <w:rPr>
                <w:bCs/>
                <w:sz w:val="20"/>
                <w:szCs w:val="20"/>
              </w:rPr>
              <w:t xml:space="preserve"> Technology</w:t>
            </w:r>
          </w:p>
        </w:tc>
        <w:tc>
          <w:tcPr>
            <w:tcW w:w="456"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1</w:t>
            </w:r>
          </w:p>
        </w:tc>
        <w:tc>
          <w:tcPr>
            <w:tcW w:w="267"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9</w:t>
            </w:r>
          </w:p>
        </w:tc>
        <w:tc>
          <w:tcPr>
            <w:tcW w:w="261"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3</w:t>
            </w:r>
          </w:p>
        </w:tc>
        <w:tc>
          <w:tcPr>
            <w:tcW w:w="261"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12</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0</w:t>
            </w:r>
          </w:p>
        </w:tc>
        <w:tc>
          <w:tcPr>
            <w:tcW w:w="256"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0</w:t>
            </w:r>
          </w:p>
        </w:tc>
        <w:tc>
          <w:tcPr>
            <w:tcW w:w="261"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0</w:t>
            </w:r>
          </w:p>
        </w:tc>
        <w:tc>
          <w:tcPr>
            <w:tcW w:w="208"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11</w:t>
            </w:r>
          </w:p>
        </w:tc>
        <w:tc>
          <w:tcPr>
            <w:tcW w:w="208"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5</w:t>
            </w:r>
          </w:p>
        </w:tc>
        <w:tc>
          <w:tcPr>
            <w:tcW w:w="244"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16</w:t>
            </w:r>
          </w:p>
        </w:tc>
        <w:tc>
          <w:tcPr>
            <w:tcW w:w="266"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20</w:t>
            </w:r>
          </w:p>
        </w:tc>
        <w:tc>
          <w:tcPr>
            <w:tcW w:w="261"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8</w:t>
            </w:r>
          </w:p>
        </w:tc>
        <w:tc>
          <w:tcPr>
            <w:tcW w:w="255" w:type="pct"/>
            <w:tcBorders>
              <w:top w:val="single" w:sz="4" w:space="0" w:color="auto"/>
              <w:left w:val="single" w:sz="4" w:space="0" w:color="auto"/>
              <w:bottom w:val="single" w:sz="4" w:space="0" w:color="auto"/>
              <w:right w:val="single" w:sz="4" w:space="0" w:color="auto"/>
            </w:tcBorders>
          </w:tcPr>
          <w:p w:rsidR="00904DC4" w:rsidRDefault="00904DC4" w:rsidP="00C85C7C">
            <w:pPr>
              <w:spacing w:before="100" w:beforeAutospacing="1" w:after="100" w:afterAutospacing="1"/>
              <w:rPr>
                <w:bCs/>
                <w:sz w:val="20"/>
                <w:szCs w:val="20"/>
              </w:rPr>
            </w:pPr>
            <w:r>
              <w:rPr>
                <w:bCs/>
                <w:sz w:val="20"/>
                <w:szCs w:val="20"/>
              </w:rPr>
              <w:t>28</w:t>
            </w:r>
          </w:p>
        </w:tc>
      </w:tr>
      <w:tr w:rsidR="00904DC4" w:rsidRPr="00FF7C85" w:rsidTr="00794ED0">
        <w:trPr>
          <w:trHeight w:val="244"/>
        </w:trPr>
        <w:tc>
          <w:tcPr>
            <w:tcW w:w="1585"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rPr>
                <w:bCs/>
                <w:sz w:val="20"/>
                <w:szCs w:val="20"/>
              </w:rPr>
            </w:pPr>
            <w:r>
              <w:rPr>
                <w:bCs/>
                <w:sz w:val="20"/>
                <w:szCs w:val="20"/>
              </w:rPr>
              <w:t>Seed Production</w:t>
            </w:r>
          </w:p>
        </w:tc>
        <w:tc>
          <w:tcPr>
            <w:tcW w:w="456"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2</w:t>
            </w:r>
          </w:p>
        </w:tc>
        <w:tc>
          <w:tcPr>
            <w:tcW w:w="267"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20</w:t>
            </w:r>
          </w:p>
        </w:tc>
        <w:tc>
          <w:tcPr>
            <w:tcW w:w="261"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7</w:t>
            </w:r>
          </w:p>
        </w:tc>
        <w:tc>
          <w:tcPr>
            <w:tcW w:w="261"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27</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0</w:t>
            </w:r>
          </w:p>
        </w:tc>
        <w:tc>
          <w:tcPr>
            <w:tcW w:w="256"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0</w:t>
            </w:r>
          </w:p>
        </w:tc>
        <w:tc>
          <w:tcPr>
            <w:tcW w:w="261"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0</w:t>
            </w:r>
          </w:p>
        </w:tc>
        <w:tc>
          <w:tcPr>
            <w:tcW w:w="208"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26</w:t>
            </w:r>
          </w:p>
        </w:tc>
        <w:tc>
          <w:tcPr>
            <w:tcW w:w="208"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9</w:t>
            </w:r>
          </w:p>
        </w:tc>
        <w:tc>
          <w:tcPr>
            <w:tcW w:w="244"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35</w:t>
            </w:r>
          </w:p>
        </w:tc>
        <w:tc>
          <w:tcPr>
            <w:tcW w:w="266"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46</w:t>
            </w:r>
          </w:p>
        </w:tc>
        <w:tc>
          <w:tcPr>
            <w:tcW w:w="261"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16</w:t>
            </w:r>
          </w:p>
        </w:tc>
        <w:tc>
          <w:tcPr>
            <w:tcW w:w="255" w:type="pct"/>
            <w:tcBorders>
              <w:top w:val="single" w:sz="4" w:space="0" w:color="auto"/>
              <w:left w:val="single" w:sz="4" w:space="0" w:color="auto"/>
              <w:bottom w:val="single" w:sz="4" w:space="0" w:color="auto"/>
              <w:right w:val="single" w:sz="4" w:space="0" w:color="auto"/>
            </w:tcBorders>
          </w:tcPr>
          <w:p w:rsidR="00904DC4" w:rsidRDefault="00904DC4" w:rsidP="00C85C7C">
            <w:pPr>
              <w:spacing w:before="100" w:beforeAutospacing="1" w:after="100" w:afterAutospacing="1"/>
              <w:rPr>
                <w:bCs/>
                <w:sz w:val="20"/>
                <w:szCs w:val="20"/>
              </w:rPr>
            </w:pPr>
            <w:r>
              <w:rPr>
                <w:bCs/>
                <w:sz w:val="20"/>
                <w:szCs w:val="20"/>
              </w:rPr>
              <w:t>62</w:t>
            </w:r>
          </w:p>
        </w:tc>
      </w:tr>
      <w:tr w:rsidR="00904DC4" w:rsidRPr="00FF7C85" w:rsidTr="00794ED0">
        <w:trPr>
          <w:trHeight w:val="244"/>
        </w:trPr>
        <w:tc>
          <w:tcPr>
            <w:tcW w:w="1585" w:type="pct"/>
            <w:tcBorders>
              <w:top w:val="single" w:sz="4" w:space="0" w:color="auto"/>
              <w:left w:val="single" w:sz="4" w:space="0" w:color="auto"/>
              <w:bottom w:val="single" w:sz="4" w:space="0" w:color="auto"/>
              <w:right w:val="single" w:sz="4" w:space="0" w:color="auto"/>
            </w:tcBorders>
          </w:tcPr>
          <w:p w:rsidR="00904DC4" w:rsidRPr="00FF7C85" w:rsidRDefault="00904DC4" w:rsidP="00C85C7C">
            <w:pPr>
              <w:spacing w:before="100" w:beforeAutospacing="1" w:after="100" w:afterAutospacing="1"/>
              <w:rPr>
                <w:bCs/>
                <w:sz w:val="20"/>
                <w:szCs w:val="20"/>
              </w:rPr>
            </w:pPr>
            <w:r>
              <w:rPr>
                <w:bCs/>
                <w:sz w:val="20"/>
                <w:szCs w:val="20"/>
              </w:rPr>
              <w:t>Soil Water Conservation</w:t>
            </w:r>
          </w:p>
        </w:tc>
        <w:tc>
          <w:tcPr>
            <w:tcW w:w="456"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1</w:t>
            </w:r>
          </w:p>
        </w:tc>
        <w:tc>
          <w:tcPr>
            <w:tcW w:w="267"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16</w:t>
            </w:r>
          </w:p>
        </w:tc>
        <w:tc>
          <w:tcPr>
            <w:tcW w:w="261"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0</w:t>
            </w:r>
          </w:p>
        </w:tc>
        <w:tc>
          <w:tcPr>
            <w:tcW w:w="261"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16</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2</w:t>
            </w:r>
          </w:p>
        </w:tc>
        <w:tc>
          <w:tcPr>
            <w:tcW w:w="256"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0</w:t>
            </w:r>
          </w:p>
        </w:tc>
        <w:tc>
          <w:tcPr>
            <w:tcW w:w="261"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2</w:t>
            </w:r>
          </w:p>
        </w:tc>
        <w:tc>
          <w:tcPr>
            <w:tcW w:w="208"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14</w:t>
            </w:r>
          </w:p>
        </w:tc>
        <w:tc>
          <w:tcPr>
            <w:tcW w:w="208"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0</w:t>
            </w:r>
          </w:p>
        </w:tc>
        <w:tc>
          <w:tcPr>
            <w:tcW w:w="244"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14</w:t>
            </w:r>
          </w:p>
        </w:tc>
        <w:tc>
          <w:tcPr>
            <w:tcW w:w="266"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32</w:t>
            </w:r>
          </w:p>
        </w:tc>
        <w:tc>
          <w:tcPr>
            <w:tcW w:w="261"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0</w:t>
            </w:r>
          </w:p>
        </w:tc>
        <w:tc>
          <w:tcPr>
            <w:tcW w:w="255" w:type="pct"/>
            <w:tcBorders>
              <w:top w:val="single" w:sz="4" w:space="0" w:color="auto"/>
              <w:left w:val="single" w:sz="4" w:space="0" w:color="auto"/>
              <w:bottom w:val="single" w:sz="4" w:space="0" w:color="auto"/>
              <w:right w:val="single" w:sz="4" w:space="0" w:color="auto"/>
            </w:tcBorders>
          </w:tcPr>
          <w:p w:rsidR="00904DC4" w:rsidRDefault="00904DC4" w:rsidP="00C85C7C">
            <w:pPr>
              <w:spacing w:before="100" w:beforeAutospacing="1" w:after="100" w:afterAutospacing="1"/>
              <w:rPr>
                <w:bCs/>
                <w:sz w:val="20"/>
                <w:szCs w:val="20"/>
              </w:rPr>
            </w:pPr>
            <w:r>
              <w:rPr>
                <w:bCs/>
                <w:sz w:val="20"/>
                <w:szCs w:val="20"/>
              </w:rPr>
              <w:t>32</w:t>
            </w:r>
          </w:p>
        </w:tc>
      </w:tr>
      <w:tr w:rsidR="00904DC4" w:rsidRPr="00FF7C85" w:rsidTr="00794ED0">
        <w:trPr>
          <w:trHeight w:val="244"/>
        </w:trPr>
        <w:tc>
          <w:tcPr>
            <w:tcW w:w="1585" w:type="pct"/>
            <w:tcBorders>
              <w:top w:val="single" w:sz="4" w:space="0" w:color="auto"/>
              <w:left w:val="single" w:sz="4" w:space="0" w:color="auto"/>
              <w:bottom w:val="single" w:sz="4" w:space="0" w:color="auto"/>
              <w:right w:val="single" w:sz="4" w:space="0" w:color="auto"/>
            </w:tcBorders>
          </w:tcPr>
          <w:p w:rsidR="00904DC4" w:rsidRDefault="00904DC4" w:rsidP="00C85C7C">
            <w:pPr>
              <w:spacing w:before="100" w:beforeAutospacing="1" w:after="100" w:afterAutospacing="1"/>
              <w:rPr>
                <w:bCs/>
                <w:sz w:val="20"/>
                <w:szCs w:val="20"/>
              </w:rPr>
            </w:pPr>
            <w:r>
              <w:rPr>
                <w:bCs/>
                <w:sz w:val="20"/>
                <w:szCs w:val="20"/>
              </w:rPr>
              <w:t>Soil Water Testing</w:t>
            </w:r>
          </w:p>
        </w:tc>
        <w:tc>
          <w:tcPr>
            <w:tcW w:w="456"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1</w:t>
            </w:r>
          </w:p>
        </w:tc>
        <w:tc>
          <w:tcPr>
            <w:tcW w:w="267"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8</w:t>
            </w:r>
          </w:p>
        </w:tc>
        <w:tc>
          <w:tcPr>
            <w:tcW w:w="261"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3</w:t>
            </w:r>
          </w:p>
        </w:tc>
        <w:tc>
          <w:tcPr>
            <w:tcW w:w="261"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11</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0</w:t>
            </w:r>
          </w:p>
        </w:tc>
        <w:tc>
          <w:tcPr>
            <w:tcW w:w="256"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0</w:t>
            </w:r>
          </w:p>
        </w:tc>
        <w:tc>
          <w:tcPr>
            <w:tcW w:w="261"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0</w:t>
            </w:r>
          </w:p>
        </w:tc>
        <w:tc>
          <w:tcPr>
            <w:tcW w:w="208"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12</w:t>
            </w:r>
          </w:p>
        </w:tc>
        <w:tc>
          <w:tcPr>
            <w:tcW w:w="208"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5</w:t>
            </w:r>
          </w:p>
        </w:tc>
        <w:tc>
          <w:tcPr>
            <w:tcW w:w="244"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17</w:t>
            </w:r>
          </w:p>
        </w:tc>
        <w:tc>
          <w:tcPr>
            <w:tcW w:w="266"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20</w:t>
            </w:r>
          </w:p>
        </w:tc>
        <w:tc>
          <w:tcPr>
            <w:tcW w:w="261"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8</w:t>
            </w:r>
          </w:p>
        </w:tc>
        <w:tc>
          <w:tcPr>
            <w:tcW w:w="255" w:type="pct"/>
            <w:tcBorders>
              <w:top w:val="single" w:sz="4" w:space="0" w:color="auto"/>
              <w:left w:val="single" w:sz="4" w:space="0" w:color="auto"/>
              <w:bottom w:val="single" w:sz="4" w:space="0" w:color="auto"/>
              <w:right w:val="single" w:sz="4" w:space="0" w:color="auto"/>
            </w:tcBorders>
          </w:tcPr>
          <w:p w:rsidR="00904DC4" w:rsidRDefault="00904DC4" w:rsidP="00C85C7C">
            <w:pPr>
              <w:spacing w:before="100" w:beforeAutospacing="1" w:after="100" w:afterAutospacing="1"/>
              <w:rPr>
                <w:bCs/>
                <w:sz w:val="20"/>
                <w:szCs w:val="20"/>
              </w:rPr>
            </w:pPr>
            <w:r>
              <w:rPr>
                <w:bCs/>
                <w:sz w:val="20"/>
                <w:szCs w:val="20"/>
              </w:rPr>
              <w:t>28</w:t>
            </w:r>
          </w:p>
        </w:tc>
      </w:tr>
      <w:tr w:rsidR="00904DC4" w:rsidRPr="00FF7C85" w:rsidTr="00794ED0">
        <w:trPr>
          <w:trHeight w:val="244"/>
        </w:trPr>
        <w:tc>
          <w:tcPr>
            <w:tcW w:w="1585" w:type="pct"/>
            <w:tcBorders>
              <w:top w:val="single" w:sz="4" w:space="0" w:color="auto"/>
              <w:left w:val="single" w:sz="4" w:space="0" w:color="auto"/>
              <w:bottom w:val="single" w:sz="4" w:space="0" w:color="auto"/>
              <w:right w:val="single" w:sz="4" w:space="0" w:color="auto"/>
            </w:tcBorders>
          </w:tcPr>
          <w:p w:rsidR="00904DC4" w:rsidRDefault="00904DC4" w:rsidP="00C85C7C">
            <w:pPr>
              <w:spacing w:before="100" w:beforeAutospacing="1" w:after="100" w:afterAutospacing="1"/>
              <w:rPr>
                <w:bCs/>
                <w:sz w:val="20"/>
                <w:szCs w:val="20"/>
              </w:rPr>
            </w:pPr>
            <w:r>
              <w:rPr>
                <w:bCs/>
                <w:sz w:val="20"/>
                <w:szCs w:val="20"/>
              </w:rPr>
              <w:t>Mushroom Production</w:t>
            </w:r>
          </w:p>
        </w:tc>
        <w:tc>
          <w:tcPr>
            <w:tcW w:w="456"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1</w:t>
            </w:r>
          </w:p>
        </w:tc>
        <w:tc>
          <w:tcPr>
            <w:tcW w:w="267"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12</w:t>
            </w:r>
          </w:p>
        </w:tc>
        <w:tc>
          <w:tcPr>
            <w:tcW w:w="261"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2</w:t>
            </w:r>
          </w:p>
        </w:tc>
        <w:tc>
          <w:tcPr>
            <w:tcW w:w="261"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14</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0</w:t>
            </w:r>
          </w:p>
        </w:tc>
        <w:tc>
          <w:tcPr>
            <w:tcW w:w="256"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0</w:t>
            </w:r>
          </w:p>
        </w:tc>
        <w:tc>
          <w:tcPr>
            <w:tcW w:w="261"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0</w:t>
            </w:r>
          </w:p>
        </w:tc>
        <w:tc>
          <w:tcPr>
            <w:tcW w:w="208"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15</w:t>
            </w:r>
          </w:p>
        </w:tc>
        <w:tc>
          <w:tcPr>
            <w:tcW w:w="208"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2</w:t>
            </w:r>
          </w:p>
        </w:tc>
        <w:tc>
          <w:tcPr>
            <w:tcW w:w="244"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17</w:t>
            </w:r>
          </w:p>
        </w:tc>
        <w:tc>
          <w:tcPr>
            <w:tcW w:w="266"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27</w:t>
            </w:r>
          </w:p>
        </w:tc>
        <w:tc>
          <w:tcPr>
            <w:tcW w:w="261" w:type="pct"/>
            <w:tcBorders>
              <w:top w:val="single" w:sz="4" w:space="0" w:color="auto"/>
              <w:left w:val="single" w:sz="4" w:space="0" w:color="auto"/>
              <w:bottom w:val="single" w:sz="4" w:space="0" w:color="auto"/>
              <w:right w:val="single" w:sz="4" w:space="0" w:color="auto"/>
            </w:tcBorders>
            <w:vAlign w:val="center"/>
          </w:tcPr>
          <w:p w:rsidR="00904DC4" w:rsidRDefault="00904DC4" w:rsidP="00C85C7C">
            <w:pPr>
              <w:spacing w:before="100" w:beforeAutospacing="1" w:after="100" w:afterAutospacing="1"/>
              <w:jc w:val="center"/>
              <w:rPr>
                <w:bCs/>
                <w:sz w:val="20"/>
                <w:szCs w:val="20"/>
              </w:rPr>
            </w:pPr>
            <w:r>
              <w:rPr>
                <w:bCs/>
                <w:sz w:val="20"/>
                <w:szCs w:val="20"/>
              </w:rPr>
              <w:t>4</w:t>
            </w:r>
          </w:p>
        </w:tc>
        <w:tc>
          <w:tcPr>
            <w:tcW w:w="255" w:type="pct"/>
            <w:tcBorders>
              <w:top w:val="single" w:sz="4" w:space="0" w:color="auto"/>
              <w:left w:val="single" w:sz="4" w:space="0" w:color="auto"/>
              <w:bottom w:val="single" w:sz="4" w:space="0" w:color="auto"/>
              <w:right w:val="single" w:sz="4" w:space="0" w:color="auto"/>
            </w:tcBorders>
          </w:tcPr>
          <w:p w:rsidR="00904DC4" w:rsidRDefault="00904DC4" w:rsidP="00C85C7C">
            <w:pPr>
              <w:spacing w:before="100" w:beforeAutospacing="1" w:after="100" w:afterAutospacing="1"/>
              <w:rPr>
                <w:bCs/>
                <w:sz w:val="20"/>
                <w:szCs w:val="20"/>
              </w:rPr>
            </w:pPr>
            <w:r>
              <w:rPr>
                <w:bCs/>
                <w:sz w:val="20"/>
                <w:szCs w:val="20"/>
              </w:rPr>
              <w:t>31</w:t>
            </w:r>
          </w:p>
        </w:tc>
      </w:tr>
      <w:tr w:rsidR="00904DC4" w:rsidRPr="001719B9" w:rsidTr="00794ED0">
        <w:trPr>
          <w:trHeight w:val="260"/>
        </w:trPr>
        <w:tc>
          <w:tcPr>
            <w:tcW w:w="1585" w:type="pct"/>
            <w:tcBorders>
              <w:top w:val="single" w:sz="4" w:space="0" w:color="auto"/>
              <w:left w:val="single" w:sz="4" w:space="0" w:color="auto"/>
              <w:bottom w:val="single" w:sz="4" w:space="0" w:color="auto"/>
              <w:right w:val="single" w:sz="4" w:space="0" w:color="auto"/>
            </w:tcBorders>
          </w:tcPr>
          <w:p w:rsidR="00904DC4" w:rsidRPr="001719B9" w:rsidRDefault="00904DC4" w:rsidP="00C85C7C">
            <w:pPr>
              <w:spacing w:before="100" w:beforeAutospacing="1" w:after="100" w:afterAutospacing="1"/>
              <w:rPr>
                <w:b/>
                <w:bCs/>
                <w:sz w:val="20"/>
                <w:szCs w:val="20"/>
              </w:rPr>
            </w:pPr>
            <w:r w:rsidRPr="001719B9">
              <w:rPr>
                <w:b/>
                <w:bCs/>
                <w:sz w:val="20"/>
                <w:szCs w:val="20"/>
              </w:rPr>
              <w:t>TOTAL</w:t>
            </w:r>
          </w:p>
        </w:tc>
        <w:tc>
          <w:tcPr>
            <w:tcW w:w="456" w:type="pct"/>
            <w:tcBorders>
              <w:top w:val="single" w:sz="4" w:space="0" w:color="auto"/>
              <w:left w:val="single" w:sz="4" w:space="0" w:color="auto"/>
              <w:bottom w:val="single" w:sz="4" w:space="0" w:color="auto"/>
              <w:right w:val="single" w:sz="4" w:space="0" w:color="auto"/>
            </w:tcBorders>
            <w:vAlign w:val="center"/>
          </w:tcPr>
          <w:p w:rsidR="00904DC4" w:rsidRPr="001719B9" w:rsidRDefault="00904DC4" w:rsidP="00C85C7C">
            <w:pPr>
              <w:spacing w:before="100" w:beforeAutospacing="1" w:after="100" w:afterAutospacing="1"/>
              <w:jc w:val="center"/>
              <w:rPr>
                <w:b/>
                <w:bCs/>
                <w:sz w:val="20"/>
                <w:szCs w:val="20"/>
              </w:rPr>
            </w:pPr>
            <w:r>
              <w:rPr>
                <w:b/>
                <w:bCs/>
                <w:sz w:val="20"/>
                <w:szCs w:val="20"/>
              </w:rPr>
              <w:t>7</w:t>
            </w:r>
          </w:p>
        </w:tc>
        <w:tc>
          <w:tcPr>
            <w:tcW w:w="267" w:type="pct"/>
            <w:tcBorders>
              <w:top w:val="single" w:sz="4" w:space="0" w:color="auto"/>
              <w:left w:val="single" w:sz="4" w:space="0" w:color="auto"/>
              <w:bottom w:val="single" w:sz="4" w:space="0" w:color="auto"/>
              <w:right w:val="single" w:sz="4" w:space="0" w:color="auto"/>
            </w:tcBorders>
            <w:vAlign w:val="center"/>
          </w:tcPr>
          <w:p w:rsidR="00904DC4" w:rsidRPr="001719B9" w:rsidRDefault="00904DC4" w:rsidP="00C85C7C">
            <w:pPr>
              <w:spacing w:before="100" w:beforeAutospacing="1" w:after="100" w:afterAutospacing="1"/>
              <w:jc w:val="center"/>
              <w:rPr>
                <w:b/>
                <w:bCs/>
                <w:sz w:val="20"/>
                <w:szCs w:val="20"/>
              </w:rPr>
            </w:pPr>
            <w:r>
              <w:rPr>
                <w:b/>
                <w:bCs/>
                <w:sz w:val="20"/>
                <w:szCs w:val="20"/>
              </w:rPr>
              <w:t>73</w:t>
            </w: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1719B9" w:rsidRDefault="00904DC4" w:rsidP="00C85C7C">
            <w:pPr>
              <w:spacing w:before="100" w:beforeAutospacing="1" w:after="100" w:afterAutospacing="1"/>
              <w:jc w:val="center"/>
              <w:rPr>
                <w:b/>
                <w:bCs/>
                <w:sz w:val="20"/>
                <w:szCs w:val="20"/>
              </w:rPr>
            </w:pPr>
            <w:r>
              <w:rPr>
                <w:b/>
                <w:bCs/>
                <w:sz w:val="20"/>
                <w:szCs w:val="20"/>
              </w:rPr>
              <w:t>18</w:t>
            </w: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1719B9" w:rsidRDefault="00904DC4" w:rsidP="00C85C7C">
            <w:pPr>
              <w:spacing w:before="100" w:beforeAutospacing="1" w:after="100" w:afterAutospacing="1"/>
              <w:jc w:val="center"/>
              <w:rPr>
                <w:b/>
                <w:bCs/>
                <w:sz w:val="20"/>
                <w:szCs w:val="20"/>
              </w:rPr>
            </w:pPr>
            <w:r>
              <w:rPr>
                <w:b/>
                <w:bCs/>
                <w:sz w:val="20"/>
                <w:szCs w:val="20"/>
              </w:rPr>
              <w:t>91</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904DC4" w:rsidRPr="001719B9" w:rsidRDefault="00904DC4" w:rsidP="00C85C7C">
            <w:pPr>
              <w:spacing w:before="100" w:beforeAutospacing="1" w:after="100" w:afterAutospacing="1"/>
              <w:jc w:val="center"/>
              <w:rPr>
                <w:b/>
                <w:bCs/>
                <w:sz w:val="20"/>
                <w:szCs w:val="20"/>
              </w:rPr>
            </w:pPr>
            <w:r>
              <w:rPr>
                <w:b/>
                <w:bCs/>
                <w:sz w:val="20"/>
                <w:szCs w:val="20"/>
              </w:rPr>
              <w:t>4</w:t>
            </w:r>
          </w:p>
        </w:tc>
        <w:tc>
          <w:tcPr>
            <w:tcW w:w="256" w:type="pct"/>
            <w:tcBorders>
              <w:top w:val="single" w:sz="4" w:space="0" w:color="auto"/>
              <w:left w:val="single" w:sz="4" w:space="0" w:color="auto"/>
              <w:bottom w:val="single" w:sz="4" w:space="0" w:color="auto"/>
              <w:right w:val="single" w:sz="4" w:space="0" w:color="auto"/>
            </w:tcBorders>
            <w:vAlign w:val="center"/>
          </w:tcPr>
          <w:p w:rsidR="00904DC4" w:rsidRPr="001719B9" w:rsidRDefault="00904DC4" w:rsidP="00C85C7C">
            <w:pPr>
              <w:spacing w:before="100" w:beforeAutospacing="1" w:after="100" w:afterAutospacing="1"/>
              <w:jc w:val="center"/>
              <w:rPr>
                <w:b/>
                <w:bCs/>
                <w:sz w:val="20"/>
                <w:szCs w:val="20"/>
              </w:rPr>
            </w:pPr>
            <w:r>
              <w:rPr>
                <w:b/>
                <w:bCs/>
                <w:sz w:val="20"/>
                <w:szCs w:val="20"/>
              </w:rPr>
              <w:t>0</w:t>
            </w: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1719B9" w:rsidRDefault="00904DC4" w:rsidP="00C85C7C">
            <w:pPr>
              <w:spacing w:before="100" w:beforeAutospacing="1" w:after="100" w:afterAutospacing="1"/>
              <w:jc w:val="center"/>
              <w:rPr>
                <w:b/>
                <w:bCs/>
                <w:sz w:val="20"/>
                <w:szCs w:val="20"/>
              </w:rPr>
            </w:pPr>
            <w:r>
              <w:rPr>
                <w:b/>
                <w:bCs/>
                <w:sz w:val="20"/>
                <w:szCs w:val="20"/>
              </w:rPr>
              <w:t>4</w:t>
            </w:r>
          </w:p>
        </w:tc>
        <w:tc>
          <w:tcPr>
            <w:tcW w:w="208" w:type="pct"/>
            <w:tcBorders>
              <w:top w:val="single" w:sz="4" w:space="0" w:color="auto"/>
              <w:left w:val="single" w:sz="4" w:space="0" w:color="auto"/>
              <w:bottom w:val="single" w:sz="4" w:space="0" w:color="auto"/>
              <w:right w:val="single" w:sz="4" w:space="0" w:color="auto"/>
            </w:tcBorders>
            <w:vAlign w:val="center"/>
          </w:tcPr>
          <w:p w:rsidR="00904DC4" w:rsidRPr="001719B9" w:rsidRDefault="00904DC4" w:rsidP="00C85C7C">
            <w:pPr>
              <w:spacing w:before="100" w:beforeAutospacing="1" w:after="100" w:afterAutospacing="1"/>
              <w:jc w:val="center"/>
              <w:rPr>
                <w:b/>
                <w:bCs/>
                <w:sz w:val="20"/>
                <w:szCs w:val="20"/>
              </w:rPr>
            </w:pPr>
            <w:r>
              <w:rPr>
                <w:b/>
                <w:bCs/>
                <w:sz w:val="20"/>
                <w:szCs w:val="20"/>
              </w:rPr>
              <w:t>90</w:t>
            </w:r>
          </w:p>
        </w:tc>
        <w:tc>
          <w:tcPr>
            <w:tcW w:w="208" w:type="pct"/>
            <w:tcBorders>
              <w:top w:val="single" w:sz="4" w:space="0" w:color="auto"/>
              <w:left w:val="single" w:sz="4" w:space="0" w:color="auto"/>
              <w:bottom w:val="single" w:sz="4" w:space="0" w:color="auto"/>
              <w:right w:val="single" w:sz="4" w:space="0" w:color="auto"/>
            </w:tcBorders>
            <w:vAlign w:val="center"/>
          </w:tcPr>
          <w:p w:rsidR="00904DC4" w:rsidRPr="001719B9" w:rsidRDefault="00904DC4" w:rsidP="00C85C7C">
            <w:pPr>
              <w:spacing w:before="100" w:beforeAutospacing="1" w:after="100" w:afterAutospacing="1"/>
              <w:jc w:val="center"/>
              <w:rPr>
                <w:b/>
                <w:bCs/>
                <w:sz w:val="20"/>
                <w:szCs w:val="20"/>
              </w:rPr>
            </w:pPr>
            <w:r>
              <w:rPr>
                <w:b/>
                <w:bCs/>
                <w:sz w:val="20"/>
                <w:szCs w:val="20"/>
              </w:rPr>
              <w:t>26</w:t>
            </w:r>
          </w:p>
        </w:tc>
        <w:tc>
          <w:tcPr>
            <w:tcW w:w="244" w:type="pct"/>
            <w:tcBorders>
              <w:top w:val="single" w:sz="4" w:space="0" w:color="auto"/>
              <w:left w:val="single" w:sz="4" w:space="0" w:color="auto"/>
              <w:bottom w:val="single" w:sz="4" w:space="0" w:color="auto"/>
              <w:right w:val="single" w:sz="4" w:space="0" w:color="auto"/>
            </w:tcBorders>
            <w:vAlign w:val="center"/>
          </w:tcPr>
          <w:p w:rsidR="00904DC4" w:rsidRPr="001719B9" w:rsidRDefault="00904DC4" w:rsidP="00C85C7C">
            <w:pPr>
              <w:spacing w:before="100" w:beforeAutospacing="1" w:after="100" w:afterAutospacing="1"/>
              <w:jc w:val="center"/>
              <w:rPr>
                <w:b/>
                <w:bCs/>
                <w:sz w:val="20"/>
                <w:szCs w:val="20"/>
              </w:rPr>
            </w:pPr>
            <w:r>
              <w:rPr>
                <w:b/>
                <w:bCs/>
                <w:sz w:val="20"/>
                <w:szCs w:val="20"/>
              </w:rPr>
              <w:t>116</w:t>
            </w:r>
          </w:p>
        </w:tc>
        <w:tc>
          <w:tcPr>
            <w:tcW w:w="266" w:type="pct"/>
            <w:tcBorders>
              <w:top w:val="single" w:sz="4" w:space="0" w:color="auto"/>
              <w:left w:val="single" w:sz="4" w:space="0" w:color="auto"/>
              <w:bottom w:val="single" w:sz="4" w:space="0" w:color="auto"/>
              <w:right w:val="single" w:sz="4" w:space="0" w:color="auto"/>
            </w:tcBorders>
            <w:vAlign w:val="center"/>
          </w:tcPr>
          <w:p w:rsidR="00904DC4" w:rsidRPr="001719B9" w:rsidRDefault="00904DC4" w:rsidP="00C85C7C">
            <w:pPr>
              <w:spacing w:before="100" w:beforeAutospacing="1" w:after="100" w:afterAutospacing="1"/>
              <w:jc w:val="center"/>
              <w:rPr>
                <w:b/>
                <w:bCs/>
                <w:sz w:val="20"/>
                <w:szCs w:val="20"/>
              </w:rPr>
            </w:pPr>
            <w:r>
              <w:rPr>
                <w:b/>
                <w:bCs/>
                <w:sz w:val="20"/>
                <w:szCs w:val="20"/>
              </w:rPr>
              <w:t>167</w:t>
            </w:r>
          </w:p>
        </w:tc>
        <w:tc>
          <w:tcPr>
            <w:tcW w:w="261" w:type="pct"/>
            <w:tcBorders>
              <w:top w:val="single" w:sz="4" w:space="0" w:color="auto"/>
              <w:left w:val="single" w:sz="4" w:space="0" w:color="auto"/>
              <w:bottom w:val="single" w:sz="4" w:space="0" w:color="auto"/>
              <w:right w:val="single" w:sz="4" w:space="0" w:color="auto"/>
            </w:tcBorders>
            <w:vAlign w:val="center"/>
          </w:tcPr>
          <w:p w:rsidR="00904DC4" w:rsidRPr="001719B9" w:rsidRDefault="00904DC4" w:rsidP="00C85C7C">
            <w:pPr>
              <w:spacing w:before="100" w:beforeAutospacing="1" w:after="100" w:afterAutospacing="1"/>
              <w:jc w:val="center"/>
              <w:rPr>
                <w:b/>
                <w:bCs/>
                <w:sz w:val="20"/>
                <w:szCs w:val="20"/>
              </w:rPr>
            </w:pPr>
            <w:r>
              <w:rPr>
                <w:b/>
                <w:bCs/>
                <w:sz w:val="20"/>
                <w:szCs w:val="20"/>
              </w:rPr>
              <w:t>44</w:t>
            </w:r>
          </w:p>
        </w:tc>
        <w:tc>
          <w:tcPr>
            <w:tcW w:w="255" w:type="pct"/>
            <w:tcBorders>
              <w:top w:val="single" w:sz="4" w:space="0" w:color="auto"/>
              <w:left w:val="single" w:sz="4" w:space="0" w:color="auto"/>
              <w:bottom w:val="single" w:sz="4" w:space="0" w:color="auto"/>
              <w:right w:val="single" w:sz="4" w:space="0" w:color="auto"/>
            </w:tcBorders>
          </w:tcPr>
          <w:p w:rsidR="00904DC4" w:rsidRPr="001719B9" w:rsidRDefault="00904DC4" w:rsidP="00C85C7C">
            <w:pPr>
              <w:spacing w:before="100" w:beforeAutospacing="1" w:after="100" w:afterAutospacing="1"/>
              <w:jc w:val="center"/>
              <w:rPr>
                <w:b/>
                <w:bCs/>
                <w:sz w:val="20"/>
                <w:szCs w:val="20"/>
              </w:rPr>
            </w:pPr>
            <w:r>
              <w:rPr>
                <w:b/>
                <w:bCs/>
                <w:sz w:val="20"/>
                <w:szCs w:val="20"/>
              </w:rPr>
              <w:t>211</w:t>
            </w:r>
          </w:p>
        </w:tc>
      </w:tr>
    </w:tbl>
    <w:p w:rsidR="00874EED" w:rsidRPr="00FF7C85" w:rsidRDefault="00874EED" w:rsidP="00DA67F3">
      <w:pPr>
        <w:pStyle w:val="Heading2"/>
        <w:spacing w:before="100" w:beforeAutospacing="1" w:after="100" w:afterAutospacing="1"/>
        <w:jc w:val="both"/>
        <w:rPr>
          <w:rFonts w:ascii="Times New Roman" w:hAnsi="Times New Roman"/>
          <w:b w:val="0"/>
          <w:sz w:val="20"/>
          <w:szCs w:val="20"/>
        </w:rPr>
      </w:pPr>
      <w:r w:rsidRPr="00FF7C85">
        <w:rPr>
          <w:rFonts w:ascii="Times New Roman" w:hAnsi="Times New Roman"/>
          <w:b w:val="0"/>
          <w:sz w:val="20"/>
          <w:szCs w:val="20"/>
        </w:rPr>
        <w:t xml:space="preserve">Please furnish the details of training </w:t>
      </w:r>
      <w:proofErr w:type="spellStart"/>
      <w:r w:rsidRPr="00FF7C85">
        <w:rPr>
          <w:rFonts w:ascii="Times New Roman" w:hAnsi="Times New Roman"/>
          <w:b w:val="0"/>
          <w:sz w:val="20"/>
          <w:szCs w:val="20"/>
        </w:rPr>
        <w:t>programmes</w:t>
      </w:r>
      <w:proofErr w:type="spellEnd"/>
      <w:r w:rsidRPr="00FF7C85">
        <w:rPr>
          <w:rFonts w:ascii="Times New Roman" w:hAnsi="Times New Roman"/>
          <w:b w:val="0"/>
          <w:sz w:val="20"/>
          <w:szCs w:val="20"/>
        </w:rPr>
        <w:t xml:space="preserve"> as Annexure in the proforma given below</w:t>
      </w:r>
      <w:r w:rsidR="00DA67F3">
        <w:rPr>
          <w:rFonts w:ascii="Times New Roman" w:hAnsi="Times New Roman"/>
          <w:b w:val="0"/>
          <w:i w:val="0"/>
          <w:iCs w:val="0"/>
          <w:sz w:val="20"/>
          <w:szCs w:val="20"/>
        </w:rPr>
        <w:t>: (</w:t>
      </w:r>
      <w:r w:rsidR="00DA67F3">
        <w:rPr>
          <w:rFonts w:ascii="Times New Roman" w:hAnsi="Times New Roman"/>
          <w:bCs w:val="0"/>
          <w:i w:val="0"/>
          <w:iCs w:val="0"/>
          <w:sz w:val="24"/>
          <w:szCs w:val="24"/>
        </w:rPr>
        <w:t>Training details in specified format is enclosed as Annexure II</w:t>
      </w:r>
      <w:r w:rsidR="00DA67F3">
        <w:rPr>
          <w:rFonts w:ascii="Times New Roman" w:hAnsi="Times New Roman"/>
          <w:b w:val="0"/>
          <w:i w:val="0"/>
          <w:iCs w:val="0"/>
          <w:sz w:val="20"/>
          <w:szCs w:val="20"/>
        </w:rPr>
        <w:t>)</w:t>
      </w:r>
      <w:r w:rsidRPr="00FF7C85">
        <w:rPr>
          <w:rFonts w:ascii="Times New Roman" w:hAnsi="Times New Roman"/>
          <w:b w:val="0"/>
          <w:sz w:val="20"/>
          <w:szCs w:val="20"/>
        </w:rPr>
        <w:t xml:space="preserve"> </w:t>
      </w:r>
    </w:p>
    <w:p w:rsidR="006B5016" w:rsidRPr="00FF7C85" w:rsidRDefault="00A7274B" w:rsidP="003957AC">
      <w:pPr>
        <w:pStyle w:val="Heading2"/>
        <w:rPr>
          <w:rFonts w:ascii="Times New Roman" w:hAnsi="Times New Roman"/>
          <w:b w:val="0"/>
          <w:bCs w:val="0"/>
          <w:sz w:val="24"/>
          <w:szCs w:val="24"/>
        </w:rPr>
      </w:pPr>
      <w:r>
        <w:rPr>
          <w:rFonts w:ascii="Times New Roman" w:hAnsi="Times New Roman"/>
          <w:b w:val="0"/>
          <w:bCs w:val="0"/>
        </w:rPr>
        <w:t>H)</w:t>
      </w:r>
      <w:r w:rsidR="006B5016" w:rsidRPr="00FF7C85">
        <w:rPr>
          <w:rFonts w:ascii="Times New Roman" w:hAnsi="Times New Roman"/>
          <w:b w:val="0"/>
          <w:bCs w:val="0"/>
          <w:sz w:val="24"/>
          <w:szCs w:val="24"/>
        </w:rPr>
        <w:t xml:space="preserve"> Vocational train</w:t>
      </w:r>
      <w:r w:rsidR="003957AC" w:rsidRPr="00FF7C85">
        <w:rPr>
          <w:rFonts w:ascii="Times New Roman" w:hAnsi="Times New Roman"/>
          <w:b w:val="0"/>
          <w:bCs w:val="0"/>
          <w:sz w:val="24"/>
          <w:szCs w:val="24"/>
        </w:rPr>
        <w:t xml:space="preserve">ing </w:t>
      </w:r>
      <w:proofErr w:type="spellStart"/>
      <w:r w:rsidR="003957AC" w:rsidRPr="00FF7C85">
        <w:rPr>
          <w:rFonts w:ascii="Times New Roman" w:hAnsi="Times New Roman"/>
          <w:b w:val="0"/>
          <w:bCs w:val="0"/>
          <w:sz w:val="24"/>
          <w:szCs w:val="24"/>
        </w:rPr>
        <w:t>programmes</w:t>
      </w:r>
      <w:proofErr w:type="spellEnd"/>
      <w:r w:rsidR="003957AC" w:rsidRPr="00FF7C85">
        <w:rPr>
          <w:rFonts w:ascii="Times New Roman" w:hAnsi="Times New Roman"/>
          <w:b w:val="0"/>
          <w:bCs w:val="0"/>
          <w:sz w:val="24"/>
          <w:szCs w:val="24"/>
        </w:rPr>
        <w:t xml:space="preserve"> for Rural Youth </w:t>
      </w:r>
    </w:p>
    <w:p w:rsidR="00BA19EC" w:rsidRPr="00FF7C85" w:rsidRDefault="00771EC1" w:rsidP="00BA19EC">
      <w:pPr>
        <w:pStyle w:val="Heading2"/>
        <w:rPr>
          <w:rFonts w:ascii="Times New Roman" w:hAnsi="Times New Roman"/>
          <w:b w:val="0"/>
          <w:i w:val="0"/>
          <w:sz w:val="16"/>
          <w:szCs w:val="12"/>
        </w:rPr>
      </w:pPr>
      <w:r>
        <w:rPr>
          <w:rFonts w:ascii="Times New Roman" w:hAnsi="Times New Roman"/>
          <w:b w:val="0"/>
          <w:sz w:val="24"/>
          <w:szCs w:val="20"/>
        </w:rPr>
        <w:t>Details of</w:t>
      </w:r>
      <w:r w:rsidR="00BA19EC" w:rsidRPr="00FF7C85">
        <w:rPr>
          <w:rFonts w:ascii="Times New Roman" w:hAnsi="Times New Roman"/>
          <w:b w:val="0"/>
          <w:sz w:val="24"/>
          <w:szCs w:val="20"/>
        </w:rPr>
        <w:t xml:space="preserve"> training </w:t>
      </w:r>
      <w:proofErr w:type="spellStart"/>
      <w:r w:rsidR="00BA19EC" w:rsidRPr="00FF7C85">
        <w:rPr>
          <w:rFonts w:ascii="Times New Roman" w:hAnsi="Times New Roman"/>
          <w:b w:val="0"/>
          <w:sz w:val="24"/>
          <w:szCs w:val="20"/>
        </w:rPr>
        <w:t>programmes</w:t>
      </w:r>
      <w:proofErr w:type="spellEnd"/>
      <w:r w:rsidR="00BA19EC" w:rsidRPr="00FF7C85">
        <w:rPr>
          <w:rFonts w:ascii="Times New Roman" w:hAnsi="Times New Roman"/>
          <w:b w:val="0"/>
          <w:sz w:val="24"/>
          <w:szCs w:val="20"/>
        </w:rPr>
        <w:t xml:space="preserve"> for Rural Youth </w:t>
      </w:r>
    </w:p>
    <w:tbl>
      <w:tblPr>
        <w:tblW w:w="102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0"/>
        <w:gridCol w:w="1559"/>
        <w:gridCol w:w="1984"/>
        <w:gridCol w:w="709"/>
        <w:gridCol w:w="567"/>
        <w:gridCol w:w="567"/>
        <w:gridCol w:w="567"/>
        <w:gridCol w:w="567"/>
        <w:gridCol w:w="709"/>
        <w:gridCol w:w="850"/>
        <w:gridCol w:w="711"/>
      </w:tblGrid>
      <w:tr w:rsidR="00A7358B" w:rsidRPr="00FF7C85" w:rsidTr="00C62491">
        <w:trPr>
          <w:trHeight w:val="20"/>
        </w:trPr>
        <w:tc>
          <w:tcPr>
            <w:tcW w:w="1470" w:type="dxa"/>
            <w:vMerge w:val="restart"/>
            <w:vAlign w:val="center"/>
          </w:tcPr>
          <w:p w:rsidR="00A7358B" w:rsidRPr="00E929C3" w:rsidRDefault="00A7358B" w:rsidP="00A7358B">
            <w:pPr>
              <w:tabs>
                <w:tab w:val="left" w:pos="540"/>
                <w:tab w:val="left" w:pos="5760"/>
              </w:tabs>
              <w:jc w:val="center"/>
              <w:rPr>
                <w:b/>
                <w:bCs/>
                <w:sz w:val="20"/>
                <w:szCs w:val="16"/>
              </w:rPr>
            </w:pPr>
            <w:r w:rsidRPr="00E929C3">
              <w:rPr>
                <w:b/>
                <w:bCs/>
                <w:sz w:val="20"/>
                <w:szCs w:val="16"/>
              </w:rPr>
              <w:t>Crop / Enterprise</w:t>
            </w:r>
          </w:p>
        </w:tc>
        <w:tc>
          <w:tcPr>
            <w:tcW w:w="1559" w:type="dxa"/>
            <w:vMerge w:val="restart"/>
            <w:vAlign w:val="center"/>
          </w:tcPr>
          <w:p w:rsidR="00A7358B" w:rsidRPr="00E929C3" w:rsidRDefault="00A7358B" w:rsidP="00A7358B">
            <w:pPr>
              <w:tabs>
                <w:tab w:val="left" w:pos="540"/>
                <w:tab w:val="left" w:pos="5760"/>
              </w:tabs>
              <w:jc w:val="center"/>
              <w:rPr>
                <w:b/>
                <w:bCs/>
                <w:sz w:val="20"/>
                <w:szCs w:val="16"/>
              </w:rPr>
            </w:pPr>
            <w:r w:rsidRPr="00E929C3">
              <w:rPr>
                <w:b/>
                <w:bCs/>
                <w:sz w:val="20"/>
                <w:szCs w:val="16"/>
              </w:rPr>
              <w:t>Identified Thrust Area</w:t>
            </w:r>
          </w:p>
        </w:tc>
        <w:tc>
          <w:tcPr>
            <w:tcW w:w="1984" w:type="dxa"/>
            <w:vMerge w:val="restart"/>
            <w:vAlign w:val="center"/>
          </w:tcPr>
          <w:p w:rsidR="00A7358B" w:rsidRPr="00E929C3" w:rsidRDefault="00A7358B" w:rsidP="00A7358B">
            <w:pPr>
              <w:tabs>
                <w:tab w:val="left" w:pos="540"/>
                <w:tab w:val="left" w:pos="5760"/>
              </w:tabs>
              <w:jc w:val="center"/>
              <w:rPr>
                <w:b/>
                <w:bCs/>
                <w:sz w:val="20"/>
                <w:szCs w:val="16"/>
              </w:rPr>
            </w:pPr>
            <w:r w:rsidRPr="00E929C3">
              <w:rPr>
                <w:b/>
                <w:bCs/>
                <w:sz w:val="20"/>
                <w:szCs w:val="16"/>
              </w:rPr>
              <w:t>Training title*</w:t>
            </w:r>
          </w:p>
        </w:tc>
        <w:tc>
          <w:tcPr>
            <w:tcW w:w="709" w:type="dxa"/>
            <w:vMerge w:val="restart"/>
            <w:vAlign w:val="center"/>
          </w:tcPr>
          <w:p w:rsidR="00A7358B" w:rsidRPr="00F34680" w:rsidRDefault="00A7358B" w:rsidP="00A7358B">
            <w:pPr>
              <w:tabs>
                <w:tab w:val="left" w:pos="540"/>
                <w:tab w:val="left" w:pos="5760"/>
              </w:tabs>
              <w:jc w:val="center"/>
              <w:rPr>
                <w:b/>
                <w:bCs/>
                <w:sz w:val="12"/>
                <w:szCs w:val="8"/>
              </w:rPr>
            </w:pPr>
            <w:r w:rsidRPr="00F34680">
              <w:rPr>
                <w:b/>
                <w:bCs/>
                <w:sz w:val="12"/>
                <w:szCs w:val="8"/>
              </w:rPr>
              <w:t>Duration (days)</w:t>
            </w:r>
          </w:p>
        </w:tc>
        <w:tc>
          <w:tcPr>
            <w:tcW w:w="1701" w:type="dxa"/>
            <w:gridSpan w:val="3"/>
            <w:vAlign w:val="center"/>
          </w:tcPr>
          <w:p w:rsidR="00A7358B" w:rsidRPr="00F34680" w:rsidRDefault="00A7358B" w:rsidP="00A7358B">
            <w:pPr>
              <w:tabs>
                <w:tab w:val="left" w:pos="540"/>
                <w:tab w:val="left" w:pos="5760"/>
              </w:tabs>
              <w:jc w:val="center"/>
              <w:rPr>
                <w:sz w:val="16"/>
                <w:szCs w:val="12"/>
              </w:rPr>
            </w:pPr>
            <w:r w:rsidRPr="00F34680">
              <w:rPr>
                <w:sz w:val="16"/>
                <w:szCs w:val="12"/>
              </w:rPr>
              <w:t>No. of Participants</w:t>
            </w:r>
          </w:p>
        </w:tc>
        <w:tc>
          <w:tcPr>
            <w:tcW w:w="2126" w:type="dxa"/>
            <w:gridSpan w:val="3"/>
            <w:shd w:val="clear" w:color="auto" w:fill="auto"/>
            <w:vAlign w:val="center"/>
          </w:tcPr>
          <w:p w:rsidR="00A7358B" w:rsidRPr="00F34680" w:rsidRDefault="00A7358B" w:rsidP="00A7358B">
            <w:pPr>
              <w:tabs>
                <w:tab w:val="left" w:pos="540"/>
                <w:tab w:val="left" w:pos="5760"/>
              </w:tabs>
              <w:jc w:val="center"/>
              <w:rPr>
                <w:sz w:val="16"/>
                <w:szCs w:val="12"/>
              </w:rPr>
            </w:pPr>
            <w:proofErr w:type="spellStart"/>
            <w:r w:rsidRPr="00F34680">
              <w:rPr>
                <w:sz w:val="16"/>
                <w:szCs w:val="12"/>
              </w:rPr>
              <w:t>Self employed</w:t>
            </w:r>
            <w:proofErr w:type="spellEnd"/>
            <w:r w:rsidRPr="00F34680">
              <w:rPr>
                <w:sz w:val="16"/>
                <w:szCs w:val="12"/>
              </w:rPr>
              <w:t xml:space="preserve"> after training </w:t>
            </w:r>
          </w:p>
        </w:tc>
        <w:tc>
          <w:tcPr>
            <w:tcW w:w="711" w:type="dxa"/>
            <w:vMerge w:val="restart"/>
            <w:shd w:val="clear" w:color="auto" w:fill="auto"/>
            <w:vAlign w:val="center"/>
          </w:tcPr>
          <w:p w:rsidR="00A7358B" w:rsidRPr="00F34680" w:rsidRDefault="00A7358B" w:rsidP="00A7358B">
            <w:pPr>
              <w:tabs>
                <w:tab w:val="left" w:pos="540"/>
                <w:tab w:val="left" w:pos="5760"/>
              </w:tabs>
              <w:jc w:val="center"/>
              <w:rPr>
                <w:b/>
                <w:bCs/>
                <w:sz w:val="12"/>
                <w:szCs w:val="8"/>
              </w:rPr>
            </w:pPr>
            <w:r w:rsidRPr="00F34680">
              <w:rPr>
                <w:b/>
                <w:bCs/>
                <w:sz w:val="12"/>
                <w:szCs w:val="8"/>
              </w:rPr>
              <w:t>Number of persons employed else where</w:t>
            </w:r>
          </w:p>
        </w:tc>
      </w:tr>
      <w:tr w:rsidR="00A7358B" w:rsidRPr="00FF7C85" w:rsidTr="00C62491">
        <w:trPr>
          <w:trHeight w:val="20"/>
        </w:trPr>
        <w:tc>
          <w:tcPr>
            <w:tcW w:w="1470" w:type="dxa"/>
            <w:vMerge/>
            <w:vAlign w:val="center"/>
          </w:tcPr>
          <w:p w:rsidR="00A7358B" w:rsidRPr="00FF7C85" w:rsidRDefault="00A7358B" w:rsidP="00A7358B">
            <w:pPr>
              <w:tabs>
                <w:tab w:val="left" w:pos="540"/>
                <w:tab w:val="left" w:pos="5760"/>
              </w:tabs>
              <w:jc w:val="center"/>
              <w:rPr>
                <w:sz w:val="20"/>
                <w:szCs w:val="16"/>
              </w:rPr>
            </w:pPr>
          </w:p>
        </w:tc>
        <w:tc>
          <w:tcPr>
            <w:tcW w:w="1559" w:type="dxa"/>
            <w:vMerge/>
            <w:vAlign w:val="center"/>
          </w:tcPr>
          <w:p w:rsidR="00A7358B" w:rsidRPr="00FF7C85" w:rsidRDefault="00A7358B" w:rsidP="00A7358B">
            <w:pPr>
              <w:tabs>
                <w:tab w:val="left" w:pos="540"/>
                <w:tab w:val="left" w:pos="5760"/>
              </w:tabs>
              <w:jc w:val="center"/>
              <w:rPr>
                <w:sz w:val="20"/>
                <w:szCs w:val="16"/>
              </w:rPr>
            </w:pPr>
          </w:p>
        </w:tc>
        <w:tc>
          <w:tcPr>
            <w:tcW w:w="1984" w:type="dxa"/>
            <w:vMerge/>
            <w:vAlign w:val="center"/>
          </w:tcPr>
          <w:p w:rsidR="00A7358B" w:rsidRPr="00FF7C85" w:rsidRDefault="00A7358B" w:rsidP="00A7358B">
            <w:pPr>
              <w:tabs>
                <w:tab w:val="left" w:pos="540"/>
                <w:tab w:val="left" w:pos="5760"/>
              </w:tabs>
              <w:jc w:val="center"/>
              <w:rPr>
                <w:sz w:val="20"/>
                <w:szCs w:val="16"/>
              </w:rPr>
            </w:pPr>
          </w:p>
        </w:tc>
        <w:tc>
          <w:tcPr>
            <w:tcW w:w="709" w:type="dxa"/>
            <w:vMerge/>
            <w:vAlign w:val="center"/>
          </w:tcPr>
          <w:p w:rsidR="00A7358B" w:rsidRPr="00FF7C85" w:rsidRDefault="00A7358B" w:rsidP="00A7358B">
            <w:pPr>
              <w:tabs>
                <w:tab w:val="left" w:pos="540"/>
                <w:tab w:val="left" w:pos="5760"/>
              </w:tabs>
              <w:jc w:val="center"/>
              <w:rPr>
                <w:sz w:val="20"/>
                <w:szCs w:val="16"/>
              </w:rPr>
            </w:pPr>
          </w:p>
        </w:tc>
        <w:tc>
          <w:tcPr>
            <w:tcW w:w="567" w:type="dxa"/>
            <w:vAlign w:val="center"/>
          </w:tcPr>
          <w:p w:rsidR="00A7358B" w:rsidRPr="00E929C3" w:rsidRDefault="00A7358B" w:rsidP="00A7358B">
            <w:pPr>
              <w:tabs>
                <w:tab w:val="left" w:pos="540"/>
                <w:tab w:val="left" w:pos="5760"/>
              </w:tabs>
              <w:jc w:val="center"/>
              <w:rPr>
                <w:b/>
                <w:bCs/>
                <w:sz w:val="16"/>
                <w:szCs w:val="12"/>
              </w:rPr>
            </w:pPr>
            <w:r w:rsidRPr="00E929C3">
              <w:rPr>
                <w:b/>
                <w:bCs/>
                <w:sz w:val="16"/>
                <w:szCs w:val="12"/>
              </w:rPr>
              <w:t>M</w:t>
            </w:r>
          </w:p>
        </w:tc>
        <w:tc>
          <w:tcPr>
            <w:tcW w:w="567" w:type="dxa"/>
            <w:vAlign w:val="center"/>
          </w:tcPr>
          <w:p w:rsidR="00A7358B" w:rsidRPr="00E929C3" w:rsidRDefault="00A7358B" w:rsidP="00A7358B">
            <w:pPr>
              <w:tabs>
                <w:tab w:val="left" w:pos="540"/>
                <w:tab w:val="left" w:pos="5760"/>
              </w:tabs>
              <w:jc w:val="center"/>
              <w:rPr>
                <w:b/>
                <w:bCs/>
                <w:sz w:val="16"/>
                <w:szCs w:val="12"/>
              </w:rPr>
            </w:pPr>
            <w:r w:rsidRPr="00E929C3">
              <w:rPr>
                <w:b/>
                <w:bCs/>
                <w:sz w:val="16"/>
                <w:szCs w:val="12"/>
              </w:rPr>
              <w:t>F</w:t>
            </w:r>
          </w:p>
        </w:tc>
        <w:tc>
          <w:tcPr>
            <w:tcW w:w="567" w:type="dxa"/>
            <w:vAlign w:val="center"/>
          </w:tcPr>
          <w:p w:rsidR="00A7358B" w:rsidRPr="00E929C3" w:rsidRDefault="00A7358B" w:rsidP="00A7358B">
            <w:pPr>
              <w:tabs>
                <w:tab w:val="left" w:pos="540"/>
                <w:tab w:val="left" w:pos="5760"/>
              </w:tabs>
              <w:jc w:val="center"/>
              <w:rPr>
                <w:b/>
                <w:bCs/>
                <w:sz w:val="16"/>
                <w:szCs w:val="12"/>
              </w:rPr>
            </w:pPr>
            <w:r w:rsidRPr="00E929C3">
              <w:rPr>
                <w:b/>
                <w:bCs/>
                <w:sz w:val="16"/>
                <w:szCs w:val="12"/>
              </w:rPr>
              <w:t>T</w:t>
            </w:r>
          </w:p>
        </w:tc>
        <w:tc>
          <w:tcPr>
            <w:tcW w:w="567" w:type="dxa"/>
            <w:shd w:val="clear" w:color="auto" w:fill="auto"/>
          </w:tcPr>
          <w:p w:rsidR="00A7358B" w:rsidRPr="00E929C3" w:rsidRDefault="00A7358B" w:rsidP="00A7358B">
            <w:pPr>
              <w:tabs>
                <w:tab w:val="left" w:pos="540"/>
                <w:tab w:val="left" w:pos="5760"/>
              </w:tabs>
              <w:jc w:val="center"/>
              <w:rPr>
                <w:b/>
                <w:bCs/>
                <w:sz w:val="16"/>
                <w:szCs w:val="12"/>
              </w:rPr>
            </w:pPr>
            <w:r w:rsidRPr="00E929C3">
              <w:rPr>
                <w:b/>
                <w:bCs/>
                <w:sz w:val="16"/>
                <w:szCs w:val="12"/>
              </w:rPr>
              <w:t xml:space="preserve">Type of units </w:t>
            </w:r>
          </w:p>
        </w:tc>
        <w:tc>
          <w:tcPr>
            <w:tcW w:w="709" w:type="dxa"/>
            <w:shd w:val="clear" w:color="auto" w:fill="auto"/>
          </w:tcPr>
          <w:p w:rsidR="00A7358B" w:rsidRPr="00E929C3" w:rsidRDefault="00A7358B" w:rsidP="00A7358B">
            <w:pPr>
              <w:tabs>
                <w:tab w:val="left" w:pos="540"/>
                <w:tab w:val="left" w:pos="5760"/>
              </w:tabs>
              <w:rPr>
                <w:b/>
                <w:bCs/>
                <w:sz w:val="12"/>
                <w:szCs w:val="8"/>
              </w:rPr>
            </w:pPr>
            <w:r w:rsidRPr="00E929C3">
              <w:rPr>
                <w:b/>
                <w:bCs/>
                <w:sz w:val="12"/>
                <w:szCs w:val="8"/>
              </w:rPr>
              <w:t xml:space="preserve">Number </w:t>
            </w:r>
          </w:p>
          <w:p w:rsidR="00A7358B" w:rsidRPr="00E929C3" w:rsidRDefault="00A7358B" w:rsidP="00A7358B">
            <w:pPr>
              <w:tabs>
                <w:tab w:val="left" w:pos="540"/>
                <w:tab w:val="left" w:pos="5760"/>
              </w:tabs>
              <w:rPr>
                <w:b/>
                <w:bCs/>
                <w:sz w:val="12"/>
                <w:szCs w:val="8"/>
              </w:rPr>
            </w:pPr>
            <w:r w:rsidRPr="00E929C3">
              <w:rPr>
                <w:b/>
                <w:bCs/>
                <w:sz w:val="12"/>
                <w:szCs w:val="8"/>
              </w:rPr>
              <w:t xml:space="preserve">of units </w:t>
            </w:r>
          </w:p>
        </w:tc>
        <w:tc>
          <w:tcPr>
            <w:tcW w:w="850" w:type="dxa"/>
            <w:shd w:val="clear" w:color="auto" w:fill="auto"/>
          </w:tcPr>
          <w:p w:rsidR="00A7358B" w:rsidRPr="00E929C3" w:rsidRDefault="00A7358B" w:rsidP="00A7358B">
            <w:pPr>
              <w:tabs>
                <w:tab w:val="left" w:pos="540"/>
                <w:tab w:val="left" w:pos="5760"/>
              </w:tabs>
              <w:rPr>
                <w:b/>
                <w:bCs/>
                <w:sz w:val="14"/>
                <w:szCs w:val="10"/>
              </w:rPr>
            </w:pPr>
            <w:r w:rsidRPr="00E929C3">
              <w:rPr>
                <w:b/>
                <w:bCs/>
                <w:sz w:val="14"/>
                <w:szCs w:val="10"/>
              </w:rPr>
              <w:t xml:space="preserve">Number of persons employed </w:t>
            </w:r>
          </w:p>
        </w:tc>
        <w:tc>
          <w:tcPr>
            <w:tcW w:w="711" w:type="dxa"/>
            <w:vMerge/>
            <w:shd w:val="clear" w:color="auto" w:fill="auto"/>
          </w:tcPr>
          <w:p w:rsidR="00A7358B" w:rsidRPr="00FF7C85" w:rsidRDefault="00A7358B" w:rsidP="00A7358B">
            <w:pPr>
              <w:tabs>
                <w:tab w:val="left" w:pos="540"/>
                <w:tab w:val="left" w:pos="5760"/>
              </w:tabs>
              <w:jc w:val="center"/>
              <w:rPr>
                <w:sz w:val="20"/>
                <w:szCs w:val="16"/>
              </w:rPr>
            </w:pPr>
          </w:p>
        </w:tc>
      </w:tr>
      <w:tr w:rsidR="00A7358B" w:rsidRPr="00F34680" w:rsidTr="00C62491">
        <w:trPr>
          <w:trHeight w:val="20"/>
        </w:trPr>
        <w:tc>
          <w:tcPr>
            <w:tcW w:w="1470" w:type="dxa"/>
            <w:vAlign w:val="center"/>
          </w:tcPr>
          <w:p w:rsidR="00A7358B" w:rsidRPr="00F67E2D" w:rsidRDefault="00A7358B" w:rsidP="002616B7">
            <w:pPr>
              <w:tabs>
                <w:tab w:val="left" w:pos="540"/>
                <w:tab w:val="left" w:pos="5760"/>
              </w:tabs>
              <w:rPr>
                <w:sz w:val="20"/>
                <w:szCs w:val="16"/>
              </w:rPr>
            </w:pPr>
            <w:r w:rsidRPr="00F67E2D">
              <w:rPr>
                <w:sz w:val="20"/>
                <w:szCs w:val="16"/>
              </w:rPr>
              <w:t>Rice</w:t>
            </w:r>
          </w:p>
        </w:tc>
        <w:tc>
          <w:tcPr>
            <w:tcW w:w="1559" w:type="dxa"/>
            <w:vAlign w:val="center"/>
          </w:tcPr>
          <w:p w:rsidR="00A7358B" w:rsidRPr="00F67E2D" w:rsidRDefault="00A7358B" w:rsidP="002616B7">
            <w:pPr>
              <w:tabs>
                <w:tab w:val="left" w:pos="540"/>
                <w:tab w:val="left" w:pos="5760"/>
              </w:tabs>
              <w:rPr>
                <w:sz w:val="20"/>
                <w:szCs w:val="16"/>
              </w:rPr>
            </w:pPr>
            <w:proofErr w:type="spellStart"/>
            <w:r w:rsidRPr="00F67E2D">
              <w:rPr>
                <w:sz w:val="20"/>
                <w:szCs w:val="16"/>
              </w:rPr>
              <w:t>Enterprenurship</w:t>
            </w:r>
            <w:proofErr w:type="spellEnd"/>
            <w:r w:rsidRPr="00F67E2D">
              <w:rPr>
                <w:sz w:val="20"/>
                <w:szCs w:val="16"/>
              </w:rPr>
              <w:t xml:space="preserve"> development</w:t>
            </w:r>
          </w:p>
        </w:tc>
        <w:tc>
          <w:tcPr>
            <w:tcW w:w="1984" w:type="dxa"/>
            <w:vAlign w:val="center"/>
          </w:tcPr>
          <w:p w:rsidR="00A7358B" w:rsidRPr="00F67E2D" w:rsidRDefault="00A7358B" w:rsidP="002616B7">
            <w:pPr>
              <w:tabs>
                <w:tab w:val="left" w:pos="540"/>
                <w:tab w:val="left" w:pos="5760"/>
              </w:tabs>
              <w:rPr>
                <w:sz w:val="20"/>
                <w:szCs w:val="16"/>
              </w:rPr>
            </w:pPr>
            <w:r w:rsidRPr="00F67E2D">
              <w:rPr>
                <w:sz w:val="20"/>
                <w:szCs w:val="16"/>
              </w:rPr>
              <w:t xml:space="preserve">Seed production techniques for rice </w:t>
            </w:r>
          </w:p>
        </w:tc>
        <w:tc>
          <w:tcPr>
            <w:tcW w:w="709" w:type="dxa"/>
            <w:vAlign w:val="center"/>
          </w:tcPr>
          <w:p w:rsidR="00A7358B" w:rsidRPr="00F67E2D" w:rsidRDefault="00A7358B" w:rsidP="002616B7">
            <w:pPr>
              <w:tabs>
                <w:tab w:val="left" w:pos="540"/>
                <w:tab w:val="left" w:pos="5760"/>
              </w:tabs>
              <w:rPr>
                <w:sz w:val="20"/>
                <w:szCs w:val="16"/>
              </w:rPr>
            </w:pPr>
            <w:r w:rsidRPr="00F67E2D">
              <w:rPr>
                <w:sz w:val="20"/>
                <w:szCs w:val="16"/>
              </w:rPr>
              <w:t>5</w:t>
            </w:r>
          </w:p>
        </w:tc>
        <w:tc>
          <w:tcPr>
            <w:tcW w:w="567" w:type="dxa"/>
            <w:vAlign w:val="center"/>
          </w:tcPr>
          <w:p w:rsidR="00A7358B" w:rsidRPr="00F67E2D" w:rsidRDefault="00A7358B" w:rsidP="002616B7">
            <w:pPr>
              <w:tabs>
                <w:tab w:val="left" w:pos="540"/>
                <w:tab w:val="left" w:pos="5760"/>
              </w:tabs>
              <w:rPr>
                <w:sz w:val="20"/>
                <w:szCs w:val="16"/>
              </w:rPr>
            </w:pPr>
            <w:r w:rsidRPr="00F67E2D">
              <w:rPr>
                <w:sz w:val="20"/>
                <w:szCs w:val="16"/>
              </w:rPr>
              <w:t>30</w:t>
            </w:r>
          </w:p>
        </w:tc>
        <w:tc>
          <w:tcPr>
            <w:tcW w:w="567" w:type="dxa"/>
            <w:vAlign w:val="center"/>
          </w:tcPr>
          <w:p w:rsidR="00A7358B" w:rsidRPr="00F67E2D" w:rsidRDefault="00A7358B" w:rsidP="002616B7">
            <w:pPr>
              <w:tabs>
                <w:tab w:val="left" w:pos="540"/>
                <w:tab w:val="left" w:pos="5760"/>
              </w:tabs>
              <w:rPr>
                <w:sz w:val="20"/>
                <w:szCs w:val="16"/>
              </w:rPr>
            </w:pPr>
            <w:r w:rsidRPr="00F67E2D">
              <w:rPr>
                <w:sz w:val="20"/>
                <w:szCs w:val="16"/>
              </w:rPr>
              <w:t>-</w:t>
            </w:r>
          </w:p>
        </w:tc>
        <w:tc>
          <w:tcPr>
            <w:tcW w:w="567" w:type="dxa"/>
            <w:vAlign w:val="center"/>
          </w:tcPr>
          <w:p w:rsidR="00A7358B" w:rsidRPr="00F67E2D" w:rsidRDefault="00A7358B" w:rsidP="002616B7">
            <w:pPr>
              <w:tabs>
                <w:tab w:val="left" w:pos="540"/>
                <w:tab w:val="left" w:pos="5760"/>
              </w:tabs>
              <w:rPr>
                <w:sz w:val="20"/>
                <w:szCs w:val="16"/>
              </w:rPr>
            </w:pPr>
            <w:r w:rsidRPr="00F67E2D">
              <w:rPr>
                <w:sz w:val="20"/>
                <w:szCs w:val="16"/>
              </w:rPr>
              <w:t>30</w:t>
            </w:r>
          </w:p>
        </w:tc>
        <w:tc>
          <w:tcPr>
            <w:tcW w:w="567" w:type="dxa"/>
            <w:shd w:val="clear" w:color="auto" w:fill="auto"/>
            <w:vAlign w:val="center"/>
          </w:tcPr>
          <w:p w:rsidR="00A7358B" w:rsidRPr="00F34680" w:rsidRDefault="00A7358B" w:rsidP="002616B7">
            <w:pPr>
              <w:tabs>
                <w:tab w:val="left" w:pos="540"/>
                <w:tab w:val="left" w:pos="5760"/>
              </w:tabs>
              <w:rPr>
                <w:sz w:val="20"/>
                <w:szCs w:val="16"/>
              </w:rPr>
            </w:pPr>
          </w:p>
        </w:tc>
        <w:tc>
          <w:tcPr>
            <w:tcW w:w="709" w:type="dxa"/>
            <w:shd w:val="clear" w:color="auto" w:fill="auto"/>
            <w:vAlign w:val="center"/>
          </w:tcPr>
          <w:p w:rsidR="00A7358B" w:rsidRPr="00F34680" w:rsidRDefault="00A7358B" w:rsidP="002616B7">
            <w:pPr>
              <w:tabs>
                <w:tab w:val="left" w:pos="540"/>
                <w:tab w:val="left" w:pos="5760"/>
              </w:tabs>
              <w:rPr>
                <w:sz w:val="20"/>
                <w:szCs w:val="16"/>
              </w:rPr>
            </w:pPr>
          </w:p>
        </w:tc>
        <w:tc>
          <w:tcPr>
            <w:tcW w:w="850" w:type="dxa"/>
            <w:shd w:val="clear" w:color="auto" w:fill="auto"/>
            <w:vAlign w:val="center"/>
          </w:tcPr>
          <w:p w:rsidR="00A7358B" w:rsidRPr="00F34680" w:rsidRDefault="00A7358B" w:rsidP="002616B7">
            <w:pPr>
              <w:tabs>
                <w:tab w:val="left" w:pos="540"/>
                <w:tab w:val="left" w:pos="5760"/>
              </w:tabs>
              <w:rPr>
                <w:sz w:val="20"/>
                <w:szCs w:val="16"/>
              </w:rPr>
            </w:pPr>
          </w:p>
        </w:tc>
        <w:tc>
          <w:tcPr>
            <w:tcW w:w="711" w:type="dxa"/>
            <w:shd w:val="clear" w:color="auto" w:fill="auto"/>
            <w:vAlign w:val="center"/>
          </w:tcPr>
          <w:p w:rsidR="00A7358B" w:rsidRPr="00F34680" w:rsidRDefault="00A7358B" w:rsidP="002616B7">
            <w:pPr>
              <w:tabs>
                <w:tab w:val="left" w:pos="540"/>
                <w:tab w:val="left" w:pos="5760"/>
              </w:tabs>
              <w:rPr>
                <w:sz w:val="20"/>
                <w:szCs w:val="16"/>
              </w:rPr>
            </w:pPr>
          </w:p>
        </w:tc>
      </w:tr>
      <w:tr w:rsidR="00A7358B" w:rsidRPr="00F34680" w:rsidTr="00C62491">
        <w:trPr>
          <w:trHeight w:val="20"/>
        </w:trPr>
        <w:tc>
          <w:tcPr>
            <w:tcW w:w="1470" w:type="dxa"/>
            <w:vAlign w:val="center"/>
          </w:tcPr>
          <w:p w:rsidR="00A7358B" w:rsidRPr="00F67E2D" w:rsidRDefault="00A7358B" w:rsidP="002616B7">
            <w:pPr>
              <w:tabs>
                <w:tab w:val="left" w:pos="540"/>
                <w:tab w:val="left" w:pos="5760"/>
              </w:tabs>
              <w:rPr>
                <w:sz w:val="20"/>
                <w:szCs w:val="16"/>
              </w:rPr>
            </w:pPr>
            <w:r w:rsidRPr="00F67E2D">
              <w:rPr>
                <w:sz w:val="20"/>
                <w:szCs w:val="16"/>
              </w:rPr>
              <w:t>Pigeon pea</w:t>
            </w:r>
          </w:p>
        </w:tc>
        <w:tc>
          <w:tcPr>
            <w:tcW w:w="1559" w:type="dxa"/>
            <w:vAlign w:val="center"/>
          </w:tcPr>
          <w:p w:rsidR="00A7358B" w:rsidRPr="00F67E2D" w:rsidRDefault="00A7358B" w:rsidP="002616B7">
            <w:pPr>
              <w:tabs>
                <w:tab w:val="left" w:pos="540"/>
                <w:tab w:val="left" w:pos="5760"/>
              </w:tabs>
              <w:rPr>
                <w:sz w:val="20"/>
                <w:szCs w:val="16"/>
              </w:rPr>
            </w:pPr>
            <w:proofErr w:type="spellStart"/>
            <w:r w:rsidRPr="00F67E2D">
              <w:rPr>
                <w:sz w:val="20"/>
                <w:szCs w:val="16"/>
              </w:rPr>
              <w:t>Enterprenurship</w:t>
            </w:r>
            <w:proofErr w:type="spellEnd"/>
            <w:r w:rsidRPr="00F67E2D">
              <w:rPr>
                <w:sz w:val="20"/>
                <w:szCs w:val="16"/>
              </w:rPr>
              <w:t xml:space="preserve"> development</w:t>
            </w:r>
          </w:p>
        </w:tc>
        <w:tc>
          <w:tcPr>
            <w:tcW w:w="1984" w:type="dxa"/>
            <w:vAlign w:val="center"/>
          </w:tcPr>
          <w:p w:rsidR="00A7358B" w:rsidRPr="00F67E2D" w:rsidRDefault="00A7358B" w:rsidP="002616B7">
            <w:pPr>
              <w:tabs>
                <w:tab w:val="left" w:pos="540"/>
                <w:tab w:val="left" w:pos="5760"/>
              </w:tabs>
              <w:rPr>
                <w:sz w:val="20"/>
                <w:szCs w:val="16"/>
              </w:rPr>
            </w:pPr>
            <w:r w:rsidRPr="00F67E2D">
              <w:rPr>
                <w:sz w:val="20"/>
                <w:szCs w:val="16"/>
              </w:rPr>
              <w:t xml:space="preserve">Seed production techniques for pigeon pea </w:t>
            </w:r>
          </w:p>
        </w:tc>
        <w:tc>
          <w:tcPr>
            <w:tcW w:w="709" w:type="dxa"/>
            <w:vAlign w:val="center"/>
          </w:tcPr>
          <w:p w:rsidR="00A7358B" w:rsidRPr="00F67E2D" w:rsidRDefault="00A7358B" w:rsidP="002616B7">
            <w:pPr>
              <w:tabs>
                <w:tab w:val="left" w:pos="540"/>
                <w:tab w:val="left" w:pos="5760"/>
              </w:tabs>
              <w:rPr>
                <w:sz w:val="20"/>
                <w:szCs w:val="16"/>
              </w:rPr>
            </w:pPr>
            <w:r w:rsidRPr="00F67E2D">
              <w:rPr>
                <w:sz w:val="20"/>
                <w:szCs w:val="16"/>
              </w:rPr>
              <w:t>5</w:t>
            </w:r>
          </w:p>
        </w:tc>
        <w:tc>
          <w:tcPr>
            <w:tcW w:w="567" w:type="dxa"/>
            <w:vAlign w:val="center"/>
          </w:tcPr>
          <w:p w:rsidR="00A7358B" w:rsidRPr="00F67E2D" w:rsidRDefault="00A7358B" w:rsidP="002616B7">
            <w:pPr>
              <w:tabs>
                <w:tab w:val="left" w:pos="540"/>
                <w:tab w:val="left" w:pos="5760"/>
              </w:tabs>
              <w:rPr>
                <w:sz w:val="20"/>
                <w:szCs w:val="16"/>
              </w:rPr>
            </w:pPr>
            <w:r w:rsidRPr="00F67E2D">
              <w:rPr>
                <w:sz w:val="20"/>
                <w:szCs w:val="16"/>
              </w:rPr>
              <w:t>30</w:t>
            </w:r>
          </w:p>
        </w:tc>
        <w:tc>
          <w:tcPr>
            <w:tcW w:w="567" w:type="dxa"/>
            <w:vAlign w:val="center"/>
          </w:tcPr>
          <w:p w:rsidR="00A7358B" w:rsidRPr="00F67E2D" w:rsidRDefault="00A7358B" w:rsidP="002616B7">
            <w:pPr>
              <w:tabs>
                <w:tab w:val="left" w:pos="540"/>
                <w:tab w:val="left" w:pos="5760"/>
              </w:tabs>
              <w:rPr>
                <w:sz w:val="20"/>
                <w:szCs w:val="16"/>
              </w:rPr>
            </w:pPr>
            <w:r w:rsidRPr="00F67E2D">
              <w:rPr>
                <w:sz w:val="20"/>
                <w:szCs w:val="16"/>
              </w:rPr>
              <w:t>-</w:t>
            </w:r>
          </w:p>
        </w:tc>
        <w:tc>
          <w:tcPr>
            <w:tcW w:w="567" w:type="dxa"/>
            <w:vAlign w:val="center"/>
          </w:tcPr>
          <w:p w:rsidR="00A7358B" w:rsidRPr="00F67E2D" w:rsidRDefault="00A7358B" w:rsidP="002616B7">
            <w:pPr>
              <w:tabs>
                <w:tab w:val="left" w:pos="540"/>
                <w:tab w:val="left" w:pos="5760"/>
              </w:tabs>
              <w:rPr>
                <w:sz w:val="20"/>
                <w:szCs w:val="16"/>
              </w:rPr>
            </w:pPr>
            <w:r w:rsidRPr="00F67E2D">
              <w:rPr>
                <w:sz w:val="20"/>
                <w:szCs w:val="16"/>
              </w:rPr>
              <w:t>30</w:t>
            </w:r>
          </w:p>
        </w:tc>
        <w:tc>
          <w:tcPr>
            <w:tcW w:w="567" w:type="dxa"/>
            <w:shd w:val="clear" w:color="auto" w:fill="auto"/>
            <w:vAlign w:val="center"/>
          </w:tcPr>
          <w:p w:rsidR="00A7358B" w:rsidRPr="00F34680" w:rsidRDefault="00A7358B" w:rsidP="002616B7">
            <w:pPr>
              <w:tabs>
                <w:tab w:val="left" w:pos="540"/>
                <w:tab w:val="left" w:pos="5760"/>
              </w:tabs>
              <w:rPr>
                <w:sz w:val="20"/>
                <w:szCs w:val="16"/>
              </w:rPr>
            </w:pPr>
          </w:p>
        </w:tc>
        <w:tc>
          <w:tcPr>
            <w:tcW w:w="709" w:type="dxa"/>
            <w:shd w:val="clear" w:color="auto" w:fill="auto"/>
            <w:vAlign w:val="center"/>
          </w:tcPr>
          <w:p w:rsidR="00A7358B" w:rsidRPr="00F34680" w:rsidRDefault="00A7358B" w:rsidP="002616B7">
            <w:pPr>
              <w:tabs>
                <w:tab w:val="left" w:pos="540"/>
                <w:tab w:val="left" w:pos="5760"/>
              </w:tabs>
              <w:rPr>
                <w:sz w:val="20"/>
                <w:szCs w:val="16"/>
              </w:rPr>
            </w:pPr>
          </w:p>
        </w:tc>
        <w:tc>
          <w:tcPr>
            <w:tcW w:w="850" w:type="dxa"/>
            <w:shd w:val="clear" w:color="auto" w:fill="auto"/>
            <w:vAlign w:val="center"/>
          </w:tcPr>
          <w:p w:rsidR="00A7358B" w:rsidRPr="00F34680" w:rsidRDefault="00A7358B" w:rsidP="002616B7">
            <w:pPr>
              <w:tabs>
                <w:tab w:val="left" w:pos="540"/>
                <w:tab w:val="left" w:pos="5760"/>
              </w:tabs>
              <w:rPr>
                <w:sz w:val="20"/>
                <w:szCs w:val="16"/>
              </w:rPr>
            </w:pPr>
          </w:p>
        </w:tc>
        <w:tc>
          <w:tcPr>
            <w:tcW w:w="711" w:type="dxa"/>
            <w:shd w:val="clear" w:color="auto" w:fill="auto"/>
            <w:vAlign w:val="center"/>
          </w:tcPr>
          <w:p w:rsidR="00A7358B" w:rsidRPr="00F34680" w:rsidRDefault="00A7358B" w:rsidP="002616B7">
            <w:pPr>
              <w:tabs>
                <w:tab w:val="left" w:pos="540"/>
                <w:tab w:val="left" w:pos="5760"/>
              </w:tabs>
              <w:rPr>
                <w:sz w:val="20"/>
                <w:szCs w:val="16"/>
              </w:rPr>
            </w:pPr>
          </w:p>
        </w:tc>
      </w:tr>
      <w:tr w:rsidR="00A7358B" w:rsidRPr="00F34680" w:rsidTr="00C62491">
        <w:trPr>
          <w:trHeight w:val="20"/>
        </w:trPr>
        <w:tc>
          <w:tcPr>
            <w:tcW w:w="1470" w:type="dxa"/>
            <w:vAlign w:val="center"/>
          </w:tcPr>
          <w:p w:rsidR="00A7358B" w:rsidRPr="00F67E2D" w:rsidRDefault="00A7358B" w:rsidP="002616B7">
            <w:pPr>
              <w:tabs>
                <w:tab w:val="left" w:pos="540"/>
                <w:tab w:val="left" w:pos="5760"/>
              </w:tabs>
              <w:rPr>
                <w:sz w:val="20"/>
                <w:szCs w:val="16"/>
              </w:rPr>
            </w:pPr>
            <w:r w:rsidRPr="00F67E2D">
              <w:rPr>
                <w:sz w:val="20"/>
                <w:szCs w:val="16"/>
              </w:rPr>
              <w:t>Vermicompost</w:t>
            </w:r>
          </w:p>
        </w:tc>
        <w:tc>
          <w:tcPr>
            <w:tcW w:w="1559" w:type="dxa"/>
            <w:vAlign w:val="center"/>
          </w:tcPr>
          <w:p w:rsidR="00A7358B" w:rsidRPr="00F67E2D" w:rsidRDefault="00A7358B" w:rsidP="002616B7">
            <w:pPr>
              <w:tabs>
                <w:tab w:val="left" w:pos="540"/>
                <w:tab w:val="left" w:pos="5760"/>
              </w:tabs>
              <w:rPr>
                <w:sz w:val="20"/>
                <w:szCs w:val="16"/>
              </w:rPr>
            </w:pPr>
            <w:proofErr w:type="spellStart"/>
            <w:r w:rsidRPr="00F67E2D">
              <w:rPr>
                <w:sz w:val="20"/>
                <w:szCs w:val="16"/>
              </w:rPr>
              <w:t>Enterprenurship</w:t>
            </w:r>
            <w:proofErr w:type="spellEnd"/>
            <w:r w:rsidRPr="00F67E2D">
              <w:rPr>
                <w:sz w:val="20"/>
                <w:szCs w:val="16"/>
              </w:rPr>
              <w:t xml:space="preserve"> development</w:t>
            </w:r>
          </w:p>
        </w:tc>
        <w:tc>
          <w:tcPr>
            <w:tcW w:w="1984" w:type="dxa"/>
            <w:vAlign w:val="center"/>
          </w:tcPr>
          <w:p w:rsidR="00A7358B" w:rsidRPr="00F67E2D" w:rsidRDefault="00A7358B" w:rsidP="002616B7">
            <w:pPr>
              <w:tabs>
                <w:tab w:val="left" w:pos="540"/>
                <w:tab w:val="left" w:pos="5760"/>
              </w:tabs>
              <w:rPr>
                <w:sz w:val="20"/>
                <w:szCs w:val="16"/>
              </w:rPr>
            </w:pPr>
            <w:r w:rsidRPr="00F67E2D">
              <w:rPr>
                <w:sz w:val="20"/>
                <w:szCs w:val="16"/>
              </w:rPr>
              <w:t>Method of vermicompost production</w:t>
            </w:r>
          </w:p>
        </w:tc>
        <w:tc>
          <w:tcPr>
            <w:tcW w:w="709" w:type="dxa"/>
            <w:vAlign w:val="center"/>
          </w:tcPr>
          <w:p w:rsidR="00A7358B" w:rsidRPr="00F67E2D" w:rsidRDefault="00A7358B" w:rsidP="002616B7">
            <w:pPr>
              <w:tabs>
                <w:tab w:val="left" w:pos="540"/>
                <w:tab w:val="left" w:pos="5760"/>
              </w:tabs>
              <w:rPr>
                <w:sz w:val="20"/>
                <w:szCs w:val="16"/>
              </w:rPr>
            </w:pPr>
            <w:r w:rsidRPr="00F67E2D">
              <w:rPr>
                <w:sz w:val="20"/>
                <w:szCs w:val="16"/>
              </w:rPr>
              <w:t>5</w:t>
            </w:r>
          </w:p>
        </w:tc>
        <w:tc>
          <w:tcPr>
            <w:tcW w:w="567" w:type="dxa"/>
            <w:vAlign w:val="center"/>
          </w:tcPr>
          <w:p w:rsidR="00A7358B" w:rsidRPr="00F67E2D" w:rsidRDefault="00A7358B" w:rsidP="002616B7">
            <w:pPr>
              <w:tabs>
                <w:tab w:val="left" w:pos="540"/>
                <w:tab w:val="left" w:pos="5760"/>
              </w:tabs>
              <w:rPr>
                <w:sz w:val="20"/>
                <w:szCs w:val="16"/>
              </w:rPr>
            </w:pPr>
            <w:r w:rsidRPr="00F67E2D">
              <w:rPr>
                <w:sz w:val="20"/>
                <w:szCs w:val="16"/>
              </w:rPr>
              <w:t>30</w:t>
            </w:r>
          </w:p>
        </w:tc>
        <w:tc>
          <w:tcPr>
            <w:tcW w:w="567" w:type="dxa"/>
            <w:vAlign w:val="center"/>
          </w:tcPr>
          <w:p w:rsidR="00A7358B" w:rsidRPr="00F67E2D" w:rsidRDefault="00A7358B" w:rsidP="002616B7">
            <w:pPr>
              <w:tabs>
                <w:tab w:val="left" w:pos="540"/>
                <w:tab w:val="left" w:pos="5760"/>
              </w:tabs>
              <w:rPr>
                <w:sz w:val="20"/>
                <w:szCs w:val="16"/>
              </w:rPr>
            </w:pPr>
            <w:r w:rsidRPr="00F67E2D">
              <w:rPr>
                <w:sz w:val="20"/>
                <w:szCs w:val="16"/>
              </w:rPr>
              <w:t>-</w:t>
            </w:r>
          </w:p>
        </w:tc>
        <w:tc>
          <w:tcPr>
            <w:tcW w:w="567" w:type="dxa"/>
            <w:vAlign w:val="center"/>
          </w:tcPr>
          <w:p w:rsidR="00A7358B" w:rsidRPr="00F67E2D" w:rsidRDefault="00A7358B" w:rsidP="002616B7">
            <w:pPr>
              <w:tabs>
                <w:tab w:val="left" w:pos="540"/>
                <w:tab w:val="left" w:pos="5760"/>
              </w:tabs>
              <w:rPr>
                <w:sz w:val="20"/>
                <w:szCs w:val="16"/>
              </w:rPr>
            </w:pPr>
            <w:r w:rsidRPr="00F67E2D">
              <w:rPr>
                <w:sz w:val="20"/>
                <w:szCs w:val="16"/>
              </w:rPr>
              <w:t>30</w:t>
            </w:r>
          </w:p>
        </w:tc>
        <w:tc>
          <w:tcPr>
            <w:tcW w:w="567" w:type="dxa"/>
            <w:shd w:val="clear" w:color="auto" w:fill="auto"/>
            <w:vAlign w:val="center"/>
          </w:tcPr>
          <w:p w:rsidR="00A7358B" w:rsidRPr="00F34680" w:rsidRDefault="00A7358B" w:rsidP="002616B7">
            <w:pPr>
              <w:tabs>
                <w:tab w:val="left" w:pos="540"/>
                <w:tab w:val="left" w:pos="5760"/>
              </w:tabs>
              <w:rPr>
                <w:sz w:val="20"/>
                <w:szCs w:val="16"/>
              </w:rPr>
            </w:pPr>
          </w:p>
        </w:tc>
        <w:tc>
          <w:tcPr>
            <w:tcW w:w="709" w:type="dxa"/>
            <w:shd w:val="clear" w:color="auto" w:fill="auto"/>
            <w:vAlign w:val="center"/>
          </w:tcPr>
          <w:p w:rsidR="00A7358B" w:rsidRPr="00F34680" w:rsidRDefault="00A7358B" w:rsidP="002616B7">
            <w:pPr>
              <w:tabs>
                <w:tab w:val="left" w:pos="540"/>
                <w:tab w:val="left" w:pos="5760"/>
              </w:tabs>
              <w:rPr>
                <w:sz w:val="20"/>
                <w:szCs w:val="16"/>
              </w:rPr>
            </w:pPr>
          </w:p>
        </w:tc>
        <w:tc>
          <w:tcPr>
            <w:tcW w:w="850" w:type="dxa"/>
            <w:shd w:val="clear" w:color="auto" w:fill="auto"/>
            <w:vAlign w:val="center"/>
          </w:tcPr>
          <w:p w:rsidR="00A7358B" w:rsidRPr="00F34680" w:rsidRDefault="00A7358B" w:rsidP="002616B7">
            <w:pPr>
              <w:tabs>
                <w:tab w:val="left" w:pos="540"/>
                <w:tab w:val="left" w:pos="5760"/>
              </w:tabs>
              <w:rPr>
                <w:sz w:val="20"/>
                <w:szCs w:val="16"/>
              </w:rPr>
            </w:pPr>
          </w:p>
        </w:tc>
        <w:tc>
          <w:tcPr>
            <w:tcW w:w="711" w:type="dxa"/>
            <w:shd w:val="clear" w:color="auto" w:fill="auto"/>
            <w:vAlign w:val="center"/>
          </w:tcPr>
          <w:p w:rsidR="00A7358B" w:rsidRPr="00F34680" w:rsidRDefault="00A7358B" w:rsidP="002616B7">
            <w:pPr>
              <w:tabs>
                <w:tab w:val="left" w:pos="540"/>
                <w:tab w:val="left" w:pos="5760"/>
              </w:tabs>
              <w:rPr>
                <w:sz w:val="20"/>
                <w:szCs w:val="16"/>
              </w:rPr>
            </w:pPr>
          </w:p>
        </w:tc>
      </w:tr>
      <w:tr w:rsidR="00A7358B" w:rsidRPr="00F34680" w:rsidTr="00C62491">
        <w:trPr>
          <w:trHeight w:val="20"/>
        </w:trPr>
        <w:tc>
          <w:tcPr>
            <w:tcW w:w="1470" w:type="dxa"/>
            <w:vAlign w:val="center"/>
          </w:tcPr>
          <w:p w:rsidR="00A7358B" w:rsidRPr="00F67E2D" w:rsidRDefault="00A7358B" w:rsidP="002616B7">
            <w:pPr>
              <w:tabs>
                <w:tab w:val="left" w:pos="540"/>
                <w:tab w:val="left" w:pos="5760"/>
              </w:tabs>
              <w:rPr>
                <w:sz w:val="20"/>
                <w:szCs w:val="16"/>
              </w:rPr>
            </w:pPr>
            <w:r w:rsidRPr="00F67E2D">
              <w:rPr>
                <w:sz w:val="20"/>
                <w:szCs w:val="16"/>
              </w:rPr>
              <w:t>Vermicompost</w:t>
            </w:r>
          </w:p>
        </w:tc>
        <w:tc>
          <w:tcPr>
            <w:tcW w:w="1559" w:type="dxa"/>
            <w:vAlign w:val="center"/>
          </w:tcPr>
          <w:p w:rsidR="00A7358B" w:rsidRPr="00F67E2D" w:rsidRDefault="00A7358B" w:rsidP="002616B7">
            <w:pPr>
              <w:tabs>
                <w:tab w:val="left" w:pos="540"/>
                <w:tab w:val="left" w:pos="5760"/>
              </w:tabs>
              <w:rPr>
                <w:sz w:val="20"/>
                <w:szCs w:val="16"/>
              </w:rPr>
            </w:pPr>
            <w:proofErr w:type="spellStart"/>
            <w:r w:rsidRPr="00F67E2D">
              <w:rPr>
                <w:sz w:val="20"/>
                <w:szCs w:val="16"/>
              </w:rPr>
              <w:t>Enterprenurship</w:t>
            </w:r>
            <w:proofErr w:type="spellEnd"/>
            <w:r w:rsidRPr="00F67E2D">
              <w:rPr>
                <w:sz w:val="20"/>
                <w:szCs w:val="16"/>
              </w:rPr>
              <w:t xml:space="preserve"> development</w:t>
            </w:r>
          </w:p>
        </w:tc>
        <w:tc>
          <w:tcPr>
            <w:tcW w:w="1984" w:type="dxa"/>
            <w:vAlign w:val="center"/>
          </w:tcPr>
          <w:p w:rsidR="00A7358B" w:rsidRPr="00F67E2D" w:rsidRDefault="00A7358B" w:rsidP="002616B7">
            <w:pPr>
              <w:tabs>
                <w:tab w:val="left" w:pos="540"/>
                <w:tab w:val="left" w:pos="5760"/>
              </w:tabs>
              <w:rPr>
                <w:sz w:val="20"/>
                <w:szCs w:val="16"/>
              </w:rPr>
            </w:pPr>
            <w:r w:rsidRPr="00F67E2D">
              <w:rPr>
                <w:sz w:val="20"/>
                <w:szCs w:val="16"/>
              </w:rPr>
              <w:t>Method of vermicompost production</w:t>
            </w:r>
          </w:p>
        </w:tc>
        <w:tc>
          <w:tcPr>
            <w:tcW w:w="709" w:type="dxa"/>
            <w:vAlign w:val="center"/>
          </w:tcPr>
          <w:p w:rsidR="00A7358B" w:rsidRPr="00F67E2D" w:rsidRDefault="00A7358B" w:rsidP="002616B7">
            <w:pPr>
              <w:tabs>
                <w:tab w:val="left" w:pos="540"/>
                <w:tab w:val="left" w:pos="5760"/>
              </w:tabs>
              <w:rPr>
                <w:sz w:val="20"/>
                <w:szCs w:val="16"/>
              </w:rPr>
            </w:pPr>
            <w:r w:rsidRPr="00F67E2D">
              <w:rPr>
                <w:sz w:val="20"/>
                <w:szCs w:val="16"/>
              </w:rPr>
              <w:t>5</w:t>
            </w:r>
          </w:p>
        </w:tc>
        <w:tc>
          <w:tcPr>
            <w:tcW w:w="567" w:type="dxa"/>
            <w:vAlign w:val="center"/>
          </w:tcPr>
          <w:p w:rsidR="00A7358B" w:rsidRPr="00F67E2D" w:rsidRDefault="00A7358B" w:rsidP="002616B7">
            <w:pPr>
              <w:tabs>
                <w:tab w:val="left" w:pos="540"/>
                <w:tab w:val="left" w:pos="5760"/>
              </w:tabs>
              <w:rPr>
                <w:sz w:val="20"/>
                <w:szCs w:val="16"/>
              </w:rPr>
            </w:pPr>
            <w:r w:rsidRPr="00F67E2D">
              <w:rPr>
                <w:sz w:val="20"/>
                <w:szCs w:val="16"/>
              </w:rPr>
              <w:t>30</w:t>
            </w:r>
          </w:p>
        </w:tc>
        <w:tc>
          <w:tcPr>
            <w:tcW w:w="567" w:type="dxa"/>
            <w:vAlign w:val="center"/>
          </w:tcPr>
          <w:p w:rsidR="00A7358B" w:rsidRPr="00F67E2D" w:rsidRDefault="00A7358B" w:rsidP="002616B7">
            <w:pPr>
              <w:tabs>
                <w:tab w:val="left" w:pos="540"/>
                <w:tab w:val="left" w:pos="5760"/>
              </w:tabs>
              <w:rPr>
                <w:sz w:val="20"/>
                <w:szCs w:val="16"/>
              </w:rPr>
            </w:pPr>
            <w:r w:rsidRPr="00F67E2D">
              <w:rPr>
                <w:sz w:val="20"/>
                <w:szCs w:val="16"/>
              </w:rPr>
              <w:t>-</w:t>
            </w:r>
          </w:p>
        </w:tc>
        <w:tc>
          <w:tcPr>
            <w:tcW w:w="567" w:type="dxa"/>
            <w:vAlign w:val="center"/>
          </w:tcPr>
          <w:p w:rsidR="00A7358B" w:rsidRPr="00F67E2D" w:rsidRDefault="00A7358B" w:rsidP="002616B7">
            <w:pPr>
              <w:tabs>
                <w:tab w:val="left" w:pos="540"/>
                <w:tab w:val="left" w:pos="5760"/>
              </w:tabs>
              <w:rPr>
                <w:sz w:val="20"/>
                <w:szCs w:val="16"/>
              </w:rPr>
            </w:pPr>
            <w:r w:rsidRPr="00F67E2D">
              <w:rPr>
                <w:sz w:val="20"/>
                <w:szCs w:val="16"/>
              </w:rPr>
              <w:t>30</w:t>
            </w:r>
          </w:p>
        </w:tc>
        <w:tc>
          <w:tcPr>
            <w:tcW w:w="567" w:type="dxa"/>
            <w:shd w:val="clear" w:color="auto" w:fill="auto"/>
            <w:vAlign w:val="center"/>
          </w:tcPr>
          <w:p w:rsidR="00A7358B" w:rsidRPr="00F34680" w:rsidRDefault="00A7358B" w:rsidP="002616B7">
            <w:pPr>
              <w:tabs>
                <w:tab w:val="left" w:pos="540"/>
                <w:tab w:val="left" w:pos="5760"/>
              </w:tabs>
              <w:rPr>
                <w:sz w:val="20"/>
                <w:szCs w:val="16"/>
              </w:rPr>
            </w:pPr>
          </w:p>
        </w:tc>
        <w:tc>
          <w:tcPr>
            <w:tcW w:w="709" w:type="dxa"/>
            <w:shd w:val="clear" w:color="auto" w:fill="auto"/>
            <w:vAlign w:val="center"/>
          </w:tcPr>
          <w:p w:rsidR="00A7358B" w:rsidRPr="00F34680" w:rsidRDefault="00A7358B" w:rsidP="002616B7">
            <w:pPr>
              <w:tabs>
                <w:tab w:val="left" w:pos="540"/>
                <w:tab w:val="left" w:pos="5760"/>
              </w:tabs>
              <w:rPr>
                <w:sz w:val="20"/>
                <w:szCs w:val="16"/>
              </w:rPr>
            </w:pPr>
          </w:p>
        </w:tc>
        <w:tc>
          <w:tcPr>
            <w:tcW w:w="850" w:type="dxa"/>
            <w:shd w:val="clear" w:color="auto" w:fill="auto"/>
            <w:vAlign w:val="center"/>
          </w:tcPr>
          <w:p w:rsidR="00A7358B" w:rsidRPr="00F34680" w:rsidRDefault="00A7358B" w:rsidP="002616B7">
            <w:pPr>
              <w:tabs>
                <w:tab w:val="left" w:pos="540"/>
                <w:tab w:val="left" w:pos="5760"/>
              </w:tabs>
              <w:rPr>
                <w:sz w:val="20"/>
                <w:szCs w:val="16"/>
              </w:rPr>
            </w:pPr>
          </w:p>
        </w:tc>
        <w:tc>
          <w:tcPr>
            <w:tcW w:w="711" w:type="dxa"/>
            <w:shd w:val="clear" w:color="auto" w:fill="auto"/>
            <w:vAlign w:val="center"/>
          </w:tcPr>
          <w:p w:rsidR="00A7358B" w:rsidRPr="00F34680" w:rsidRDefault="00A7358B" w:rsidP="002616B7">
            <w:pPr>
              <w:tabs>
                <w:tab w:val="left" w:pos="540"/>
                <w:tab w:val="left" w:pos="5760"/>
              </w:tabs>
              <w:rPr>
                <w:sz w:val="20"/>
                <w:szCs w:val="16"/>
              </w:rPr>
            </w:pPr>
          </w:p>
        </w:tc>
      </w:tr>
      <w:tr w:rsidR="00A7358B" w:rsidRPr="00F34680" w:rsidTr="00C62491">
        <w:trPr>
          <w:trHeight w:val="20"/>
        </w:trPr>
        <w:tc>
          <w:tcPr>
            <w:tcW w:w="1470" w:type="dxa"/>
            <w:vAlign w:val="center"/>
          </w:tcPr>
          <w:p w:rsidR="00A7358B" w:rsidRPr="00F67E2D" w:rsidRDefault="00A7358B" w:rsidP="002616B7">
            <w:pPr>
              <w:tabs>
                <w:tab w:val="left" w:pos="540"/>
                <w:tab w:val="left" w:pos="5760"/>
              </w:tabs>
              <w:rPr>
                <w:sz w:val="20"/>
                <w:szCs w:val="16"/>
              </w:rPr>
            </w:pPr>
            <w:r w:rsidRPr="00F67E2D">
              <w:rPr>
                <w:sz w:val="20"/>
                <w:szCs w:val="16"/>
              </w:rPr>
              <w:t>Vermicompost</w:t>
            </w:r>
          </w:p>
        </w:tc>
        <w:tc>
          <w:tcPr>
            <w:tcW w:w="1559" w:type="dxa"/>
            <w:vAlign w:val="center"/>
          </w:tcPr>
          <w:p w:rsidR="00A7358B" w:rsidRPr="00F67E2D" w:rsidRDefault="00A7358B" w:rsidP="002616B7">
            <w:pPr>
              <w:tabs>
                <w:tab w:val="left" w:pos="540"/>
                <w:tab w:val="left" w:pos="5760"/>
              </w:tabs>
              <w:rPr>
                <w:sz w:val="20"/>
                <w:szCs w:val="16"/>
              </w:rPr>
            </w:pPr>
            <w:proofErr w:type="spellStart"/>
            <w:r w:rsidRPr="00F67E2D">
              <w:rPr>
                <w:sz w:val="20"/>
                <w:szCs w:val="16"/>
              </w:rPr>
              <w:t>Enterprenurship</w:t>
            </w:r>
            <w:proofErr w:type="spellEnd"/>
            <w:r w:rsidRPr="00F67E2D">
              <w:rPr>
                <w:sz w:val="20"/>
                <w:szCs w:val="16"/>
              </w:rPr>
              <w:t xml:space="preserve"> development</w:t>
            </w:r>
          </w:p>
        </w:tc>
        <w:tc>
          <w:tcPr>
            <w:tcW w:w="1984" w:type="dxa"/>
            <w:vAlign w:val="center"/>
          </w:tcPr>
          <w:p w:rsidR="00A7358B" w:rsidRPr="00F67E2D" w:rsidRDefault="00A7358B" w:rsidP="002616B7">
            <w:pPr>
              <w:tabs>
                <w:tab w:val="left" w:pos="540"/>
                <w:tab w:val="left" w:pos="5760"/>
              </w:tabs>
              <w:rPr>
                <w:sz w:val="20"/>
                <w:szCs w:val="16"/>
              </w:rPr>
            </w:pPr>
            <w:r w:rsidRPr="00F67E2D">
              <w:rPr>
                <w:sz w:val="20"/>
                <w:szCs w:val="16"/>
              </w:rPr>
              <w:t>Method of vermicompost production</w:t>
            </w:r>
          </w:p>
        </w:tc>
        <w:tc>
          <w:tcPr>
            <w:tcW w:w="709" w:type="dxa"/>
            <w:vAlign w:val="center"/>
          </w:tcPr>
          <w:p w:rsidR="00A7358B" w:rsidRPr="00F67E2D" w:rsidRDefault="00A7358B" w:rsidP="002616B7">
            <w:pPr>
              <w:tabs>
                <w:tab w:val="left" w:pos="540"/>
                <w:tab w:val="left" w:pos="5760"/>
              </w:tabs>
              <w:rPr>
                <w:sz w:val="20"/>
                <w:szCs w:val="16"/>
              </w:rPr>
            </w:pPr>
            <w:r w:rsidRPr="00F67E2D">
              <w:rPr>
                <w:sz w:val="20"/>
                <w:szCs w:val="16"/>
              </w:rPr>
              <w:t>5</w:t>
            </w:r>
          </w:p>
        </w:tc>
        <w:tc>
          <w:tcPr>
            <w:tcW w:w="567" w:type="dxa"/>
            <w:vAlign w:val="center"/>
          </w:tcPr>
          <w:p w:rsidR="00A7358B" w:rsidRPr="00F67E2D" w:rsidRDefault="00A7358B" w:rsidP="002616B7">
            <w:pPr>
              <w:tabs>
                <w:tab w:val="left" w:pos="540"/>
                <w:tab w:val="left" w:pos="5760"/>
              </w:tabs>
              <w:rPr>
                <w:sz w:val="20"/>
                <w:szCs w:val="16"/>
              </w:rPr>
            </w:pPr>
            <w:r w:rsidRPr="00F67E2D">
              <w:rPr>
                <w:sz w:val="20"/>
                <w:szCs w:val="16"/>
              </w:rPr>
              <w:t>-</w:t>
            </w:r>
          </w:p>
        </w:tc>
        <w:tc>
          <w:tcPr>
            <w:tcW w:w="567" w:type="dxa"/>
            <w:vAlign w:val="center"/>
          </w:tcPr>
          <w:p w:rsidR="00A7358B" w:rsidRPr="00F67E2D" w:rsidRDefault="00A7358B" w:rsidP="002616B7">
            <w:pPr>
              <w:tabs>
                <w:tab w:val="left" w:pos="540"/>
                <w:tab w:val="left" w:pos="5760"/>
              </w:tabs>
              <w:rPr>
                <w:sz w:val="20"/>
                <w:szCs w:val="16"/>
              </w:rPr>
            </w:pPr>
            <w:r w:rsidRPr="00F67E2D">
              <w:rPr>
                <w:sz w:val="20"/>
                <w:szCs w:val="16"/>
              </w:rPr>
              <w:t>30</w:t>
            </w:r>
          </w:p>
        </w:tc>
        <w:tc>
          <w:tcPr>
            <w:tcW w:w="567" w:type="dxa"/>
            <w:vAlign w:val="center"/>
          </w:tcPr>
          <w:p w:rsidR="00A7358B" w:rsidRPr="00F67E2D" w:rsidRDefault="00A7358B" w:rsidP="002616B7">
            <w:pPr>
              <w:tabs>
                <w:tab w:val="left" w:pos="540"/>
                <w:tab w:val="left" w:pos="5760"/>
              </w:tabs>
              <w:rPr>
                <w:sz w:val="20"/>
                <w:szCs w:val="16"/>
              </w:rPr>
            </w:pPr>
            <w:r w:rsidRPr="00F67E2D">
              <w:rPr>
                <w:sz w:val="20"/>
                <w:szCs w:val="16"/>
              </w:rPr>
              <w:t>30</w:t>
            </w:r>
          </w:p>
        </w:tc>
        <w:tc>
          <w:tcPr>
            <w:tcW w:w="567" w:type="dxa"/>
            <w:shd w:val="clear" w:color="auto" w:fill="auto"/>
            <w:vAlign w:val="center"/>
          </w:tcPr>
          <w:p w:rsidR="00A7358B" w:rsidRPr="00F34680" w:rsidRDefault="00A7358B" w:rsidP="002616B7">
            <w:pPr>
              <w:tabs>
                <w:tab w:val="left" w:pos="540"/>
                <w:tab w:val="left" w:pos="5760"/>
              </w:tabs>
              <w:rPr>
                <w:sz w:val="20"/>
                <w:szCs w:val="16"/>
              </w:rPr>
            </w:pPr>
          </w:p>
        </w:tc>
        <w:tc>
          <w:tcPr>
            <w:tcW w:w="709" w:type="dxa"/>
            <w:shd w:val="clear" w:color="auto" w:fill="auto"/>
            <w:vAlign w:val="center"/>
          </w:tcPr>
          <w:p w:rsidR="00A7358B" w:rsidRPr="00F34680" w:rsidRDefault="00A7358B" w:rsidP="002616B7">
            <w:pPr>
              <w:tabs>
                <w:tab w:val="left" w:pos="540"/>
                <w:tab w:val="left" w:pos="5760"/>
              </w:tabs>
              <w:rPr>
                <w:sz w:val="20"/>
                <w:szCs w:val="16"/>
              </w:rPr>
            </w:pPr>
          </w:p>
        </w:tc>
        <w:tc>
          <w:tcPr>
            <w:tcW w:w="850" w:type="dxa"/>
            <w:shd w:val="clear" w:color="auto" w:fill="auto"/>
            <w:vAlign w:val="center"/>
          </w:tcPr>
          <w:p w:rsidR="00A7358B" w:rsidRPr="00F34680" w:rsidRDefault="00A7358B" w:rsidP="002616B7">
            <w:pPr>
              <w:tabs>
                <w:tab w:val="left" w:pos="540"/>
                <w:tab w:val="left" w:pos="5760"/>
              </w:tabs>
              <w:rPr>
                <w:sz w:val="20"/>
                <w:szCs w:val="16"/>
              </w:rPr>
            </w:pPr>
          </w:p>
        </w:tc>
        <w:tc>
          <w:tcPr>
            <w:tcW w:w="711" w:type="dxa"/>
            <w:shd w:val="clear" w:color="auto" w:fill="auto"/>
            <w:vAlign w:val="center"/>
          </w:tcPr>
          <w:p w:rsidR="00A7358B" w:rsidRPr="00F34680" w:rsidRDefault="00A7358B" w:rsidP="002616B7">
            <w:pPr>
              <w:tabs>
                <w:tab w:val="left" w:pos="540"/>
                <w:tab w:val="left" w:pos="5760"/>
              </w:tabs>
              <w:rPr>
                <w:sz w:val="20"/>
                <w:szCs w:val="16"/>
              </w:rPr>
            </w:pPr>
          </w:p>
        </w:tc>
      </w:tr>
      <w:tr w:rsidR="00C62491" w:rsidRPr="00F34680" w:rsidTr="00C62491">
        <w:trPr>
          <w:trHeight w:val="20"/>
        </w:trPr>
        <w:tc>
          <w:tcPr>
            <w:tcW w:w="1470" w:type="dxa"/>
            <w:vAlign w:val="center"/>
          </w:tcPr>
          <w:p w:rsidR="00C62491" w:rsidRPr="00F67E2D" w:rsidRDefault="00C62491" w:rsidP="00C62491">
            <w:pPr>
              <w:tabs>
                <w:tab w:val="left" w:pos="540"/>
                <w:tab w:val="left" w:pos="5760"/>
              </w:tabs>
              <w:rPr>
                <w:sz w:val="20"/>
                <w:szCs w:val="16"/>
              </w:rPr>
            </w:pPr>
            <w:r>
              <w:rPr>
                <w:sz w:val="20"/>
                <w:szCs w:val="16"/>
              </w:rPr>
              <w:t>Honey bee</w:t>
            </w:r>
          </w:p>
        </w:tc>
        <w:tc>
          <w:tcPr>
            <w:tcW w:w="1559" w:type="dxa"/>
            <w:vAlign w:val="center"/>
          </w:tcPr>
          <w:p w:rsidR="00C62491" w:rsidRPr="00F67E2D" w:rsidRDefault="00C62491" w:rsidP="00C62491">
            <w:pPr>
              <w:tabs>
                <w:tab w:val="left" w:pos="540"/>
                <w:tab w:val="left" w:pos="5760"/>
              </w:tabs>
              <w:rPr>
                <w:sz w:val="20"/>
                <w:szCs w:val="16"/>
              </w:rPr>
            </w:pPr>
            <w:proofErr w:type="spellStart"/>
            <w:r w:rsidRPr="00F67E2D">
              <w:rPr>
                <w:sz w:val="20"/>
                <w:szCs w:val="16"/>
              </w:rPr>
              <w:t>Enterprenurship</w:t>
            </w:r>
            <w:proofErr w:type="spellEnd"/>
            <w:r w:rsidRPr="00F67E2D">
              <w:rPr>
                <w:sz w:val="20"/>
                <w:szCs w:val="16"/>
              </w:rPr>
              <w:t xml:space="preserve"> development</w:t>
            </w:r>
          </w:p>
        </w:tc>
        <w:tc>
          <w:tcPr>
            <w:tcW w:w="1984" w:type="dxa"/>
            <w:vAlign w:val="center"/>
          </w:tcPr>
          <w:p w:rsidR="00C62491" w:rsidRPr="00F67E2D" w:rsidRDefault="00C62491" w:rsidP="00C62491">
            <w:pPr>
              <w:tabs>
                <w:tab w:val="left" w:pos="540"/>
                <w:tab w:val="left" w:pos="5760"/>
              </w:tabs>
              <w:rPr>
                <w:sz w:val="20"/>
                <w:szCs w:val="16"/>
              </w:rPr>
            </w:pPr>
            <w:r w:rsidRPr="00F67E2D">
              <w:rPr>
                <w:sz w:val="20"/>
                <w:szCs w:val="16"/>
              </w:rPr>
              <w:t>Beekeeping</w:t>
            </w:r>
          </w:p>
        </w:tc>
        <w:tc>
          <w:tcPr>
            <w:tcW w:w="709" w:type="dxa"/>
            <w:vAlign w:val="center"/>
          </w:tcPr>
          <w:p w:rsidR="00C62491" w:rsidRPr="00F67E2D" w:rsidRDefault="00C62491" w:rsidP="00C62491">
            <w:pPr>
              <w:tabs>
                <w:tab w:val="left" w:pos="540"/>
                <w:tab w:val="left" w:pos="5760"/>
              </w:tabs>
              <w:rPr>
                <w:sz w:val="20"/>
                <w:szCs w:val="16"/>
              </w:rPr>
            </w:pPr>
            <w:r w:rsidRPr="00F67E2D">
              <w:rPr>
                <w:sz w:val="20"/>
                <w:szCs w:val="16"/>
              </w:rPr>
              <w:t>5</w:t>
            </w:r>
          </w:p>
        </w:tc>
        <w:tc>
          <w:tcPr>
            <w:tcW w:w="567" w:type="dxa"/>
            <w:vAlign w:val="center"/>
          </w:tcPr>
          <w:p w:rsidR="00C62491" w:rsidRPr="00F67E2D" w:rsidRDefault="00C62491" w:rsidP="00C62491">
            <w:pPr>
              <w:tabs>
                <w:tab w:val="left" w:pos="540"/>
                <w:tab w:val="left" w:pos="5760"/>
              </w:tabs>
              <w:rPr>
                <w:sz w:val="20"/>
                <w:szCs w:val="16"/>
              </w:rPr>
            </w:pPr>
            <w:r w:rsidRPr="00F67E2D">
              <w:rPr>
                <w:sz w:val="20"/>
                <w:szCs w:val="16"/>
              </w:rPr>
              <w:t>30</w:t>
            </w:r>
          </w:p>
        </w:tc>
        <w:tc>
          <w:tcPr>
            <w:tcW w:w="567" w:type="dxa"/>
            <w:vAlign w:val="center"/>
          </w:tcPr>
          <w:p w:rsidR="00C62491" w:rsidRPr="00F67E2D" w:rsidRDefault="00C62491" w:rsidP="00C62491">
            <w:pPr>
              <w:tabs>
                <w:tab w:val="left" w:pos="540"/>
                <w:tab w:val="left" w:pos="5760"/>
              </w:tabs>
              <w:rPr>
                <w:sz w:val="20"/>
                <w:szCs w:val="16"/>
              </w:rPr>
            </w:pPr>
            <w:r w:rsidRPr="00F67E2D">
              <w:rPr>
                <w:sz w:val="20"/>
                <w:szCs w:val="16"/>
              </w:rPr>
              <w:t>-</w:t>
            </w:r>
          </w:p>
        </w:tc>
        <w:tc>
          <w:tcPr>
            <w:tcW w:w="567" w:type="dxa"/>
            <w:vAlign w:val="center"/>
          </w:tcPr>
          <w:p w:rsidR="00C62491" w:rsidRPr="00F67E2D" w:rsidRDefault="00C62491" w:rsidP="00C62491">
            <w:pPr>
              <w:tabs>
                <w:tab w:val="left" w:pos="540"/>
                <w:tab w:val="left" w:pos="5760"/>
              </w:tabs>
              <w:rPr>
                <w:sz w:val="20"/>
                <w:szCs w:val="16"/>
              </w:rPr>
            </w:pPr>
            <w:r w:rsidRPr="00F67E2D">
              <w:rPr>
                <w:sz w:val="20"/>
                <w:szCs w:val="16"/>
              </w:rPr>
              <w:t>30</w:t>
            </w:r>
          </w:p>
        </w:tc>
        <w:tc>
          <w:tcPr>
            <w:tcW w:w="567" w:type="dxa"/>
            <w:shd w:val="clear" w:color="auto" w:fill="auto"/>
            <w:vAlign w:val="center"/>
          </w:tcPr>
          <w:p w:rsidR="00C62491" w:rsidRPr="00F34680" w:rsidRDefault="00C62491" w:rsidP="00C62491">
            <w:pPr>
              <w:tabs>
                <w:tab w:val="left" w:pos="540"/>
                <w:tab w:val="left" w:pos="5760"/>
              </w:tabs>
              <w:rPr>
                <w:sz w:val="20"/>
                <w:szCs w:val="16"/>
              </w:rPr>
            </w:pPr>
          </w:p>
        </w:tc>
        <w:tc>
          <w:tcPr>
            <w:tcW w:w="709" w:type="dxa"/>
            <w:shd w:val="clear" w:color="auto" w:fill="auto"/>
            <w:vAlign w:val="center"/>
          </w:tcPr>
          <w:p w:rsidR="00C62491" w:rsidRPr="00F34680" w:rsidRDefault="00C62491" w:rsidP="00C62491">
            <w:pPr>
              <w:tabs>
                <w:tab w:val="left" w:pos="540"/>
                <w:tab w:val="left" w:pos="5760"/>
              </w:tabs>
              <w:rPr>
                <w:sz w:val="20"/>
                <w:szCs w:val="16"/>
              </w:rPr>
            </w:pPr>
          </w:p>
        </w:tc>
        <w:tc>
          <w:tcPr>
            <w:tcW w:w="850" w:type="dxa"/>
            <w:shd w:val="clear" w:color="auto" w:fill="auto"/>
            <w:vAlign w:val="center"/>
          </w:tcPr>
          <w:p w:rsidR="00C62491" w:rsidRPr="00F34680" w:rsidRDefault="00C62491" w:rsidP="00C62491">
            <w:pPr>
              <w:tabs>
                <w:tab w:val="left" w:pos="540"/>
                <w:tab w:val="left" w:pos="5760"/>
              </w:tabs>
              <w:rPr>
                <w:sz w:val="20"/>
                <w:szCs w:val="16"/>
              </w:rPr>
            </w:pPr>
          </w:p>
        </w:tc>
        <w:tc>
          <w:tcPr>
            <w:tcW w:w="711" w:type="dxa"/>
            <w:shd w:val="clear" w:color="auto" w:fill="auto"/>
            <w:vAlign w:val="center"/>
          </w:tcPr>
          <w:p w:rsidR="00C62491" w:rsidRPr="00F34680" w:rsidRDefault="00C62491" w:rsidP="00C62491">
            <w:pPr>
              <w:tabs>
                <w:tab w:val="left" w:pos="540"/>
                <w:tab w:val="left" w:pos="5760"/>
              </w:tabs>
              <w:rPr>
                <w:sz w:val="20"/>
                <w:szCs w:val="16"/>
              </w:rPr>
            </w:pPr>
          </w:p>
        </w:tc>
      </w:tr>
      <w:tr w:rsidR="00C62491" w:rsidRPr="00F34680" w:rsidTr="00C62491">
        <w:trPr>
          <w:trHeight w:val="20"/>
        </w:trPr>
        <w:tc>
          <w:tcPr>
            <w:tcW w:w="1470" w:type="dxa"/>
            <w:vAlign w:val="center"/>
          </w:tcPr>
          <w:p w:rsidR="00C62491" w:rsidRPr="00F67E2D" w:rsidRDefault="00C62491" w:rsidP="00C62491">
            <w:pPr>
              <w:tabs>
                <w:tab w:val="left" w:pos="540"/>
                <w:tab w:val="left" w:pos="5760"/>
              </w:tabs>
              <w:rPr>
                <w:sz w:val="20"/>
                <w:szCs w:val="16"/>
              </w:rPr>
            </w:pPr>
            <w:r>
              <w:rPr>
                <w:sz w:val="20"/>
                <w:szCs w:val="16"/>
              </w:rPr>
              <w:t>Honey bee</w:t>
            </w:r>
          </w:p>
        </w:tc>
        <w:tc>
          <w:tcPr>
            <w:tcW w:w="1559" w:type="dxa"/>
            <w:vAlign w:val="center"/>
          </w:tcPr>
          <w:p w:rsidR="00C62491" w:rsidRPr="00F67E2D" w:rsidRDefault="00C62491" w:rsidP="00C62491">
            <w:pPr>
              <w:tabs>
                <w:tab w:val="left" w:pos="540"/>
                <w:tab w:val="left" w:pos="5760"/>
              </w:tabs>
              <w:rPr>
                <w:sz w:val="20"/>
                <w:szCs w:val="16"/>
              </w:rPr>
            </w:pPr>
            <w:proofErr w:type="spellStart"/>
            <w:r w:rsidRPr="00F67E2D">
              <w:rPr>
                <w:sz w:val="20"/>
                <w:szCs w:val="16"/>
              </w:rPr>
              <w:t>Enterprenurship</w:t>
            </w:r>
            <w:proofErr w:type="spellEnd"/>
            <w:r w:rsidRPr="00F67E2D">
              <w:rPr>
                <w:sz w:val="20"/>
                <w:szCs w:val="16"/>
              </w:rPr>
              <w:t xml:space="preserve"> development</w:t>
            </w:r>
          </w:p>
        </w:tc>
        <w:tc>
          <w:tcPr>
            <w:tcW w:w="1984" w:type="dxa"/>
            <w:vAlign w:val="center"/>
          </w:tcPr>
          <w:p w:rsidR="00C62491" w:rsidRPr="00F67E2D" w:rsidRDefault="00C62491" w:rsidP="00C62491">
            <w:pPr>
              <w:tabs>
                <w:tab w:val="left" w:pos="540"/>
                <w:tab w:val="left" w:pos="5760"/>
              </w:tabs>
              <w:rPr>
                <w:sz w:val="20"/>
                <w:szCs w:val="16"/>
              </w:rPr>
            </w:pPr>
            <w:r w:rsidRPr="00F67E2D">
              <w:rPr>
                <w:sz w:val="20"/>
                <w:szCs w:val="16"/>
              </w:rPr>
              <w:t>Beekeeping</w:t>
            </w:r>
          </w:p>
        </w:tc>
        <w:tc>
          <w:tcPr>
            <w:tcW w:w="709" w:type="dxa"/>
            <w:vAlign w:val="center"/>
          </w:tcPr>
          <w:p w:rsidR="00C62491" w:rsidRPr="00F67E2D" w:rsidRDefault="00C62491" w:rsidP="00C62491">
            <w:pPr>
              <w:tabs>
                <w:tab w:val="left" w:pos="540"/>
                <w:tab w:val="left" w:pos="5760"/>
              </w:tabs>
              <w:rPr>
                <w:sz w:val="20"/>
                <w:szCs w:val="16"/>
              </w:rPr>
            </w:pPr>
            <w:r w:rsidRPr="00F67E2D">
              <w:rPr>
                <w:sz w:val="20"/>
                <w:szCs w:val="16"/>
              </w:rPr>
              <w:t>5</w:t>
            </w:r>
          </w:p>
        </w:tc>
        <w:tc>
          <w:tcPr>
            <w:tcW w:w="567" w:type="dxa"/>
            <w:vAlign w:val="center"/>
          </w:tcPr>
          <w:p w:rsidR="00C62491" w:rsidRPr="00F67E2D" w:rsidRDefault="00C62491" w:rsidP="00C62491">
            <w:pPr>
              <w:tabs>
                <w:tab w:val="left" w:pos="540"/>
                <w:tab w:val="left" w:pos="5760"/>
              </w:tabs>
              <w:rPr>
                <w:sz w:val="20"/>
                <w:szCs w:val="16"/>
              </w:rPr>
            </w:pPr>
            <w:r w:rsidRPr="00F67E2D">
              <w:rPr>
                <w:sz w:val="20"/>
                <w:szCs w:val="16"/>
              </w:rPr>
              <w:t>30</w:t>
            </w:r>
          </w:p>
        </w:tc>
        <w:tc>
          <w:tcPr>
            <w:tcW w:w="567" w:type="dxa"/>
            <w:vAlign w:val="center"/>
          </w:tcPr>
          <w:p w:rsidR="00C62491" w:rsidRPr="00F67E2D" w:rsidRDefault="00C62491" w:rsidP="00C62491">
            <w:pPr>
              <w:tabs>
                <w:tab w:val="left" w:pos="540"/>
                <w:tab w:val="left" w:pos="5760"/>
              </w:tabs>
              <w:rPr>
                <w:sz w:val="20"/>
                <w:szCs w:val="16"/>
              </w:rPr>
            </w:pPr>
            <w:r w:rsidRPr="00F67E2D">
              <w:rPr>
                <w:sz w:val="20"/>
                <w:szCs w:val="16"/>
              </w:rPr>
              <w:t>-</w:t>
            </w:r>
          </w:p>
        </w:tc>
        <w:tc>
          <w:tcPr>
            <w:tcW w:w="567" w:type="dxa"/>
            <w:vAlign w:val="center"/>
          </w:tcPr>
          <w:p w:rsidR="00C62491" w:rsidRPr="00F67E2D" w:rsidRDefault="00C62491" w:rsidP="00C62491">
            <w:pPr>
              <w:tabs>
                <w:tab w:val="left" w:pos="540"/>
                <w:tab w:val="left" w:pos="5760"/>
              </w:tabs>
              <w:rPr>
                <w:sz w:val="20"/>
                <w:szCs w:val="16"/>
              </w:rPr>
            </w:pPr>
            <w:r w:rsidRPr="00F67E2D">
              <w:rPr>
                <w:sz w:val="20"/>
                <w:szCs w:val="16"/>
              </w:rPr>
              <w:t>30</w:t>
            </w:r>
          </w:p>
        </w:tc>
        <w:tc>
          <w:tcPr>
            <w:tcW w:w="567" w:type="dxa"/>
            <w:shd w:val="clear" w:color="auto" w:fill="auto"/>
            <w:vAlign w:val="center"/>
          </w:tcPr>
          <w:p w:rsidR="00C62491" w:rsidRPr="00F34680" w:rsidRDefault="00C62491" w:rsidP="00C62491">
            <w:pPr>
              <w:tabs>
                <w:tab w:val="left" w:pos="540"/>
                <w:tab w:val="left" w:pos="5760"/>
              </w:tabs>
              <w:rPr>
                <w:sz w:val="20"/>
                <w:szCs w:val="16"/>
              </w:rPr>
            </w:pPr>
          </w:p>
        </w:tc>
        <w:tc>
          <w:tcPr>
            <w:tcW w:w="709" w:type="dxa"/>
            <w:shd w:val="clear" w:color="auto" w:fill="auto"/>
            <w:vAlign w:val="center"/>
          </w:tcPr>
          <w:p w:rsidR="00C62491" w:rsidRPr="00F34680" w:rsidRDefault="00C62491" w:rsidP="00C62491">
            <w:pPr>
              <w:tabs>
                <w:tab w:val="left" w:pos="540"/>
                <w:tab w:val="left" w:pos="5760"/>
              </w:tabs>
              <w:rPr>
                <w:sz w:val="20"/>
                <w:szCs w:val="16"/>
              </w:rPr>
            </w:pPr>
          </w:p>
        </w:tc>
        <w:tc>
          <w:tcPr>
            <w:tcW w:w="850" w:type="dxa"/>
            <w:shd w:val="clear" w:color="auto" w:fill="auto"/>
            <w:vAlign w:val="center"/>
          </w:tcPr>
          <w:p w:rsidR="00C62491" w:rsidRPr="00F34680" w:rsidRDefault="00C62491" w:rsidP="00C62491">
            <w:pPr>
              <w:tabs>
                <w:tab w:val="left" w:pos="540"/>
                <w:tab w:val="left" w:pos="5760"/>
              </w:tabs>
              <w:rPr>
                <w:sz w:val="20"/>
                <w:szCs w:val="16"/>
              </w:rPr>
            </w:pPr>
          </w:p>
        </w:tc>
        <w:tc>
          <w:tcPr>
            <w:tcW w:w="711" w:type="dxa"/>
            <w:shd w:val="clear" w:color="auto" w:fill="auto"/>
            <w:vAlign w:val="center"/>
          </w:tcPr>
          <w:p w:rsidR="00C62491" w:rsidRPr="00F34680" w:rsidRDefault="00C62491" w:rsidP="00C62491">
            <w:pPr>
              <w:tabs>
                <w:tab w:val="left" w:pos="540"/>
                <w:tab w:val="left" w:pos="5760"/>
              </w:tabs>
              <w:rPr>
                <w:sz w:val="20"/>
                <w:szCs w:val="16"/>
              </w:rPr>
            </w:pPr>
          </w:p>
        </w:tc>
      </w:tr>
      <w:tr w:rsidR="00C62491" w:rsidRPr="00F34680" w:rsidTr="00C62491">
        <w:trPr>
          <w:trHeight w:val="20"/>
        </w:trPr>
        <w:tc>
          <w:tcPr>
            <w:tcW w:w="1470" w:type="dxa"/>
            <w:vAlign w:val="center"/>
          </w:tcPr>
          <w:p w:rsidR="00C62491" w:rsidRPr="00F67E2D" w:rsidRDefault="00C62491" w:rsidP="00C62491">
            <w:pPr>
              <w:tabs>
                <w:tab w:val="left" w:pos="540"/>
                <w:tab w:val="left" w:pos="5760"/>
              </w:tabs>
              <w:rPr>
                <w:sz w:val="20"/>
                <w:szCs w:val="16"/>
              </w:rPr>
            </w:pPr>
            <w:r>
              <w:rPr>
                <w:sz w:val="20"/>
                <w:szCs w:val="16"/>
              </w:rPr>
              <w:t>Honey bee</w:t>
            </w:r>
          </w:p>
        </w:tc>
        <w:tc>
          <w:tcPr>
            <w:tcW w:w="1559" w:type="dxa"/>
            <w:vAlign w:val="center"/>
          </w:tcPr>
          <w:p w:rsidR="00C62491" w:rsidRPr="00F67E2D" w:rsidRDefault="00C62491" w:rsidP="00C62491">
            <w:pPr>
              <w:tabs>
                <w:tab w:val="left" w:pos="540"/>
                <w:tab w:val="left" w:pos="5760"/>
              </w:tabs>
              <w:rPr>
                <w:sz w:val="20"/>
                <w:szCs w:val="16"/>
              </w:rPr>
            </w:pPr>
            <w:proofErr w:type="spellStart"/>
            <w:r w:rsidRPr="00F67E2D">
              <w:rPr>
                <w:sz w:val="20"/>
                <w:szCs w:val="16"/>
              </w:rPr>
              <w:t>Enterprenurship</w:t>
            </w:r>
            <w:proofErr w:type="spellEnd"/>
            <w:r w:rsidRPr="00F67E2D">
              <w:rPr>
                <w:sz w:val="20"/>
                <w:szCs w:val="16"/>
              </w:rPr>
              <w:t xml:space="preserve"> development</w:t>
            </w:r>
          </w:p>
        </w:tc>
        <w:tc>
          <w:tcPr>
            <w:tcW w:w="1984" w:type="dxa"/>
            <w:vAlign w:val="center"/>
          </w:tcPr>
          <w:p w:rsidR="00C62491" w:rsidRPr="00F67E2D" w:rsidRDefault="00C62491" w:rsidP="00C62491">
            <w:pPr>
              <w:tabs>
                <w:tab w:val="left" w:pos="540"/>
                <w:tab w:val="left" w:pos="5760"/>
              </w:tabs>
              <w:rPr>
                <w:sz w:val="20"/>
                <w:szCs w:val="16"/>
              </w:rPr>
            </w:pPr>
            <w:r w:rsidRPr="00F67E2D">
              <w:rPr>
                <w:sz w:val="20"/>
                <w:szCs w:val="16"/>
              </w:rPr>
              <w:t>Beekeeping</w:t>
            </w:r>
          </w:p>
        </w:tc>
        <w:tc>
          <w:tcPr>
            <w:tcW w:w="709" w:type="dxa"/>
            <w:vAlign w:val="center"/>
          </w:tcPr>
          <w:p w:rsidR="00C62491" w:rsidRPr="00F67E2D" w:rsidRDefault="00C62491" w:rsidP="00C62491">
            <w:pPr>
              <w:tabs>
                <w:tab w:val="left" w:pos="540"/>
                <w:tab w:val="left" w:pos="5760"/>
              </w:tabs>
              <w:rPr>
                <w:sz w:val="20"/>
                <w:szCs w:val="16"/>
              </w:rPr>
            </w:pPr>
            <w:r>
              <w:rPr>
                <w:sz w:val="20"/>
                <w:szCs w:val="16"/>
              </w:rPr>
              <w:t>5</w:t>
            </w:r>
          </w:p>
        </w:tc>
        <w:tc>
          <w:tcPr>
            <w:tcW w:w="567" w:type="dxa"/>
            <w:vAlign w:val="center"/>
          </w:tcPr>
          <w:p w:rsidR="00C62491" w:rsidRPr="00F67E2D" w:rsidRDefault="00C62491" w:rsidP="00C62491">
            <w:pPr>
              <w:tabs>
                <w:tab w:val="left" w:pos="540"/>
                <w:tab w:val="left" w:pos="5760"/>
              </w:tabs>
              <w:rPr>
                <w:sz w:val="20"/>
                <w:szCs w:val="16"/>
              </w:rPr>
            </w:pPr>
            <w:r>
              <w:rPr>
                <w:sz w:val="20"/>
                <w:szCs w:val="16"/>
              </w:rPr>
              <w:t>30</w:t>
            </w:r>
          </w:p>
        </w:tc>
        <w:tc>
          <w:tcPr>
            <w:tcW w:w="567" w:type="dxa"/>
            <w:vAlign w:val="center"/>
          </w:tcPr>
          <w:p w:rsidR="00C62491" w:rsidRPr="00F67E2D" w:rsidRDefault="00C62491" w:rsidP="00C62491">
            <w:pPr>
              <w:tabs>
                <w:tab w:val="left" w:pos="540"/>
                <w:tab w:val="left" w:pos="5760"/>
              </w:tabs>
              <w:rPr>
                <w:sz w:val="20"/>
                <w:szCs w:val="16"/>
              </w:rPr>
            </w:pPr>
            <w:r>
              <w:rPr>
                <w:sz w:val="20"/>
                <w:szCs w:val="16"/>
              </w:rPr>
              <w:t>-</w:t>
            </w:r>
          </w:p>
        </w:tc>
        <w:tc>
          <w:tcPr>
            <w:tcW w:w="567" w:type="dxa"/>
            <w:vAlign w:val="center"/>
          </w:tcPr>
          <w:p w:rsidR="00C62491" w:rsidRPr="00F67E2D" w:rsidRDefault="00C62491" w:rsidP="00C62491">
            <w:pPr>
              <w:tabs>
                <w:tab w:val="left" w:pos="540"/>
                <w:tab w:val="left" w:pos="5760"/>
              </w:tabs>
              <w:rPr>
                <w:sz w:val="20"/>
                <w:szCs w:val="16"/>
              </w:rPr>
            </w:pPr>
            <w:r>
              <w:rPr>
                <w:sz w:val="20"/>
                <w:szCs w:val="16"/>
              </w:rPr>
              <w:t>30</w:t>
            </w:r>
          </w:p>
        </w:tc>
        <w:tc>
          <w:tcPr>
            <w:tcW w:w="567" w:type="dxa"/>
            <w:shd w:val="clear" w:color="auto" w:fill="auto"/>
            <w:vAlign w:val="center"/>
          </w:tcPr>
          <w:p w:rsidR="00C62491" w:rsidRPr="00F34680" w:rsidRDefault="00C62491" w:rsidP="00C62491">
            <w:pPr>
              <w:tabs>
                <w:tab w:val="left" w:pos="540"/>
                <w:tab w:val="left" w:pos="5760"/>
              </w:tabs>
              <w:rPr>
                <w:sz w:val="20"/>
                <w:szCs w:val="16"/>
              </w:rPr>
            </w:pPr>
          </w:p>
        </w:tc>
        <w:tc>
          <w:tcPr>
            <w:tcW w:w="709" w:type="dxa"/>
            <w:shd w:val="clear" w:color="auto" w:fill="auto"/>
            <w:vAlign w:val="center"/>
          </w:tcPr>
          <w:p w:rsidR="00C62491" w:rsidRPr="00F34680" w:rsidRDefault="00C62491" w:rsidP="00C62491">
            <w:pPr>
              <w:tabs>
                <w:tab w:val="left" w:pos="540"/>
                <w:tab w:val="left" w:pos="5760"/>
              </w:tabs>
              <w:rPr>
                <w:sz w:val="20"/>
                <w:szCs w:val="16"/>
              </w:rPr>
            </w:pPr>
          </w:p>
        </w:tc>
        <w:tc>
          <w:tcPr>
            <w:tcW w:w="850" w:type="dxa"/>
            <w:shd w:val="clear" w:color="auto" w:fill="auto"/>
            <w:vAlign w:val="center"/>
          </w:tcPr>
          <w:p w:rsidR="00C62491" w:rsidRPr="00F34680" w:rsidRDefault="00C62491" w:rsidP="00C62491">
            <w:pPr>
              <w:tabs>
                <w:tab w:val="left" w:pos="540"/>
                <w:tab w:val="left" w:pos="5760"/>
              </w:tabs>
              <w:rPr>
                <w:sz w:val="20"/>
                <w:szCs w:val="16"/>
              </w:rPr>
            </w:pPr>
          </w:p>
        </w:tc>
        <w:tc>
          <w:tcPr>
            <w:tcW w:w="711" w:type="dxa"/>
            <w:shd w:val="clear" w:color="auto" w:fill="auto"/>
            <w:vAlign w:val="center"/>
          </w:tcPr>
          <w:p w:rsidR="00C62491" w:rsidRPr="00F34680" w:rsidRDefault="00C62491" w:rsidP="00C62491">
            <w:pPr>
              <w:tabs>
                <w:tab w:val="left" w:pos="540"/>
                <w:tab w:val="left" w:pos="5760"/>
              </w:tabs>
              <w:rPr>
                <w:sz w:val="20"/>
                <w:szCs w:val="16"/>
              </w:rPr>
            </w:pPr>
          </w:p>
        </w:tc>
      </w:tr>
      <w:tr w:rsidR="00C62491" w:rsidRPr="00F34680" w:rsidTr="00C62491">
        <w:trPr>
          <w:trHeight w:val="20"/>
        </w:trPr>
        <w:tc>
          <w:tcPr>
            <w:tcW w:w="1470" w:type="dxa"/>
            <w:vAlign w:val="center"/>
          </w:tcPr>
          <w:p w:rsidR="00C62491" w:rsidRPr="00F67E2D" w:rsidRDefault="00C62491" w:rsidP="00C62491">
            <w:pPr>
              <w:tabs>
                <w:tab w:val="left" w:pos="540"/>
                <w:tab w:val="left" w:pos="5760"/>
              </w:tabs>
              <w:rPr>
                <w:sz w:val="20"/>
                <w:szCs w:val="16"/>
              </w:rPr>
            </w:pPr>
            <w:r w:rsidRPr="00F67E2D">
              <w:rPr>
                <w:sz w:val="20"/>
                <w:szCs w:val="16"/>
              </w:rPr>
              <w:t>Mushroom</w:t>
            </w:r>
          </w:p>
        </w:tc>
        <w:tc>
          <w:tcPr>
            <w:tcW w:w="1559" w:type="dxa"/>
            <w:vAlign w:val="center"/>
          </w:tcPr>
          <w:p w:rsidR="00C62491" w:rsidRPr="00F67E2D" w:rsidRDefault="00C62491" w:rsidP="00C62491">
            <w:pPr>
              <w:tabs>
                <w:tab w:val="left" w:pos="540"/>
                <w:tab w:val="left" w:pos="5760"/>
              </w:tabs>
              <w:rPr>
                <w:sz w:val="20"/>
                <w:szCs w:val="16"/>
              </w:rPr>
            </w:pPr>
            <w:proofErr w:type="spellStart"/>
            <w:r w:rsidRPr="00F67E2D">
              <w:rPr>
                <w:sz w:val="20"/>
                <w:szCs w:val="16"/>
              </w:rPr>
              <w:t>Enterprenurship</w:t>
            </w:r>
            <w:proofErr w:type="spellEnd"/>
            <w:r w:rsidRPr="00F67E2D">
              <w:rPr>
                <w:sz w:val="20"/>
                <w:szCs w:val="16"/>
              </w:rPr>
              <w:t xml:space="preserve"> development</w:t>
            </w:r>
          </w:p>
        </w:tc>
        <w:tc>
          <w:tcPr>
            <w:tcW w:w="1984" w:type="dxa"/>
            <w:vAlign w:val="center"/>
          </w:tcPr>
          <w:p w:rsidR="00C62491" w:rsidRPr="00F67E2D" w:rsidRDefault="00C62491" w:rsidP="00C62491">
            <w:pPr>
              <w:tabs>
                <w:tab w:val="left" w:pos="540"/>
                <w:tab w:val="left" w:pos="5760"/>
              </w:tabs>
              <w:rPr>
                <w:sz w:val="20"/>
                <w:szCs w:val="16"/>
              </w:rPr>
            </w:pPr>
            <w:r w:rsidRPr="00F67E2D">
              <w:rPr>
                <w:sz w:val="20"/>
                <w:szCs w:val="16"/>
              </w:rPr>
              <w:t>Commercial mushroom production techniques</w:t>
            </w:r>
          </w:p>
        </w:tc>
        <w:tc>
          <w:tcPr>
            <w:tcW w:w="709" w:type="dxa"/>
            <w:vAlign w:val="center"/>
          </w:tcPr>
          <w:p w:rsidR="00C62491" w:rsidRPr="00F67E2D" w:rsidRDefault="00C62491" w:rsidP="00C62491">
            <w:pPr>
              <w:tabs>
                <w:tab w:val="left" w:pos="540"/>
                <w:tab w:val="left" w:pos="5760"/>
              </w:tabs>
              <w:rPr>
                <w:sz w:val="20"/>
                <w:szCs w:val="16"/>
              </w:rPr>
            </w:pPr>
            <w:r w:rsidRPr="00F67E2D">
              <w:rPr>
                <w:sz w:val="20"/>
                <w:szCs w:val="16"/>
              </w:rPr>
              <w:t>5</w:t>
            </w:r>
          </w:p>
        </w:tc>
        <w:tc>
          <w:tcPr>
            <w:tcW w:w="567" w:type="dxa"/>
            <w:vAlign w:val="center"/>
          </w:tcPr>
          <w:p w:rsidR="00C62491" w:rsidRPr="00F67E2D" w:rsidRDefault="00C62491" w:rsidP="00C62491">
            <w:pPr>
              <w:tabs>
                <w:tab w:val="left" w:pos="540"/>
                <w:tab w:val="left" w:pos="5760"/>
              </w:tabs>
              <w:rPr>
                <w:sz w:val="20"/>
                <w:szCs w:val="16"/>
              </w:rPr>
            </w:pPr>
            <w:r w:rsidRPr="00F67E2D">
              <w:rPr>
                <w:sz w:val="20"/>
                <w:szCs w:val="16"/>
              </w:rPr>
              <w:t>-</w:t>
            </w:r>
          </w:p>
        </w:tc>
        <w:tc>
          <w:tcPr>
            <w:tcW w:w="567" w:type="dxa"/>
            <w:vAlign w:val="center"/>
          </w:tcPr>
          <w:p w:rsidR="00C62491" w:rsidRPr="00F67E2D" w:rsidRDefault="00C62491" w:rsidP="00C62491">
            <w:pPr>
              <w:tabs>
                <w:tab w:val="left" w:pos="540"/>
                <w:tab w:val="left" w:pos="5760"/>
              </w:tabs>
              <w:rPr>
                <w:sz w:val="20"/>
                <w:szCs w:val="16"/>
              </w:rPr>
            </w:pPr>
            <w:r w:rsidRPr="00F67E2D">
              <w:rPr>
                <w:sz w:val="20"/>
                <w:szCs w:val="16"/>
              </w:rPr>
              <w:t>30</w:t>
            </w:r>
          </w:p>
        </w:tc>
        <w:tc>
          <w:tcPr>
            <w:tcW w:w="567" w:type="dxa"/>
            <w:vAlign w:val="center"/>
          </w:tcPr>
          <w:p w:rsidR="00C62491" w:rsidRPr="00F67E2D" w:rsidRDefault="00C62491" w:rsidP="00C62491">
            <w:pPr>
              <w:tabs>
                <w:tab w:val="left" w:pos="540"/>
                <w:tab w:val="left" w:pos="5760"/>
              </w:tabs>
              <w:rPr>
                <w:sz w:val="20"/>
                <w:szCs w:val="16"/>
              </w:rPr>
            </w:pPr>
            <w:r w:rsidRPr="00F67E2D">
              <w:rPr>
                <w:sz w:val="20"/>
                <w:szCs w:val="16"/>
              </w:rPr>
              <w:t>30</w:t>
            </w:r>
          </w:p>
        </w:tc>
        <w:tc>
          <w:tcPr>
            <w:tcW w:w="567" w:type="dxa"/>
            <w:shd w:val="clear" w:color="auto" w:fill="auto"/>
            <w:vAlign w:val="center"/>
          </w:tcPr>
          <w:p w:rsidR="00C62491" w:rsidRPr="00F34680" w:rsidRDefault="00C62491" w:rsidP="00C62491">
            <w:pPr>
              <w:tabs>
                <w:tab w:val="left" w:pos="540"/>
                <w:tab w:val="left" w:pos="5760"/>
              </w:tabs>
              <w:rPr>
                <w:sz w:val="20"/>
                <w:szCs w:val="16"/>
              </w:rPr>
            </w:pPr>
          </w:p>
        </w:tc>
        <w:tc>
          <w:tcPr>
            <w:tcW w:w="709" w:type="dxa"/>
            <w:shd w:val="clear" w:color="auto" w:fill="auto"/>
            <w:vAlign w:val="center"/>
          </w:tcPr>
          <w:p w:rsidR="00C62491" w:rsidRPr="00F34680" w:rsidRDefault="00C62491" w:rsidP="00C62491">
            <w:pPr>
              <w:tabs>
                <w:tab w:val="left" w:pos="540"/>
                <w:tab w:val="left" w:pos="5760"/>
              </w:tabs>
              <w:rPr>
                <w:sz w:val="20"/>
                <w:szCs w:val="16"/>
              </w:rPr>
            </w:pPr>
          </w:p>
        </w:tc>
        <w:tc>
          <w:tcPr>
            <w:tcW w:w="850" w:type="dxa"/>
            <w:shd w:val="clear" w:color="auto" w:fill="auto"/>
            <w:vAlign w:val="center"/>
          </w:tcPr>
          <w:p w:rsidR="00C62491" w:rsidRPr="00F34680" w:rsidRDefault="00C62491" w:rsidP="00C62491">
            <w:pPr>
              <w:tabs>
                <w:tab w:val="left" w:pos="540"/>
                <w:tab w:val="left" w:pos="5760"/>
              </w:tabs>
              <w:rPr>
                <w:sz w:val="20"/>
                <w:szCs w:val="16"/>
              </w:rPr>
            </w:pPr>
          </w:p>
        </w:tc>
        <w:tc>
          <w:tcPr>
            <w:tcW w:w="711" w:type="dxa"/>
            <w:shd w:val="clear" w:color="auto" w:fill="auto"/>
            <w:vAlign w:val="center"/>
          </w:tcPr>
          <w:p w:rsidR="00C62491" w:rsidRPr="00F34680" w:rsidRDefault="00C62491" w:rsidP="00C62491">
            <w:pPr>
              <w:tabs>
                <w:tab w:val="left" w:pos="540"/>
                <w:tab w:val="left" w:pos="5760"/>
              </w:tabs>
              <w:rPr>
                <w:sz w:val="20"/>
                <w:szCs w:val="16"/>
              </w:rPr>
            </w:pPr>
          </w:p>
        </w:tc>
      </w:tr>
      <w:tr w:rsidR="00C62491" w:rsidRPr="00F34680" w:rsidTr="00C62491">
        <w:trPr>
          <w:trHeight w:val="20"/>
        </w:trPr>
        <w:tc>
          <w:tcPr>
            <w:tcW w:w="1470" w:type="dxa"/>
            <w:vAlign w:val="center"/>
          </w:tcPr>
          <w:p w:rsidR="00C62491" w:rsidRPr="00F67E2D" w:rsidRDefault="00C62491" w:rsidP="00C62491">
            <w:pPr>
              <w:tabs>
                <w:tab w:val="left" w:pos="540"/>
                <w:tab w:val="left" w:pos="5760"/>
              </w:tabs>
              <w:rPr>
                <w:sz w:val="20"/>
                <w:szCs w:val="16"/>
              </w:rPr>
            </w:pPr>
            <w:r w:rsidRPr="00F67E2D">
              <w:rPr>
                <w:sz w:val="20"/>
                <w:szCs w:val="16"/>
              </w:rPr>
              <w:t>Mushroom</w:t>
            </w:r>
          </w:p>
        </w:tc>
        <w:tc>
          <w:tcPr>
            <w:tcW w:w="1559" w:type="dxa"/>
            <w:vAlign w:val="center"/>
          </w:tcPr>
          <w:p w:rsidR="00C62491" w:rsidRPr="00F67E2D" w:rsidRDefault="00C62491" w:rsidP="00C62491">
            <w:pPr>
              <w:tabs>
                <w:tab w:val="left" w:pos="540"/>
                <w:tab w:val="left" w:pos="5760"/>
              </w:tabs>
              <w:rPr>
                <w:sz w:val="20"/>
                <w:szCs w:val="16"/>
              </w:rPr>
            </w:pPr>
            <w:proofErr w:type="spellStart"/>
            <w:r w:rsidRPr="00F67E2D">
              <w:rPr>
                <w:sz w:val="20"/>
                <w:szCs w:val="16"/>
              </w:rPr>
              <w:t>Enterprenurship</w:t>
            </w:r>
            <w:proofErr w:type="spellEnd"/>
            <w:r w:rsidRPr="00F67E2D">
              <w:rPr>
                <w:sz w:val="20"/>
                <w:szCs w:val="16"/>
              </w:rPr>
              <w:t xml:space="preserve"> development</w:t>
            </w:r>
          </w:p>
        </w:tc>
        <w:tc>
          <w:tcPr>
            <w:tcW w:w="1984" w:type="dxa"/>
            <w:vAlign w:val="center"/>
          </w:tcPr>
          <w:p w:rsidR="00C62491" w:rsidRPr="00F67E2D" w:rsidRDefault="00C62491" w:rsidP="00C62491">
            <w:pPr>
              <w:tabs>
                <w:tab w:val="left" w:pos="540"/>
                <w:tab w:val="left" w:pos="5760"/>
              </w:tabs>
              <w:rPr>
                <w:sz w:val="20"/>
                <w:szCs w:val="16"/>
              </w:rPr>
            </w:pPr>
            <w:r w:rsidRPr="00F67E2D">
              <w:rPr>
                <w:sz w:val="20"/>
                <w:szCs w:val="16"/>
              </w:rPr>
              <w:t>Commercial mushroom production techniques</w:t>
            </w:r>
          </w:p>
        </w:tc>
        <w:tc>
          <w:tcPr>
            <w:tcW w:w="709" w:type="dxa"/>
            <w:vAlign w:val="center"/>
          </w:tcPr>
          <w:p w:rsidR="00C62491" w:rsidRPr="00F67E2D" w:rsidRDefault="00C62491" w:rsidP="00C62491">
            <w:pPr>
              <w:tabs>
                <w:tab w:val="left" w:pos="540"/>
                <w:tab w:val="left" w:pos="5760"/>
              </w:tabs>
              <w:rPr>
                <w:sz w:val="20"/>
                <w:szCs w:val="16"/>
              </w:rPr>
            </w:pPr>
            <w:r w:rsidRPr="00F67E2D">
              <w:rPr>
                <w:sz w:val="20"/>
                <w:szCs w:val="16"/>
              </w:rPr>
              <w:t>5</w:t>
            </w:r>
          </w:p>
        </w:tc>
        <w:tc>
          <w:tcPr>
            <w:tcW w:w="567" w:type="dxa"/>
            <w:vAlign w:val="center"/>
          </w:tcPr>
          <w:p w:rsidR="00C62491" w:rsidRPr="00F67E2D" w:rsidRDefault="00C62491" w:rsidP="00C62491">
            <w:pPr>
              <w:tabs>
                <w:tab w:val="left" w:pos="540"/>
                <w:tab w:val="left" w:pos="5760"/>
              </w:tabs>
              <w:rPr>
                <w:sz w:val="20"/>
                <w:szCs w:val="16"/>
              </w:rPr>
            </w:pPr>
            <w:r w:rsidRPr="00F67E2D">
              <w:rPr>
                <w:sz w:val="20"/>
                <w:szCs w:val="16"/>
              </w:rPr>
              <w:t>-</w:t>
            </w:r>
          </w:p>
        </w:tc>
        <w:tc>
          <w:tcPr>
            <w:tcW w:w="567" w:type="dxa"/>
            <w:vAlign w:val="center"/>
          </w:tcPr>
          <w:p w:rsidR="00C62491" w:rsidRPr="00F67E2D" w:rsidRDefault="00C62491" w:rsidP="00C62491">
            <w:pPr>
              <w:tabs>
                <w:tab w:val="left" w:pos="540"/>
                <w:tab w:val="left" w:pos="5760"/>
              </w:tabs>
              <w:rPr>
                <w:sz w:val="20"/>
                <w:szCs w:val="16"/>
              </w:rPr>
            </w:pPr>
            <w:r w:rsidRPr="00F67E2D">
              <w:rPr>
                <w:sz w:val="20"/>
                <w:szCs w:val="16"/>
              </w:rPr>
              <w:t>30</w:t>
            </w:r>
          </w:p>
        </w:tc>
        <w:tc>
          <w:tcPr>
            <w:tcW w:w="567" w:type="dxa"/>
            <w:vAlign w:val="center"/>
          </w:tcPr>
          <w:p w:rsidR="00C62491" w:rsidRPr="00F67E2D" w:rsidRDefault="00C62491" w:rsidP="00C62491">
            <w:pPr>
              <w:tabs>
                <w:tab w:val="left" w:pos="540"/>
                <w:tab w:val="left" w:pos="5760"/>
              </w:tabs>
              <w:rPr>
                <w:sz w:val="20"/>
                <w:szCs w:val="16"/>
              </w:rPr>
            </w:pPr>
            <w:r w:rsidRPr="00F67E2D">
              <w:rPr>
                <w:sz w:val="20"/>
                <w:szCs w:val="16"/>
              </w:rPr>
              <w:t>30</w:t>
            </w:r>
          </w:p>
        </w:tc>
        <w:tc>
          <w:tcPr>
            <w:tcW w:w="567" w:type="dxa"/>
            <w:shd w:val="clear" w:color="auto" w:fill="auto"/>
            <w:vAlign w:val="center"/>
          </w:tcPr>
          <w:p w:rsidR="00C62491" w:rsidRPr="00F34680" w:rsidRDefault="00C62491" w:rsidP="00C62491">
            <w:pPr>
              <w:tabs>
                <w:tab w:val="left" w:pos="540"/>
                <w:tab w:val="left" w:pos="5760"/>
              </w:tabs>
              <w:rPr>
                <w:sz w:val="20"/>
                <w:szCs w:val="16"/>
              </w:rPr>
            </w:pPr>
          </w:p>
        </w:tc>
        <w:tc>
          <w:tcPr>
            <w:tcW w:w="709" w:type="dxa"/>
            <w:shd w:val="clear" w:color="auto" w:fill="auto"/>
            <w:vAlign w:val="center"/>
          </w:tcPr>
          <w:p w:rsidR="00C62491" w:rsidRPr="00F34680" w:rsidRDefault="00C62491" w:rsidP="00C62491">
            <w:pPr>
              <w:tabs>
                <w:tab w:val="left" w:pos="540"/>
                <w:tab w:val="left" w:pos="5760"/>
              </w:tabs>
              <w:rPr>
                <w:sz w:val="20"/>
                <w:szCs w:val="16"/>
              </w:rPr>
            </w:pPr>
          </w:p>
        </w:tc>
        <w:tc>
          <w:tcPr>
            <w:tcW w:w="850" w:type="dxa"/>
            <w:shd w:val="clear" w:color="auto" w:fill="auto"/>
            <w:vAlign w:val="center"/>
          </w:tcPr>
          <w:p w:rsidR="00C62491" w:rsidRPr="00F34680" w:rsidRDefault="00C62491" w:rsidP="00C62491">
            <w:pPr>
              <w:tabs>
                <w:tab w:val="left" w:pos="540"/>
                <w:tab w:val="left" w:pos="5760"/>
              </w:tabs>
              <w:rPr>
                <w:sz w:val="20"/>
                <w:szCs w:val="16"/>
              </w:rPr>
            </w:pPr>
          </w:p>
        </w:tc>
        <w:tc>
          <w:tcPr>
            <w:tcW w:w="711" w:type="dxa"/>
            <w:shd w:val="clear" w:color="auto" w:fill="auto"/>
            <w:vAlign w:val="center"/>
          </w:tcPr>
          <w:p w:rsidR="00C62491" w:rsidRPr="00F34680" w:rsidRDefault="00C62491" w:rsidP="00C62491">
            <w:pPr>
              <w:tabs>
                <w:tab w:val="left" w:pos="540"/>
                <w:tab w:val="left" w:pos="5760"/>
              </w:tabs>
              <w:rPr>
                <w:sz w:val="20"/>
                <w:szCs w:val="16"/>
              </w:rPr>
            </w:pPr>
          </w:p>
        </w:tc>
      </w:tr>
      <w:tr w:rsidR="00C62491" w:rsidRPr="00813750" w:rsidTr="00C62491">
        <w:trPr>
          <w:trHeight w:val="20"/>
        </w:trPr>
        <w:tc>
          <w:tcPr>
            <w:tcW w:w="1470" w:type="dxa"/>
            <w:vAlign w:val="center"/>
          </w:tcPr>
          <w:p w:rsidR="00C62491" w:rsidRPr="00F67E2D" w:rsidRDefault="00C62491" w:rsidP="00C62491">
            <w:pPr>
              <w:tabs>
                <w:tab w:val="left" w:pos="540"/>
                <w:tab w:val="left" w:pos="5760"/>
              </w:tabs>
              <w:rPr>
                <w:b/>
                <w:bCs/>
                <w:sz w:val="20"/>
                <w:szCs w:val="16"/>
              </w:rPr>
            </w:pPr>
          </w:p>
        </w:tc>
        <w:tc>
          <w:tcPr>
            <w:tcW w:w="1559" w:type="dxa"/>
            <w:vAlign w:val="center"/>
          </w:tcPr>
          <w:p w:rsidR="00C62491" w:rsidRPr="00F67E2D" w:rsidRDefault="00C62491" w:rsidP="00C62491">
            <w:pPr>
              <w:tabs>
                <w:tab w:val="left" w:pos="540"/>
                <w:tab w:val="left" w:pos="5760"/>
              </w:tabs>
              <w:rPr>
                <w:b/>
                <w:bCs/>
                <w:sz w:val="20"/>
                <w:szCs w:val="16"/>
              </w:rPr>
            </w:pPr>
          </w:p>
        </w:tc>
        <w:tc>
          <w:tcPr>
            <w:tcW w:w="1984" w:type="dxa"/>
            <w:vAlign w:val="center"/>
          </w:tcPr>
          <w:p w:rsidR="00C62491" w:rsidRPr="00F67E2D" w:rsidRDefault="00C62491" w:rsidP="00C62491">
            <w:pPr>
              <w:tabs>
                <w:tab w:val="left" w:pos="540"/>
                <w:tab w:val="left" w:pos="5760"/>
              </w:tabs>
              <w:rPr>
                <w:b/>
                <w:bCs/>
                <w:sz w:val="20"/>
                <w:szCs w:val="16"/>
              </w:rPr>
            </w:pPr>
            <w:r w:rsidRPr="00F67E2D">
              <w:rPr>
                <w:b/>
                <w:bCs/>
                <w:sz w:val="20"/>
                <w:szCs w:val="16"/>
              </w:rPr>
              <w:t>Total</w:t>
            </w:r>
          </w:p>
        </w:tc>
        <w:tc>
          <w:tcPr>
            <w:tcW w:w="709" w:type="dxa"/>
            <w:vAlign w:val="center"/>
          </w:tcPr>
          <w:p w:rsidR="00C62491" w:rsidRPr="00F67E2D" w:rsidRDefault="00C62491" w:rsidP="00C62491">
            <w:pPr>
              <w:tabs>
                <w:tab w:val="left" w:pos="540"/>
                <w:tab w:val="left" w:pos="5760"/>
              </w:tabs>
              <w:rPr>
                <w:b/>
                <w:bCs/>
                <w:sz w:val="20"/>
                <w:szCs w:val="16"/>
              </w:rPr>
            </w:pPr>
            <w:r w:rsidRPr="00F67E2D">
              <w:rPr>
                <w:b/>
                <w:bCs/>
                <w:sz w:val="20"/>
                <w:szCs w:val="16"/>
              </w:rPr>
              <w:t>5</w:t>
            </w:r>
            <w:r>
              <w:rPr>
                <w:b/>
                <w:bCs/>
                <w:sz w:val="20"/>
                <w:szCs w:val="16"/>
              </w:rPr>
              <w:t>0</w:t>
            </w:r>
          </w:p>
        </w:tc>
        <w:tc>
          <w:tcPr>
            <w:tcW w:w="567" w:type="dxa"/>
            <w:vAlign w:val="center"/>
          </w:tcPr>
          <w:p w:rsidR="00C62491" w:rsidRPr="00F67E2D" w:rsidRDefault="00836EED" w:rsidP="00C62491">
            <w:pPr>
              <w:tabs>
                <w:tab w:val="left" w:pos="540"/>
                <w:tab w:val="left" w:pos="5760"/>
              </w:tabs>
              <w:rPr>
                <w:b/>
                <w:bCs/>
                <w:sz w:val="20"/>
                <w:szCs w:val="16"/>
              </w:rPr>
            </w:pPr>
            <w:r>
              <w:rPr>
                <w:b/>
                <w:bCs/>
                <w:sz w:val="20"/>
                <w:szCs w:val="16"/>
              </w:rPr>
              <w:t>210</w:t>
            </w:r>
          </w:p>
        </w:tc>
        <w:tc>
          <w:tcPr>
            <w:tcW w:w="567" w:type="dxa"/>
            <w:vAlign w:val="center"/>
          </w:tcPr>
          <w:p w:rsidR="00C62491" w:rsidRPr="00F67E2D" w:rsidRDefault="00C62491" w:rsidP="00C62491">
            <w:pPr>
              <w:tabs>
                <w:tab w:val="left" w:pos="540"/>
                <w:tab w:val="left" w:pos="5760"/>
              </w:tabs>
              <w:rPr>
                <w:b/>
                <w:bCs/>
                <w:sz w:val="20"/>
                <w:szCs w:val="16"/>
              </w:rPr>
            </w:pPr>
            <w:r>
              <w:rPr>
                <w:b/>
                <w:bCs/>
                <w:sz w:val="20"/>
                <w:szCs w:val="16"/>
              </w:rPr>
              <w:t>90</w:t>
            </w:r>
          </w:p>
        </w:tc>
        <w:tc>
          <w:tcPr>
            <w:tcW w:w="567" w:type="dxa"/>
            <w:vAlign w:val="center"/>
          </w:tcPr>
          <w:p w:rsidR="00C62491" w:rsidRPr="00F67E2D" w:rsidRDefault="00C62491" w:rsidP="00C62491">
            <w:pPr>
              <w:tabs>
                <w:tab w:val="left" w:pos="540"/>
                <w:tab w:val="left" w:pos="5760"/>
              </w:tabs>
              <w:rPr>
                <w:b/>
                <w:bCs/>
                <w:sz w:val="20"/>
                <w:szCs w:val="16"/>
              </w:rPr>
            </w:pPr>
            <w:r>
              <w:rPr>
                <w:b/>
                <w:bCs/>
                <w:sz w:val="20"/>
                <w:szCs w:val="16"/>
              </w:rPr>
              <w:t>3</w:t>
            </w:r>
            <w:r w:rsidR="00836EED">
              <w:rPr>
                <w:b/>
                <w:bCs/>
                <w:sz w:val="20"/>
                <w:szCs w:val="16"/>
              </w:rPr>
              <w:t>0</w:t>
            </w:r>
            <w:r>
              <w:rPr>
                <w:b/>
                <w:bCs/>
                <w:sz w:val="20"/>
                <w:szCs w:val="16"/>
              </w:rPr>
              <w:t>0</w:t>
            </w:r>
          </w:p>
        </w:tc>
        <w:tc>
          <w:tcPr>
            <w:tcW w:w="567" w:type="dxa"/>
            <w:shd w:val="clear" w:color="auto" w:fill="auto"/>
            <w:vAlign w:val="center"/>
          </w:tcPr>
          <w:p w:rsidR="00C62491" w:rsidRPr="00813750" w:rsidRDefault="00C62491" w:rsidP="00C62491">
            <w:pPr>
              <w:tabs>
                <w:tab w:val="left" w:pos="540"/>
                <w:tab w:val="left" w:pos="5760"/>
              </w:tabs>
              <w:rPr>
                <w:b/>
                <w:bCs/>
                <w:sz w:val="20"/>
                <w:szCs w:val="16"/>
              </w:rPr>
            </w:pPr>
          </w:p>
        </w:tc>
        <w:tc>
          <w:tcPr>
            <w:tcW w:w="709" w:type="dxa"/>
            <w:shd w:val="clear" w:color="auto" w:fill="auto"/>
            <w:vAlign w:val="center"/>
          </w:tcPr>
          <w:p w:rsidR="00C62491" w:rsidRPr="00813750" w:rsidRDefault="00C62491" w:rsidP="00C62491">
            <w:pPr>
              <w:tabs>
                <w:tab w:val="left" w:pos="540"/>
                <w:tab w:val="left" w:pos="5760"/>
              </w:tabs>
              <w:rPr>
                <w:b/>
                <w:bCs/>
                <w:sz w:val="20"/>
                <w:szCs w:val="16"/>
              </w:rPr>
            </w:pPr>
          </w:p>
        </w:tc>
        <w:tc>
          <w:tcPr>
            <w:tcW w:w="850" w:type="dxa"/>
            <w:shd w:val="clear" w:color="auto" w:fill="auto"/>
            <w:vAlign w:val="center"/>
          </w:tcPr>
          <w:p w:rsidR="00C62491" w:rsidRPr="00813750" w:rsidRDefault="00C62491" w:rsidP="00C62491">
            <w:pPr>
              <w:tabs>
                <w:tab w:val="left" w:pos="540"/>
                <w:tab w:val="left" w:pos="5760"/>
              </w:tabs>
              <w:rPr>
                <w:b/>
                <w:bCs/>
                <w:sz w:val="20"/>
                <w:szCs w:val="16"/>
              </w:rPr>
            </w:pPr>
          </w:p>
        </w:tc>
        <w:tc>
          <w:tcPr>
            <w:tcW w:w="711" w:type="dxa"/>
            <w:shd w:val="clear" w:color="auto" w:fill="auto"/>
            <w:vAlign w:val="center"/>
          </w:tcPr>
          <w:p w:rsidR="00C62491" w:rsidRPr="00813750" w:rsidRDefault="00C62491" w:rsidP="00C62491">
            <w:pPr>
              <w:tabs>
                <w:tab w:val="left" w:pos="540"/>
                <w:tab w:val="left" w:pos="5760"/>
              </w:tabs>
              <w:rPr>
                <w:b/>
                <w:bCs/>
                <w:sz w:val="20"/>
                <w:szCs w:val="16"/>
              </w:rPr>
            </w:pPr>
          </w:p>
        </w:tc>
      </w:tr>
    </w:tbl>
    <w:p w:rsidR="00BA19EC" w:rsidRDefault="00BA19EC" w:rsidP="00BA19EC">
      <w:pPr>
        <w:tabs>
          <w:tab w:val="left" w:pos="540"/>
          <w:tab w:val="left" w:pos="5760"/>
        </w:tabs>
        <w:spacing w:before="240"/>
        <w:rPr>
          <w:szCs w:val="20"/>
        </w:rPr>
      </w:pPr>
      <w:r w:rsidRPr="00FF7C85">
        <w:rPr>
          <w:szCs w:val="20"/>
        </w:rPr>
        <w:t>*training title should specify the major technology /skill transferred</w:t>
      </w:r>
    </w:p>
    <w:p w:rsidR="007A0A8E" w:rsidRDefault="00A7274B" w:rsidP="003957AC">
      <w:pPr>
        <w:tabs>
          <w:tab w:val="left" w:pos="540"/>
          <w:tab w:val="left" w:pos="5760"/>
        </w:tabs>
        <w:spacing w:before="240"/>
      </w:pPr>
      <w:r>
        <w:lastRenderedPageBreak/>
        <w:t xml:space="preserve">I)  </w:t>
      </w:r>
      <w:r w:rsidR="00FF7C85" w:rsidRPr="00FF7C85">
        <w:t xml:space="preserve">Sponsored Training </w:t>
      </w:r>
      <w:proofErr w:type="spellStart"/>
      <w:r w:rsidR="00FF7C85" w:rsidRPr="00FF7C85">
        <w:t>Programmes</w:t>
      </w:r>
      <w:proofErr w:type="spellEnd"/>
    </w:p>
    <w:p w:rsidR="00B35135" w:rsidRPr="00B35135" w:rsidRDefault="00B35135" w:rsidP="003957AC">
      <w:pPr>
        <w:tabs>
          <w:tab w:val="left" w:pos="540"/>
          <w:tab w:val="left" w:pos="5760"/>
        </w:tabs>
        <w:spacing w:before="240"/>
        <w:rPr>
          <w:sz w:val="10"/>
          <w:szCs w:val="10"/>
        </w:rPr>
      </w:pPr>
    </w:p>
    <w:tbl>
      <w:tblP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724"/>
        <w:gridCol w:w="566"/>
        <w:gridCol w:w="712"/>
        <w:gridCol w:w="554"/>
        <w:gridCol w:w="607"/>
        <w:gridCol w:w="712"/>
        <w:gridCol w:w="554"/>
        <w:gridCol w:w="607"/>
        <w:gridCol w:w="712"/>
        <w:gridCol w:w="554"/>
        <w:gridCol w:w="696"/>
        <w:gridCol w:w="802"/>
        <w:gridCol w:w="1030"/>
      </w:tblGrid>
      <w:tr w:rsidR="00D166A3" w:rsidRPr="00FC1717" w:rsidTr="00D166A3">
        <w:trPr>
          <w:trHeight w:val="144"/>
        </w:trPr>
        <w:tc>
          <w:tcPr>
            <w:tcW w:w="1324" w:type="dxa"/>
            <w:vMerge w:val="restart"/>
            <w:shd w:val="clear" w:color="auto" w:fill="auto"/>
          </w:tcPr>
          <w:p w:rsidR="00465108" w:rsidRPr="00D166A3" w:rsidRDefault="00465108" w:rsidP="00D166A3">
            <w:pPr>
              <w:jc w:val="center"/>
              <w:rPr>
                <w:b/>
              </w:rPr>
            </w:pPr>
            <w:r w:rsidRPr="00D166A3">
              <w:rPr>
                <w:b/>
              </w:rPr>
              <w:t>Title</w:t>
            </w:r>
          </w:p>
        </w:tc>
        <w:tc>
          <w:tcPr>
            <w:tcW w:w="724" w:type="dxa"/>
            <w:vMerge w:val="restart"/>
            <w:shd w:val="clear" w:color="auto" w:fill="auto"/>
          </w:tcPr>
          <w:p w:rsidR="00465108" w:rsidRPr="00D166A3" w:rsidRDefault="00465108" w:rsidP="00D166A3">
            <w:pPr>
              <w:jc w:val="center"/>
              <w:rPr>
                <w:b/>
              </w:rPr>
            </w:pPr>
            <w:r w:rsidRPr="00D166A3">
              <w:rPr>
                <w:b/>
              </w:rPr>
              <w:t>Dur.</w:t>
            </w:r>
          </w:p>
        </w:tc>
        <w:tc>
          <w:tcPr>
            <w:tcW w:w="566" w:type="dxa"/>
            <w:vMerge w:val="restart"/>
            <w:shd w:val="clear" w:color="auto" w:fill="auto"/>
          </w:tcPr>
          <w:p w:rsidR="00465108" w:rsidRPr="00D166A3" w:rsidRDefault="00465108" w:rsidP="00D166A3">
            <w:pPr>
              <w:jc w:val="center"/>
              <w:rPr>
                <w:b/>
              </w:rPr>
            </w:pPr>
            <w:proofErr w:type="spellStart"/>
            <w:r w:rsidRPr="00D166A3">
              <w:rPr>
                <w:b/>
              </w:rPr>
              <w:t>Clt</w:t>
            </w:r>
            <w:proofErr w:type="spellEnd"/>
          </w:p>
        </w:tc>
        <w:tc>
          <w:tcPr>
            <w:tcW w:w="1873" w:type="dxa"/>
            <w:gridSpan w:val="3"/>
            <w:shd w:val="clear" w:color="auto" w:fill="auto"/>
          </w:tcPr>
          <w:p w:rsidR="00465108" w:rsidRPr="00D166A3" w:rsidRDefault="00465108" w:rsidP="00D166A3">
            <w:pPr>
              <w:jc w:val="center"/>
              <w:rPr>
                <w:b/>
              </w:rPr>
            </w:pPr>
            <w:r w:rsidRPr="00D166A3">
              <w:rPr>
                <w:b/>
              </w:rPr>
              <w:t>Male</w:t>
            </w:r>
          </w:p>
        </w:tc>
        <w:tc>
          <w:tcPr>
            <w:tcW w:w="1873" w:type="dxa"/>
            <w:gridSpan w:val="3"/>
            <w:shd w:val="clear" w:color="auto" w:fill="auto"/>
          </w:tcPr>
          <w:p w:rsidR="00465108" w:rsidRPr="00D166A3" w:rsidRDefault="00465108" w:rsidP="00D166A3">
            <w:pPr>
              <w:jc w:val="center"/>
              <w:rPr>
                <w:b/>
              </w:rPr>
            </w:pPr>
            <w:r w:rsidRPr="00D166A3">
              <w:rPr>
                <w:b/>
              </w:rPr>
              <w:t>Female</w:t>
            </w:r>
          </w:p>
        </w:tc>
        <w:tc>
          <w:tcPr>
            <w:tcW w:w="1962" w:type="dxa"/>
            <w:gridSpan w:val="3"/>
            <w:shd w:val="clear" w:color="auto" w:fill="auto"/>
          </w:tcPr>
          <w:p w:rsidR="00465108" w:rsidRPr="00D166A3" w:rsidRDefault="00465108" w:rsidP="00D166A3">
            <w:pPr>
              <w:jc w:val="center"/>
              <w:rPr>
                <w:b/>
              </w:rPr>
            </w:pPr>
            <w:r w:rsidRPr="00D166A3">
              <w:rPr>
                <w:b/>
              </w:rPr>
              <w:t>Total</w:t>
            </w:r>
          </w:p>
        </w:tc>
        <w:tc>
          <w:tcPr>
            <w:tcW w:w="802" w:type="dxa"/>
            <w:vMerge w:val="restart"/>
            <w:shd w:val="clear" w:color="auto" w:fill="auto"/>
          </w:tcPr>
          <w:p w:rsidR="00465108" w:rsidRPr="00D166A3" w:rsidRDefault="00465108" w:rsidP="00D166A3">
            <w:pPr>
              <w:jc w:val="center"/>
              <w:rPr>
                <w:b/>
              </w:rPr>
            </w:pPr>
            <w:r w:rsidRPr="00D166A3">
              <w:rPr>
                <w:b/>
              </w:rPr>
              <w:t>Total</w:t>
            </w:r>
          </w:p>
        </w:tc>
        <w:tc>
          <w:tcPr>
            <w:tcW w:w="1030" w:type="dxa"/>
            <w:vMerge w:val="restart"/>
            <w:shd w:val="clear" w:color="auto" w:fill="auto"/>
          </w:tcPr>
          <w:p w:rsidR="00465108" w:rsidRPr="00D166A3" w:rsidRDefault="00465108" w:rsidP="00D166A3">
            <w:pPr>
              <w:jc w:val="center"/>
              <w:rPr>
                <w:b/>
              </w:rPr>
            </w:pPr>
            <w:r w:rsidRPr="00D166A3">
              <w:rPr>
                <w:b/>
              </w:rPr>
              <w:t>Spon. Agency</w:t>
            </w:r>
          </w:p>
        </w:tc>
      </w:tr>
      <w:tr w:rsidR="00D166A3" w:rsidRPr="00FC1717" w:rsidTr="00D166A3">
        <w:trPr>
          <w:trHeight w:val="144"/>
        </w:trPr>
        <w:tc>
          <w:tcPr>
            <w:tcW w:w="1324" w:type="dxa"/>
            <w:vMerge/>
            <w:shd w:val="clear" w:color="auto" w:fill="auto"/>
          </w:tcPr>
          <w:p w:rsidR="00465108" w:rsidRPr="00D166A3" w:rsidRDefault="00465108" w:rsidP="00D166A3">
            <w:pPr>
              <w:jc w:val="center"/>
              <w:rPr>
                <w:b/>
              </w:rPr>
            </w:pPr>
          </w:p>
        </w:tc>
        <w:tc>
          <w:tcPr>
            <w:tcW w:w="724" w:type="dxa"/>
            <w:vMerge/>
            <w:shd w:val="clear" w:color="auto" w:fill="auto"/>
          </w:tcPr>
          <w:p w:rsidR="00465108" w:rsidRPr="00D166A3" w:rsidRDefault="00465108" w:rsidP="00D166A3">
            <w:pPr>
              <w:jc w:val="center"/>
              <w:rPr>
                <w:b/>
              </w:rPr>
            </w:pPr>
          </w:p>
        </w:tc>
        <w:tc>
          <w:tcPr>
            <w:tcW w:w="566" w:type="dxa"/>
            <w:vMerge/>
            <w:shd w:val="clear" w:color="auto" w:fill="auto"/>
          </w:tcPr>
          <w:p w:rsidR="00465108" w:rsidRPr="00D166A3" w:rsidRDefault="00465108" w:rsidP="00D166A3">
            <w:pPr>
              <w:jc w:val="center"/>
              <w:rPr>
                <w:b/>
              </w:rPr>
            </w:pPr>
          </w:p>
        </w:tc>
        <w:tc>
          <w:tcPr>
            <w:tcW w:w="712" w:type="dxa"/>
            <w:shd w:val="clear" w:color="auto" w:fill="auto"/>
          </w:tcPr>
          <w:p w:rsidR="00465108" w:rsidRPr="00D166A3" w:rsidRDefault="00465108" w:rsidP="00D166A3">
            <w:pPr>
              <w:jc w:val="center"/>
              <w:rPr>
                <w:b/>
              </w:rPr>
            </w:pPr>
            <w:proofErr w:type="spellStart"/>
            <w:r w:rsidRPr="00D166A3">
              <w:rPr>
                <w:b/>
              </w:rPr>
              <w:t>Oth</w:t>
            </w:r>
            <w:proofErr w:type="spellEnd"/>
            <w:r w:rsidRPr="00D166A3">
              <w:rPr>
                <w:b/>
              </w:rPr>
              <w:t>.</w:t>
            </w:r>
          </w:p>
        </w:tc>
        <w:tc>
          <w:tcPr>
            <w:tcW w:w="554" w:type="dxa"/>
            <w:shd w:val="clear" w:color="auto" w:fill="auto"/>
          </w:tcPr>
          <w:p w:rsidR="00465108" w:rsidRPr="00D166A3" w:rsidRDefault="00465108" w:rsidP="00D166A3">
            <w:pPr>
              <w:jc w:val="center"/>
              <w:rPr>
                <w:b/>
              </w:rPr>
            </w:pPr>
            <w:r w:rsidRPr="00D166A3">
              <w:rPr>
                <w:b/>
              </w:rPr>
              <w:t>SC</w:t>
            </w:r>
          </w:p>
        </w:tc>
        <w:tc>
          <w:tcPr>
            <w:tcW w:w="607" w:type="dxa"/>
            <w:shd w:val="clear" w:color="auto" w:fill="auto"/>
          </w:tcPr>
          <w:p w:rsidR="00465108" w:rsidRPr="00D166A3" w:rsidRDefault="00465108" w:rsidP="00D166A3">
            <w:pPr>
              <w:jc w:val="center"/>
              <w:rPr>
                <w:b/>
              </w:rPr>
            </w:pPr>
            <w:r w:rsidRPr="00D166A3">
              <w:rPr>
                <w:b/>
              </w:rPr>
              <w:t>ST</w:t>
            </w:r>
          </w:p>
        </w:tc>
        <w:tc>
          <w:tcPr>
            <w:tcW w:w="712" w:type="dxa"/>
            <w:shd w:val="clear" w:color="auto" w:fill="auto"/>
          </w:tcPr>
          <w:p w:rsidR="00465108" w:rsidRPr="00D166A3" w:rsidRDefault="00465108" w:rsidP="00D166A3">
            <w:pPr>
              <w:jc w:val="center"/>
              <w:rPr>
                <w:b/>
              </w:rPr>
            </w:pPr>
            <w:proofErr w:type="spellStart"/>
            <w:r w:rsidRPr="00D166A3">
              <w:rPr>
                <w:b/>
              </w:rPr>
              <w:t>Oth</w:t>
            </w:r>
            <w:proofErr w:type="spellEnd"/>
            <w:r w:rsidRPr="00D166A3">
              <w:rPr>
                <w:b/>
              </w:rPr>
              <w:t>.</w:t>
            </w:r>
          </w:p>
        </w:tc>
        <w:tc>
          <w:tcPr>
            <w:tcW w:w="554" w:type="dxa"/>
            <w:shd w:val="clear" w:color="auto" w:fill="auto"/>
          </w:tcPr>
          <w:p w:rsidR="00465108" w:rsidRPr="00D166A3" w:rsidRDefault="00465108" w:rsidP="00D166A3">
            <w:pPr>
              <w:jc w:val="center"/>
              <w:rPr>
                <w:b/>
              </w:rPr>
            </w:pPr>
            <w:r w:rsidRPr="00D166A3">
              <w:rPr>
                <w:b/>
              </w:rPr>
              <w:t>SC</w:t>
            </w:r>
          </w:p>
        </w:tc>
        <w:tc>
          <w:tcPr>
            <w:tcW w:w="607" w:type="dxa"/>
            <w:shd w:val="clear" w:color="auto" w:fill="auto"/>
          </w:tcPr>
          <w:p w:rsidR="00465108" w:rsidRPr="00D166A3" w:rsidRDefault="00465108" w:rsidP="00D166A3">
            <w:pPr>
              <w:jc w:val="center"/>
              <w:rPr>
                <w:b/>
              </w:rPr>
            </w:pPr>
            <w:r w:rsidRPr="00D166A3">
              <w:rPr>
                <w:b/>
              </w:rPr>
              <w:t>ST</w:t>
            </w:r>
          </w:p>
        </w:tc>
        <w:tc>
          <w:tcPr>
            <w:tcW w:w="712" w:type="dxa"/>
            <w:shd w:val="clear" w:color="auto" w:fill="auto"/>
          </w:tcPr>
          <w:p w:rsidR="00465108" w:rsidRPr="00D166A3" w:rsidRDefault="00465108" w:rsidP="00D166A3">
            <w:pPr>
              <w:jc w:val="center"/>
              <w:rPr>
                <w:b/>
              </w:rPr>
            </w:pPr>
            <w:proofErr w:type="spellStart"/>
            <w:r w:rsidRPr="00D166A3">
              <w:rPr>
                <w:b/>
              </w:rPr>
              <w:t>Oth</w:t>
            </w:r>
            <w:proofErr w:type="spellEnd"/>
            <w:r w:rsidRPr="00D166A3">
              <w:rPr>
                <w:b/>
              </w:rPr>
              <w:t>.</w:t>
            </w:r>
          </w:p>
        </w:tc>
        <w:tc>
          <w:tcPr>
            <w:tcW w:w="554" w:type="dxa"/>
            <w:shd w:val="clear" w:color="auto" w:fill="auto"/>
          </w:tcPr>
          <w:p w:rsidR="00465108" w:rsidRPr="00D166A3" w:rsidRDefault="00465108" w:rsidP="00D166A3">
            <w:pPr>
              <w:jc w:val="center"/>
              <w:rPr>
                <w:b/>
              </w:rPr>
            </w:pPr>
            <w:r w:rsidRPr="00D166A3">
              <w:rPr>
                <w:b/>
              </w:rPr>
              <w:t>SC</w:t>
            </w:r>
          </w:p>
        </w:tc>
        <w:tc>
          <w:tcPr>
            <w:tcW w:w="696" w:type="dxa"/>
            <w:shd w:val="clear" w:color="auto" w:fill="auto"/>
          </w:tcPr>
          <w:p w:rsidR="00465108" w:rsidRPr="00D166A3" w:rsidRDefault="00465108" w:rsidP="00D166A3">
            <w:pPr>
              <w:jc w:val="center"/>
              <w:rPr>
                <w:b/>
              </w:rPr>
            </w:pPr>
            <w:r w:rsidRPr="00D166A3">
              <w:rPr>
                <w:b/>
              </w:rPr>
              <w:t>ST</w:t>
            </w:r>
          </w:p>
        </w:tc>
        <w:tc>
          <w:tcPr>
            <w:tcW w:w="802" w:type="dxa"/>
            <w:vMerge/>
            <w:shd w:val="clear" w:color="auto" w:fill="auto"/>
          </w:tcPr>
          <w:p w:rsidR="00465108" w:rsidRPr="00D166A3" w:rsidRDefault="00465108" w:rsidP="00D166A3">
            <w:pPr>
              <w:jc w:val="center"/>
              <w:rPr>
                <w:b/>
              </w:rPr>
            </w:pPr>
          </w:p>
        </w:tc>
        <w:tc>
          <w:tcPr>
            <w:tcW w:w="1030" w:type="dxa"/>
            <w:vMerge/>
            <w:shd w:val="clear" w:color="auto" w:fill="auto"/>
          </w:tcPr>
          <w:p w:rsidR="00465108" w:rsidRPr="00D166A3" w:rsidRDefault="00465108" w:rsidP="00D166A3">
            <w:pPr>
              <w:jc w:val="center"/>
              <w:rPr>
                <w:b/>
              </w:rPr>
            </w:pPr>
          </w:p>
        </w:tc>
      </w:tr>
      <w:tr w:rsidR="00D166A3" w:rsidRPr="00FC1717" w:rsidTr="00D166A3">
        <w:trPr>
          <w:trHeight w:val="427"/>
        </w:trPr>
        <w:tc>
          <w:tcPr>
            <w:tcW w:w="1324" w:type="dxa"/>
            <w:shd w:val="clear" w:color="auto" w:fill="auto"/>
          </w:tcPr>
          <w:p w:rsidR="00465108" w:rsidRPr="00D166A3" w:rsidRDefault="00465108" w:rsidP="00C85C7C">
            <w:pPr>
              <w:rPr>
                <w:bCs/>
              </w:rPr>
            </w:pPr>
            <w:r w:rsidRPr="00D166A3">
              <w:rPr>
                <w:bCs/>
              </w:rPr>
              <w:t>Integrated Farming</w:t>
            </w:r>
          </w:p>
        </w:tc>
        <w:tc>
          <w:tcPr>
            <w:tcW w:w="724" w:type="dxa"/>
            <w:shd w:val="clear" w:color="auto" w:fill="auto"/>
          </w:tcPr>
          <w:p w:rsidR="00465108" w:rsidRPr="00D166A3" w:rsidRDefault="00465108" w:rsidP="00C85C7C">
            <w:pPr>
              <w:rPr>
                <w:bCs/>
              </w:rPr>
            </w:pPr>
            <w:r w:rsidRPr="00D166A3">
              <w:rPr>
                <w:bCs/>
              </w:rPr>
              <w:t>3</w:t>
            </w:r>
          </w:p>
        </w:tc>
        <w:tc>
          <w:tcPr>
            <w:tcW w:w="566" w:type="dxa"/>
            <w:shd w:val="clear" w:color="auto" w:fill="auto"/>
          </w:tcPr>
          <w:p w:rsidR="00465108" w:rsidRPr="00D166A3" w:rsidRDefault="00465108" w:rsidP="00C85C7C">
            <w:pPr>
              <w:rPr>
                <w:bCs/>
              </w:rPr>
            </w:pPr>
            <w:r w:rsidRPr="00D166A3">
              <w:rPr>
                <w:bCs/>
              </w:rPr>
              <w:t>PF</w:t>
            </w:r>
          </w:p>
        </w:tc>
        <w:tc>
          <w:tcPr>
            <w:tcW w:w="712" w:type="dxa"/>
            <w:shd w:val="clear" w:color="auto" w:fill="auto"/>
          </w:tcPr>
          <w:p w:rsidR="00465108" w:rsidRPr="00D166A3" w:rsidRDefault="00465108" w:rsidP="00D166A3">
            <w:pPr>
              <w:jc w:val="center"/>
              <w:rPr>
                <w:bCs/>
              </w:rPr>
            </w:pPr>
            <w:r w:rsidRPr="00D166A3">
              <w:rPr>
                <w:bCs/>
              </w:rPr>
              <w:t>18</w:t>
            </w:r>
          </w:p>
        </w:tc>
        <w:tc>
          <w:tcPr>
            <w:tcW w:w="554" w:type="dxa"/>
            <w:shd w:val="clear" w:color="auto" w:fill="auto"/>
          </w:tcPr>
          <w:p w:rsidR="00465108" w:rsidRPr="00507128" w:rsidRDefault="00465108" w:rsidP="00D166A3">
            <w:pPr>
              <w:jc w:val="center"/>
            </w:pPr>
            <w:r>
              <w:t>4</w:t>
            </w:r>
          </w:p>
        </w:tc>
        <w:tc>
          <w:tcPr>
            <w:tcW w:w="607" w:type="dxa"/>
            <w:shd w:val="clear" w:color="auto" w:fill="auto"/>
          </w:tcPr>
          <w:p w:rsidR="00465108" w:rsidRPr="00D166A3" w:rsidRDefault="00465108" w:rsidP="00D166A3">
            <w:pPr>
              <w:jc w:val="center"/>
              <w:rPr>
                <w:bCs/>
              </w:rPr>
            </w:pPr>
            <w:r w:rsidRPr="00D166A3">
              <w:rPr>
                <w:bCs/>
              </w:rPr>
              <w:t>8</w:t>
            </w:r>
          </w:p>
        </w:tc>
        <w:tc>
          <w:tcPr>
            <w:tcW w:w="712" w:type="dxa"/>
            <w:shd w:val="clear" w:color="auto" w:fill="auto"/>
          </w:tcPr>
          <w:p w:rsidR="00465108" w:rsidRPr="00D166A3" w:rsidRDefault="00465108" w:rsidP="00D166A3">
            <w:pPr>
              <w:jc w:val="center"/>
              <w:rPr>
                <w:bCs/>
              </w:rPr>
            </w:pPr>
            <w:r w:rsidRPr="00D166A3">
              <w:rPr>
                <w:bCs/>
              </w:rPr>
              <w:t>0</w:t>
            </w:r>
          </w:p>
        </w:tc>
        <w:tc>
          <w:tcPr>
            <w:tcW w:w="554" w:type="dxa"/>
            <w:shd w:val="clear" w:color="auto" w:fill="auto"/>
          </w:tcPr>
          <w:p w:rsidR="00465108" w:rsidRPr="00D166A3" w:rsidRDefault="00465108" w:rsidP="00D166A3">
            <w:pPr>
              <w:jc w:val="center"/>
              <w:rPr>
                <w:bCs/>
              </w:rPr>
            </w:pPr>
            <w:r w:rsidRPr="00D166A3">
              <w:rPr>
                <w:bCs/>
              </w:rPr>
              <w:t>0</w:t>
            </w:r>
          </w:p>
        </w:tc>
        <w:tc>
          <w:tcPr>
            <w:tcW w:w="607" w:type="dxa"/>
            <w:shd w:val="clear" w:color="auto" w:fill="auto"/>
          </w:tcPr>
          <w:p w:rsidR="00465108" w:rsidRPr="00D166A3" w:rsidRDefault="00465108" w:rsidP="00D166A3">
            <w:pPr>
              <w:jc w:val="center"/>
              <w:rPr>
                <w:bCs/>
              </w:rPr>
            </w:pPr>
            <w:r w:rsidRPr="00D166A3">
              <w:rPr>
                <w:bCs/>
              </w:rPr>
              <w:t>0</w:t>
            </w:r>
          </w:p>
        </w:tc>
        <w:tc>
          <w:tcPr>
            <w:tcW w:w="712" w:type="dxa"/>
            <w:shd w:val="clear" w:color="auto" w:fill="auto"/>
          </w:tcPr>
          <w:p w:rsidR="00465108" w:rsidRPr="00D166A3" w:rsidRDefault="00465108" w:rsidP="00D166A3">
            <w:pPr>
              <w:jc w:val="center"/>
              <w:rPr>
                <w:bCs/>
              </w:rPr>
            </w:pPr>
            <w:r w:rsidRPr="00D166A3">
              <w:rPr>
                <w:bCs/>
              </w:rPr>
              <w:t>18</w:t>
            </w:r>
          </w:p>
        </w:tc>
        <w:tc>
          <w:tcPr>
            <w:tcW w:w="554" w:type="dxa"/>
            <w:shd w:val="clear" w:color="auto" w:fill="auto"/>
          </w:tcPr>
          <w:p w:rsidR="00465108" w:rsidRPr="00D166A3" w:rsidRDefault="00465108" w:rsidP="00D166A3">
            <w:pPr>
              <w:jc w:val="center"/>
              <w:rPr>
                <w:bCs/>
              </w:rPr>
            </w:pPr>
            <w:r w:rsidRPr="00D166A3">
              <w:rPr>
                <w:bCs/>
              </w:rPr>
              <w:t>4</w:t>
            </w:r>
          </w:p>
        </w:tc>
        <w:tc>
          <w:tcPr>
            <w:tcW w:w="696" w:type="dxa"/>
            <w:shd w:val="clear" w:color="auto" w:fill="auto"/>
          </w:tcPr>
          <w:p w:rsidR="00465108" w:rsidRPr="00D166A3" w:rsidRDefault="00465108" w:rsidP="00D166A3">
            <w:pPr>
              <w:jc w:val="center"/>
              <w:rPr>
                <w:bCs/>
              </w:rPr>
            </w:pPr>
            <w:r w:rsidRPr="00D166A3">
              <w:rPr>
                <w:bCs/>
              </w:rPr>
              <w:t>8</w:t>
            </w:r>
          </w:p>
        </w:tc>
        <w:tc>
          <w:tcPr>
            <w:tcW w:w="802" w:type="dxa"/>
            <w:shd w:val="clear" w:color="auto" w:fill="auto"/>
          </w:tcPr>
          <w:p w:rsidR="00465108" w:rsidRPr="00D166A3" w:rsidRDefault="00465108" w:rsidP="00D166A3">
            <w:pPr>
              <w:jc w:val="center"/>
              <w:rPr>
                <w:b/>
                <w:bCs/>
              </w:rPr>
            </w:pPr>
            <w:r w:rsidRPr="00D166A3">
              <w:rPr>
                <w:b/>
                <w:bCs/>
              </w:rPr>
              <w:t>30</w:t>
            </w:r>
          </w:p>
        </w:tc>
        <w:tc>
          <w:tcPr>
            <w:tcW w:w="1030" w:type="dxa"/>
            <w:shd w:val="clear" w:color="auto" w:fill="auto"/>
          </w:tcPr>
          <w:p w:rsidR="00465108" w:rsidRPr="00D166A3" w:rsidRDefault="00465108" w:rsidP="00C85C7C">
            <w:pPr>
              <w:rPr>
                <w:bCs/>
              </w:rPr>
            </w:pPr>
            <w:r w:rsidRPr="00D166A3">
              <w:rPr>
                <w:bCs/>
              </w:rPr>
              <w:t>ATMA, SBG</w:t>
            </w:r>
          </w:p>
        </w:tc>
      </w:tr>
      <w:tr w:rsidR="00D166A3" w:rsidRPr="00FC1717" w:rsidTr="00D166A3">
        <w:trPr>
          <w:trHeight w:val="427"/>
        </w:trPr>
        <w:tc>
          <w:tcPr>
            <w:tcW w:w="1324" w:type="dxa"/>
            <w:shd w:val="clear" w:color="auto" w:fill="auto"/>
          </w:tcPr>
          <w:p w:rsidR="00465108" w:rsidRPr="00D166A3" w:rsidRDefault="00465108" w:rsidP="00C85C7C">
            <w:pPr>
              <w:rPr>
                <w:bCs/>
              </w:rPr>
            </w:pPr>
            <w:r w:rsidRPr="00D166A3">
              <w:rPr>
                <w:bCs/>
              </w:rPr>
              <w:t>Integrated Farming</w:t>
            </w:r>
          </w:p>
        </w:tc>
        <w:tc>
          <w:tcPr>
            <w:tcW w:w="724" w:type="dxa"/>
            <w:shd w:val="clear" w:color="auto" w:fill="auto"/>
          </w:tcPr>
          <w:p w:rsidR="00465108" w:rsidRPr="00D166A3" w:rsidRDefault="00465108" w:rsidP="00C85C7C">
            <w:pPr>
              <w:rPr>
                <w:bCs/>
              </w:rPr>
            </w:pPr>
            <w:r w:rsidRPr="00D166A3">
              <w:rPr>
                <w:bCs/>
              </w:rPr>
              <w:t>3</w:t>
            </w:r>
          </w:p>
        </w:tc>
        <w:tc>
          <w:tcPr>
            <w:tcW w:w="566" w:type="dxa"/>
            <w:shd w:val="clear" w:color="auto" w:fill="auto"/>
          </w:tcPr>
          <w:p w:rsidR="00465108" w:rsidRPr="00D166A3" w:rsidRDefault="00465108" w:rsidP="00C85C7C">
            <w:pPr>
              <w:rPr>
                <w:bCs/>
              </w:rPr>
            </w:pPr>
            <w:r w:rsidRPr="00D166A3">
              <w:rPr>
                <w:bCs/>
              </w:rPr>
              <w:t>PF</w:t>
            </w:r>
          </w:p>
        </w:tc>
        <w:tc>
          <w:tcPr>
            <w:tcW w:w="712" w:type="dxa"/>
            <w:shd w:val="clear" w:color="auto" w:fill="auto"/>
          </w:tcPr>
          <w:p w:rsidR="00465108" w:rsidRPr="00D166A3" w:rsidRDefault="00465108" w:rsidP="00D166A3">
            <w:pPr>
              <w:jc w:val="center"/>
              <w:rPr>
                <w:bCs/>
              </w:rPr>
            </w:pPr>
            <w:r w:rsidRPr="00D166A3">
              <w:rPr>
                <w:bCs/>
              </w:rPr>
              <w:t>0</w:t>
            </w:r>
          </w:p>
        </w:tc>
        <w:tc>
          <w:tcPr>
            <w:tcW w:w="554" w:type="dxa"/>
            <w:shd w:val="clear" w:color="auto" w:fill="auto"/>
          </w:tcPr>
          <w:p w:rsidR="00465108" w:rsidRPr="00D166A3" w:rsidRDefault="00465108" w:rsidP="00D166A3">
            <w:pPr>
              <w:jc w:val="center"/>
              <w:rPr>
                <w:bCs/>
              </w:rPr>
            </w:pPr>
            <w:r w:rsidRPr="00D166A3">
              <w:rPr>
                <w:bCs/>
              </w:rPr>
              <w:t>0</w:t>
            </w:r>
          </w:p>
        </w:tc>
        <w:tc>
          <w:tcPr>
            <w:tcW w:w="607" w:type="dxa"/>
            <w:shd w:val="clear" w:color="auto" w:fill="auto"/>
          </w:tcPr>
          <w:p w:rsidR="00465108" w:rsidRPr="00D166A3" w:rsidRDefault="00465108" w:rsidP="00D166A3">
            <w:pPr>
              <w:jc w:val="center"/>
              <w:rPr>
                <w:bCs/>
              </w:rPr>
            </w:pPr>
            <w:r w:rsidRPr="00D166A3">
              <w:rPr>
                <w:bCs/>
              </w:rPr>
              <w:t>0</w:t>
            </w:r>
          </w:p>
        </w:tc>
        <w:tc>
          <w:tcPr>
            <w:tcW w:w="712" w:type="dxa"/>
            <w:shd w:val="clear" w:color="auto" w:fill="auto"/>
          </w:tcPr>
          <w:p w:rsidR="00465108" w:rsidRPr="00D166A3" w:rsidRDefault="00465108" w:rsidP="00D166A3">
            <w:pPr>
              <w:jc w:val="center"/>
              <w:rPr>
                <w:bCs/>
              </w:rPr>
            </w:pPr>
            <w:r w:rsidRPr="00D166A3">
              <w:rPr>
                <w:bCs/>
              </w:rPr>
              <w:t>20</w:t>
            </w:r>
          </w:p>
        </w:tc>
        <w:tc>
          <w:tcPr>
            <w:tcW w:w="554" w:type="dxa"/>
            <w:shd w:val="clear" w:color="auto" w:fill="auto"/>
          </w:tcPr>
          <w:p w:rsidR="00465108" w:rsidRPr="00D166A3" w:rsidRDefault="00465108" w:rsidP="00D166A3">
            <w:pPr>
              <w:jc w:val="center"/>
              <w:rPr>
                <w:bCs/>
              </w:rPr>
            </w:pPr>
            <w:r w:rsidRPr="00D166A3">
              <w:rPr>
                <w:bCs/>
              </w:rPr>
              <w:t>5</w:t>
            </w:r>
          </w:p>
        </w:tc>
        <w:tc>
          <w:tcPr>
            <w:tcW w:w="607" w:type="dxa"/>
            <w:shd w:val="clear" w:color="auto" w:fill="auto"/>
          </w:tcPr>
          <w:p w:rsidR="00465108" w:rsidRPr="00D166A3" w:rsidRDefault="00465108" w:rsidP="00D166A3">
            <w:pPr>
              <w:jc w:val="center"/>
              <w:rPr>
                <w:bCs/>
              </w:rPr>
            </w:pPr>
            <w:r w:rsidRPr="00D166A3">
              <w:rPr>
                <w:bCs/>
              </w:rPr>
              <w:t>5</w:t>
            </w:r>
          </w:p>
        </w:tc>
        <w:tc>
          <w:tcPr>
            <w:tcW w:w="712" w:type="dxa"/>
            <w:shd w:val="clear" w:color="auto" w:fill="auto"/>
          </w:tcPr>
          <w:p w:rsidR="00465108" w:rsidRPr="00D166A3" w:rsidRDefault="00465108" w:rsidP="00D166A3">
            <w:pPr>
              <w:jc w:val="center"/>
              <w:rPr>
                <w:bCs/>
              </w:rPr>
            </w:pPr>
            <w:r w:rsidRPr="00D166A3">
              <w:rPr>
                <w:bCs/>
              </w:rPr>
              <w:t>20</w:t>
            </w:r>
          </w:p>
        </w:tc>
        <w:tc>
          <w:tcPr>
            <w:tcW w:w="554" w:type="dxa"/>
            <w:shd w:val="clear" w:color="auto" w:fill="auto"/>
          </w:tcPr>
          <w:p w:rsidR="00465108" w:rsidRPr="00D166A3" w:rsidRDefault="00465108" w:rsidP="00D166A3">
            <w:pPr>
              <w:jc w:val="center"/>
              <w:rPr>
                <w:bCs/>
              </w:rPr>
            </w:pPr>
            <w:r w:rsidRPr="00D166A3">
              <w:rPr>
                <w:bCs/>
              </w:rPr>
              <w:t>5</w:t>
            </w:r>
          </w:p>
        </w:tc>
        <w:tc>
          <w:tcPr>
            <w:tcW w:w="696" w:type="dxa"/>
            <w:shd w:val="clear" w:color="auto" w:fill="auto"/>
          </w:tcPr>
          <w:p w:rsidR="00465108" w:rsidRPr="00D166A3" w:rsidRDefault="00465108" w:rsidP="00D166A3">
            <w:pPr>
              <w:jc w:val="center"/>
              <w:rPr>
                <w:bCs/>
              </w:rPr>
            </w:pPr>
            <w:r w:rsidRPr="00D166A3">
              <w:rPr>
                <w:bCs/>
              </w:rPr>
              <w:t>5</w:t>
            </w:r>
          </w:p>
        </w:tc>
        <w:tc>
          <w:tcPr>
            <w:tcW w:w="802" w:type="dxa"/>
            <w:shd w:val="clear" w:color="auto" w:fill="auto"/>
          </w:tcPr>
          <w:p w:rsidR="00465108" w:rsidRPr="00D166A3" w:rsidRDefault="00465108" w:rsidP="00D166A3">
            <w:pPr>
              <w:jc w:val="center"/>
              <w:rPr>
                <w:b/>
                <w:bCs/>
              </w:rPr>
            </w:pPr>
            <w:r w:rsidRPr="00D166A3">
              <w:rPr>
                <w:b/>
                <w:bCs/>
              </w:rPr>
              <w:t>30</w:t>
            </w:r>
          </w:p>
        </w:tc>
        <w:tc>
          <w:tcPr>
            <w:tcW w:w="1030" w:type="dxa"/>
            <w:shd w:val="clear" w:color="auto" w:fill="auto"/>
          </w:tcPr>
          <w:p w:rsidR="00465108" w:rsidRPr="00D166A3" w:rsidRDefault="00465108" w:rsidP="00C85C7C">
            <w:pPr>
              <w:rPr>
                <w:bCs/>
              </w:rPr>
            </w:pPr>
            <w:r w:rsidRPr="00D166A3">
              <w:rPr>
                <w:bCs/>
              </w:rPr>
              <w:t>ATMA, SBG</w:t>
            </w:r>
          </w:p>
        </w:tc>
      </w:tr>
      <w:tr w:rsidR="00D166A3" w:rsidRPr="00FC1717" w:rsidTr="00D166A3">
        <w:trPr>
          <w:trHeight w:val="427"/>
        </w:trPr>
        <w:tc>
          <w:tcPr>
            <w:tcW w:w="1324" w:type="dxa"/>
            <w:shd w:val="clear" w:color="auto" w:fill="auto"/>
          </w:tcPr>
          <w:p w:rsidR="00465108" w:rsidRPr="00D166A3" w:rsidRDefault="00465108" w:rsidP="00C85C7C">
            <w:pPr>
              <w:rPr>
                <w:bCs/>
              </w:rPr>
            </w:pPr>
            <w:r w:rsidRPr="00D166A3">
              <w:rPr>
                <w:bCs/>
              </w:rPr>
              <w:t>Integrated Farming</w:t>
            </w:r>
          </w:p>
        </w:tc>
        <w:tc>
          <w:tcPr>
            <w:tcW w:w="724" w:type="dxa"/>
            <w:shd w:val="clear" w:color="auto" w:fill="auto"/>
          </w:tcPr>
          <w:p w:rsidR="00465108" w:rsidRPr="00D166A3" w:rsidRDefault="00465108" w:rsidP="00C85C7C">
            <w:pPr>
              <w:rPr>
                <w:bCs/>
              </w:rPr>
            </w:pPr>
            <w:r w:rsidRPr="00D166A3">
              <w:rPr>
                <w:bCs/>
              </w:rPr>
              <w:t>3</w:t>
            </w:r>
          </w:p>
        </w:tc>
        <w:tc>
          <w:tcPr>
            <w:tcW w:w="566" w:type="dxa"/>
            <w:shd w:val="clear" w:color="auto" w:fill="auto"/>
          </w:tcPr>
          <w:p w:rsidR="00465108" w:rsidRPr="00D166A3" w:rsidRDefault="00465108" w:rsidP="00C85C7C">
            <w:pPr>
              <w:rPr>
                <w:bCs/>
              </w:rPr>
            </w:pPr>
            <w:r w:rsidRPr="00D166A3">
              <w:rPr>
                <w:bCs/>
              </w:rPr>
              <w:t>PF</w:t>
            </w:r>
          </w:p>
        </w:tc>
        <w:tc>
          <w:tcPr>
            <w:tcW w:w="712" w:type="dxa"/>
            <w:shd w:val="clear" w:color="auto" w:fill="auto"/>
          </w:tcPr>
          <w:p w:rsidR="00465108" w:rsidRPr="00D166A3" w:rsidRDefault="00465108" w:rsidP="00D166A3">
            <w:pPr>
              <w:jc w:val="center"/>
              <w:rPr>
                <w:bCs/>
              </w:rPr>
            </w:pPr>
            <w:r w:rsidRPr="00D166A3">
              <w:rPr>
                <w:bCs/>
              </w:rPr>
              <w:t>0</w:t>
            </w:r>
          </w:p>
        </w:tc>
        <w:tc>
          <w:tcPr>
            <w:tcW w:w="554" w:type="dxa"/>
            <w:shd w:val="clear" w:color="auto" w:fill="auto"/>
          </w:tcPr>
          <w:p w:rsidR="00465108" w:rsidRPr="00D166A3" w:rsidRDefault="00465108" w:rsidP="00D166A3">
            <w:pPr>
              <w:jc w:val="center"/>
              <w:rPr>
                <w:bCs/>
              </w:rPr>
            </w:pPr>
            <w:r w:rsidRPr="00D166A3">
              <w:rPr>
                <w:bCs/>
              </w:rPr>
              <w:t>0</w:t>
            </w:r>
          </w:p>
        </w:tc>
        <w:tc>
          <w:tcPr>
            <w:tcW w:w="607" w:type="dxa"/>
            <w:shd w:val="clear" w:color="auto" w:fill="auto"/>
          </w:tcPr>
          <w:p w:rsidR="00465108" w:rsidRPr="00D166A3" w:rsidRDefault="00465108" w:rsidP="00D166A3">
            <w:pPr>
              <w:jc w:val="center"/>
              <w:rPr>
                <w:bCs/>
              </w:rPr>
            </w:pPr>
            <w:r w:rsidRPr="00D166A3">
              <w:rPr>
                <w:bCs/>
              </w:rPr>
              <w:t>0</w:t>
            </w:r>
          </w:p>
        </w:tc>
        <w:tc>
          <w:tcPr>
            <w:tcW w:w="712" w:type="dxa"/>
            <w:shd w:val="clear" w:color="auto" w:fill="auto"/>
          </w:tcPr>
          <w:p w:rsidR="00465108" w:rsidRPr="00D166A3" w:rsidRDefault="00465108" w:rsidP="00D166A3">
            <w:pPr>
              <w:jc w:val="center"/>
              <w:rPr>
                <w:bCs/>
              </w:rPr>
            </w:pPr>
            <w:r w:rsidRPr="00D166A3">
              <w:rPr>
                <w:bCs/>
              </w:rPr>
              <w:t>15</w:t>
            </w:r>
          </w:p>
        </w:tc>
        <w:tc>
          <w:tcPr>
            <w:tcW w:w="554" w:type="dxa"/>
            <w:shd w:val="clear" w:color="auto" w:fill="auto"/>
          </w:tcPr>
          <w:p w:rsidR="00465108" w:rsidRPr="00D166A3" w:rsidRDefault="00465108" w:rsidP="00D166A3">
            <w:pPr>
              <w:jc w:val="center"/>
              <w:rPr>
                <w:bCs/>
              </w:rPr>
            </w:pPr>
            <w:r w:rsidRPr="00D166A3">
              <w:rPr>
                <w:bCs/>
              </w:rPr>
              <w:t>7</w:t>
            </w:r>
          </w:p>
        </w:tc>
        <w:tc>
          <w:tcPr>
            <w:tcW w:w="607" w:type="dxa"/>
            <w:shd w:val="clear" w:color="auto" w:fill="auto"/>
          </w:tcPr>
          <w:p w:rsidR="00465108" w:rsidRPr="00D166A3" w:rsidRDefault="00465108" w:rsidP="00D166A3">
            <w:pPr>
              <w:jc w:val="center"/>
              <w:rPr>
                <w:bCs/>
              </w:rPr>
            </w:pPr>
            <w:r w:rsidRPr="00D166A3">
              <w:rPr>
                <w:bCs/>
              </w:rPr>
              <w:t>8</w:t>
            </w:r>
          </w:p>
        </w:tc>
        <w:tc>
          <w:tcPr>
            <w:tcW w:w="712" w:type="dxa"/>
            <w:shd w:val="clear" w:color="auto" w:fill="auto"/>
          </w:tcPr>
          <w:p w:rsidR="00465108" w:rsidRPr="00D166A3" w:rsidRDefault="00465108" w:rsidP="00D166A3">
            <w:pPr>
              <w:jc w:val="center"/>
              <w:rPr>
                <w:bCs/>
              </w:rPr>
            </w:pPr>
            <w:r w:rsidRPr="00D166A3">
              <w:rPr>
                <w:bCs/>
              </w:rPr>
              <w:t>15</w:t>
            </w:r>
          </w:p>
        </w:tc>
        <w:tc>
          <w:tcPr>
            <w:tcW w:w="554" w:type="dxa"/>
            <w:shd w:val="clear" w:color="auto" w:fill="auto"/>
          </w:tcPr>
          <w:p w:rsidR="00465108" w:rsidRPr="00D166A3" w:rsidRDefault="00465108" w:rsidP="00D166A3">
            <w:pPr>
              <w:jc w:val="center"/>
              <w:rPr>
                <w:bCs/>
              </w:rPr>
            </w:pPr>
            <w:r w:rsidRPr="00D166A3">
              <w:rPr>
                <w:bCs/>
              </w:rPr>
              <w:t>7</w:t>
            </w:r>
          </w:p>
        </w:tc>
        <w:tc>
          <w:tcPr>
            <w:tcW w:w="696" w:type="dxa"/>
            <w:shd w:val="clear" w:color="auto" w:fill="auto"/>
          </w:tcPr>
          <w:p w:rsidR="00465108" w:rsidRPr="00D166A3" w:rsidRDefault="00465108" w:rsidP="00D166A3">
            <w:pPr>
              <w:jc w:val="center"/>
              <w:rPr>
                <w:bCs/>
              </w:rPr>
            </w:pPr>
            <w:r w:rsidRPr="00D166A3">
              <w:rPr>
                <w:bCs/>
              </w:rPr>
              <w:t>8</w:t>
            </w:r>
          </w:p>
        </w:tc>
        <w:tc>
          <w:tcPr>
            <w:tcW w:w="802" w:type="dxa"/>
            <w:shd w:val="clear" w:color="auto" w:fill="auto"/>
          </w:tcPr>
          <w:p w:rsidR="00465108" w:rsidRPr="00D166A3" w:rsidRDefault="00465108" w:rsidP="00D166A3">
            <w:pPr>
              <w:jc w:val="center"/>
              <w:rPr>
                <w:b/>
                <w:bCs/>
              </w:rPr>
            </w:pPr>
            <w:r w:rsidRPr="00D166A3">
              <w:rPr>
                <w:b/>
                <w:bCs/>
              </w:rPr>
              <w:t>30</w:t>
            </w:r>
          </w:p>
        </w:tc>
        <w:tc>
          <w:tcPr>
            <w:tcW w:w="1030" w:type="dxa"/>
            <w:shd w:val="clear" w:color="auto" w:fill="auto"/>
          </w:tcPr>
          <w:p w:rsidR="00465108" w:rsidRPr="00D166A3" w:rsidRDefault="00465108" w:rsidP="00C85C7C">
            <w:pPr>
              <w:rPr>
                <w:bCs/>
              </w:rPr>
            </w:pPr>
            <w:r w:rsidRPr="00D166A3">
              <w:rPr>
                <w:bCs/>
              </w:rPr>
              <w:t>ATMA, SBG</w:t>
            </w:r>
          </w:p>
        </w:tc>
      </w:tr>
      <w:tr w:rsidR="00D166A3" w:rsidRPr="00FC1717" w:rsidTr="00D166A3">
        <w:trPr>
          <w:trHeight w:val="427"/>
        </w:trPr>
        <w:tc>
          <w:tcPr>
            <w:tcW w:w="1324" w:type="dxa"/>
            <w:shd w:val="clear" w:color="auto" w:fill="auto"/>
          </w:tcPr>
          <w:p w:rsidR="00465108" w:rsidRPr="00D166A3" w:rsidRDefault="00465108" w:rsidP="00C85C7C">
            <w:pPr>
              <w:rPr>
                <w:bCs/>
              </w:rPr>
            </w:pPr>
            <w:r w:rsidRPr="00D166A3">
              <w:rPr>
                <w:bCs/>
              </w:rPr>
              <w:t>Integrated Farming</w:t>
            </w:r>
          </w:p>
        </w:tc>
        <w:tc>
          <w:tcPr>
            <w:tcW w:w="724" w:type="dxa"/>
            <w:shd w:val="clear" w:color="auto" w:fill="auto"/>
          </w:tcPr>
          <w:p w:rsidR="00465108" w:rsidRPr="00D166A3" w:rsidRDefault="00465108" w:rsidP="00C85C7C">
            <w:pPr>
              <w:rPr>
                <w:bCs/>
              </w:rPr>
            </w:pPr>
            <w:r w:rsidRPr="00D166A3">
              <w:rPr>
                <w:bCs/>
              </w:rPr>
              <w:t>3</w:t>
            </w:r>
          </w:p>
        </w:tc>
        <w:tc>
          <w:tcPr>
            <w:tcW w:w="566" w:type="dxa"/>
            <w:shd w:val="clear" w:color="auto" w:fill="auto"/>
          </w:tcPr>
          <w:p w:rsidR="00465108" w:rsidRPr="00D166A3" w:rsidRDefault="00465108" w:rsidP="00C85C7C">
            <w:pPr>
              <w:rPr>
                <w:bCs/>
              </w:rPr>
            </w:pPr>
            <w:r w:rsidRPr="00D166A3">
              <w:rPr>
                <w:bCs/>
              </w:rPr>
              <w:t>PF</w:t>
            </w:r>
          </w:p>
        </w:tc>
        <w:tc>
          <w:tcPr>
            <w:tcW w:w="712" w:type="dxa"/>
            <w:shd w:val="clear" w:color="auto" w:fill="auto"/>
          </w:tcPr>
          <w:p w:rsidR="00465108" w:rsidRPr="00D166A3" w:rsidRDefault="00465108" w:rsidP="00D166A3">
            <w:pPr>
              <w:jc w:val="center"/>
              <w:rPr>
                <w:bCs/>
              </w:rPr>
            </w:pPr>
            <w:r w:rsidRPr="00D166A3">
              <w:rPr>
                <w:bCs/>
              </w:rPr>
              <w:t>16</w:t>
            </w:r>
          </w:p>
        </w:tc>
        <w:tc>
          <w:tcPr>
            <w:tcW w:w="554" w:type="dxa"/>
            <w:shd w:val="clear" w:color="auto" w:fill="auto"/>
          </w:tcPr>
          <w:p w:rsidR="00465108" w:rsidRPr="00D166A3" w:rsidRDefault="00465108" w:rsidP="00D166A3">
            <w:pPr>
              <w:jc w:val="center"/>
              <w:rPr>
                <w:bCs/>
              </w:rPr>
            </w:pPr>
            <w:r w:rsidRPr="00D166A3">
              <w:rPr>
                <w:bCs/>
              </w:rPr>
              <w:t>4</w:t>
            </w:r>
          </w:p>
        </w:tc>
        <w:tc>
          <w:tcPr>
            <w:tcW w:w="607" w:type="dxa"/>
            <w:shd w:val="clear" w:color="auto" w:fill="auto"/>
          </w:tcPr>
          <w:p w:rsidR="00465108" w:rsidRPr="00D166A3" w:rsidRDefault="00465108" w:rsidP="00D166A3">
            <w:pPr>
              <w:jc w:val="center"/>
              <w:rPr>
                <w:bCs/>
              </w:rPr>
            </w:pPr>
            <w:r w:rsidRPr="00D166A3">
              <w:rPr>
                <w:bCs/>
              </w:rPr>
              <w:t>10</w:t>
            </w:r>
          </w:p>
        </w:tc>
        <w:tc>
          <w:tcPr>
            <w:tcW w:w="712" w:type="dxa"/>
            <w:shd w:val="clear" w:color="auto" w:fill="auto"/>
          </w:tcPr>
          <w:p w:rsidR="00465108" w:rsidRPr="00D166A3" w:rsidRDefault="00465108" w:rsidP="00D166A3">
            <w:pPr>
              <w:jc w:val="center"/>
              <w:rPr>
                <w:bCs/>
              </w:rPr>
            </w:pPr>
            <w:r w:rsidRPr="00D166A3">
              <w:rPr>
                <w:bCs/>
              </w:rPr>
              <w:t>0</w:t>
            </w:r>
          </w:p>
        </w:tc>
        <w:tc>
          <w:tcPr>
            <w:tcW w:w="554" w:type="dxa"/>
            <w:shd w:val="clear" w:color="auto" w:fill="auto"/>
          </w:tcPr>
          <w:p w:rsidR="00465108" w:rsidRPr="00D166A3" w:rsidRDefault="00465108" w:rsidP="00D166A3">
            <w:pPr>
              <w:jc w:val="center"/>
              <w:rPr>
                <w:bCs/>
              </w:rPr>
            </w:pPr>
            <w:r w:rsidRPr="00D166A3">
              <w:rPr>
                <w:bCs/>
              </w:rPr>
              <w:t>0</w:t>
            </w:r>
          </w:p>
        </w:tc>
        <w:tc>
          <w:tcPr>
            <w:tcW w:w="607" w:type="dxa"/>
            <w:shd w:val="clear" w:color="auto" w:fill="auto"/>
          </w:tcPr>
          <w:p w:rsidR="00465108" w:rsidRPr="00D166A3" w:rsidRDefault="00465108" w:rsidP="00D166A3">
            <w:pPr>
              <w:jc w:val="center"/>
              <w:rPr>
                <w:bCs/>
              </w:rPr>
            </w:pPr>
            <w:r w:rsidRPr="00D166A3">
              <w:rPr>
                <w:bCs/>
              </w:rPr>
              <w:t>0</w:t>
            </w:r>
          </w:p>
        </w:tc>
        <w:tc>
          <w:tcPr>
            <w:tcW w:w="712" w:type="dxa"/>
            <w:shd w:val="clear" w:color="auto" w:fill="auto"/>
          </w:tcPr>
          <w:p w:rsidR="00465108" w:rsidRPr="00D166A3" w:rsidRDefault="00465108" w:rsidP="00D166A3">
            <w:pPr>
              <w:jc w:val="center"/>
              <w:rPr>
                <w:bCs/>
              </w:rPr>
            </w:pPr>
            <w:r w:rsidRPr="00D166A3">
              <w:rPr>
                <w:bCs/>
              </w:rPr>
              <w:t>16</w:t>
            </w:r>
          </w:p>
        </w:tc>
        <w:tc>
          <w:tcPr>
            <w:tcW w:w="554" w:type="dxa"/>
            <w:shd w:val="clear" w:color="auto" w:fill="auto"/>
          </w:tcPr>
          <w:p w:rsidR="00465108" w:rsidRPr="00D166A3" w:rsidRDefault="00465108" w:rsidP="00D166A3">
            <w:pPr>
              <w:jc w:val="center"/>
              <w:rPr>
                <w:bCs/>
              </w:rPr>
            </w:pPr>
            <w:r w:rsidRPr="00D166A3">
              <w:rPr>
                <w:bCs/>
              </w:rPr>
              <w:t>4</w:t>
            </w:r>
          </w:p>
        </w:tc>
        <w:tc>
          <w:tcPr>
            <w:tcW w:w="696" w:type="dxa"/>
            <w:shd w:val="clear" w:color="auto" w:fill="auto"/>
          </w:tcPr>
          <w:p w:rsidR="00465108" w:rsidRPr="00D166A3" w:rsidRDefault="00465108" w:rsidP="00D166A3">
            <w:pPr>
              <w:jc w:val="center"/>
              <w:rPr>
                <w:bCs/>
              </w:rPr>
            </w:pPr>
            <w:r w:rsidRPr="00D166A3">
              <w:rPr>
                <w:bCs/>
              </w:rPr>
              <w:t>10</w:t>
            </w:r>
          </w:p>
        </w:tc>
        <w:tc>
          <w:tcPr>
            <w:tcW w:w="802" w:type="dxa"/>
            <w:shd w:val="clear" w:color="auto" w:fill="auto"/>
          </w:tcPr>
          <w:p w:rsidR="00465108" w:rsidRPr="00D166A3" w:rsidRDefault="00465108" w:rsidP="00D166A3">
            <w:pPr>
              <w:jc w:val="center"/>
              <w:rPr>
                <w:b/>
                <w:bCs/>
              </w:rPr>
            </w:pPr>
            <w:r w:rsidRPr="00D166A3">
              <w:rPr>
                <w:b/>
                <w:bCs/>
              </w:rPr>
              <w:t>30</w:t>
            </w:r>
          </w:p>
        </w:tc>
        <w:tc>
          <w:tcPr>
            <w:tcW w:w="1030" w:type="dxa"/>
            <w:shd w:val="clear" w:color="auto" w:fill="auto"/>
          </w:tcPr>
          <w:p w:rsidR="00465108" w:rsidRPr="00D166A3" w:rsidRDefault="00465108" w:rsidP="00C85C7C">
            <w:pPr>
              <w:rPr>
                <w:bCs/>
              </w:rPr>
            </w:pPr>
            <w:r w:rsidRPr="00D166A3">
              <w:rPr>
                <w:bCs/>
              </w:rPr>
              <w:t>ATMA, SBG</w:t>
            </w:r>
          </w:p>
        </w:tc>
      </w:tr>
      <w:tr w:rsidR="00D166A3" w:rsidRPr="00FC1717" w:rsidTr="00D166A3">
        <w:trPr>
          <w:trHeight w:val="427"/>
        </w:trPr>
        <w:tc>
          <w:tcPr>
            <w:tcW w:w="1324" w:type="dxa"/>
            <w:shd w:val="clear" w:color="auto" w:fill="auto"/>
          </w:tcPr>
          <w:p w:rsidR="00465108" w:rsidRPr="00D166A3" w:rsidRDefault="00465108" w:rsidP="00C85C7C">
            <w:pPr>
              <w:rPr>
                <w:bCs/>
              </w:rPr>
            </w:pPr>
            <w:r w:rsidRPr="00D166A3">
              <w:rPr>
                <w:bCs/>
              </w:rPr>
              <w:t>Integrated Farming</w:t>
            </w:r>
          </w:p>
        </w:tc>
        <w:tc>
          <w:tcPr>
            <w:tcW w:w="724" w:type="dxa"/>
            <w:shd w:val="clear" w:color="auto" w:fill="auto"/>
          </w:tcPr>
          <w:p w:rsidR="00465108" w:rsidRPr="00D166A3" w:rsidRDefault="00465108" w:rsidP="00C85C7C">
            <w:pPr>
              <w:rPr>
                <w:bCs/>
              </w:rPr>
            </w:pPr>
            <w:r w:rsidRPr="00D166A3">
              <w:rPr>
                <w:bCs/>
              </w:rPr>
              <w:t>3</w:t>
            </w:r>
          </w:p>
        </w:tc>
        <w:tc>
          <w:tcPr>
            <w:tcW w:w="566" w:type="dxa"/>
            <w:shd w:val="clear" w:color="auto" w:fill="auto"/>
          </w:tcPr>
          <w:p w:rsidR="00465108" w:rsidRPr="00D166A3" w:rsidRDefault="00465108" w:rsidP="00C85C7C">
            <w:pPr>
              <w:rPr>
                <w:bCs/>
              </w:rPr>
            </w:pPr>
            <w:r w:rsidRPr="00D166A3">
              <w:rPr>
                <w:bCs/>
              </w:rPr>
              <w:t>PF</w:t>
            </w:r>
          </w:p>
        </w:tc>
        <w:tc>
          <w:tcPr>
            <w:tcW w:w="712" w:type="dxa"/>
            <w:shd w:val="clear" w:color="auto" w:fill="auto"/>
          </w:tcPr>
          <w:p w:rsidR="00465108" w:rsidRPr="00D166A3" w:rsidRDefault="00465108" w:rsidP="00D166A3">
            <w:pPr>
              <w:jc w:val="center"/>
              <w:rPr>
                <w:bCs/>
              </w:rPr>
            </w:pPr>
            <w:r w:rsidRPr="00D166A3">
              <w:rPr>
                <w:bCs/>
              </w:rPr>
              <w:t>8</w:t>
            </w:r>
          </w:p>
        </w:tc>
        <w:tc>
          <w:tcPr>
            <w:tcW w:w="554" w:type="dxa"/>
            <w:shd w:val="clear" w:color="auto" w:fill="auto"/>
          </w:tcPr>
          <w:p w:rsidR="00465108" w:rsidRPr="00D166A3" w:rsidRDefault="00465108" w:rsidP="00D166A3">
            <w:pPr>
              <w:jc w:val="center"/>
              <w:rPr>
                <w:bCs/>
              </w:rPr>
            </w:pPr>
            <w:r w:rsidRPr="00D166A3">
              <w:rPr>
                <w:bCs/>
              </w:rPr>
              <w:t>3</w:t>
            </w:r>
          </w:p>
        </w:tc>
        <w:tc>
          <w:tcPr>
            <w:tcW w:w="607" w:type="dxa"/>
            <w:shd w:val="clear" w:color="auto" w:fill="auto"/>
          </w:tcPr>
          <w:p w:rsidR="00465108" w:rsidRPr="00D166A3" w:rsidRDefault="00465108" w:rsidP="00D166A3">
            <w:pPr>
              <w:jc w:val="center"/>
              <w:rPr>
                <w:bCs/>
              </w:rPr>
            </w:pPr>
            <w:r w:rsidRPr="00D166A3">
              <w:rPr>
                <w:bCs/>
              </w:rPr>
              <w:t>19</w:t>
            </w:r>
          </w:p>
        </w:tc>
        <w:tc>
          <w:tcPr>
            <w:tcW w:w="712" w:type="dxa"/>
            <w:shd w:val="clear" w:color="auto" w:fill="auto"/>
          </w:tcPr>
          <w:p w:rsidR="00465108" w:rsidRPr="00D166A3" w:rsidRDefault="00465108" w:rsidP="00D166A3">
            <w:pPr>
              <w:jc w:val="center"/>
              <w:rPr>
                <w:bCs/>
              </w:rPr>
            </w:pPr>
            <w:r w:rsidRPr="00D166A3">
              <w:rPr>
                <w:bCs/>
              </w:rPr>
              <w:t>0</w:t>
            </w:r>
          </w:p>
        </w:tc>
        <w:tc>
          <w:tcPr>
            <w:tcW w:w="554" w:type="dxa"/>
            <w:shd w:val="clear" w:color="auto" w:fill="auto"/>
          </w:tcPr>
          <w:p w:rsidR="00465108" w:rsidRPr="00D166A3" w:rsidRDefault="00465108" w:rsidP="00D166A3">
            <w:pPr>
              <w:jc w:val="center"/>
              <w:rPr>
                <w:bCs/>
              </w:rPr>
            </w:pPr>
            <w:r w:rsidRPr="00D166A3">
              <w:rPr>
                <w:bCs/>
              </w:rPr>
              <w:t>0</w:t>
            </w:r>
          </w:p>
        </w:tc>
        <w:tc>
          <w:tcPr>
            <w:tcW w:w="607" w:type="dxa"/>
            <w:shd w:val="clear" w:color="auto" w:fill="auto"/>
          </w:tcPr>
          <w:p w:rsidR="00465108" w:rsidRPr="00D166A3" w:rsidRDefault="00465108" w:rsidP="00D166A3">
            <w:pPr>
              <w:jc w:val="center"/>
              <w:rPr>
                <w:bCs/>
              </w:rPr>
            </w:pPr>
            <w:r w:rsidRPr="00D166A3">
              <w:rPr>
                <w:bCs/>
              </w:rPr>
              <w:t>0</w:t>
            </w:r>
          </w:p>
        </w:tc>
        <w:tc>
          <w:tcPr>
            <w:tcW w:w="712" w:type="dxa"/>
            <w:shd w:val="clear" w:color="auto" w:fill="auto"/>
          </w:tcPr>
          <w:p w:rsidR="00465108" w:rsidRPr="00D166A3" w:rsidRDefault="00465108" w:rsidP="00D166A3">
            <w:pPr>
              <w:jc w:val="center"/>
              <w:rPr>
                <w:bCs/>
              </w:rPr>
            </w:pPr>
            <w:r w:rsidRPr="00D166A3">
              <w:rPr>
                <w:bCs/>
              </w:rPr>
              <w:t>8</w:t>
            </w:r>
          </w:p>
        </w:tc>
        <w:tc>
          <w:tcPr>
            <w:tcW w:w="554" w:type="dxa"/>
            <w:shd w:val="clear" w:color="auto" w:fill="auto"/>
          </w:tcPr>
          <w:p w:rsidR="00465108" w:rsidRPr="00D166A3" w:rsidRDefault="00465108" w:rsidP="00D166A3">
            <w:pPr>
              <w:jc w:val="center"/>
              <w:rPr>
                <w:bCs/>
              </w:rPr>
            </w:pPr>
            <w:r w:rsidRPr="00D166A3">
              <w:rPr>
                <w:bCs/>
              </w:rPr>
              <w:t>3</w:t>
            </w:r>
          </w:p>
        </w:tc>
        <w:tc>
          <w:tcPr>
            <w:tcW w:w="696" w:type="dxa"/>
            <w:shd w:val="clear" w:color="auto" w:fill="auto"/>
          </w:tcPr>
          <w:p w:rsidR="00465108" w:rsidRPr="00D166A3" w:rsidRDefault="00465108" w:rsidP="00D166A3">
            <w:pPr>
              <w:jc w:val="center"/>
              <w:rPr>
                <w:bCs/>
              </w:rPr>
            </w:pPr>
            <w:r w:rsidRPr="00D166A3">
              <w:rPr>
                <w:bCs/>
              </w:rPr>
              <w:t>19</w:t>
            </w:r>
          </w:p>
        </w:tc>
        <w:tc>
          <w:tcPr>
            <w:tcW w:w="802" w:type="dxa"/>
            <w:shd w:val="clear" w:color="auto" w:fill="auto"/>
          </w:tcPr>
          <w:p w:rsidR="00465108" w:rsidRPr="00D166A3" w:rsidRDefault="00465108" w:rsidP="00D166A3">
            <w:pPr>
              <w:jc w:val="center"/>
              <w:rPr>
                <w:b/>
                <w:bCs/>
              </w:rPr>
            </w:pPr>
            <w:r w:rsidRPr="00D166A3">
              <w:rPr>
                <w:b/>
                <w:bCs/>
              </w:rPr>
              <w:t>30</w:t>
            </w:r>
          </w:p>
        </w:tc>
        <w:tc>
          <w:tcPr>
            <w:tcW w:w="1030" w:type="dxa"/>
            <w:shd w:val="clear" w:color="auto" w:fill="auto"/>
          </w:tcPr>
          <w:p w:rsidR="00465108" w:rsidRPr="00D166A3" w:rsidRDefault="00465108" w:rsidP="00C85C7C">
            <w:pPr>
              <w:rPr>
                <w:bCs/>
              </w:rPr>
            </w:pPr>
            <w:r w:rsidRPr="00D166A3">
              <w:rPr>
                <w:bCs/>
              </w:rPr>
              <w:t>ATMA, SBG</w:t>
            </w:r>
          </w:p>
        </w:tc>
      </w:tr>
      <w:tr w:rsidR="00D166A3" w:rsidRPr="00FC1717" w:rsidTr="00D166A3">
        <w:trPr>
          <w:trHeight w:val="427"/>
        </w:trPr>
        <w:tc>
          <w:tcPr>
            <w:tcW w:w="1324" w:type="dxa"/>
            <w:shd w:val="clear" w:color="auto" w:fill="auto"/>
          </w:tcPr>
          <w:p w:rsidR="00465108" w:rsidRPr="00D166A3" w:rsidRDefault="00465108" w:rsidP="00C85C7C">
            <w:pPr>
              <w:rPr>
                <w:bCs/>
              </w:rPr>
            </w:pPr>
            <w:r w:rsidRPr="00D166A3">
              <w:rPr>
                <w:bCs/>
              </w:rPr>
              <w:t>Integrated Farming</w:t>
            </w:r>
          </w:p>
        </w:tc>
        <w:tc>
          <w:tcPr>
            <w:tcW w:w="724" w:type="dxa"/>
            <w:shd w:val="clear" w:color="auto" w:fill="auto"/>
          </w:tcPr>
          <w:p w:rsidR="00465108" w:rsidRPr="00D166A3" w:rsidRDefault="00465108" w:rsidP="00C85C7C">
            <w:pPr>
              <w:rPr>
                <w:bCs/>
              </w:rPr>
            </w:pPr>
            <w:r w:rsidRPr="00D166A3">
              <w:rPr>
                <w:bCs/>
              </w:rPr>
              <w:t>3</w:t>
            </w:r>
          </w:p>
        </w:tc>
        <w:tc>
          <w:tcPr>
            <w:tcW w:w="566" w:type="dxa"/>
            <w:shd w:val="clear" w:color="auto" w:fill="auto"/>
          </w:tcPr>
          <w:p w:rsidR="00465108" w:rsidRPr="00D166A3" w:rsidRDefault="00465108" w:rsidP="00C85C7C">
            <w:pPr>
              <w:rPr>
                <w:bCs/>
              </w:rPr>
            </w:pPr>
            <w:r w:rsidRPr="00D166A3">
              <w:rPr>
                <w:bCs/>
              </w:rPr>
              <w:t>PF</w:t>
            </w:r>
          </w:p>
        </w:tc>
        <w:tc>
          <w:tcPr>
            <w:tcW w:w="712" w:type="dxa"/>
            <w:shd w:val="clear" w:color="auto" w:fill="auto"/>
          </w:tcPr>
          <w:p w:rsidR="00465108" w:rsidRPr="00D166A3" w:rsidRDefault="00465108" w:rsidP="00D166A3">
            <w:pPr>
              <w:jc w:val="center"/>
              <w:rPr>
                <w:bCs/>
              </w:rPr>
            </w:pPr>
            <w:r w:rsidRPr="00D166A3">
              <w:rPr>
                <w:bCs/>
              </w:rPr>
              <w:t>9</w:t>
            </w:r>
          </w:p>
        </w:tc>
        <w:tc>
          <w:tcPr>
            <w:tcW w:w="554" w:type="dxa"/>
            <w:shd w:val="clear" w:color="auto" w:fill="auto"/>
          </w:tcPr>
          <w:p w:rsidR="00465108" w:rsidRPr="00D166A3" w:rsidRDefault="00465108" w:rsidP="00D166A3">
            <w:pPr>
              <w:jc w:val="center"/>
              <w:rPr>
                <w:bCs/>
              </w:rPr>
            </w:pPr>
            <w:r w:rsidRPr="00D166A3">
              <w:rPr>
                <w:bCs/>
              </w:rPr>
              <w:t>0</w:t>
            </w:r>
          </w:p>
        </w:tc>
        <w:tc>
          <w:tcPr>
            <w:tcW w:w="607" w:type="dxa"/>
            <w:shd w:val="clear" w:color="auto" w:fill="auto"/>
          </w:tcPr>
          <w:p w:rsidR="00465108" w:rsidRPr="00D166A3" w:rsidRDefault="00465108" w:rsidP="00D166A3">
            <w:pPr>
              <w:jc w:val="center"/>
              <w:rPr>
                <w:bCs/>
              </w:rPr>
            </w:pPr>
            <w:r w:rsidRPr="00D166A3">
              <w:rPr>
                <w:bCs/>
              </w:rPr>
              <w:t>21</w:t>
            </w:r>
          </w:p>
        </w:tc>
        <w:tc>
          <w:tcPr>
            <w:tcW w:w="712" w:type="dxa"/>
            <w:shd w:val="clear" w:color="auto" w:fill="auto"/>
          </w:tcPr>
          <w:p w:rsidR="00465108" w:rsidRPr="00D166A3" w:rsidRDefault="00465108" w:rsidP="00D166A3">
            <w:pPr>
              <w:jc w:val="center"/>
              <w:rPr>
                <w:bCs/>
              </w:rPr>
            </w:pPr>
            <w:r w:rsidRPr="00D166A3">
              <w:rPr>
                <w:bCs/>
              </w:rPr>
              <w:t>0</w:t>
            </w:r>
          </w:p>
        </w:tc>
        <w:tc>
          <w:tcPr>
            <w:tcW w:w="554" w:type="dxa"/>
            <w:shd w:val="clear" w:color="auto" w:fill="auto"/>
          </w:tcPr>
          <w:p w:rsidR="00465108" w:rsidRPr="00D166A3" w:rsidRDefault="00465108" w:rsidP="00D166A3">
            <w:pPr>
              <w:jc w:val="center"/>
              <w:rPr>
                <w:bCs/>
              </w:rPr>
            </w:pPr>
            <w:r w:rsidRPr="00D166A3">
              <w:rPr>
                <w:bCs/>
              </w:rPr>
              <w:t>0</w:t>
            </w:r>
          </w:p>
        </w:tc>
        <w:tc>
          <w:tcPr>
            <w:tcW w:w="607" w:type="dxa"/>
            <w:shd w:val="clear" w:color="auto" w:fill="auto"/>
          </w:tcPr>
          <w:p w:rsidR="00465108" w:rsidRPr="00D166A3" w:rsidRDefault="00465108" w:rsidP="00D166A3">
            <w:pPr>
              <w:jc w:val="center"/>
              <w:rPr>
                <w:bCs/>
              </w:rPr>
            </w:pPr>
            <w:r w:rsidRPr="00D166A3">
              <w:rPr>
                <w:bCs/>
              </w:rPr>
              <w:t>0</w:t>
            </w:r>
          </w:p>
        </w:tc>
        <w:tc>
          <w:tcPr>
            <w:tcW w:w="712" w:type="dxa"/>
            <w:shd w:val="clear" w:color="auto" w:fill="auto"/>
          </w:tcPr>
          <w:p w:rsidR="00465108" w:rsidRPr="00D166A3" w:rsidRDefault="00465108" w:rsidP="00D166A3">
            <w:pPr>
              <w:jc w:val="center"/>
              <w:rPr>
                <w:bCs/>
              </w:rPr>
            </w:pPr>
            <w:r w:rsidRPr="00D166A3">
              <w:rPr>
                <w:bCs/>
              </w:rPr>
              <w:t>9</w:t>
            </w:r>
          </w:p>
        </w:tc>
        <w:tc>
          <w:tcPr>
            <w:tcW w:w="554" w:type="dxa"/>
            <w:shd w:val="clear" w:color="auto" w:fill="auto"/>
          </w:tcPr>
          <w:p w:rsidR="00465108" w:rsidRPr="00D166A3" w:rsidRDefault="00465108" w:rsidP="00D166A3">
            <w:pPr>
              <w:jc w:val="center"/>
              <w:rPr>
                <w:bCs/>
              </w:rPr>
            </w:pPr>
            <w:r w:rsidRPr="00D166A3">
              <w:rPr>
                <w:bCs/>
              </w:rPr>
              <w:t>0</w:t>
            </w:r>
          </w:p>
        </w:tc>
        <w:tc>
          <w:tcPr>
            <w:tcW w:w="696" w:type="dxa"/>
            <w:shd w:val="clear" w:color="auto" w:fill="auto"/>
          </w:tcPr>
          <w:p w:rsidR="00465108" w:rsidRPr="00D166A3" w:rsidRDefault="00465108" w:rsidP="00D166A3">
            <w:pPr>
              <w:jc w:val="center"/>
              <w:rPr>
                <w:bCs/>
              </w:rPr>
            </w:pPr>
            <w:r w:rsidRPr="00D166A3">
              <w:rPr>
                <w:bCs/>
              </w:rPr>
              <w:t>21</w:t>
            </w:r>
          </w:p>
        </w:tc>
        <w:tc>
          <w:tcPr>
            <w:tcW w:w="802" w:type="dxa"/>
            <w:shd w:val="clear" w:color="auto" w:fill="auto"/>
          </w:tcPr>
          <w:p w:rsidR="00465108" w:rsidRPr="00D166A3" w:rsidRDefault="00465108" w:rsidP="00D166A3">
            <w:pPr>
              <w:jc w:val="center"/>
              <w:rPr>
                <w:b/>
                <w:bCs/>
              </w:rPr>
            </w:pPr>
            <w:r w:rsidRPr="00D166A3">
              <w:rPr>
                <w:b/>
                <w:bCs/>
              </w:rPr>
              <w:t>30</w:t>
            </w:r>
          </w:p>
        </w:tc>
        <w:tc>
          <w:tcPr>
            <w:tcW w:w="1030" w:type="dxa"/>
            <w:shd w:val="clear" w:color="auto" w:fill="auto"/>
          </w:tcPr>
          <w:p w:rsidR="00465108" w:rsidRPr="00D166A3" w:rsidRDefault="00465108" w:rsidP="00C85C7C">
            <w:pPr>
              <w:rPr>
                <w:bCs/>
              </w:rPr>
            </w:pPr>
            <w:r w:rsidRPr="00D166A3">
              <w:rPr>
                <w:bCs/>
              </w:rPr>
              <w:t>ATMA, SBG</w:t>
            </w:r>
          </w:p>
        </w:tc>
      </w:tr>
      <w:tr w:rsidR="00D166A3" w:rsidRPr="00FC1717" w:rsidTr="00D166A3">
        <w:trPr>
          <w:trHeight w:val="427"/>
        </w:trPr>
        <w:tc>
          <w:tcPr>
            <w:tcW w:w="1324" w:type="dxa"/>
            <w:shd w:val="clear" w:color="auto" w:fill="auto"/>
          </w:tcPr>
          <w:p w:rsidR="00465108" w:rsidRPr="00D166A3" w:rsidRDefault="00465108" w:rsidP="00C85C7C">
            <w:pPr>
              <w:rPr>
                <w:bCs/>
              </w:rPr>
            </w:pPr>
            <w:r w:rsidRPr="00D166A3">
              <w:rPr>
                <w:bCs/>
              </w:rPr>
              <w:t>Integrated Farming</w:t>
            </w:r>
          </w:p>
        </w:tc>
        <w:tc>
          <w:tcPr>
            <w:tcW w:w="724" w:type="dxa"/>
            <w:shd w:val="clear" w:color="auto" w:fill="auto"/>
          </w:tcPr>
          <w:p w:rsidR="00465108" w:rsidRPr="00D166A3" w:rsidRDefault="00465108" w:rsidP="00C85C7C">
            <w:pPr>
              <w:rPr>
                <w:bCs/>
              </w:rPr>
            </w:pPr>
            <w:r w:rsidRPr="00D166A3">
              <w:rPr>
                <w:bCs/>
              </w:rPr>
              <w:t>3</w:t>
            </w:r>
          </w:p>
        </w:tc>
        <w:tc>
          <w:tcPr>
            <w:tcW w:w="566" w:type="dxa"/>
            <w:shd w:val="clear" w:color="auto" w:fill="auto"/>
          </w:tcPr>
          <w:p w:rsidR="00465108" w:rsidRPr="00D166A3" w:rsidRDefault="00465108" w:rsidP="00C85C7C">
            <w:pPr>
              <w:rPr>
                <w:bCs/>
              </w:rPr>
            </w:pPr>
            <w:r w:rsidRPr="00D166A3">
              <w:rPr>
                <w:bCs/>
              </w:rPr>
              <w:t>PF</w:t>
            </w:r>
          </w:p>
        </w:tc>
        <w:tc>
          <w:tcPr>
            <w:tcW w:w="712" w:type="dxa"/>
            <w:shd w:val="clear" w:color="auto" w:fill="auto"/>
          </w:tcPr>
          <w:p w:rsidR="00465108" w:rsidRPr="00D166A3" w:rsidRDefault="00465108" w:rsidP="00D166A3">
            <w:pPr>
              <w:jc w:val="center"/>
              <w:rPr>
                <w:bCs/>
              </w:rPr>
            </w:pPr>
            <w:r w:rsidRPr="00D166A3">
              <w:rPr>
                <w:bCs/>
              </w:rPr>
              <w:t>10</w:t>
            </w:r>
          </w:p>
        </w:tc>
        <w:tc>
          <w:tcPr>
            <w:tcW w:w="554" w:type="dxa"/>
            <w:shd w:val="clear" w:color="auto" w:fill="auto"/>
          </w:tcPr>
          <w:p w:rsidR="00465108" w:rsidRPr="00D166A3" w:rsidRDefault="00465108" w:rsidP="00D166A3">
            <w:pPr>
              <w:jc w:val="center"/>
              <w:rPr>
                <w:bCs/>
              </w:rPr>
            </w:pPr>
            <w:r w:rsidRPr="00D166A3">
              <w:rPr>
                <w:bCs/>
              </w:rPr>
              <w:t>2</w:t>
            </w:r>
          </w:p>
        </w:tc>
        <w:tc>
          <w:tcPr>
            <w:tcW w:w="607" w:type="dxa"/>
            <w:shd w:val="clear" w:color="auto" w:fill="auto"/>
          </w:tcPr>
          <w:p w:rsidR="00465108" w:rsidRPr="00D166A3" w:rsidRDefault="00465108" w:rsidP="00D166A3">
            <w:pPr>
              <w:jc w:val="center"/>
              <w:rPr>
                <w:bCs/>
              </w:rPr>
            </w:pPr>
            <w:r w:rsidRPr="00D166A3">
              <w:rPr>
                <w:bCs/>
              </w:rPr>
              <w:t>18</w:t>
            </w:r>
          </w:p>
        </w:tc>
        <w:tc>
          <w:tcPr>
            <w:tcW w:w="712" w:type="dxa"/>
            <w:shd w:val="clear" w:color="auto" w:fill="auto"/>
          </w:tcPr>
          <w:p w:rsidR="00465108" w:rsidRPr="00D166A3" w:rsidRDefault="00465108" w:rsidP="00D166A3">
            <w:pPr>
              <w:jc w:val="center"/>
              <w:rPr>
                <w:bCs/>
              </w:rPr>
            </w:pPr>
            <w:r w:rsidRPr="00D166A3">
              <w:rPr>
                <w:bCs/>
              </w:rPr>
              <w:t>0</w:t>
            </w:r>
          </w:p>
        </w:tc>
        <w:tc>
          <w:tcPr>
            <w:tcW w:w="554" w:type="dxa"/>
            <w:shd w:val="clear" w:color="auto" w:fill="auto"/>
          </w:tcPr>
          <w:p w:rsidR="00465108" w:rsidRPr="00D166A3" w:rsidRDefault="00465108" w:rsidP="00D166A3">
            <w:pPr>
              <w:jc w:val="center"/>
              <w:rPr>
                <w:bCs/>
              </w:rPr>
            </w:pPr>
            <w:r w:rsidRPr="00D166A3">
              <w:rPr>
                <w:bCs/>
              </w:rPr>
              <w:t>0</w:t>
            </w:r>
          </w:p>
        </w:tc>
        <w:tc>
          <w:tcPr>
            <w:tcW w:w="607" w:type="dxa"/>
            <w:shd w:val="clear" w:color="auto" w:fill="auto"/>
          </w:tcPr>
          <w:p w:rsidR="00465108" w:rsidRPr="00D166A3" w:rsidRDefault="00465108" w:rsidP="00D166A3">
            <w:pPr>
              <w:jc w:val="center"/>
              <w:rPr>
                <w:bCs/>
              </w:rPr>
            </w:pPr>
            <w:r w:rsidRPr="00D166A3">
              <w:rPr>
                <w:bCs/>
              </w:rPr>
              <w:t>0</w:t>
            </w:r>
          </w:p>
        </w:tc>
        <w:tc>
          <w:tcPr>
            <w:tcW w:w="712" w:type="dxa"/>
            <w:shd w:val="clear" w:color="auto" w:fill="auto"/>
          </w:tcPr>
          <w:p w:rsidR="00465108" w:rsidRPr="00D166A3" w:rsidRDefault="00465108" w:rsidP="00D166A3">
            <w:pPr>
              <w:jc w:val="center"/>
              <w:rPr>
                <w:bCs/>
              </w:rPr>
            </w:pPr>
            <w:r w:rsidRPr="00D166A3">
              <w:rPr>
                <w:bCs/>
              </w:rPr>
              <w:t>10</w:t>
            </w:r>
          </w:p>
        </w:tc>
        <w:tc>
          <w:tcPr>
            <w:tcW w:w="554" w:type="dxa"/>
            <w:shd w:val="clear" w:color="auto" w:fill="auto"/>
          </w:tcPr>
          <w:p w:rsidR="00465108" w:rsidRPr="00D166A3" w:rsidRDefault="00465108" w:rsidP="00D166A3">
            <w:pPr>
              <w:jc w:val="center"/>
              <w:rPr>
                <w:bCs/>
              </w:rPr>
            </w:pPr>
            <w:r w:rsidRPr="00D166A3">
              <w:rPr>
                <w:bCs/>
              </w:rPr>
              <w:t>2</w:t>
            </w:r>
          </w:p>
        </w:tc>
        <w:tc>
          <w:tcPr>
            <w:tcW w:w="696" w:type="dxa"/>
            <w:shd w:val="clear" w:color="auto" w:fill="auto"/>
          </w:tcPr>
          <w:p w:rsidR="00465108" w:rsidRPr="00D166A3" w:rsidRDefault="00465108" w:rsidP="00D166A3">
            <w:pPr>
              <w:jc w:val="center"/>
              <w:rPr>
                <w:bCs/>
              </w:rPr>
            </w:pPr>
            <w:r w:rsidRPr="00D166A3">
              <w:rPr>
                <w:bCs/>
              </w:rPr>
              <w:t>18</w:t>
            </w:r>
          </w:p>
        </w:tc>
        <w:tc>
          <w:tcPr>
            <w:tcW w:w="802" w:type="dxa"/>
            <w:shd w:val="clear" w:color="auto" w:fill="auto"/>
          </w:tcPr>
          <w:p w:rsidR="00465108" w:rsidRPr="00D166A3" w:rsidRDefault="00465108" w:rsidP="00D166A3">
            <w:pPr>
              <w:jc w:val="center"/>
              <w:rPr>
                <w:b/>
                <w:bCs/>
              </w:rPr>
            </w:pPr>
            <w:r w:rsidRPr="00D166A3">
              <w:rPr>
                <w:b/>
                <w:bCs/>
              </w:rPr>
              <w:t>30</w:t>
            </w:r>
          </w:p>
        </w:tc>
        <w:tc>
          <w:tcPr>
            <w:tcW w:w="1030" w:type="dxa"/>
            <w:shd w:val="clear" w:color="auto" w:fill="auto"/>
          </w:tcPr>
          <w:p w:rsidR="00465108" w:rsidRPr="00D166A3" w:rsidRDefault="00465108" w:rsidP="00C85C7C">
            <w:pPr>
              <w:rPr>
                <w:bCs/>
              </w:rPr>
            </w:pPr>
            <w:r w:rsidRPr="00D166A3">
              <w:rPr>
                <w:bCs/>
              </w:rPr>
              <w:t>ATMA, SBG</w:t>
            </w:r>
          </w:p>
        </w:tc>
      </w:tr>
      <w:tr w:rsidR="00D166A3" w:rsidRPr="00FC1717" w:rsidTr="00D166A3">
        <w:trPr>
          <w:trHeight w:val="427"/>
        </w:trPr>
        <w:tc>
          <w:tcPr>
            <w:tcW w:w="1324" w:type="dxa"/>
            <w:shd w:val="clear" w:color="auto" w:fill="auto"/>
          </w:tcPr>
          <w:p w:rsidR="00465108" w:rsidRPr="00D166A3" w:rsidRDefault="00465108" w:rsidP="00C85C7C">
            <w:pPr>
              <w:rPr>
                <w:bCs/>
              </w:rPr>
            </w:pPr>
            <w:r w:rsidRPr="00D166A3">
              <w:rPr>
                <w:bCs/>
              </w:rPr>
              <w:t>Integrated Farming</w:t>
            </w:r>
          </w:p>
        </w:tc>
        <w:tc>
          <w:tcPr>
            <w:tcW w:w="724" w:type="dxa"/>
            <w:shd w:val="clear" w:color="auto" w:fill="auto"/>
          </w:tcPr>
          <w:p w:rsidR="00465108" w:rsidRPr="00D166A3" w:rsidRDefault="00465108" w:rsidP="00C85C7C">
            <w:pPr>
              <w:rPr>
                <w:bCs/>
              </w:rPr>
            </w:pPr>
            <w:r w:rsidRPr="00D166A3">
              <w:rPr>
                <w:bCs/>
              </w:rPr>
              <w:t>3</w:t>
            </w:r>
          </w:p>
        </w:tc>
        <w:tc>
          <w:tcPr>
            <w:tcW w:w="566" w:type="dxa"/>
            <w:shd w:val="clear" w:color="auto" w:fill="auto"/>
          </w:tcPr>
          <w:p w:rsidR="00465108" w:rsidRPr="00D166A3" w:rsidRDefault="00465108" w:rsidP="00C85C7C">
            <w:pPr>
              <w:rPr>
                <w:bCs/>
              </w:rPr>
            </w:pPr>
            <w:r w:rsidRPr="00D166A3">
              <w:rPr>
                <w:bCs/>
              </w:rPr>
              <w:t>PF</w:t>
            </w:r>
          </w:p>
        </w:tc>
        <w:tc>
          <w:tcPr>
            <w:tcW w:w="712" w:type="dxa"/>
            <w:shd w:val="clear" w:color="auto" w:fill="auto"/>
          </w:tcPr>
          <w:p w:rsidR="00465108" w:rsidRPr="00D166A3" w:rsidRDefault="00465108" w:rsidP="00D166A3">
            <w:pPr>
              <w:jc w:val="center"/>
              <w:rPr>
                <w:bCs/>
              </w:rPr>
            </w:pPr>
            <w:r w:rsidRPr="00D166A3">
              <w:rPr>
                <w:bCs/>
              </w:rPr>
              <w:t>0</w:t>
            </w:r>
          </w:p>
        </w:tc>
        <w:tc>
          <w:tcPr>
            <w:tcW w:w="554" w:type="dxa"/>
            <w:shd w:val="clear" w:color="auto" w:fill="auto"/>
          </w:tcPr>
          <w:p w:rsidR="00465108" w:rsidRPr="00D166A3" w:rsidRDefault="00465108" w:rsidP="00D166A3">
            <w:pPr>
              <w:jc w:val="center"/>
              <w:rPr>
                <w:bCs/>
              </w:rPr>
            </w:pPr>
            <w:r w:rsidRPr="00D166A3">
              <w:rPr>
                <w:bCs/>
              </w:rPr>
              <w:t>0</w:t>
            </w:r>
          </w:p>
        </w:tc>
        <w:tc>
          <w:tcPr>
            <w:tcW w:w="607" w:type="dxa"/>
            <w:shd w:val="clear" w:color="auto" w:fill="auto"/>
          </w:tcPr>
          <w:p w:rsidR="00465108" w:rsidRPr="00D166A3" w:rsidRDefault="00465108" w:rsidP="00D166A3">
            <w:pPr>
              <w:jc w:val="center"/>
              <w:rPr>
                <w:bCs/>
              </w:rPr>
            </w:pPr>
            <w:r w:rsidRPr="00D166A3">
              <w:rPr>
                <w:bCs/>
              </w:rPr>
              <w:t>0</w:t>
            </w:r>
          </w:p>
        </w:tc>
        <w:tc>
          <w:tcPr>
            <w:tcW w:w="712" w:type="dxa"/>
            <w:shd w:val="clear" w:color="auto" w:fill="auto"/>
          </w:tcPr>
          <w:p w:rsidR="00465108" w:rsidRPr="00D166A3" w:rsidRDefault="00465108" w:rsidP="00D166A3">
            <w:pPr>
              <w:jc w:val="center"/>
              <w:rPr>
                <w:bCs/>
              </w:rPr>
            </w:pPr>
            <w:r w:rsidRPr="00D166A3">
              <w:rPr>
                <w:bCs/>
              </w:rPr>
              <w:t>12</w:t>
            </w:r>
          </w:p>
        </w:tc>
        <w:tc>
          <w:tcPr>
            <w:tcW w:w="554" w:type="dxa"/>
            <w:shd w:val="clear" w:color="auto" w:fill="auto"/>
          </w:tcPr>
          <w:p w:rsidR="00465108" w:rsidRPr="00D166A3" w:rsidRDefault="00465108" w:rsidP="00D166A3">
            <w:pPr>
              <w:jc w:val="center"/>
              <w:rPr>
                <w:bCs/>
              </w:rPr>
            </w:pPr>
            <w:r w:rsidRPr="00D166A3">
              <w:rPr>
                <w:bCs/>
              </w:rPr>
              <w:t>0</w:t>
            </w:r>
          </w:p>
        </w:tc>
        <w:tc>
          <w:tcPr>
            <w:tcW w:w="607" w:type="dxa"/>
            <w:shd w:val="clear" w:color="auto" w:fill="auto"/>
          </w:tcPr>
          <w:p w:rsidR="00465108" w:rsidRPr="00D166A3" w:rsidRDefault="00465108" w:rsidP="00D166A3">
            <w:pPr>
              <w:jc w:val="center"/>
              <w:rPr>
                <w:bCs/>
              </w:rPr>
            </w:pPr>
            <w:r w:rsidRPr="00D166A3">
              <w:rPr>
                <w:bCs/>
              </w:rPr>
              <w:t>18</w:t>
            </w:r>
          </w:p>
        </w:tc>
        <w:tc>
          <w:tcPr>
            <w:tcW w:w="712" w:type="dxa"/>
            <w:shd w:val="clear" w:color="auto" w:fill="auto"/>
          </w:tcPr>
          <w:p w:rsidR="00465108" w:rsidRPr="00D166A3" w:rsidRDefault="00465108" w:rsidP="00D166A3">
            <w:pPr>
              <w:jc w:val="center"/>
              <w:rPr>
                <w:bCs/>
              </w:rPr>
            </w:pPr>
            <w:r w:rsidRPr="00D166A3">
              <w:rPr>
                <w:bCs/>
              </w:rPr>
              <w:t>12</w:t>
            </w:r>
          </w:p>
        </w:tc>
        <w:tc>
          <w:tcPr>
            <w:tcW w:w="554" w:type="dxa"/>
            <w:shd w:val="clear" w:color="auto" w:fill="auto"/>
          </w:tcPr>
          <w:p w:rsidR="00465108" w:rsidRPr="00D166A3" w:rsidRDefault="00465108" w:rsidP="00D166A3">
            <w:pPr>
              <w:jc w:val="center"/>
              <w:rPr>
                <w:bCs/>
              </w:rPr>
            </w:pPr>
            <w:r w:rsidRPr="00D166A3">
              <w:rPr>
                <w:bCs/>
              </w:rPr>
              <w:t>0</w:t>
            </w:r>
          </w:p>
        </w:tc>
        <w:tc>
          <w:tcPr>
            <w:tcW w:w="696" w:type="dxa"/>
            <w:shd w:val="clear" w:color="auto" w:fill="auto"/>
          </w:tcPr>
          <w:p w:rsidR="00465108" w:rsidRPr="00D166A3" w:rsidRDefault="00465108" w:rsidP="00D166A3">
            <w:pPr>
              <w:jc w:val="center"/>
              <w:rPr>
                <w:bCs/>
              </w:rPr>
            </w:pPr>
            <w:r w:rsidRPr="00D166A3">
              <w:rPr>
                <w:bCs/>
              </w:rPr>
              <w:t>18</w:t>
            </w:r>
          </w:p>
        </w:tc>
        <w:tc>
          <w:tcPr>
            <w:tcW w:w="802" w:type="dxa"/>
            <w:shd w:val="clear" w:color="auto" w:fill="auto"/>
          </w:tcPr>
          <w:p w:rsidR="00465108" w:rsidRPr="00D166A3" w:rsidRDefault="00465108" w:rsidP="00D166A3">
            <w:pPr>
              <w:jc w:val="center"/>
              <w:rPr>
                <w:b/>
                <w:bCs/>
              </w:rPr>
            </w:pPr>
            <w:r w:rsidRPr="00D166A3">
              <w:rPr>
                <w:b/>
                <w:bCs/>
              </w:rPr>
              <w:t>30</w:t>
            </w:r>
          </w:p>
        </w:tc>
        <w:tc>
          <w:tcPr>
            <w:tcW w:w="1030" w:type="dxa"/>
            <w:shd w:val="clear" w:color="auto" w:fill="auto"/>
          </w:tcPr>
          <w:p w:rsidR="00465108" w:rsidRPr="00D166A3" w:rsidRDefault="00465108" w:rsidP="00C85C7C">
            <w:pPr>
              <w:rPr>
                <w:bCs/>
              </w:rPr>
            </w:pPr>
            <w:r w:rsidRPr="00D166A3">
              <w:rPr>
                <w:bCs/>
              </w:rPr>
              <w:t>ATMA, SBG</w:t>
            </w:r>
          </w:p>
        </w:tc>
      </w:tr>
      <w:tr w:rsidR="00D166A3" w:rsidRPr="00FC1717" w:rsidTr="00D166A3">
        <w:trPr>
          <w:trHeight w:val="427"/>
        </w:trPr>
        <w:tc>
          <w:tcPr>
            <w:tcW w:w="1324" w:type="dxa"/>
            <w:shd w:val="clear" w:color="auto" w:fill="auto"/>
          </w:tcPr>
          <w:p w:rsidR="00465108" w:rsidRPr="00D166A3" w:rsidRDefault="00465108" w:rsidP="00C85C7C">
            <w:pPr>
              <w:rPr>
                <w:bCs/>
              </w:rPr>
            </w:pPr>
            <w:r w:rsidRPr="00D166A3">
              <w:rPr>
                <w:bCs/>
              </w:rPr>
              <w:t>Integrated Farming</w:t>
            </w:r>
          </w:p>
        </w:tc>
        <w:tc>
          <w:tcPr>
            <w:tcW w:w="724" w:type="dxa"/>
            <w:shd w:val="clear" w:color="auto" w:fill="auto"/>
          </w:tcPr>
          <w:p w:rsidR="00465108" w:rsidRPr="00D166A3" w:rsidRDefault="00465108" w:rsidP="00C85C7C">
            <w:pPr>
              <w:rPr>
                <w:bCs/>
              </w:rPr>
            </w:pPr>
            <w:r w:rsidRPr="00D166A3">
              <w:rPr>
                <w:bCs/>
              </w:rPr>
              <w:t>3</w:t>
            </w:r>
          </w:p>
        </w:tc>
        <w:tc>
          <w:tcPr>
            <w:tcW w:w="566" w:type="dxa"/>
            <w:shd w:val="clear" w:color="auto" w:fill="auto"/>
          </w:tcPr>
          <w:p w:rsidR="00465108" w:rsidRPr="00D166A3" w:rsidRDefault="00465108" w:rsidP="00C85C7C">
            <w:pPr>
              <w:rPr>
                <w:bCs/>
              </w:rPr>
            </w:pPr>
            <w:r w:rsidRPr="00D166A3">
              <w:rPr>
                <w:bCs/>
              </w:rPr>
              <w:t>PF</w:t>
            </w:r>
          </w:p>
        </w:tc>
        <w:tc>
          <w:tcPr>
            <w:tcW w:w="712" w:type="dxa"/>
            <w:shd w:val="clear" w:color="auto" w:fill="auto"/>
          </w:tcPr>
          <w:p w:rsidR="00465108" w:rsidRPr="00D166A3" w:rsidRDefault="00465108" w:rsidP="00D166A3">
            <w:pPr>
              <w:jc w:val="center"/>
              <w:rPr>
                <w:bCs/>
              </w:rPr>
            </w:pPr>
            <w:r w:rsidRPr="00D166A3">
              <w:rPr>
                <w:bCs/>
              </w:rPr>
              <w:t>8</w:t>
            </w:r>
          </w:p>
        </w:tc>
        <w:tc>
          <w:tcPr>
            <w:tcW w:w="554" w:type="dxa"/>
            <w:shd w:val="clear" w:color="auto" w:fill="auto"/>
          </w:tcPr>
          <w:p w:rsidR="00465108" w:rsidRPr="00D166A3" w:rsidRDefault="00465108" w:rsidP="00D166A3">
            <w:pPr>
              <w:jc w:val="center"/>
              <w:rPr>
                <w:bCs/>
              </w:rPr>
            </w:pPr>
            <w:r w:rsidRPr="00D166A3">
              <w:rPr>
                <w:bCs/>
              </w:rPr>
              <w:t>5</w:t>
            </w:r>
          </w:p>
        </w:tc>
        <w:tc>
          <w:tcPr>
            <w:tcW w:w="607" w:type="dxa"/>
            <w:shd w:val="clear" w:color="auto" w:fill="auto"/>
          </w:tcPr>
          <w:p w:rsidR="00465108" w:rsidRPr="00D166A3" w:rsidRDefault="00465108" w:rsidP="00D166A3">
            <w:pPr>
              <w:jc w:val="center"/>
              <w:rPr>
                <w:bCs/>
              </w:rPr>
            </w:pPr>
            <w:r w:rsidRPr="00D166A3">
              <w:rPr>
                <w:bCs/>
              </w:rPr>
              <w:t>17</w:t>
            </w:r>
          </w:p>
        </w:tc>
        <w:tc>
          <w:tcPr>
            <w:tcW w:w="712" w:type="dxa"/>
            <w:shd w:val="clear" w:color="auto" w:fill="auto"/>
          </w:tcPr>
          <w:p w:rsidR="00465108" w:rsidRPr="00D166A3" w:rsidRDefault="00465108" w:rsidP="00D166A3">
            <w:pPr>
              <w:jc w:val="center"/>
              <w:rPr>
                <w:bCs/>
              </w:rPr>
            </w:pPr>
            <w:r w:rsidRPr="00D166A3">
              <w:rPr>
                <w:bCs/>
              </w:rPr>
              <w:t>0</w:t>
            </w:r>
          </w:p>
        </w:tc>
        <w:tc>
          <w:tcPr>
            <w:tcW w:w="554" w:type="dxa"/>
            <w:shd w:val="clear" w:color="auto" w:fill="auto"/>
          </w:tcPr>
          <w:p w:rsidR="00465108" w:rsidRPr="00D166A3" w:rsidRDefault="00465108" w:rsidP="00D166A3">
            <w:pPr>
              <w:jc w:val="center"/>
              <w:rPr>
                <w:bCs/>
              </w:rPr>
            </w:pPr>
            <w:r w:rsidRPr="00D166A3">
              <w:rPr>
                <w:bCs/>
              </w:rPr>
              <w:t>0</w:t>
            </w:r>
          </w:p>
        </w:tc>
        <w:tc>
          <w:tcPr>
            <w:tcW w:w="607" w:type="dxa"/>
            <w:shd w:val="clear" w:color="auto" w:fill="auto"/>
          </w:tcPr>
          <w:p w:rsidR="00465108" w:rsidRPr="00D166A3" w:rsidRDefault="00465108" w:rsidP="00D166A3">
            <w:pPr>
              <w:jc w:val="center"/>
              <w:rPr>
                <w:bCs/>
              </w:rPr>
            </w:pPr>
            <w:r w:rsidRPr="00D166A3">
              <w:rPr>
                <w:bCs/>
              </w:rPr>
              <w:t>0</w:t>
            </w:r>
          </w:p>
        </w:tc>
        <w:tc>
          <w:tcPr>
            <w:tcW w:w="712" w:type="dxa"/>
            <w:shd w:val="clear" w:color="auto" w:fill="auto"/>
          </w:tcPr>
          <w:p w:rsidR="00465108" w:rsidRPr="00D166A3" w:rsidRDefault="00465108" w:rsidP="00D166A3">
            <w:pPr>
              <w:jc w:val="center"/>
              <w:rPr>
                <w:bCs/>
              </w:rPr>
            </w:pPr>
            <w:r w:rsidRPr="00D166A3">
              <w:rPr>
                <w:bCs/>
              </w:rPr>
              <w:t>8</w:t>
            </w:r>
          </w:p>
        </w:tc>
        <w:tc>
          <w:tcPr>
            <w:tcW w:w="554" w:type="dxa"/>
            <w:shd w:val="clear" w:color="auto" w:fill="auto"/>
          </w:tcPr>
          <w:p w:rsidR="00465108" w:rsidRPr="00D166A3" w:rsidRDefault="00465108" w:rsidP="00D166A3">
            <w:pPr>
              <w:jc w:val="center"/>
              <w:rPr>
                <w:bCs/>
              </w:rPr>
            </w:pPr>
            <w:r w:rsidRPr="00D166A3">
              <w:rPr>
                <w:bCs/>
              </w:rPr>
              <w:t>5</w:t>
            </w:r>
          </w:p>
        </w:tc>
        <w:tc>
          <w:tcPr>
            <w:tcW w:w="696" w:type="dxa"/>
            <w:shd w:val="clear" w:color="auto" w:fill="auto"/>
          </w:tcPr>
          <w:p w:rsidR="00465108" w:rsidRPr="00D166A3" w:rsidRDefault="00465108" w:rsidP="00D166A3">
            <w:pPr>
              <w:jc w:val="center"/>
              <w:rPr>
                <w:bCs/>
              </w:rPr>
            </w:pPr>
            <w:r w:rsidRPr="00D166A3">
              <w:rPr>
                <w:bCs/>
              </w:rPr>
              <w:t>17</w:t>
            </w:r>
          </w:p>
        </w:tc>
        <w:tc>
          <w:tcPr>
            <w:tcW w:w="802" w:type="dxa"/>
            <w:shd w:val="clear" w:color="auto" w:fill="auto"/>
          </w:tcPr>
          <w:p w:rsidR="00465108" w:rsidRPr="00D166A3" w:rsidRDefault="00465108" w:rsidP="00D166A3">
            <w:pPr>
              <w:jc w:val="center"/>
              <w:rPr>
                <w:b/>
                <w:bCs/>
              </w:rPr>
            </w:pPr>
            <w:r w:rsidRPr="00D166A3">
              <w:rPr>
                <w:b/>
                <w:bCs/>
              </w:rPr>
              <w:t>30</w:t>
            </w:r>
          </w:p>
        </w:tc>
        <w:tc>
          <w:tcPr>
            <w:tcW w:w="1030" w:type="dxa"/>
            <w:shd w:val="clear" w:color="auto" w:fill="auto"/>
          </w:tcPr>
          <w:p w:rsidR="00465108" w:rsidRPr="00D166A3" w:rsidRDefault="00465108" w:rsidP="00C85C7C">
            <w:pPr>
              <w:rPr>
                <w:bCs/>
              </w:rPr>
            </w:pPr>
            <w:r w:rsidRPr="00D166A3">
              <w:rPr>
                <w:bCs/>
              </w:rPr>
              <w:t>ATMA, SBG</w:t>
            </w:r>
          </w:p>
        </w:tc>
      </w:tr>
      <w:tr w:rsidR="00D166A3" w:rsidRPr="00FC1717" w:rsidTr="00D166A3">
        <w:trPr>
          <w:trHeight w:val="427"/>
        </w:trPr>
        <w:tc>
          <w:tcPr>
            <w:tcW w:w="1324" w:type="dxa"/>
            <w:shd w:val="clear" w:color="auto" w:fill="auto"/>
          </w:tcPr>
          <w:p w:rsidR="00465108" w:rsidRPr="00D166A3" w:rsidRDefault="00465108" w:rsidP="00C85C7C">
            <w:pPr>
              <w:rPr>
                <w:bCs/>
              </w:rPr>
            </w:pPr>
            <w:r w:rsidRPr="00D166A3">
              <w:rPr>
                <w:bCs/>
              </w:rPr>
              <w:t>Protective cultivation</w:t>
            </w:r>
          </w:p>
        </w:tc>
        <w:tc>
          <w:tcPr>
            <w:tcW w:w="724" w:type="dxa"/>
            <w:shd w:val="clear" w:color="auto" w:fill="auto"/>
          </w:tcPr>
          <w:p w:rsidR="00465108" w:rsidRPr="00D166A3" w:rsidRDefault="00465108" w:rsidP="00C85C7C">
            <w:pPr>
              <w:rPr>
                <w:bCs/>
              </w:rPr>
            </w:pPr>
            <w:r w:rsidRPr="00D166A3">
              <w:rPr>
                <w:bCs/>
              </w:rPr>
              <w:t>5</w:t>
            </w:r>
          </w:p>
        </w:tc>
        <w:tc>
          <w:tcPr>
            <w:tcW w:w="566" w:type="dxa"/>
            <w:shd w:val="clear" w:color="auto" w:fill="auto"/>
          </w:tcPr>
          <w:p w:rsidR="00465108" w:rsidRPr="00D166A3" w:rsidRDefault="00465108" w:rsidP="00C85C7C">
            <w:pPr>
              <w:rPr>
                <w:bCs/>
              </w:rPr>
            </w:pPr>
            <w:r w:rsidRPr="00D166A3">
              <w:rPr>
                <w:bCs/>
              </w:rPr>
              <w:t>PF</w:t>
            </w:r>
          </w:p>
        </w:tc>
        <w:tc>
          <w:tcPr>
            <w:tcW w:w="712" w:type="dxa"/>
            <w:shd w:val="clear" w:color="auto" w:fill="auto"/>
          </w:tcPr>
          <w:p w:rsidR="00465108" w:rsidRPr="00D166A3" w:rsidRDefault="00465108" w:rsidP="00D166A3">
            <w:pPr>
              <w:jc w:val="center"/>
              <w:rPr>
                <w:bCs/>
              </w:rPr>
            </w:pPr>
            <w:r w:rsidRPr="00D166A3">
              <w:rPr>
                <w:bCs/>
              </w:rPr>
              <w:t>15</w:t>
            </w:r>
          </w:p>
        </w:tc>
        <w:tc>
          <w:tcPr>
            <w:tcW w:w="554" w:type="dxa"/>
            <w:shd w:val="clear" w:color="auto" w:fill="auto"/>
          </w:tcPr>
          <w:p w:rsidR="00465108" w:rsidRPr="00D166A3" w:rsidRDefault="00465108" w:rsidP="00D166A3">
            <w:pPr>
              <w:jc w:val="center"/>
              <w:rPr>
                <w:bCs/>
              </w:rPr>
            </w:pPr>
            <w:r w:rsidRPr="00D166A3">
              <w:rPr>
                <w:bCs/>
              </w:rPr>
              <w:t>4</w:t>
            </w:r>
          </w:p>
        </w:tc>
        <w:tc>
          <w:tcPr>
            <w:tcW w:w="607" w:type="dxa"/>
            <w:shd w:val="clear" w:color="auto" w:fill="auto"/>
          </w:tcPr>
          <w:p w:rsidR="00465108" w:rsidRPr="00D166A3" w:rsidRDefault="00465108" w:rsidP="00D166A3">
            <w:pPr>
              <w:jc w:val="center"/>
              <w:rPr>
                <w:bCs/>
              </w:rPr>
            </w:pPr>
            <w:r w:rsidRPr="00D166A3">
              <w:rPr>
                <w:bCs/>
              </w:rPr>
              <w:t>6</w:t>
            </w:r>
          </w:p>
        </w:tc>
        <w:tc>
          <w:tcPr>
            <w:tcW w:w="712" w:type="dxa"/>
            <w:shd w:val="clear" w:color="auto" w:fill="auto"/>
          </w:tcPr>
          <w:p w:rsidR="00465108" w:rsidRPr="00D166A3" w:rsidRDefault="00465108" w:rsidP="00D166A3">
            <w:pPr>
              <w:jc w:val="center"/>
              <w:rPr>
                <w:bCs/>
              </w:rPr>
            </w:pPr>
            <w:r w:rsidRPr="00D166A3">
              <w:rPr>
                <w:bCs/>
              </w:rPr>
              <w:t>0</w:t>
            </w:r>
          </w:p>
        </w:tc>
        <w:tc>
          <w:tcPr>
            <w:tcW w:w="554" w:type="dxa"/>
            <w:shd w:val="clear" w:color="auto" w:fill="auto"/>
          </w:tcPr>
          <w:p w:rsidR="00465108" w:rsidRPr="00D166A3" w:rsidRDefault="00465108" w:rsidP="00D166A3">
            <w:pPr>
              <w:jc w:val="center"/>
              <w:rPr>
                <w:bCs/>
              </w:rPr>
            </w:pPr>
            <w:r w:rsidRPr="00D166A3">
              <w:rPr>
                <w:bCs/>
              </w:rPr>
              <w:t>0</w:t>
            </w:r>
          </w:p>
        </w:tc>
        <w:tc>
          <w:tcPr>
            <w:tcW w:w="607" w:type="dxa"/>
            <w:shd w:val="clear" w:color="auto" w:fill="auto"/>
          </w:tcPr>
          <w:p w:rsidR="00465108" w:rsidRPr="00D166A3" w:rsidRDefault="00465108" w:rsidP="00D166A3">
            <w:pPr>
              <w:jc w:val="center"/>
              <w:rPr>
                <w:bCs/>
              </w:rPr>
            </w:pPr>
            <w:r w:rsidRPr="00D166A3">
              <w:rPr>
                <w:bCs/>
              </w:rPr>
              <w:t>0</w:t>
            </w:r>
          </w:p>
        </w:tc>
        <w:tc>
          <w:tcPr>
            <w:tcW w:w="712" w:type="dxa"/>
            <w:shd w:val="clear" w:color="auto" w:fill="auto"/>
          </w:tcPr>
          <w:p w:rsidR="00465108" w:rsidRPr="00D166A3" w:rsidRDefault="00465108" w:rsidP="00D166A3">
            <w:pPr>
              <w:jc w:val="center"/>
              <w:rPr>
                <w:bCs/>
              </w:rPr>
            </w:pPr>
            <w:r w:rsidRPr="00D166A3">
              <w:rPr>
                <w:bCs/>
              </w:rPr>
              <w:t>15</w:t>
            </w:r>
          </w:p>
        </w:tc>
        <w:tc>
          <w:tcPr>
            <w:tcW w:w="554" w:type="dxa"/>
            <w:shd w:val="clear" w:color="auto" w:fill="auto"/>
          </w:tcPr>
          <w:p w:rsidR="00465108" w:rsidRPr="00D166A3" w:rsidRDefault="00465108" w:rsidP="00D166A3">
            <w:pPr>
              <w:jc w:val="center"/>
              <w:rPr>
                <w:bCs/>
              </w:rPr>
            </w:pPr>
            <w:r w:rsidRPr="00D166A3">
              <w:rPr>
                <w:bCs/>
              </w:rPr>
              <w:t>4</w:t>
            </w:r>
          </w:p>
        </w:tc>
        <w:tc>
          <w:tcPr>
            <w:tcW w:w="696" w:type="dxa"/>
            <w:shd w:val="clear" w:color="auto" w:fill="auto"/>
          </w:tcPr>
          <w:p w:rsidR="00465108" w:rsidRPr="00D166A3" w:rsidRDefault="00465108" w:rsidP="00D166A3">
            <w:pPr>
              <w:jc w:val="center"/>
              <w:rPr>
                <w:bCs/>
              </w:rPr>
            </w:pPr>
            <w:r w:rsidRPr="00D166A3">
              <w:rPr>
                <w:bCs/>
              </w:rPr>
              <w:t>6</w:t>
            </w:r>
          </w:p>
        </w:tc>
        <w:tc>
          <w:tcPr>
            <w:tcW w:w="802" w:type="dxa"/>
            <w:shd w:val="clear" w:color="auto" w:fill="auto"/>
          </w:tcPr>
          <w:p w:rsidR="00465108" w:rsidRPr="00D166A3" w:rsidRDefault="00465108" w:rsidP="00D166A3">
            <w:pPr>
              <w:jc w:val="center"/>
              <w:rPr>
                <w:b/>
                <w:bCs/>
              </w:rPr>
            </w:pPr>
            <w:r w:rsidRPr="00D166A3">
              <w:rPr>
                <w:b/>
                <w:bCs/>
              </w:rPr>
              <w:t>25</w:t>
            </w:r>
          </w:p>
        </w:tc>
        <w:tc>
          <w:tcPr>
            <w:tcW w:w="1030" w:type="dxa"/>
            <w:shd w:val="clear" w:color="auto" w:fill="auto"/>
          </w:tcPr>
          <w:p w:rsidR="00465108" w:rsidRPr="00D166A3" w:rsidRDefault="00465108" w:rsidP="00C85C7C">
            <w:pPr>
              <w:rPr>
                <w:bCs/>
              </w:rPr>
            </w:pPr>
            <w:r w:rsidRPr="00D166A3">
              <w:rPr>
                <w:bCs/>
              </w:rPr>
              <w:t>DHO, SBG</w:t>
            </w:r>
          </w:p>
        </w:tc>
      </w:tr>
      <w:tr w:rsidR="00D166A3" w:rsidRPr="00FC1717" w:rsidTr="00D166A3">
        <w:trPr>
          <w:trHeight w:val="427"/>
        </w:trPr>
        <w:tc>
          <w:tcPr>
            <w:tcW w:w="1324" w:type="dxa"/>
            <w:shd w:val="clear" w:color="auto" w:fill="auto"/>
          </w:tcPr>
          <w:p w:rsidR="00465108" w:rsidRPr="00D166A3" w:rsidRDefault="00465108" w:rsidP="00C85C7C">
            <w:pPr>
              <w:rPr>
                <w:bCs/>
              </w:rPr>
            </w:pPr>
            <w:r w:rsidRPr="00D166A3">
              <w:rPr>
                <w:bCs/>
              </w:rPr>
              <w:t>Protective cultivation</w:t>
            </w:r>
          </w:p>
        </w:tc>
        <w:tc>
          <w:tcPr>
            <w:tcW w:w="724" w:type="dxa"/>
            <w:shd w:val="clear" w:color="auto" w:fill="auto"/>
          </w:tcPr>
          <w:p w:rsidR="00465108" w:rsidRPr="00D166A3" w:rsidRDefault="00465108" w:rsidP="00C85C7C">
            <w:pPr>
              <w:rPr>
                <w:bCs/>
              </w:rPr>
            </w:pPr>
            <w:r w:rsidRPr="00D166A3">
              <w:rPr>
                <w:bCs/>
              </w:rPr>
              <w:t>5</w:t>
            </w:r>
          </w:p>
        </w:tc>
        <w:tc>
          <w:tcPr>
            <w:tcW w:w="566" w:type="dxa"/>
            <w:shd w:val="clear" w:color="auto" w:fill="auto"/>
          </w:tcPr>
          <w:p w:rsidR="00465108" w:rsidRPr="00D166A3" w:rsidRDefault="00465108" w:rsidP="00C85C7C">
            <w:pPr>
              <w:rPr>
                <w:bCs/>
              </w:rPr>
            </w:pPr>
            <w:r w:rsidRPr="00D166A3">
              <w:rPr>
                <w:bCs/>
              </w:rPr>
              <w:t>PF</w:t>
            </w:r>
          </w:p>
        </w:tc>
        <w:tc>
          <w:tcPr>
            <w:tcW w:w="712" w:type="dxa"/>
            <w:shd w:val="clear" w:color="auto" w:fill="auto"/>
          </w:tcPr>
          <w:p w:rsidR="00465108" w:rsidRPr="00D166A3" w:rsidRDefault="00465108" w:rsidP="00D166A3">
            <w:pPr>
              <w:jc w:val="center"/>
              <w:rPr>
                <w:bCs/>
              </w:rPr>
            </w:pPr>
            <w:r w:rsidRPr="00D166A3">
              <w:rPr>
                <w:bCs/>
              </w:rPr>
              <w:t>18</w:t>
            </w:r>
          </w:p>
        </w:tc>
        <w:tc>
          <w:tcPr>
            <w:tcW w:w="554" w:type="dxa"/>
            <w:shd w:val="clear" w:color="auto" w:fill="auto"/>
          </w:tcPr>
          <w:p w:rsidR="00465108" w:rsidRPr="00D166A3" w:rsidRDefault="00465108" w:rsidP="00D166A3">
            <w:pPr>
              <w:jc w:val="center"/>
              <w:rPr>
                <w:bCs/>
              </w:rPr>
            </w:pPr>
            <w:r w:rsidRPr="00D166A3">
              <w:rPr>
                <w:bCs/>
              </w:rPr>
              <w:t>0</w:t>
            </w:r>
          </w:p>
        </w:tc>
        <w:tc>
          <w:tcPr>
            <w:tcW w:w="607" w:type="dxa"/>
            <w:shd w:val="clear" w:color="auto" w:fill="auto"/>
          </w:tcPr>
          <w:p w:rsidR="00465108" w:rsidRPr="00D166A3" w:rsidRDefault="00465108" w:rsidP="00D166A3">
            <w:pPr>
              <w:jc w:val="center"/>
              <w:rPr>
                <w:bCs/>
              </w:rPr>
            </w:pPr>
            <w:r w:rsidRPr="00D166A3">
              <w:rPr>
                <w:bCs/>
              </w:rPr>
              <w:t>7</w:t>
            </w:r>
          </w:p>
        </w:tc>
        <w:tc>
          <w:tcPr>
            <w:tcW w:w="712" w:type="dxa"/>
            <w:shd w:val="clear" w:color="auto" w:fill="auto"/>
          </w:tcPr>
          <w:p w:rsidR="00465108" w:rsidRPr="00D166A3" w:rsidRDefault="00465108" w:rsidP="00D166A3">
            <w:pPr>
              <w:jc w:val="center"/>
              <w:rPr>
                <w:bCs/>
              </w:rPr>
            </w:pPr>
            <w:r w:rsidRPr="00D166A3">
              <w:rPr>
                <w:bCs/>
              </w:rPr>
              <w:t>0</w:t>
            </w:r>
          </w:p>
        </w:tc>
        <w:tc>
          <w:tcPr>
            <w:tcW w:w="554" w:type="dxa"/>
            <w:shd w:val="clear" w:color="auto" w:fill="auto"/>
          </w:tcPr>
          <w:p w:rsidR="00465108" w:rsidRPr="00D166A3" w:rsidRDefault="00465108" w:rsidP="00D166A3">
            <w:pPr>
              <w:jc w:val="center"/>
              <w:rPr>
                <w:bCs/>
              </w:rPr>
            </w:pPr>
            <w:r w:rsidRPr="00D166A3">
              <w:rPr>
                <w:bCs/>
              </w:rPr>
              <w:t>0</w:t>
            </w:r>
          </w:p>
        </w:tc>
        <w:tc>
          <w:tcPr>
            <w:tcW w:w="607" w:type="dxa"/>
            <w:shd w:val="clear" w:color="auto" w:fill="auto"/>
          </w:tcPr>
          <w:p w:rsidR="00465108" w:rsidRPr="00D166A3" w:rsidRDefault="00465108" w:rsidP="00D166A3">
            <w:pPr>
              <w:jc w:val="center"/>
              <w:rPr>
                <w:bCs/>
              </w:rPr>
            </w:pPr>
            <w:r w:rsidRPr="00D166A3">
              <w:rPr>
                <w:bCs/>
              </w:rPr>
              <w:t>0</w:t>
            </w:r>
          </w:p>
        </w:tc>
        <w:tc>
          <w:tcPr>
            <w:tcW w:w="712" w:type="dxa"/>
            <w:shd w:val="clear" w:color="auto" w:fill="auto"/>
          </w:tcPr>
          <w:p w:rsidR="00465108" w:rsidRPr="00D166A3" w:rsidRDefault="00465108" w:rsidP="00D166A3">
            <w:pPr>
              <w:jc w:val="center"/>
              <w:rPr>
                <w:bCs/>
              </w:rPr>
            </w:pPr>
            <w:r w:rsidRPr="00D166A3">
              <w:rPr>
                <w:bCs/>
              </w:rPr>
              <w:t>18</w:t>
            </w:r>
          </w:p>
        </w:tc>
        <w:tc>
          <w:tcPr>
            <w:tcW w:w="554" w:type="dxa"/>
            <w:shd w:val="clear" w:color="auto" w:fill="auto"/>
          </w:tcPr>
          <w:p w:rsidR="00465108" w:rsidRPr="00D166A3" w:rsidRDefault="00465108" w:rsidP="00D166A3">
            <w:pPr>
              <w:jc w:val="center"/>
              <w:rPr>
                <w:bCs/>
              </w:rPr>
            </w:pPr>
            <w:r w:rsidRPr="00D166A3">
              <w:rPr>
                <w:bCs/>
              </w:rPr>
              <w:t>0</w:t>
            </w:r>
          </w:p>
        </w:tc>
        <w:tc>
          <w:tcPr>
            <w:tcW w:w="696" w:type="dxa"/>
            <w:shd w:val="clear" w:color="auto" w:fill="auto"/>
          </w:tcPr>
          <w:p w:rsidR="00465108" w:rsidRPr="00D166A3" w:rsidRDefault="00465108" w:rsidP="00D166A3">
            <w:pPr>
              <w:jc w:val="center"/>
              <w:rPr>
                <w:bCs/>
              </w:rPr>
            </w:pPr>
            <w:r w:rsidRPr="00D166A3">
              <w:rPr>
                <w:bCs/>
              </w:rPr>
              <w:t>7</w:t>
            </w:r>
          </w:p>
        </w:tc>
        <w:tc>
          <w:tcPr>
            <w:tcW w:w="802" w:type="dxa"/>
            <w:shd w:val="clear" w:color="auto" w:fill="auto"/>
          </w:tcPr>
          <w:p w:rsidR="00465108" w:rsidRPr="00D166A3" w:rsidRDefault="00465108" w:rsidP="00D166A3">
            <w:pPr>
              <w:jc w:val="center"/>
              <w:rPr>
                <w:b/>
                <w:bCs/>
              </w:rPr>
            </w:pPr>
            <w:r w:rsidRPr="00D166A3">
              <w:rPr>
                <w:b/>
                <w:bCs/>
              </w:rPr>
              <w:t>25</w:t>
            </w:r>
          </w:p>
        </w:tc>
        <w:tc>
          <w:tcPr>
            <w:tcW w:w="1030" w:type="dxa"/>
            <w:shd w:val="clear" w:color="auto" w:fill="auto"/>
          </w:tcPr>
          <w:p w:rsidR="00465108" w:rsidRPr="00D166A3" w:rsidRDefault="00465108" w:rsidP="00C85C7C">
            <w:pPr>
              <w:rPr>
                <w:bCs/>
              </w:rPr>
            </w:pPr>
            <w:r w:rsidRPr="00D166A3">
              <w:rPr>
                <w:bCs/>
              </w:rPr>
              <w:t>DHO, SBG</w:t>
            </w:r>
          </w:p>
        </w:tc>
      </w:tr>
      <w:tr w:rsidR="00D166A3" w:rsidRPr="00FC1717" w:rsidTr="00D166A3">
        <w:trPr>
          <w:trHeight w:val="427"/>
        </w:trPr>
        <w:tc>
          <w:tcPr>
            <w:tcW w:w="1324" w:type="dxa"/>
            <w:shd w:val="clear" w:color="auto" w:fill="auto"/>
          </w:tcPr>
          <w:p w:rsidR="00465108" w:rsidRPr="00D166A3" w:rsidRDefault="00465108" w:rsidP="00C85C7C">
            <w:pPr>
              <w:rPr>
                <w:bCs/>
              </w:rPr>
            </w:pPr>
            <w:r w:rsidRPr="00D166A3">
              <w:rPr>
                <w:bCs/>
              </w:rPr>
              <w:t>Protective cultivation</w:t>
            </w:r>
          </w:p>
        </w:tc>
        <w:tc>
          <w:tcPr>
            <w:tcW w:w="724" w:type="dxa"/>
            <w:shd w:val="clear" w:color="auto" w:fill="auto"/>
          </w:tcPr>
          <w:p w:rsidR="00465108" w:rsidRPr="00D166A3" w:rsidRDefault="00465108" w:rsidP="00C85C7C">
            <w:pPr>
              <w:rPr>
                <w:bCs/>
              </w:rPr>
            </w:pPr>
            <w:r w:rsidRPr="00D166A3">
              <w:rPr>
                <w:bCs/>
              </w:rPr>
              <w:t>5</w:t>
            </w:r>
          </w:p>
        </w:tc>
        <w:tc>
          <w:tcPr>
            <w:tcW w:w="566" w:type="dxa"/>
            <w:shd w:val="clear" w:color="auto" w:fill="auto"/>
          </w:tcPr>
          <w:p w:rsidR="00465108" w:rsidRPr="00D166A3" w:rsidRDefault="00465108" w:rsidP="00C85C7C">
            <w:pPr>
              <w:rPr>
                <w:bCs/>
              </w:rPr>
            </w:pPr>
            <w:r w:rsidRPr="00D166A3">
              <w:rPr>
                <w:bCs/>
              </w:rPr>
              <w:t>PF</w:t>
            </w:r>
          </w:p>
        </w:tc>
        <w:tc>
          <w:tcPr>
            <w:tcW w:w="712" w:type="dxa"/>
            <w:shd w:val="clear" w:color="auto" w:fill="auto"/>
          </w:tcPr>
          <w:p w:rsidR="00465108" w:rsidRPr="00D166A3" w:rsidRDefault="00465108" w:rsidP="00D166A3">
            <w:pPr>
              <w:jc w:val="center"/>
              <w:rPr>
                <w:bCs/>
              </w:rPr>
            </w:pPr>
            <w:r w:rsidRPr="00D166A3">
              <w:rPr>
                <w:bCs/>
              </w:rPr>
              <w:t>8</w:t>
            </w:r>
          </w:p>
        </w:tc>
        <w:tc>
          <w:tcPr>
            <w:tcW w:w="554" w:type="dxa"/>
            <w:shd w:val="clear" w:color="auto" w:fill="auto"/>
          </w:tcPr>
          <w:p w:rsidR="00465108" w:rsidRPr="00D166A3" w:rsidRDefault="00465108" w:rsidP="00D166A3">
            <w:pPr>
              <w:jc w:val="center"/>
              <w:rPr>
                <w:bCs/>
              </w:rPr>
            </w:pPr>
            <w:r w:rsidRPr="00D166A3">
              <w:rPr>
                <w:bCs/>
              </w:rPr>
              <w:t>4</w:t>
            </w:r>
          </w:p>
        </w:tc>
        <w:tc>
          <w:tcPr>
            <w:tcW w:w="607" w:type="dxa"/>
            <w:shd w:val="clear" w:color="auto" w:fill="auto"/>
          </w:tcPr>
          <w:p w:rsidR="00465108" w:rsidRPr="00D166A3" w:rsidRDefault="00465108" w:rsidP="00D166A3">
            <w:pPr>
              <w:jc w:val="center"/>
              <w:rPr>
                <w:bCs/>
              </w:rPr>
            </w:pPr>
            <w:r w:rsidRPr="00D166A3">
              <w:rPr>
                <w:bCs/>
              </w:rPr>
              <w:t>13</w:t>
            </w:r>
          </w:p>
        </w:tc>
        <w:tc>
          <w:tcPr>
            <w:tcW w:w="712" w:type="dxa"/>
            <w:shd w:val="clear" w:color="auto" w:fill="auto"/>
          </w:tcPr>
          <w:p w:rsidR="00465108" w:rsidRPr="00D166A3" w:rsidRDefault="00465108" w:rsidP="00D166A3">
            <w:pPr>
              <w:jc w:val="center"/>
              <w:rPr>
                <w:bCs/>
              </w:rPr>
            </w:pPr>
            <w:r w:rsidRPr="00D166A3">
              <w:rPr>
                <w:bCs/>
              </w:rPr>
              <w:t>0</w:t>
            </w:r>
          </w:p>
        </w:tc>
        <w:tc>
          <w:tcPr>
            <w:tcW w:w="554" w:type="dxa"/>
            <w:shd w:val="clear" w:color="auto" w:fill="auto"/>
          </w:tcPr>
          <w:p w:rsidR="00465108" w:rsidRPr="00D166A3" w:rsidRDefault="00465108" w:rsidP="00D166A3">
            <w:pPr>
              <w:jc w:val="center"/>
              <w:rPr>
                <w:bCs/>
              </w:rPr>
            </w:pPr>
            <w:r w:rsidRPr="00D166A3">
              <w:rPr>
                <w:bCs/>
              </w:rPr>
              <w:t>0</w:t>
            </w:r>
          </w:p>
        </w:tc>
        <w:tc>
          <w:tcPr>
            <w:tcW w:w="607" w:type="dxa"/>
            <w:shd w:val="clear" w:color="auto" w:fill="auto"/>
          </w:tcPr>
          <w:p w:rsidR="00465108" w:rsidRPr="00D166A3" w:rsidRDefault="00465108" w:rsidP="00D166A3">
            <w:pPr>
              <w:jc w:val="center"/>
              <w:rPr>
                <w:bCs/>
              </w:rPr>
            </w:pPr>
            <w:r w:rsidRPr="00D166A3">
              <w:rPr>
                <w:bCs/>
              </w:rPr>
              <w:t>0</w:t>
            </w:r>
          </w:p>
        </w:tc>
        <w:tc>
          <w:tcPr>
            <w:tcW w:w="712" w:type="dxa"/>
            <w:shd w:val="clear" w:color="auto" w:fill="auto"/>
          </w:tcPr>
          <w:p w:rsidR="00465108" w:rsidRPr="00D166A3" w:rsidRDefault="00465108" w:rsidP="00D166A3">
            <w:pPr>
              <w:jc w:val="center"/>
              <w:rPr>
                <w:bCs/>
              </w:rPr>
            </w:pPr>
            <w:r w:rsidRPr="00D166A3">
              <w:rPr>
                <w:bCs/>
              </w:rPr>
              <w:t>8</w:t>
            </w:r>
          </w:p>
        </w:tc>
        <w:tc>
          <w:tcPr>
            <w:tcW w:w="554" w:type="dxa"/>
            <w:shd w:val="clear" w:color="auto" w:fill="auto"/>
          </w:tcPr>
          <w:p w:rsidR="00465108" w:rsidRPr="00D166A3" w:rsidRDefault="00465108" w:rsidP="00D166A3">
            <w:pPr>
              <w:jc w:val="center"/>
              <w:rPr>
                <w:bCs/>
              </w:rPr>
            </w:pPr>
            <w:r w:rsidRPr="00D166A3">
              <w:rPr>
                <w:bCs/>
              </w:rPr>
              <w:t>4</w:t>
            </w:r>
          </w:p>
        </w:tc>
        <w:tc>
          <w:tcPr>
            <w:tcW w:w="696" w:type="dxa"/>
            <w:shd w:val="clear" w:color="auto" w:fill="auto"/>
          </w:tcPr>
          <w:p w:rsidR="00465108" w:rsidRPr="00D166A3" w:rsidRDefault="00465108" w:rsidP="00D166A3">
            <w:pPr>
              <w:jc w:val="center"/>
              <w:rPr>
                <w:bCs/>
              </w:rPr>
            </w:pPr>
            <w:r w:rsidRPr="00D166A3">
              <w:rPr>
                <w:bCs/>
              </w:rPr>
              <w:t>13</w:t>
            </w:r>
          </w:p>
        </w:tc>
        <w:tc>
          <w:tcPr>
            <w:tcW w:w="802" w:type="dxa"/>
            <w:shd w:val="clear" w:color="auto" w:fill="auto"/>
          </w:tcPr>
          <w:p w:rsidR="00465108" w:rsidRPr="00D166A3" w:rsidRDefault="00465108" w:rsidP="00D166A3">
            <w:pPr>
              <w:jc w:val="center"/>
              <w:rPr>
                <w:b/>
                <w:bCs/>
              </w:rPr>
            </w:pPr>
            <w:r w:rsidRPr="00D166A3">
              <w:rPr>
                <w:b/>
                <w:bCs/>
              </w:rPr>
              <w:t>25</w:t>
            </w:r>
          </w:p>
        </w:tc>
        <w:tc>
          <w:tcPr>
            <w:tcW w:w="1030" w:type="dxa"/>
            <w:shd w:val="clear" w:color="auto" w:fill="auto"/>
          </w:tcPr>
          <w:p w:rsidR="00465108" w:rsidRPr="00D166A3" w:rsidRDefault="00465108" w:rsidP="00C85C7C">
            <w:pPr>
              <w:rPr>
                <w:bCs/>
              </w:rPr>
            </w:pPr>
            <w:r w:rsidRPr="00D166A3">
              <w:rPr>
                <w:bCs/>
              </w:rPr>
              <w:t>DHO, SBG</w:t>
            </w:r>
          </w:p>
        </w:tc>
      </w:tr>
      <w:tr w:rsidR="00D166A3" w:rsidRPr="00FC1717" w:rsidTr="00D166A3">
        <w:trPr>
          <w:trHeight w:val="427"/>
        </w:trPr>
        <w:tc>
          <w:tcPr>
            <w:tcW w:w="1324" w:type="dxa"/>
            <w:shd w:val="clear" w:color="auto" w:fill="auto"/>
          </w:tcPr>
          <w:p w:rsidR="00465108" w:rsidRPr="00D166A3" w:rsidRDefault="00465108" w:rsidP="00C85C7C">
            <w:pPr>
              <w:rPr>
                <w:bCs/>
              </w:rPr>
            </w:pPr>
            <w:r w:rsidRPr="00D166A3">
              <w:rPr>
                <w:bCs/>
              </w:rPr>
              <w:t>Protective cultivation</w:t>
            </w:r>
          </w:p>
        </w:tc>
        <w:tc>
          <w:tcPr>
            <w:tcW w:w="724" w:type="dxa"/>
            <w:shd w:val="clear" w:color="auto" w:fill="auto"/>
          </w:tcPr>
          <w:p w:rsidR="00465108" w:rsidRPr="00D166A3" w:rsidRDefault="00465108" w:rsidP="00C85C7C">
            <w:pPr>
              <w:rPr>
                <w:bCs/>
              </w:rPr>
            </w:pPr>
            <w:r w:rsidRPr="00D166A3">
              <w:rPr>
                <w:bCs/>
              </w:rPr>
              <w:t>5</w:t>
            </w:r>
          </w:p>
        </w:tc>
        <w:tc>
          <w:tcPr>
            <w:tcW w:w="566" w:type="dxa"/>
            <w:shd w:val="clear" w:color="auto" w:fill="auto"/>
          </w:tcPr>
          <w:p w:rsidR="00465108" w:rsidRPr="00D166A3" w:rsidRDefault="00465108" w:rsidP="00C85C7C">
            <w:pPr>
              <w:rPr>
                <w:bCs/>
              </w:rPr>
            </w:pPr>
            <w:r w:rsidRPr="00D166A3">
              <w:rPr>
                <w:bCs/>
              </w:rPr>
              <w:t>PF</w:t>
            </w:r>
          </w:p>
        </w:tc>
        <w:tc>
          <w:tcPr>
            <w:tcW w:w="712" w:type="dxa"/>
            <w:shd w:val="clear" w:color="auto" w:fill="auto"/>
          </w:tcPr>
          <w:p w:rsidR="00465108" w:rsidRPr="00D166A3" w:rsidRDefault="00465108" w:rsidP="00D166A3">
            <w:pPr>
              <w:jc w:val="center"/>
              <w:rPr>
                <w:bCs/>
              </w:rPr>
            </w:pPr>
            <w:r w:rsidRPr="00D166A3">
              <w:rPr>
                <w:bCs/>
              </w:rPr>
              <w:t>0</w:t>
            </w:r>
          </w:p>
        </w:tc>
        <w:tc>
          <w:tcPr>
            <w:tcW w:w="554" w:type="dxa"/>
            <w:shd w:val="clear" w:color="auto" w:fill="auto"/>
          </w:tcPr>
          <w:p w:rsidR="00465108" w:rsidRPr="00D166A3" w:rsidRDefault="00465108" w:rsidP="00D166A3">
            <w:pPr>
              <w:jc w:val="center"/>
              <w:rPr>
                <w:bCs/>
              </w:rPr>
            </w:pPr>
            <w:r w:rsidRPr="00D166A3">
              <w:rPr>
                <w:bCs/>
              </w:rPr>
              <w:t>0</w:t>
            </w:r>
          </w:p>
        </w:tc>
        <w:tc>
          <w:tcPr>
            <w:tcW w:w="607" w:type="dxa"/>
            <w:shd w:val="clear" w:color="auto" w:fill="auto"/>
          </w:tcPr>
          <w:p w:rsidR="00465108" w:rsidRPr="00D166A3" w:rsidRDefault="00465108" w:rsidP="00D166A3">
            <w:pPr>
              <w:jc w:val="center"/>
              <w:rPr>
                <w:bCs/>
              </w:rPr>
            </w:pPr>
            <w:r w:rsidRPr="00D166A3">
              <w:rPr>
                <w:bCs/>
              </w:rPr>
              <w:t>0</w:t>
            </w:r>
          </w:p>
        </w:tc>
        <w:tc>
          <w:tcPr>
            <w:tcW w:w="712" w:type="dxa"/>
            <w:shd w:val="clear" w:color="auto" w:fill="auto"/>
          </w:tcPr>
          <w:p w:rsidR="00465108" w:rsidRPr="00D166A3" w:rsidRDefault="00465108" w:rsidP="00D166A3">
            <w:pPr>
              <w:jc w:val="center"/>
              <w:rPr>
                <w:bCs/>
              </w:rPr>
            </w:pPr>
            <w:r w:rsidRPr="00D166A3">
              <w:rPr>
                <w:bCs/>
              </w:rPr>
              <w:t>17</w:t>
            </w:r>
          </w:p>
        </w:tc>
        <w:tc>
          <w:tcPr>
            <w:tcW w:w="554" w:type="dxa"/>
            <w:shd w:val="clear" w:color="auto" w:fill="auto"/>
          </w:tcPr>
          <w:p w:rsidR="00465108" w:rsidRPr="00D166A3" w:rsidRDefault="00465108" w:rsidP="00D166A3">
            <w:pPr>
              <w:jc w:val="center"/>
              <w:rPr>
                <w:bCs/>
              </w:rPr>
            </w:pPr>
            <w:r w:rsidRPr="00D166A3">
              <w:rPr>
                <w:bCs/>
              </w:rPr>
              <w:t>0</w:t>
            </w:r>
          </w:p>
        </w:tc>
        <w:tc>
          <w:tcPr>
            <w:tcW w:w="607" w:type="dxa"/>
            <w:shd w:val="clear" w:color="auto" w:fill="auto"/>
          </w:tcPr>
          <w:p w:rsidR="00465108" w:rsidRPr="00D166A3" w:rsidRDefault="00465108" w:rsidP="00D166A3">
            <w:pPr>
              <w:jc w:val="center"/>
              <w:rPr>
                <w:bCs/>
              </w:rPr>
            </w:pPr>
            <w:r w:rsidRPr="00D166A3">
              <w:rPr>
                <w:bCs/>
              </w:rPr>
              <w:t>8</w:t>
            </w:r>
          </w:p>
        </w:tc>
        <w:tc>
          <w:tcPr>
            <w:tcW w:w="712" w:type="dxa"/>
            <w:shd w:val="clear" w:color="auto" w:fill="auto"/>
          </w:tcPr>
          <w:p w:rsidR="00465108" w:rsidRPr="00D166A3" w:rsidRDefault="00465108" w:rsidP="00D166A3">
            <w:pPr>
              <w:jc w:val="center"/>
              <w:rPr>
                <w:bCs/>
              </w:rPr>
            </w:pPr>
            <w:r w:rsidRPr="00D166A3">
              <w:rPr>
                <w:bCs/>
              </w:rPr>
              <w:t>17</w:t>
            </w:r>
          </w:p>
        </w:tc>
        <w:tc>
          <w:tcPr>
            <w:tcW w:w="554" w:type="dxa"/>
            <w:shd w:val="clear" w:color="auto" w:fill="auto"/>
          </w:tcPr>
          <w:p w:rsidR="00465108" w:rsidRPr="00D166A3" w:rsidRDefault="00465108" w:rsidP="00D166A3">
            <w:pPr>
              <w:jc w:val="center"/>
              <w:rPr>
                <w:bCs/>
              </w:rPr>
            </w:pPr>
            <w:r w:rsidRPr="00D166A3">
              <w:rPr>
                <w:bCs/>
              </w:rPr>
              <w:t>0</w:t>
            </w:r>
          </w:p>
        </w:tc>
        <w:tc>
          <w:tcPr>
            <w:tcW w:w="696" w:type="dxa"/>
            <w:shd w:val="clear" w:color="auto" w:fill="auto"/>
          </w:tcPr>
          <w:p w:rsidR="00465108" w:rsidRPr="00D166A3" w:rsidRDefault="00465108" w:rsidP="00D166A3">
            <w:pPr>
              <w:jc w:val="center"/>
              <w:rPr>
                <w:bCs/>
              </w:rPr>
            </w:pPr>
            <w:r w:rsidRPr="00D166A3">
              <w:rPr>
                <w:bCs/>
              </w:rPr>
              <w:t>8</w:t>
            </w:r>
          </w:p>
        </w:tc>
        <w:tc>
          <w:tcPr>
            <w:tcW w:w="802" w:type="dxa"/>
            <w:shd w:val="clear" w:color="auto" w:fill="auto"/>
          </w:tcPr>
          <w:p w:rsidR="00465108" w:rsidRPr="00D166A3" w:rsidRDefault="00465108" w:rsidP="00D166A3">
            <w:pPr>
              <w:jc w:val="center"/>
              <w:rPr>
                <w:b/>
                <w:bCs/>
              </w:rPr>
            </w:pPr>
            <w:r w:rsidRPr="00D166A3">
              <w:rPr>
                <w:b/>
                <w:bCs/>
              </w:rPr>
              <w:t>25</w:t>
            </w:r>
          </w:p>
        </w:tc>
        <w:tc>
          <w:tcPr>
            <w:tcW w:w="1030" w:type="dxa"/>
            <w:shd w:val="clear" w:color="auto" w:fill="auto"/>
          </w:tcPr>
          <w:p w:rsidR="00465108" w:rsidRPr="00D166A3" w:rsidRDefault="00465108" w:rsidP="00C85C7C">
            <w:pPr>
              <w:rPr>
                <w:bCs/>
              </w:rPr>
            </w:pPr>
            <w:r w:rsidRPr="00D166A3">
              <w:rPr>
                <w:bCs/>
              </w:rPr>
              <w:t>DHO, SBG</w:t>
            </w:r>
          </w:p>
        </w:tc>
      </w:tr>
      <w:tr w:rsidR="00D166A3" w:rsidRPr="00FC1717" w:rsidTr="00D166A3">
        <w:trPr>
          <w:trHeight w:val="427"/>
        </w:trPr>
        <w:tc>
          <w:tcPr>
            <w:tcW w:w="1324" w:type="dxa"/>
            <w:shd w:val="clear" w:color="auto" w:fill="auto"/>
          </w:tcPr>
          <w:p w:rsidR="00465108" w:rsidRPr="00D166A3" w:rsidRDefault="00465108" w:rsidP="00C85C7C">
            <w:pPr>
              <w:rPr>
                <w:bCs/>
              </w:rPr>
            </w:pPr>
            <w:r w:rsidRPr="00D166A3">
              <w:rPr>
                <w:bCs/>
              </w:rPr>
              <w:t>Protective cultivation</w:t>
            </w:r>
          </w:p>
        </w:tc>
        <w:tc>
          <w:tcPr>
            <w:tcW w:w="724" w:type="dxa"/>
            <w:shd w:val="clear" w:color="auto" w:fill="auto"/>
          </w:tcPr>
          <w:p w:rsidR="00465108" w:rsidRPr="00D166A3" w:rsidRDefault="00465108" w:rsidP="00C85C7C">
            <w:pPr>
              <w:rPr>
                <w:bCs/>
              </w:rPr>
            </w:pPr>
            <w:r w:rsidRPr="00D166A3">
              <w:rPr>
                <w:bCs/>
              </w:rPr>
              <w:t>5</w:t>
            </w:r>
          </w:p>
        </w:tc>
        <w:tc>
          <w:tcPr>
            <w:tcW w:w="566" w:type="dxa"/>
            <w:shd w:val="clear" w:color="auto" w:fill="auto"/>
          </w:tcPr>
          <w:p w:rsidR="00465108" w:rsidRPr="00D166A3" w:rsidRDefault="00465108" w:rsidP="00C85C7C">
            <w:pPr>
              <w:rPr>
                <w:bCs/>
              </w:rPr>
            </w:pPr>
            <w:r w:rsidRPr="00D166A3">
              <w:rPr>
                <w:bCs/>
              </w:rPr>
              <w:t>PF</w:t>
            </w:r>
          </w:p>
        </w:tc>
        <w:tc>
          <w:tcPr>
            <w:tcW w:w="712" w:type="dxa"/>
            <w:shd w:val="clear" w:color="auto" w:fill="auto"/>
          </w:tcPr>
          <w:p w:rsidR="00465108" w:rsidRPr="00D166A3" w:rsidRDefault="00465108" w:rsidP="00D166A3">
            <w:pPr>
              <w:jc w:val="center"/>
              <w:rPr>
                <w:bCs/>
              </w:rPr>
            </w:pPr>
            <w:r w:rsidRPr="00D166A3">
              <w:rPr>
                <w:bCs/>
              </w:rPr>
              <w:t>0</w:t>
            </w:r>
          </w:p>
        </w:tc>
        <w:tc>
          <w:tcPr>
            <w:tcW w:w="554" w:type="dxa"/>
            <w:shd w:val="clear" w:color="auto" w:fill="auto"/>
          </w:tcPr>
          <w:p w:rsidR="00465108" w:rsidRPr="00D166A3" w:rsidRDefault="00465108" w:rsidP="00D166A3">
            <w:pPr>
              <w:jc w:val="center"/>
              <w:rPr>
                <w:bCs/>
              </w:rPr>
            </w:pPr>
            <w:r w:rsidRPr="00D166A3">
              <w:rPr>
                <w:bCs/>
              </w:rPr>
              <w:t>0</w:t>
            </w:r>
          </w:p>
        </w:tc>
        <w:tc>
          <w:tcPr>
            <w:tcW w:w="607" w:type="dxa"/>
            <w:shd w:val="clear" w:color="auto" w:fill="auto"/>
          </w:tcPr>
          <w:p w:rsidR="00465108" w:rsidRPr="00D166A3" w:rsidRDefault="00465108" w:rsidP="00D166A3">
            <w:pPr>
              <w:jc w:val="center"/>
              <w:rPr>
                <w:bCs/>
              </w:rPr>
            </w:pPr>
            <w:r w:rsidRPr="00D166A3">
              <w:rPr>
                <w:bCs/>
              </w:rPr>
              <w:t>0</w:t>
            </w:r>
          </w:p>
        </w:tc>
        <w:tc>
          <w:tcPr>
            <w:tcW w:w="712" w:type="dxa"/>
            <w:shd w:val="clear" w:color="auto" w:fill="auto"/>
          </w:tcPr>
          <w:p w:rsidR="00465108" w:rsidRPr="00D166A3" w:rsidRDefault="00465108" w:rsidP="00D166A3">
            <w:pPr>
              <w:jc w:val="center"/>
              <w:rPr>
                <w:bCs/>
              </w:rPr>
            </w:pPr>
            <w:r w:rsidRPr="00D166A3">
              <w:rPr>
                <w:bCs/>
              </w:rPr>
              <w:t>12</w:t>
            </w:r>
          </w:p>
        </w:tc>
        <w:tc>
          <w:tcPr>
            <w:tcW w:w="554" w:type="dxa"/>
            <w:shd w:val="clear" w:color="auto" w:fill="auto"/>
          </w:tcPr>
          <w:p w:rsidR="00465108" w:rsidRPr="00D166A3" w:rsidRDefault="00465108" w:rsidP="00D166A3">
            <w:pPr>
              <w:jc w:val="center"/>
              <w:rPr>
                <w:bCs/>
              </w:rPr>
            </w:pPr>
            <w:r w:rsidRPr="00D166A3">
              <w:rPr>
                <w:bCs/>
              </w:rPr>
              <w:t>4</w:t>
            </w:r>
          </w:p>
        </w:tc>
        <w:tc>
          <w:tcPr>
            <w:tcW w:w="607" w:type="dxa"/>
            <w:shd w:val="clear" w:color="auto" w:fill="auto"/>
          </w:tcPr>
          <w:p w:rsidR="00465108" w:rsidRPr="00D166A3" w:rsidRDefault="00465108" w:rsidP="00D166A3">
            <w:pPr>
              <w:jc w:val="center"/>
              <w:rPr>
                <w:bCs/>
              </w:rPr>
            </w:pPr>
            <w:r w:rsidRPr="00D166A3">
              <w:rPr>
                <w:bCs/>
              </w:rPr>
              <w:t>9</w:t>
            </w:r>
          </w:p>
        </w:tc>
        <w:tc>
          <w:tcPr>
            <w:tcW w:w="712" w:type="dxa"/>
            <w:shd w:val="clear" w:color="auto" w:fill="auto"/>
          </w:tcPr>
          <w:p w:rsidR="00465108" w:rsidRPr="00D166A3" w:rsidRDefault="00465108" w:rsidP="00D166A3">
            <w:pPr>
              <w:jc w:val="center"/>
              <w:rPr>
                <w:bCs/>
              </w:rPr>
            </w:pPr>
            <w:r w:rsidRPr="00D166A3">
              <w:rPr>
                <w:bCs/>
              </w:rPr>
              <w:t>12</w:t>
            </w:r>
          </w:p>
        </w:tc>
        <w:tc>
          <w:tcPr>
            <w:tcW w:w="554" w:type="dxa"/>
            <w:shd w:val="clear" w:color="auto" w:fill="auto"/>
          </w:tcPr>
          <w:p w:rsidR="00465108" w:rsidRPr="00D166A3" w:rsidRDefault="00465108" w:rsidP="00D166A3">
            <w:pPr>
              <w:jc w:val="center"/>
              <w:rPr>
                <w:bCs/>
              </w:rPr>
            </w:pPr>
            <w:r w:rsidRPr="00D166A3">
              <w:rPr>
                <w:bCs/>
              </w:rPr>
              <w:t>4</w:t>
            </w:r>
          </w:p>
        </w:tc>
        <w:tc>
          <w:tcPr>
            <w:tcW w:w="696" w:type="dxa"/>
            <w:shd w:val="clear" w:color="auto" w:fill="auto"/>
          </w:tcPr>
          <w:p w:rsidR="00465108" w:rsidRPr="00D166A3" w:rsidRDefault="00465108" w:rsidP="00D166A3">
            <w:pPr>
              <w:jc w:val="center"/>
              <w:rPr>
                <w:bCs/>
              </w:rPr>
            </w:pPr>
            <w:r w:rsidRPr="00D166A3">
              <w:rPr>
                <w:bCs/>
              </w:rPr>
              <w:t>9</w:t>
            </w:r>
          </w:p>
        </w:tc>
        <w:tc>
          <w:tcPr>
            <w:tcW w:w="802" w:type="dxa"/>
            <w:shd w:val="clear" w:color="auto" w:fill="auto"/>
          </w:tcPr>
          <w:p w:rsidR="00465108" w:rsidRPr="00D166A3" w:rsidRDefault="00465108" w:rsidP="00D166A3">
            <w:pPr>
              <w:jc w:val="center"/>
              <w:rPr>
                <w:b/>
                <w:bCs/>
              </w:rPr>
            </w:pPr>
            <w:r w:rsidRPr="00D166A3">
              <w:rPr>
                <w:b/>
                <w:bCs/>
              </w:rPr>
              <w:t>25</w:t>
            </w:r>
          </w:p>
        </w:tc>
        <w:tc>
          <w:tcPr>
            <w:tcW w:w="1030" w:type="dxa"/>
            <w:shd w:val="clear" w:color="auto" w:fill="auto"/>
          </w:tcPr>
          <w:p w:rsidR="00465108" w:rsidRPr="00D166A3" w:rsidRDefault="00465108" w:rsidP="00C85C7C">
            <w:pPr>
              <w:rPr>
                <w:bCs/>
              </w:rPr>
            </w:pPr>
            <w:r w:rsidRPr="00D166A3">
              <w:rPr>
                <w:bCs/>
              </w:rPr>
              <w:t>DHO, SBG</w:t>
            </w:r>
          </w:p>
        </w:tc>
      </w:tr>
      <w:tr w:rsidR="00D166A3" w:rsidRPr="00FC1717" w:rsidTr="00D166A3">
        <w:trPr>
          <w:trHeight w:val="427"/>
        </w:trPr>
        <w:tc>
          <w:tcPr>
            <w:tcW w:w="1324" w:type="dxa"/>
            <w:shd w:val="clear" w:color="auto" w:fill="auto"/>
          </w:tcPr>
          <w:p w:rsidR="00465108" w:rsidRPr="00D166A3" w:rsidRDefault="00465108" w:rsidP="00C85C7C">
            <w:pPr>
              <w:rPr>
                <w:bCs/>
              </w:rPr>
            </w:pPr>
            <w:r w:rsidRPr="00D166A3">
              <w:rPr>
                <w:bCs/>
              </w:rPr>
              <w:t>Protective cultivation</w:t>
            </w:r>
          </w:p>
        </w:tc>
        <w:tc>
          <w:tcPr>
            <w:tcW w:w="724" w:type="dxa"/>
            <w:shd w:val="clear" w:color="auto" w:fill="auto"/>
          </w:tcPr>
          <w:p w:rsidR="00465108" w:rsidRPr="00D166A3" w:rsidRDefault="00465108" w:rsidP="00C85C7C">
            <w:pPr>
              <w:rPr>
                <w:bCs/>
              </w:rPr>
            </w:pPr>
            <w:r w:rsidRPr="00D166A3">
              <w:rPr>
                <w:bCs/>
              </w:rPr>
              <w:t>5</w:t>
            </w:r>
          </w:p>
        </w:tc>
        <w:tc>
          <w:tcPr>
            <w:tcW w:w="566" w:type="dxa"/>
            <w:shd w:val="clear" w:color="auto" w:fill="auto"/>
          </w:tcPr>
          <w:p w:rsidR="00465108" w:rsidRPr="00D166A3" w:rsidRDefault="00465108" w:rsidP="00C85C7C">
            <w:pPr>
              <w:rPr>
                <w:bCs/>
              </w:rPr>
            </w:pPr>
            <w:r w:rsidRPr="00D166A3">
              <w:rPr>
                <w:bCs/>
              </w:rPr>
              <w:t>PF</w:t>
            </w:r>
          </w:p>
        </w:tc>
        <w:tc>
          <w:tcPr>
            <w:tcW w:w="712" w:type="dxa"/>
            <w:shd w:val="clear" w:color="auto" w:fill="auto"/>
          </w:tcPr>
          <w:p w:rsidR="00465108" w:rsidRPr="00D166A3" w:rsidRDefault="00465108" w:rsidP="00D166A3">
            <w:pPr>
              <w:jc w:val="center"/>
              <w:rPr>
                <w:bCs/>
              </w:rPr>
            </w:pPr>
            <w:r w:rsidRPr="00D166A3">
              <w:rPr>
                <w:bCs/>
              </w:rPr>
              <w:t>10</w:t>
            </w:r>
          </w:p>
        </w:tc>
        <w:tc>
          <w:tcPr>
            <w:tcW w:w="554" w:type="dxa"/>
            <w:shd w:val="clear" w:color="auto" w:fill="auto"/>
          </w:tcPr>
          <w:p w:rsidR="00465108" w:rsidRPr="00D166A3" w:rsidRDefault="00465108" w:rsidP="00D166A3">
            <w:pPr>
              <w:jc w:val="center"/>
              <w:rPr>
                <w:bCs/>
              </w:rPr>
            </w:pPr>
            <w:r w:rsidRPr="00D166A3">
              <w:rPr>
                <w:bCs/>
              </w:rPr>
              <w:t>5</w:t>
            </w:r>
          </w:p>
        </w:tc>
        <w:tc>
          <w:tcPr>
            <w:tcW w:w="607" w:type="dxa"/>
            <w:shd w:val="clear" w:color="auto" w:fill="auto"/>
          </w:tcPr>
          <w:p w:rsidR="00465108" w:rsidRPr="00D166A3" w:rsidRDefault="00465108" w:rsidP="00D166A3">
            <w:pPr>
              <w:jc w:val="center"/>
              <w:rPr>
                <w:bCs/>
              </w:rPr>
            </w:pPr>
            <w:r w:rsidRPr="00D166A3">
              <w:rPr>
                <w:bCs/>
              </w:rPr>
              <w:t>10</w:t>
            </w:r>
          </w:p>
        </w:tc>
        <w:tc>
          <w:tcPr>
            <w:tcW w:w="712" w:type="dxa"/>
            <w:shd w:val="clear" w:color="auto" w:fill="auto"/>
          </w:tcPr>
          <w:p w:rsidR="00465108" w:rsidRPr="00D166A3" w:rsidRDefault="00465108" w:rsidP="00D166A3">
            <w:pPr>
              <w:jc w:val="center"/>
              <w:rPr>
                <w:bCs/>
              </w:rPr>
            </w:pPr>
            <w:r w:rsidRPr="00D166A3">
              <w:rPr>
                <w:bCs/>
              </w:rPr>
              <w:t>0</w:t>
            </w:r>
          </w:p>
        </w:tc>
        <w:tc>
          <w:tcPr>
            <w:tcW w:w="554" w:type="dxa"/>
            <w:shd w:val="clear" w:color="auto" w:fill="auto"/>
          </w:tcPr>
          <w:p w:rsidR="00465108" w:rsidRPr="00D166A3" w:rsidRDefault="00465108" w:rsidP="00D166A3">
            <w:pPr>
              <w:jc w:val="center"/>
              <w:rPr>
                <w:bCs/>
              </w:rPr>
            </w:pPr>
            <w:r w:rsidRPr="00D166A3">
              <w:rPr>
                <w:bCs/>
              </w:rPr>
              <w:t>0</w:t>
            </w:r>
          </w:p>
        </w:tc>
        <w:tc>
          <w:tcPr>
            <w:tcW w:w="607" w:type="dxa"/>
            <w:shd w:val="clear" w:color="auto" w:fill="auto"/>
          </w:tcPr>
          <w:p w:rsidR="00465108" w:rsidRPr="00D166A3" w:rsidRDefault="00465108" w:rsidP="00D166A3">
            <w:pPr>
              <w:jc w:val="center"/>
              <w:rPr>
                <w:bCs/>
              </w:rPr>
            </w:pPr>
            <w:r w:rsidRPr="00D166A3">
              <w:rPr>
                <w:bCs/>
              </w:rPr>
              <w:t>0</w:t>
            </w:r>
          </w:p>
        </w:tc>
        <w:tc>
          <w:tcPr>
            <w:tcW w:w="712" w:type="dxa"/>
            <w:shd w:val="clear" w:color="auto" w:fill="auto"/>
          </w:tcPr>
          <w:p w:rsidR="00465108" w:rsidRPr="00D166A3" w:rsidRDefault="00465108" w:rsidP="00D166A3">
            <w:pPr>
              <w:jc w:val="center"/>
              <w:rPr>
                <w:bCs/>
              </w:rPr>
            </w:pPr>
            <w:r w:rsidRPr="00D166A3">
              <w:rPr>
                <w:bCs/>
              </w:rPr>
              <w:t>10</w:t>
            </w:r>
          </w:p>
        </w:tc>
        <w:tc>
          <w:tcPr>
            <w:tcW w:w="554" w:type="dxa"/>
            <w:shd w:val="clear" w:color="auto" w:fill="auto"/>
          </w:tcPr>
          <w:p w:rsidR="00465108" w:rsidRPr="00D166A3" w:rsidRDefault="00465108" w:rsidP="00D166A3">
            <w:pPr>
              <w:jc w:val="center"/>
              <w:rPr>
                <w:bCs/>
              </w:rPr>
            </w:pPr>
            <w:r w:rsidRPr="00D166A3">
              <w:rPr>
                <w:bCs/>
              </w:rPr>
              <w:t>5</w:t>
            </w:r>
          </w:p>
        </w:tc>
        <w:tc>
          <w:tcPr>
            <w:tcW w:w="696" w:type="dxa"/>
            <w:shd w:val="clear" w:color="auto" w:fill="auto"/>
          </w:tcPr>
          <w:p w:rsidR="00465108" w:rsidRPr="00D166A3" w:rsidRDefault="00465108" w:rsidP="00D166A3">
            <w:pPr>
              <w:jc w:val="center"/>
              <w:rPr>
                <w:bCs/>
              </w:rPr>
            </w:pPr>
            <w:r w:rsidRPr="00D166A3">
              <w:rPr>
                <w:bCs/>
              </w:rPr>
              <w:t>10</w:t>
            </w:r>
          </w:p>
        </w:tc>
        <w:tc>
          <w:tcPr>
            <w:tcW w:w="802" w:type="dxa"/>
            <w:shd w:val="clear" w:color="auto" w:fill="auto"/>
          </w:tcPr>
          <w:p w:rsidR="00465108" w:rsidRPr="00D166A3" w:rsidRDefault="00465108" w:rsidP="00D166A3">
            <w:pPr>
              <w:jc w:val="center"/>
              <w:rPr>
                <w:b/>
                <w:bCs/>
              </w:rPr>
            </w:pPr>
            <w:r w:rsidRPr="00D166A3">
              <w:rPr>
                <w:b/>
                <w:bCs/>
              </w:rPr>
              <w:t>25</w:t>
            </w:r>
          </w:p>
        </w:tc>
        <w:tc>
          <w:tcPr>
            <w:tcW w:w="1030" w:type="dxa"/>
            <w:shd w:val="clear" w:color="auto" w:fill="auto"/>
          </w:tcPr>
          <w:p w:rsidR="00465108" w:rsidRPr="00D166A3" w:rsidRDefault="00465108" w:rsidP="00C85C7C">
            <w:pPr>
              <w:rPr>
                <w:bCs/>
              </w:rPr>
            </w:pPr>
            <w:r w:rsidRPr="00D166A3">
              <w:rPr>
                <w:bCs/>
              </w:rPr>
              <w:t>DHO, SBG</w:t>
            </w:r>
          </w:p>
        </w:tc>
      </w:tr>
      <w:tr w:rsidR="00D166A3" w:rsidRPr="00FC1717" w:rsidTr="00D166A3">
        <w:trPr>
          <w:trHeight w:val="427"/>
        </w:trPr>
        <w:tc>
          <w:tcPr>
            <w:tcW w:w="1324" w:type="dxa"/>
            <w:shd w:val="clear" w:color="auto" w:fill="auto"/>
          </w:tcPr>
          <w:p w:rsidR="00465108" w:rsidRPr="00D166A3" w:rsidRDefault="00465108" w:rsidP="00C85C7C">
            <w:pPr>
              <w:rPr>
                <w:bCs/>
              </w:rPr>
            </w:pPr>
            <w:r w:rsidRPr="00D166A3">
              <w:rPr>
                <w:bCs/>
              </w:rPr>
              <w:t>Protective cultivation</w:t>
            </w:r>
          </w:p>
        </w:tc>
        <w:tc>
          <w:tcPr>
            <w:tcW w:w="724" w:type="dxa"/>
            <w:shd w:val="clear" w:color="auto" w:fill="auto"/>
          </w:tcPr>
          <w:p w:rsidR="00465108" w:rsidRPr="00D166A3" w:rsidRDefault="00465108" w:rsidP="00C85C7C">
            <w:pPr>
              <w:rPr>
                <w:bCs/>
              </w:rPr>
            </w:pPr>
            <w:r w:rsidRPr="00D166A3">
              <w:rPr>
                <w:bCs/>
              </w:rPr>
              <w:t>5</w:t>
            </w:r>
          </w:p>
        </w:tc>
        <w:tc>
          <w:tcPr>
            <w:tcW w:w="566" w:type="dxa"/>
            <w:shd w:val="clear" w:color="auto" w:fill="auto"/>
          </w:tcPr>
          <w:p w:rsidR="00465108" w:rsidRPr="00D166A3" w:rsidRDefault="00465108" w:rsidP="00C85C7C">
            <w:pPr>
              <w:rPr>
                <w:bCs/>
              </w:rPr>
            </w:pPr>
            <w:r w:rsidRPr="00D166A3">
              <w:rPr>
                <w:bCs/>
              </w:rPr>
              <w:t>PF</w:t>
            </w:r>
          </w:p>
        </w:tc>
        <w:tc>
          <w:tcPr>
            <w:tcW w:w="712" w:type="dxa"/>
            <w:shd w:val="clear" w:color="auto" w:fill="auto"/>
          </w:tcPr>
          <w:p w:rsidR="00465108" w:rsidRPr="00D166A3" w:rsidRDefault="00465108" w:rsidP="00D166A3">
            <w:pPr>
              <w:jc w:val="center"/>
              <w:rPr>
                <w:bCs/>
              </w:rPr>
            </w:pPr>
            <w:r w:rsidRPr="00D166A3">
              <w:rPr>
                <w:bCs/>
              </w:rPr>
              <w:t>9</w:t>
            </w:r>
          </w:p>
        </w:tc>
        <w:tc>
          <w:tcPr>
            <w:tcW w:w="554" w:type="dxa"/>
            <w:shd w:val="clear" w:color="auto" w:fill="auto"/>
          </w:tcPr>
          <w:p w:rsidR="00465108" w:rsidRPr="00D166A3" w:rsidRDefault="00465108" w:rsidP="00D166A3">
            <w:pPr>
              <w:jc w:val="center"/>
              <w:rPr>
                <w:bCs/>
              </w:rPr>
            </w:pPr>
            <w:r w:rsidRPr="00D166A3">
              <w:rPr>
                <w:bCs/>
              </w:rPr>
              <w:t>4</w:t>
            </w:r>
          </w:p>
        </w:tc>
        <w:tc>
          <w:tcPr>
            <w:tcW w:w="607" w:type="dxa"/>
            <w:shd w:val="clear" w:color="auto" w:fill="auto"/>
          </w:tcPr>
          <w:p w:rsidR="00465108" w:rsidRPr="00D166A3" w:rsidRDefault="00465108" w:rsidP="00D166A3">
            <w:pPr>
              <w:jc w:val="center"/>
              <w:rPr>
                <w:bCs/>
              </w:rPr>
            </w:pPr>
            <w:r w:rsidRPr="00D166A3">
              <w:rPr>
                <w:bCs/>
              </w:rPr>
              <w:t>12</w:t>
            </w:r>
          </w:p>
        </w:tc>
        <w:tc>
          <w:tcPr>
            <w:tcW w:w="712" w:type="dxa"/>
            <w:shd w:val="clear" w:color="auto" w:fill="auto"/>
          </w:tcPr>
          <w:p w:rsidR="00465108" w:rsidRPr="00D166A3" w:rsidRDefault="00465108" w:rsidP="00D166A3">
            <w:pPr>
              <w:jc w:val="center"/>
              <w:rPr>
                <w:bCs/>
              </w:rPr>
            </w:pPr>
            <w:r w:rsidRPr="00D166A3">
              <w:rPr>
                <w:bCs/>
              </w:rPr>
              <w:t>0</w:t>
            </w:r>
          </w:p>
        </w:tc>
        <w:tc>
          <w:tcPr>
            <w:tcW w:w="554" w:type="dxa"/>
            <w:shd w:val="clear" w:color="auto" w:fill="auto"/>
          </w:tcPr>
          <w:p w:rsidR="00465108" w:rsidRPr="00D166A3" w:rsidRDefault="00465108" w:rsidP="00D166A3">
            <w:pPr>
              <w:jc w:val="center"/>
              <w:rPr>
                <w:bCs/>
              </w:rPr>
            </w:pPr>
            <w:r w:rsidRPr="00D166A3">
              <w:rPr>
                <w:bCs/>
              </w:rPr>
              <w:t>0</w:t>
            </w:r>
          </w:p>
        </w:tc>
        <w:tc>
          <w:tcPr>
            <w:tcW w:w="607" w:type="dxa"/>
            <w:shd w:val="clear" w:color="auto" w:fill="auto"/>
          </w:tcPr>
          <w:p w:rsidR="00465108" w:rsidRPr="00D166A3" w:rsidRDefault="00465108" w:rsidP="00D166A3">
            <w:pPr>
              <w:jc w:val="center"/>
              <w:rPr>
                <w:bCs/>
              </w:rPr>
            </w:pPr>
            <w:r w:rsidRPr="00D166A3">
              <w:rPr>
                <w:bCs/>
              </w:rPr>
              <w:t>0</w:t>
            </w:r>
          </w:p>
        </w:tc>
        <w:tc>
          <w:tcPr>
            <w:tcW w:w="712" w:type="dxa"/>
            <w:shd w:val="clear" w:color="auto" w:fill="auto"/>
          </w:tcPr>
          <w:p w:rsidR="00465108" w:rsidRPr="00D166A3" w:rsidRDefault="00465108" w:rsidP="00D166A3">
            <w:pPr>
              <w:jc w:val="center"/>
              <w:rPr>
                <w:bCs/>
              </w:rPr>
            </w:pPr>
            <w:r w:rsidRPr="00D166A3">
              <w:rPr>
                <w:bCs/>
              </w:rPr>
              <w:t>9</w:t>
            </w:r>
          </w:p>
        </w:tc>
        <w:tc>
          <w:tcPr>
            <w:tcW w:w="554" w:type="dxa"/>
            <w:shd w:val="clear" w:color="auto" w:fill="auto"/>
          </w:tcPr>
          <w:p w:rsidR="00465108" w:rsidRPr="00D166A3" w:rsidRDefault="00465108" w:rsidP="00D166A3">
            <w:pPr>
              <w:jc w:val="center"/>
              <w:rPr>
                <w:bCs/>
              </w:rPr>
            </w:pPr>
            <w:r w:rsidRPr="00D166A3">
              <w:rPr>
                <w:bCs/>
              </w:rPr>
              <w:t>4</w:t>
            </w:r>
          </w:p>
        </w:tc>
        <w:tc>
          <w:tcPr>
            <w:tcW w:w="696" w:type="dxa"/>
            <w:shd w:val="clear" w:color="auto" w:fill="auto"/>
          </w:tcPr>
          <w:p w:rsidR="00465108" w:rsidRPr="00D166A3" w:rsidRDefault="00465108" w:rsidP="00D166A3">
            <w:pPr>
              <w:jc w:val="center"/>
              <w:rPr>
                <w:bCs/>
              </w:rPr>
            </w:pPr>
            <w:r w:rsidRPr="00D166A3">
              <w:rPr>
                <w:bCs/>
              </w:rPr>
              <w:t>12</w:t>
            </w:r>
          </w:p>
        </w:tc>
        <w:tc>
          <w:tcPr>
            <w:tcW w:w="802" w:type="dxa"/>
            <w:shd w:val="clear" w:color="auto" w:fill="auto"/>
          </w:tcPr>
          <w:p w:rsidR="00465108" w:rsidRPr="00D166A3" w:rsidRDefault="00465108" w:rsidP="00D166A3">
            <w:pPr>
              <w:jc w:val="center"/>
              <w:rPr>
                <w:b/>
                <w:bCs/>
              </w:rPr>
            </w:pPr>
            <w:r w:rsidRPr="00D166A3">
              <w:rPr>
                <w:b/>
                <w:bCs/>
              </w:rPr>
              <w:t>25</w:t>
            </w:r>
          </w:p>
        </w:tc>
        <w:tc>
          <w:tcPr>
            <w:tcW w:w="1030" w:type="dxa"/>
            <w:shd w:val="clear" w:color="auto" w:fill="auto"/>
          </w:tcPr>
          <w:p w:rsidR="00465108" w:rsidRPr="00D166A3" w:rsidRDefault="00465108" w:rsidP="00C85C7C">
            <w:pPr>
              <w:rPr>
                <w:bCs/>
              </w:rPr>
            </w:pPr>
            <w:r w:rsidRPr="00D166A3">
              <w:rPr>
                <w:bCs/>
              </w:rPr>
              <w:t>DHO, SBG</w:t>
            </w:r>
          </w:p>
        </w:tc>
      </w:tr>
      <w:tr w:rsidR="00D166A3" w:rsidRPr="00FC1717" w:rsidTr="00D166A3">
        <w:trPr>
          <w:trHeight w:val="427"/>
        </w:trPr>
        <w:tc>
          <w:tcPr>
            <w:tcW w:w="1324" w:type="dxa"/>
            <w:shd w:val="clear" w:color="auto" w:fill="auto"/>
          </w:tcPr>
          <w:p w:rsidR="00465108" w:rsidRPr="00D166A3" w:rsidRDefault="00465108" w:rsidP="00C85C7C">
            <w:pPr>
              <w:rPr>
                <w:bCs/>
              </w:rPr>
            </w:pPr>
            <w:r w:rsidRPr="00D166A3">
              <w:rPr>
                <w:bCs/>
              </w:rPr>
              <w:t>Protective cultivation</w:t>
            </w:r>
          </w:p>
        </w:tc>
        <w:tc>
          <w:tcPr>
            <w:tcW w:w="724" w:type="dxa"/>
            <w:shd w:val="clear" w:color="auto" w:fill="auto"/>
          </w:tcPr>
          <w:p w:rsidR="00465108" w:rsidRPr="00D166A3" w:rsidRDefault="00465108" w:rsidP="00C85C7C">
            <w:pPr>
              <w:rPr>
                <w:bCs/>
              </w:rPr>
            </w:pPr>
            <w:r w:rsidRPr="00D166A3">
              <w:rPr>
                <w:bCs/>
              </w:rPr>
              <w:t>5</w:t>
            </w:r>
          </w:p>
        </w:tc>
        <w:tc>
          <w:tcPr>
            <w:tcW w:w="566" w:type="dxa"/>
            <w:shd w:val="clear" w:color="auto" w:fill="auto"/>
          </w:tcPr>
          <w:p w:rsidR="00465108" w:rsidRPr="00D166A3" w:rsidRDefault="00465108" w:rsidP="00C85C7C">
            <w:pPr>
              <w:rPr>
                <w:bCs/>
              </w:rPr>
            </w:pPr>
            <w:r w:rsidRPr="00D166A3">
              <w:rPr>
                <w:bCs/>
              </w:rPr>
              <w:t>PF</w:t>
            </w:r>
          </w:p>
        </w:tc>
        <w:tc>
          <w:tcPr>
            <w:tcW w:w="712" w:type="dxa"/>
            <w:shd w:val="clear" w:color="auto" w:fill="auto"/>
          </w:tcPr>
          <w:p w:rsidR="00465108" w:rsidRPr="00D166A3" w:rsidRDefault="00465108" w:rsidP="00D166A3">
            <w:pPr>
              <w:jc w:val="center"/>
              <w:rPr>
                <w:bCs/>
              </w:rPr>
            </w:pPr>
            <w:r w:rsidRPr="00D166A3">
              <w:rPr>
                <w:bCs/>
              </w:rPr>
              <w:t>0</w:t>
            </w:r>
          </w:p>
        </w:tc>
        <w:tc>
          <w:tcPr>
            <w:tcW w:w="554" w:type="dxa"/>
            <w:shd w:val="clear" w:color="auto" w:fill="auto"/>
          </w:tcPr>
          <w:p w:rsidR="00465108" w:rsidRPr="00D166A3" w:rsidRDefault="00465108" w:rsidP="00D166A3">
            <w:pPr>
              <w:jc w:val="center"/>
              <w:rPr>
                <w:bCs/>
              </w:rPr>
            </w:pPr>
            <w:r w:rsidRPr="00D166A3">
              <w:rPr>
                <w:bCs/>
              </w:rPr>
              <w:t>0</w:t>
            </w:r>
          </w:p>
        </w:tc>
        <w:tc>
          <w:tcPr>
            <w:tcW w:w="607" w:type="dxa"/>
            <w:shd w:val="clear" w:color="auto" w:fill="auto"/>
          </w:tcPr>
          <w:p w:rsidR="00465108" w:rsidRPr="00D166A3" w:rsidRDefault="00465108" w:rsidP="00D166A3">
            <w:pPr>
              <w:jc w:val="center"/>
              <w:rPr>
                <w:bCs/>
              </w:rPr>
            </w:pPr>
            <w:r w:rsidRPr="00D166A3">
              <w:rPr>
                <w:bCs/>
              </w:rPr>
              <w:t>0</w:t>
            </w:r>
          </w:p>
        </w:tc>
        <w:tc>
          <w:tcPr>
            <w:tcW w:w="712" w:type="dxa"/>
            <w:shd w:val="clear" w:color="auto" w:fill="auto"/>
          </w:tcPr>
          <w:p w:rsidR="00465108" w:rsidRPr="00D166A3" w:rsidRDefault="00465108" w:rsidP="00D166A3">
            <w:pPr>
              <w:jc w:val="center"/>
              <w:rPr>
                <w:bCs/>
              </w:rPr>
            </w:pPr>
            <w:r w:rsidRPr="00D166A3">
              <w:rPr>
                <w:bCs/>
              </w:rPr>
              <w:t>15</w:t>
            </w:r>
          </w:p>
        </w:tc>
        <w:tc>
          <w:tcPr>
            <w:tcW w:w="554" w:type="dxa"/>
            <w:shd w:val="clear" w:color="auto" w:fill="auto"/>
          </w:tcPr>
          <w:p w:rsidR="00465108" w:rsidRPr="00D166A3" w:rsidRDefault="00465108" w:rsidP="00D166A3">
            <w:pPr>
              <w:jc w:val="center"/>
              <w:rPr>
                <w:bCs/>
              </w:rPr>
            </w:pPr>
            <w:r w:rsidRPr="00D166A3">
              <w:rPr>
                <w:bCs/>
              </w:rPr>
              <w:t>0</w:t>
            </w:r>
          </w:p>
        </w:tc>
        <w:tc>
          <w:tcPr>
            <w:tcW w:w="607" w:type="dxa"/>
            <w:shd w:val="clear" w:color="auto" w:fill="auto"/>
          </w:tcPr>
          <w:p w:rsidR="00465108" w:rsidRPr="00D166A3" w:rsidRDefault="00465108" w:rsidP="00D166A3">
            <w:pPr>
              <w:jc w:val="center"/>
              <w:rPr>
                <w:bCs/>
              </w:rPr>
            </w:pPr>
            <w:r w:rsidRPr="00D166A3">
              <w:rPr>
                <w:bCs/>
              </w:rPr>
              <w:t>10</w:t>
            </w:r>
          </w:p>
        </w:tc>
        <w:tc>
          <w:tcPr>
            <w:tcW w:w="712" w:type="dxa"/>
            <w:shd w:val="clear" w:color="auto" w:fill="auto"/>
          </w:tcPr>
          <w:p w:rsidR="00465108" w:rsidRPr="00D166A3" w:rsidRDefault="00465108" w:rsidP="00D166A3">
            <w:pPr>
              <w:jc w:val="center"/>
              <w:rPr>
                <w:bCs/>
              </w:rPr>
            </w:pPr>
            <w:r w:rsidRPr="00D166A3">
              <w:rPr>
                <w:bCs/>
              </w:rPr>
              <w:t>15</w:t>
            </w:r>
          </w:p>
        </w:tc>
        <w:tc>
          <w:tcPr>
            <w:tcW w:w="554" w:type="dxa"/>
            <w:shd w:val="clear" w:color="auto" w:fill="auto"/>
          </w:tcPr>
          <w:p w:rsidR="00465108" w:rsidRPr="00D166A3" w:rsidRDefault="00465108" w:rsidP="00D166A3">
            <w:pPr>
              <w:jc w:val="center"/>
              <w:rPr>
                <w:bCs/>
              </w:rPr>
            </w:pPr>
            <w:r w:rsidRPr="00D166A3">
              <w:rPr>
                <w:bCs/>
              </w:rPr>
              <w:t>0</w:t>
            </w:r>
          </w:p>
        </w:tc>
        <w:tc>
          <w:tcPr>
            <w:tcW w:w="696" w:type="dxa"/>
            <w:shd w:val="clear" w:color="auto" w:fill="auto"/>
          </w:tcPr>
          <w:p w:rsidR="00465108" w:rsidRPr="00D166A3" w:rsidRDefault="00465108" w:rsidP="00D166A3">
            <w:pPr>
              <w:jc w:val="center"/>
              <w:rPr>
                <w:bCs/>
              </w:rPr>
            </w:pPr>
            <w:r w:rsidRPr="00D166A3">
              <w:rPr>
                <w:bCs/>
              </w:rPr>
              <w:t>10</w:t>
            </w:r>
          </w:p>
        </w:tc>
        <w:tc>
          <w:tcPr>
            <w:tcW w:w="802" w:type="dxa"/>
            <w:shd w:val="clear" w:color="auto" w:fill="auto"/>
          </w:tcPr>
          <w:p w:rsidR="00465108" w:rsidRPr="00D166A3" w:rsidRDefault="00465108" w:rsidP="00D166A3">
            <w:pPr>
              <w:jc w:val="center"/>
              <w:rPr>
                <w:b/>
                <w:bCs/>
              </w:rPr>
            </w:pPr>
            <w:r w:rsidRPr="00D166A3">
              <w:rPr>
                <w:b/>
                <w:bCs/>
              </w:rPr>
              <w:t>25</w:t>
            </w:r>
          </w:p>
        </w:tc>
        <w:tc>
          <w:tcPr>
            <w:tcW w:w="1030" w:type="dxa"/>
            <w:shd w:val="clear" w:color="auto" w:fill="auto"/>
          </w:tcPr>
          <w:p w:rsidR="00465108" w:rsidRPr="00D166A3" w:rsidRDefault="00465108" w:rsidP="00C85C7C">
            <w:pPr>
              <w:rPr>
                <w:bCs/>
              </w:rPr>
            </w:pPr>
            <w:r w:rsidRPr="00D166A3">
              <w:rPr>
                <w:bCs/>
              </w:rPr>
              <w:t>DHO, SBG</w:t>
            </w:r>
          </w:p>
        </w:tc>
      </w:tr>
      <w:tr w:rsidR="00D166A3" w:rsidRPr="00FC1717" w:rsidTr="00D166A3">
        <w:trPr>
          <w:trHeight w:val="427"/>
        </w:trPr>
        <w:tc>
          <w:tcPr>
            <w:tcW w:w="1324" w:type="dxa"/>
            <w:shd w:val="clear" w:color="auto" w:fill="auto"/>
          </w:tcPr>
          <w:p w:rsidR="00465108" w:rsidRPr="00D166A3" w:rsidRDefault="00465108" w:rsidP="00C85C7C">
            <w:pPr>
              <w:rPr>
                <w:bCs/>
              </w:rPr>
            </w:pPr>
            <w:r w:rsidRPr="00D166A3">
              <w:rPr>
                <w:bCs/>
              </w:rPr>
              <w:t>Protective cultivation</w:t>
            </w:r>
          </w:p>
        </w:tc>
        <w:tc>
          <w:tcPr>
            <w:tcW w:w="724" w:type="dxa"/>
            <w:shd w:val="clear" w:color="auto" w:fill="auto"/>
          </w:tcPr>
          <w:p w:rsidR="00465108" w:rsidRPr="00D166A3" w:rsidRDefault="00465108" w:rsidP="00C85C7C">
            <w:pPr>
              <w:rPr>
                <w:bCs/>
              </w:rPr>
            </w:pPr>
            <w:r w:rsidRPr="00D166A3">
              <w:rPr>
                <w:bCs/>
              </w:rPr>
              <w:t>5</w:t>
            </w:r>
          </w:p>
        </w:tc>
        <w:tc>
          <w:tcPr>
            <w:tcW w:w="566" w:type="dxa"/>
            <w:shd w:val="clear" w:color="auto" w:fill="auto"/>
          </w:tcPr>
          <w:p w:rsidR="00465108" w:rsidRPr="00D166A3" w:rsidRDefault="00465108" w:rsidP="00C85C7C">
            <w:pPr>
              <w:rPr>
                <w:bCs/>
              </w:rPr>
            </w:pPr>
            <w:r w:rsidRPr="00D166A3">
              <w:rPr>
                <w:bCs/>
              </w:rPr>
              <w:t>PF</w:t>
            </w:r>
          </w:p>
        </w:tc>
        <w:tc>
          <w:tcPr>
            <w:tcW w:w="712" w:type="dxa"/>
            <w:shd w:val="clear" w:color="auto" w:fill="auto"/>
          </w:tcPr>
          <w:p w:rsidR="00465108" w:rsidRPr="00D166A3" w:rsidRDefault="00465108" w:rsidP="00D166A3">
            <w:pPr>
              <w:jc w:val="center"/>
              <w:rPr>
                <w:bCs/>
              </w:rPr>
            </w:pPr>
            <w:r w:rsidRPr="00D166A3">
              <w:rPr>
                <w:bCs/>
              </w:rPr>
              <w:t>0</w:t>
            </w:r>
          </w:p>
        </w:tc>
        <w:tc>
          <w:tcPr>
            <w:tcW w:w="554" w:type="dxa"/>
            <w:shd w:val="clear" w:color="auto" w:fill="auto"/>
          </w:tcPr>
          <w:p w:rsidR="00465108" w:rsidRPr="00D166A3" w:rsidRDefault="00465108" w:rsidP="00D166A3">
            <w:pPr>
              <w:jc w:val="center"/>
              <w:rPr>
                <w:bCs/>
              </w:rPr>
            </w:pPr>
            <w:r w:rsidRPr="00D166A3">
              <w:rPr>
                <w:bCs/>
              </w:rPr>
              <w:t>0</w:t>
            </w:r>
          </w:p>
        </w:tc>
        <w:tc>
          <w:tcPr>
            <w:tcW w:w="607" w:type="dxa"/>
            <w:shd w:val="clear" w:color="auto" w:fill="auto"/>
          </w:tcPr>
          <w:p w:rsidR="00465108" w:rsidRPr="00D166A3" w:rsidRDefault="00465108" w:rsidP="00D166A3">
            <w:pPr>
              <w:jc w:val="center"/>
              <w:rPr>
                <w:bCs/>
              </w:rPr>
            </w:pPr>
            <w:r w:rsidRPr="00D166A3">
              <w:rPr>
                <w:bCs/>
              </w:rPr>
              <w:t>0</w:t>
            </w:r>
          </w:p>
        </w:tc>
        <w:tc>
          <w:tcPr>
            <w:tcW w:w="712" w:type="dxa"/>
            <w:shd w:val="clear" w:color="auto" w:fill="auto"/>
          </w:tcPr>
          <w:p w:rsidR="00465108" w:rsidRPr="00D166A3" w:rsidRDefault="00465108" w:rsidP="00D166A3">
            <w:pPr>
              <w:jc w:val="center"/>
              <w:rPr>
                <w:bCs/>
              </w:rPr>
            </w:pPr>
            <w:r w:rsidRPr="00D166A3">
              <w:rPr>
                <w:bCs/>
              </w:rPr>
              <w:t>11</w:t>
            </w:r>
          </w:p>
        </w:tc>
        <w:tc>
          <w:tcPr>
            <w:tcW w:w="554" w:type="dxa"/>
            <w:shd w:val="clear" w:color="auto" w:fill="auto"/>
          </w:tcPr>
          <w:p w:rsidR="00465108" w:rsidRPr="00D166A3" w:rsidRDefault="00465108" w:rsidP="00D166A3">
            <w:pPr>
              <w:jc w:val="center"/>
              <w:rPr>
                <w:bCs/>
              </w:rPr>
            </w:pPr>
            <w:r w:rsidRPr="00D166A3">
              <w:rPr>
                <w:bCs/>
              </w:rPr>
              <w:t>5</w:t>
            </w:r>
          </w:p>
        </w:tc>
        <w:tc>
          <w:tcPr>
            <w:tcW w:w="607" w:type="dxa"/>
            <w:shd w:val="clear" w:color="auto" w:fill="auto"/>
          </w:tcPr>
          <w:p w:rsidR="00465108" w:rsidRPr="00D166A3" w:rsidRDefault="00465108" w:rsidP="00D166A3">
            <w:pPr>
              <w:jc w:val="center"/>
              <w:rPr>
                <w:bCs/>
              </w:rPr>
            </w:pPr>
            <w:r w:rsidRPr="00D166A3">
              <w:rPr>
                <w:bCs/>
              </w:rPr>
              <w:t>9</w:t>
            </w:r>
          </w:p>
        </w:tc>
        <w:tc>
          <w:tcPr>
            <w:tcW w:w="712" w:type="dxa"/>
            <w:shd w:val="clear" w:color="auto" w:fill="auto"/>
          </w:tcPr>
          <w:p w:rsidR="00465108" w:rsidRPr="00D166A3" w:rsidRDefault="00465108" w:rsidP="00D166A3">
            <w:pPr>
              <w:jc w:val="center"/>
              <w:rPr>
                <w:bCs/>
              </w:rPr>
            </w:pPr>
            <w:r w:rsidRPr="00D166A3">
              <w:rPr>
                <w:bCs/>
              </w:rPr>
              <w:t>11</w:t>
            </w:r>
          </w:p>
        </w:tc>
        <w:tc>
          <w:tcPr>
            <w:tcW w:w="554" w:type="dxa"/>
            <w:shd w:val="clear" w:color="auto" w:fill="auto"/>
          </w:tcPr>
          <w:p w:rsidR="00465108" w:rsidRPr="00D166A3" w:rsidRDefault="00465108" w:rsidP="00D166A3">
            <w:pPr>
              <w:jc w:val="center"/>
              <w:rPr>
                <w:bCs/>
              </w:rPr>
            </w:pPr>
            <w:r w:rsidRPr="00D166A3">
              <w:rPr>
                <w:bCs/>
              </w:rPr>
              <w:t>5</w:t>
            </w:r>
          </w:p>
        </w:tc>
        <w:tc>
          <w:tcPr>
            <w:tcW w:w="696" w:type="dxa"/>
            <w:shd w:val="clear" w:color="auto" w:fill="auto"/>
          </w:tcPr>
          <w:p w:rsidR="00465108" w:rsidRPr="00D166A3" w:rsidRDefault="00465108" w:rsidP="00D166A3">
            <w:pPr>
              <w:jc w:val="center"/>
              <w:rPr>
                <w:bCs/>
              </w:rPr>
            </w:pPr>
            <w:r w:rsidRPr="00D166A3">
              <w:rPr>
                <w:bCs/>
              </w:rPr>
              <w:t>9</w:t>
            </w:r>
          </w:p>
        </w:tc>
        <w:tc>
          <w:tcPr>
            <w:tcW w:w="802" w:type="dxa"/>
            <w:shd w:val="clear" w:color="auto" w:fill="auto"/>
          </w:tcPr>
          <w:p w:rsidR="00465108" w:rsidRPr="00D166A3" w:rsidRDefault="00465108" w:rsidP="00D166A3">
            <w:pPr>
              <w:jc w:val="center"/>
              <w:rPr>
                <w:b/>
                <w:bCs/>
              </w:rPr>
            </w:pPr>
            <w:r w:rsidRPr="00D166A3">
              <w:rPr>
                <w:b/>
                <w:bCs/>
              </w:rPr>
              <w:t>25</w:t>
            </w:r>
          </w:p>
        </w:tc>
        <w:tc>
          <w:tcPr>
            <w:tcW w:w="1030" w:type="dxa"/>
            <w:shd w:val="clear" w:color="auto" w:fill="auto"/>
          </w:tcPr>
          <w:p w:rsidR="00465108" w:rsidRPr="00D166A3" w:rsidRDefault="00465108" w:rsidP="00C85C7C">
            <w:pPr>
              <w:rPr>
                <w:bCs/>
              </w:rPr>
            </w:pPr>
            <w:r w:rsidRPr="00D166A3">
              <w:rPr>
                <w:bCs/>
              </w:rPr>
              <w:t>DHO, SBG</w:t>
            </w:r>
          </w:p>
        </w:tc>
      </w:tr>
      <w:tr w:rsidR="00D166A3" w:rsidRPr="00FC1717" w:rsidTr="00D166A3">
        <w:trPr>
          <w:trHeight w:val="427"/>
        </w:trPr>
        <w:tc>
          <w:tcPr>
            <w:tcW w:w="1324" w:type="dxa"/>
            <w:shd w:val="clear" w:color="auto" w:fill="auto"/>
          </w:tcPr>
          <w:p w:rsidR="00465108" w:rsidRPr="00D166A3" w:rsidRDefault="00465108" w:rsidP="00C85C7C">
            <w:pPr>
              <w:rPr>
                <w:bCs/>
              </w:rPr>
            </w:pPr>
            <w:r w:rsidRPr="00D166A3">
              <w:rPr>
                <w:bCs/>
              </w:rPr>
              <w:t>Protective cultivation</w:t>
            </w:r>
          </w:p>
        </w:tc>
        <w:tc>
          <w:tcPr>
            <w:tcW w:w="724" w:type="dxa"/>
            <w:shd w:val="clear" w:color="auto" w:fill="auto"/>
          </w:tcPr>
          <w:p w:rsidR="00465108" w:rsidRPr="00D166A3" w:rsidRDefault="00465108" w:rsidP="00C85C7C">
            <w:pPr>
              <w:rPr>
                <w:bCs/>
              </w:rPr>
            </w:pPr>
            <w:r w:rsidRPr="00D166A3">
              <w:rPr>
                <w:bCs/>
              </w:rPr>
              <w:t>5</w:t>
            </w:r>
          </w:p>
        </w:tc>
        <w:tc>
          <w:tcPr>
            <w:tcW w:w="566" w:type="dxa"/>
            <w:shd w:val="clear" w:color="auto" w:fill="auto"/>
          </w:tcPr>
          <w:p w:rsidR="00465108" w:rsidRPr="00D166A3" w:rsidRDefault="00465108" w:rsidP="00C85C7C">
            <w:pPr>
              <w:rPr>
                <w:bCs/>
              </w:rPr>
            </w:pPr>
            <w:r w:rsidRPr="00D166A3">
              <w:rPr>
                <w:bCs/>
              </w:rPr>
              <w:t>PF</w:t>
            </w:r>
          </w:p>
        </w:tc>
        <w:tc>
          <w:tcPr>
            <w:tcW w:w="712" w:type="dxa"/>
            <w:shd w:val="clear" w:color="auto" w:fill="auto"/>
          </w:tcPr>
          <w:p w:rsidR="00465108" w:rsidRPr="00D166A3" w:rsidRDefault="00465108" w:rsidP="00D166A3">
            <w:pPr>
              <w:jc w:val="center"/>
              <w:rPr>
                <w:bCs/>
              </w:rPr>
            </w:pPr>
            <w:r w:rsidRPr="00D166A3">
              <w:rPr>
                <w:bCs/>
              </w:rPr>
              <w:t>0</w:t>
            </w:r>
          </w:p>
        </w:tc>
        <w:tc>
          <w:tcPr>
            <w:tcW w:w="554" w:type="dxa"/>
            <w:shd w:val="clear" w:color="auto" w:fill="auto"/>
          </w:tcPr>
          <w:p w:rsidR="00465108" w:rsidRPr="00D166A3" w:rsidRDefault="00465108" w:rsidP="00D166A3">
            <w:pPr>
              <w:jc w:val="center"/>
              <w:rPr>
                <w:bCs/>
              </w:rPr>
            </w:pPr>
            <w:r w:rsidRPr="00D166A3">
              <w:rPr>
                <w:bCs/>
              </w:rPr>
              <w:t>0</w:t>
            </w:r>
          </w:p>
        </w:tc>
        <w:tc>
          <w:tcPr>
            <w:tcW w:w="607" w:type="dxa"/>
            <w:shd w:val="clear" w:color="auto" w:fill="auto"/>
          </w:tcPr>
          <w:p w:rsidR="00465108" w:rsidRPr="00D166A3" w:rsidRDefault="00465108" w:rsidP="00D166A3">
            <w:pPr>
              <w:jc w:val="center"/>
              <w:rPr>
                <w:bCs/>
              </w:rPr>
            </w:pPr>
            <w:r w:rsidRPr="00D166A3">
              <w:rPr>
                <w:bCs/>
              </w:rPr>
              <w:t>0</w:t>
            </w:r>
          </w:p>
        </w:tc>
        <w:tc>
          <w:tcPr>
            <w:tcW w:w="712" w:type="dxa"/>
            <w:shd w:val="clear" w:color="auto" w:fill="auto"/>
          </w:tcPr>
          <w:p w:rsidR="00465108" w:rsidRPr="00D166A3" w:rsidRDefault="00465108" w:rsidP="00D166A3">
            <w:pPr>
              <w:jc w:val="center"/>
              <w:rPr>
                <w:bCs/>
              </w:rPr>
            </w:pPr>
            <w:r w:rsidRPr="00D166A3">
              <w:rPr>
                <w:bCs/>
              </w:rPr>
              <w:t>16</w:t>
            </w:r>
          </w:p>
        </w:tc>
        <w:tc>
          <w:tcPr>
            <w:tcW w:w="554" w:type="dxa"/>
            <w:shd w:val="clear" w:color="auto" w:fill="auto"/>
          </w:tcPr>
          <w:p w:rsidR="00465108" w:rsidRPr="00D166A3" w:rsidRDefault="00465108" w:rsidP="00D166A3">
            <w:pPr>
              <w:jc w:val="center"/>
              <w:rPr>
                <w:bCs/>
              </w:rPr>
            </w:pPr>
            <w:r w:rsidRPr="00D166A3">
              <w:rPr>
                <w:bCs/>
              </w:rPr>
              <w:t>0</w:t>
            </w:r>
          </w:p>
        </w:tc>
        <w:tc>
          <w:tcPr>
            <w:tcW w:w="607" w:type="dxa"/>
            <w:shd w:val="clear" w:color="auto" w:fill="auto"/>
          </w:tcPr>
          <w:p w:rsidR="00465108" w:rsidRPr="00D166A3" w:rsidRDefault="00465108" w:rsidP="00D166A3">
            <w:pPr>
              <w:jc w:val="center"/>
              <w:rPr>
                <w:bCs/>
              </w:rPr>
            </w:pPr>
            <w:r w:rsidRPr="00D166A3">
              <w:rPr>
                <w:bCs/>
              </w:rPr>
              <w:t>9</w:t>
            </w:r>
          </w:p>
        </w:tc>
        <w:tc>
          <w:tcPr>
            <w:tcW w:w="712" w:type="dxa"/>
            <w:shd w:val="clear" w:color="auto" w:fill="auto"/>
          </w:tcPr>
          <w:p w:rsidR="00465108" w:rsidRPr="00D166A3" w:rsidRDefault="00465108" w:rsidP="00D166A3">
            <w:pPr>
              <w:jc w:val="center"/>
              <w:rPr>
                <w:bCs/>
              </w:rPr>
            </w:pPr>
            <w:r w:rsidRPr="00D166A3">
              <w:rPr>
                <w:bCs/>
              </w:rPr>
              <w:t>16</w:t>
            </w:r>
          </w:p>
        </w:tc>
        <w:tc>
          <w:tcPr>
            <w:tcW w:w="554" w:type="dxa"/>
            <w:shd w:val="clear" w:color="auto" w:fill="auto"/>
          </w:tcPr>
          <w:p w:rsidR="00465108" w:rsidRPr="00D166A3" w:rsidRDefault="00465108" w:rsidP="00D166A3">
            <w:pPr>
              <w:jc w:val="center"/>
              <w:rPr>
                <w:bCs/>
              </w:rPr>
            </w:pPr>
            <w:r w:rsidRPr="00D166A3">
              <w:rPr>
                <w:bCs/>
              </w:rPr>
              <w:t>0</w:t>
            </w:r>
          </w:p>
        </w:tc>
        <w:tc>
          <w:tcPr>
            <w:tcW w:w="696" w:type="dxa"/>
            <w:shd w:val="clear" w:color="auto" w:fill="auto"/>
          </w:tcPr>
          <w:p w:rsidR="00465108" w:rsidRPr="00D166A3" w:rsidRDefault="00465108" w:rsidP="00D166A3">
            <w:pPr>
              <w:jc w:val="center"/>
              <w:rPr>
                <w:bCs/>
              </w:rPr>
            </w:pPr>
            <w:r w:rsidRPr="00D166A3">
              <w:rPr>
                <w:bCs/>
              </w:rPr>
              <w:t>9</w:t>
            </w:r>
          </w:p>
        </w:tc>
        <w:tc>
          <w:tcPr>
            <w:tcW w:w="802" w:type="dxa"/>
            <w:shd w:val="clear" w:color="auto" w:fill="auto"/>
          </w:tcPr>
          <w:p w:rsidR="00465108" w:rsidRPr="00D166A3" w:rsidRDefault="00465108" w:rsidP="00D166A3">
            <w:pPr>
              <w:jc w:val="center"/>
              <w:rPr>
                <w:b/>
                <w:bCs/>
              </w:rPr>
            </w:pPr>
            <w:r w:rsidRPr="00D166A3">
              <w:rPr>
                <w:b/>
                <w:bCs/>
              </w:rPr>
              <w:t>25</w:t>
            </w:r>
          </w:p>
        </w:tc>
        <w:tc>
          <w:tcPr>
            <w:tcW w:w="1030" w:type="dxa"/>
            <w:shd w:val="clear" w:color="auto" w:fill="auto"/>
          </w:tcPr>
          <w:p w:rsidR="00465108" w:rsidRPr="00D166A3" w:rsidRDefault="00465108" w:rsidP="00C85C7C">
            <w:pPr>
              <w:rPr>
                <w:bCs/>
              </w:rPr>
            </w:pPr>
            <w:r w:rsidRPr="00D166A3">
              <w:rPr>
                <w:bCs/>
              </w:rPr>
              <w:t>DHO, SBG</w:t>
            </w:r>
          </w:p>
        </w:tc>
      </w:tr>
      <w:tr w:rsidR="00D166A3" w:rsidRPr="00FC1717" w:rsidTr="00D166A3">
        <w:trPr>
          <w:trHeight w:val="427"/>
        </w:trPr>
        <w:tc>
          <w:tcPr>
            <w:tcW w:w="1324" w:type="dxa"/>
            <w:shd w:val="clear" w:color="auto" w:fill="auto"/>
          </w:tcPr>
          <w:p w:rsidR="00465108" w:rsidRPr="00D166A3" w:rsidRDefault="00465108" w:rsidP="00C85C7C">
            <w:pPr>
              <w:rPr>
                <w:bCs/>
              </w:rPr>
            </w:pPr>
            <w:r w:rsidRPr="00D166A3">
              <w:rPr>
                <w:bCs/>
              </w:rPr>
              <w:t>Protective cultivation</w:t>
            </w:r>
          </w:p>
        </w:tc>
        <w:tc>
          <w:tcPr>
            <w:tcW w:w="724" w:type="dxa"/>
            <w:shd w:val="clear" w:color="auto" w:fill="auto"/>
          </w:tcPr>
          <w:p w:rsidR="00465108" w:rsidRPr="00D166A3" w:rsidRDefault="00465108" w:rsidP="00C85C7C">
            <w:pPr>
              <w:rPr>
                <w:bCs/>
              </w:rPr>
            </w:pPr>
            <w:r w:rsidRPr="00D166A3">
              <w:rPr>
                <w:bCs/>
              </w:rPr>
              <w:t>5</w:t>
            </w:r>
          </w:p>
        </w:tc>
        <w:tc>
          <w:tcPr>
            <w:tcW w:w="566" w:type="dxa"/>
            <w:shd w:val="clear" w:color="auto" w:fill="auto"/>
          </w:tcPr>
          <w:p w:rsidR="00465108" w:rsidRPr="00D166A3" w:rsidRDefault="00465108" w:rsidP="00C85C7C">
            <w:pPr>
              <w:rPr>
                <w:bCs/>
              </w:rPr>
            </w:pPr>
            <w:r w:rsidRPr="00D166A3">
              <w:rPr>
                <w:bCs/>
              </w:rPr>
              <w:t>PF</w:t>
            </w:r>
          </w:p>
        </w:tc>
        <w:tc>
          <w:tcPr>
            <w:tcW w:w="712" w:type="dxa"/>
            <w:shd w:val="clear" w:color="auto" w:fill="auto"/>
          </w:tcPr>
          <w:p w:rsidR="00465108" w:rsidRPr="00D166A3" w:rsidRDefault="00465108" w:rsidP="00D166A3">
            <w:pPr>
              <w:jc w:val="center"/>
              <w:rPr>
                <w:bCs/>
              </w:rPr>
            </w:pPr>
            <w:r w:rsidRPr="00D166A3">
              <w:rPr>
                <w:bCs/>
              </w:rPr>
              <w:t>8</w:t>
            </w:r>
          </w:p>
        </w:tc>
        <w:tc>
          <w:tcPr>
            <w:tcW w:w="554" w:type="dxa"/>
            <w:shd w:val="clear" w:color="auto" w:fill="auto"/>
          </w:tcPr>
          <w:p w:rsidR="00465108" w:rsidRPr="00D166A3" w:rsidRDefault="00465108" w:rsidP="00D166A3">
            <w:pPr>
              <w:jc w:val="center"/>
              <w:rPr>
                <w:bCs/>
              </w:rPr>
            </w:pPr>
            <w:r w:rsidRPr="00D166A3">
              <w:rPr>
                <w:bCs/>
              </w:rPr>
              <w:t>7</w:t>
            </w:r>
          </w:p>
        </w:tc>
        <w:tc>
          <w:tcPr>
            <w:tcW w:w="607" w:type="dxa"/>
            <w:shd w:val="clear" w:color="auto" w:fill="auto"/>
          </w:tcPr>
          <w:p w:rsidR="00465108" w:rsidRPr="00D166A3" w:rsidRDefault="00465108" w:rsidP="00D166A3">
            <w:pPr>
              <w:jc w:val="center"/>
              <w:rPr>
                <w:bCs/>
              </w:rPr>
            </w:pPr>
            <w:r w:rsidRPr="00D166A3">
              <w:rPr>
                <w:bCs/>
              </w:rPr>
              <w:t>10</w:t>
            </w:r>
          </w:p>
        </w:tc>
        <w:tc>
          <w:tcPr>
            <w:tcW w:w="712" w:type="dxa"/>
            <w:shd w:val="clear" w:color="auto" w:fill="auto"/>
          </w:tcPr>
          <w:p w:rsidR="00465108" w:rsidRPr="00D166A3" w:rsidRDefault="00465108" w:rsidP="00D166A3">
            <w:pPr>
              <w:jc w:val="center"/>
              <w:rPr>
                <w:bCs/>
              </w:rPr>
            </w:pPr>
            <w:r w:rsidRPr="00D166A3">
              <w:rPr>
                <w:bCs/>
              </w:rPr>
              <w:t>0</w:t>
            </w:r>
          </w:p>
        </w:tc>
        <w:tc>
          <w:tcPr>
            <w:tcW w:w="554" w:type="dxa"/>
            <w:shd w:val="clear" w:color="auto" w:fill="auto"/>
          </w:tcPr>
          <w:p w:rsidR="00465108" w:rsidRPr="00D166A3" w:rsidRDefault="00465108" w:rsidP="00D166A3">
            <w:pPr>
              <w:jc w:val="center"/>
              <w:rPr>
                <w:bCs/>
              </w:rPr>
            </w:pPr>
            <w:r w:rsidRPr="00D166A3">
              <w:rPr>
                <w:bCs/>
              </w:rPr>
              <w:t>0</w:t>
            </w:r>
          </w:p>
        </w:tc>
        <w:tc>
          <w:tcPr>
            <w:tcW w:w="607" w:type="dxa"/>
            <w:shd w:val="clear" w:color="auto" w:fill="auto"/>
          </w:tcPr>
          <w:p w:rsidR="00465108" w:rsidRPr="00D166A3" w:rsidRDefault="00465108" w:rsidP="00D166A3">
            <w:pPr>
              <w:jc w:val="center"/>
              <w:rPr>
                <w:bCs/>
              </w:rPr>
            </w:pPr>
            <w:r w:rsidRPr="00D166A3">
              <w:rPr>
                <w:bCs/>
              </w:rPr>
              <w:t>0</w:t>
            </w:r>
          </w:p>
        </w:tc>
        <w:tc>
          <w:tcPr>
            <w:tcW w:w="712" w:type="dxa"/>
            <w:shd w:val="clear" w:color="auto" w:fill="auto"/>
          </w:tcPr>
          <w:p w:rsidR="00465108" w:rsidRPr="00D166A3" w:rsidRDefault="00465108" w:rsidP="00D166A3">
            <w:pPr>
              <w:jc w:val="center"/>
              <w:rPr>
                <w:bCs/>
              </w:rPr>
            </w:pPr>
            <w:r w:rsidRPr="00D166A3">
              <w:rPr>
                <w:bCs/>
              </w:rPr>
              <w:t>8</w:t>
            </w:r>
          </w:p>
        </w:tc>
        <w:tc>
          <w:tcPr>
            <w:tcW w:w="554" w:type="dxa"/>
            <w:shd w:val="clear" w:color="auto" w:fill="auto"/>
          </w:tcPr>
          <w:p w:rsidR="00465108" w:rsidRPr="00D166A3" w:rsidRDefault="00465108" w:rsidP="00D166A3">
            <w:pPr>
              <w:jc w:val="center"/>
              <w:rPr>
                <w:bCs/>
              </w:rPr>
            </w:pPr>
            <w:r w:rsidRPr="00D166A3">
              <w:rPr>
                <w:bCs/>
              </w:rPr>
              <w:t>7</w:t>
            </w:r>
          </w:p>
        </w:tc>
        <w:tc>
          <w:tcPr>
            <w:tcW w:w="696" w:type="dxa"/>
            <w:shd w:val="clear" w:color="auto" w:fill="auto"/>
          </w:tcPr>
          <w:p w:rsidR="00465108" w:rsidRPr="00D166A3" w:rsidRDefault="00465108" w:rsidP="00D166A3">
            <w:pPr>
              <w:jc w:val="center"/>
              <w:rPr>
                <w:bCs/>
              </w:rPr>
            </w:pPr>
            <w:r w:rsidRPr="00D166A3">
              <w:rPr>
                <w:bCs/>
              </w:rPr>
              <w:t>10</w:t>
            </w:r>
          </w:p>
        </w:tc>
        <w:tc>
          <w:tcPr>
            <w:tcW w:w="802" w:type="dxa"/>
            <w:shd w:val="clear" w:color="auto" w:fill="auto"/>
          </w:tcPr>
          <w:p w:rsidR="00465108" w:rsidRPr="00D166A3" w:rsidRDefault="00465108" w:rsidP="00D166A3">
            <w:pPr>
              <w:jc w:val="center"/>
              <w:rPr>
                <w:b/>
                <w:bCs/>
              </w:rPr>
            </w:pPr>
            <w:r w:rsidRPr="00D166A3">
              <w:rPr>
                <w:b/>
                <w:bCs/>
              </w:rPr>
              <w:t>25</w:t>
            </w:r>
          </w:p>
        </w:tc>
        <w:tc>
          <w:tcPr>
            <w:tcW w:w="1030" w:type="dxa"/>
            <w:shd w:val="clear" w:color="auto" w:fill="auto"/>
          </w:tcPr>
          <w:p w:rsidR="00465108" w:rsidRPr="00D166A3" w:rsidRDefault="00465108" w:rsidP="00C85C7C">
            <w:pPr>
              <w:rPr>
                <w:bCs/>
              </w:rPr>
            </w:pPr>
            <w:r w:rsidRPr="00D166A3">
              <w:rPr>
                <w:bCs/>
              </w:rPr>
              <w:t>DHO, SBG</w:t>
            </w:r>
          </w:p>
        </w:tc>
      </w:tr>
      <w:tr w:rsidR="00D166A3" w:rsidRPr="001F73A5" w:rsidTr="00D166A3">
        <w:trPr>
          <w:trHeight w:val="548"/>
        </w:trPr>
        <w:tc>
          <w:tcPr>
            <w:tcW w:w="1324" w:type="dxa"/>
            <w:shd w:val="clear" w:color="auto" w:fill="auto"/>
          </w:tcPr>
          <w:p w:rsidR="00465108" w:rsidRPr="00D166A3" w:rsidRDefault="00465108" w:rsidP="00C85C7C">
            <w:pPr>
              <w:rPr>
                <w:b/>
              </w:rPr>
            </w:pPr>
            <w:r w:rsidRPr="00D166A3">
              <w:rPr>
                <w:b/>
              </w:rPr>
              <w:t>Total</w:t>
            </w:r>
          </w:p>
        </w:tc>
        <w:tc>
          <w:tcPr>
            <w:tcW w:w="724" w:type="dxa"/>
            <w:shd w:val="clear" w:color="auto" w:fill="auto"/>
          </w:tcPr>
          <w:p w:rsidR="00465108" w:rsidRPr="00D166A3" w:rsidRDefault="00465108" w:rsidP="00C85C7C">
            <w:pPr>
              <w:rPr>
                <w:b/>
              </w:rPr>
            </w:pPr>
          </w:p>
        </w:tc>
        <w:tc>
          <w:tcPr>
            <w:tcW w:w="566" w:type="dxa"/>
            <w:shd w:val="clear" w:color="auto" w:fill="auto"/>
          </w:tcPr>
          <w:p w:rsidR="00465108" w:rsidRPr="00D166A3" w:rsidRDefault="00465108" w:rsidP="00C85C7C">
            <w:pPr>
              <w:rPr>
                <w:b/>
              </w:rPr>
            </w:pPr>
          </w:p>
        </w:tc>
        <w:tc>
          <w:tcPr>
            <w:tcW w:w="712" w:type="dxa"/>
            <w:shd w:val="clear" w:color="auto" w:fill="auto"/>
          </w:tcPr>
          <w:p w:rsidR="00465108" w:rsidRPr="00D166A3" w:rsidRDefault="00465108" w:rsidP="00D166A3">
            <w:pPr>
              <w:jc w:val="center"/>
              <w:rPr>
                <w:b/>
              </w:rPr>
            </w:pPr>
            <w:r w:rsidRPr="00D166A3">
              <w:rPr>
                <w:b/>
              </w:rPr>
              <w:t>137</w:t>
            </w:r>
          </w:p>
        </w:tc>
        <w:tc>
          <w:tcPr>
            <w:tcW w:w="554" w:type="dxa"/>
            <w:shd w:val="clear" w:color="auto" w:fill="auto"/>
          </w:tcPr>
          <w:p w:rsidR="00465108" w:rsidRPr="00D166A3" w:rsidRDefault="00465108" w:rsidP="00D166A3">
            <w:pPr>
              <w:jc w:val="center"/>
              <w:rPr>
                <w:b/>
              </w:rPr>
            </w:pPr>
            <w:r w:rsidRPr="00D166A3">
              <w:rPr>
                <w:b/>
              </w:rPr>
              <w:t>42</w:t>
            </w:r>
          </w:p>
        </w:tc>
        <w:tc>
          <w:tcPr>
            <w:tcW w:w="607" w:type="dxa"/>
            <w:shd w:val="clear" w:color="auto" w:fill="auto"/>
          </w:tcPr>
          <w:p w:rsidR="00465108" w:rsidRPr="00D166A3" w:rsidRDefault="00465108" w:rsidP="00D166A3">
            <w:pPr>
              <w:jc w:val="center"/>
              <w:rPr>
                <w:b/>
              </w:rPr>
            </w:pPr>
            <w:r w:rsidRPr="00D166A3">
              <w:rPr>
                <w:b/>
              </w:rPr>
              <w:t>151</w:t>
            </w:r>
          </w:p>
        </w:tc>
        <w:tc>
          <w:tcPr>
            <w:tcW w:w="712" w:type="dxa"/>
            <w:shd w:val="clear" w:color="auto" w:fill="auto"/>
          </w:tcPr>
          <w:p w:rsidR="00465108" w:rsidRPr="00D166A3" w:rsidRDefault="00465108" w:rsidP="00D166A3">
            <w:pPr>
              <w:jc w:val="center"/>
              <w:rPr>
                <w:b/>
              </w:rPr>
            </w:pPr>
            <w:r w:rsidRPr="00D166A3">
              <w:rPr>
                <w:b/>
              </w:rPr>
              <w:t>118</w:t>
            </w:r>
          </w:p>
        </w:tc>
        <w:tc>
          <w:tcPr>
            <w:tcW w:w="554" w:type="dxa"/>
            <w:shd w:val="clear" w:color="auto" w:fill="auto"/>
          </w:tcPr>
          <w:p w:rsidR="00465108" w:rsidRPr="00D166A3" w:rsidRDefault="00465108" w:rsidP="00D166A3">
            <w:pPr>
              <w:jc w:val="center"/>
              <w:rPr>
                <w:b/>
              </w:rPr>
            </w:pPr>
            <w:r w:rsidRPr="00D166A3">
              <w:rPr>
                <w:b/>
              </w:rPr>
              <w:t>21</w:t>
            </w:r>
          </w:p>
        </w:tc>
        <w:tc>
          <w:tcPr>
            <w:tcW w:w="607" w:type="dxa"/>
            <w:shd w:val="clear" w:color="auto" w:fill="auto"/>
          </w:tcPr>
          <w:p w:rsidR="00465108" w:rsidRPr="00D166A3" w:rsidRDefault="00465108" w:rsidP="00D166A3">
            <w:pPr>
              <w:jc w:val="center"/>
              <w:rPr>
                <w:b/>
              </w:rPr>
            </w:pPr>
            <w:r w:rsidRPr="00D166A3">
              <w:rPr>
                <w:b/>
              </w:rPr>
              <w:t>76</w:t>
            </w:r>
          </w:p>
        </w:tc>
        <w:tc>
          <w:tcPr>
            <w:tcW w:w="712" w:type="dxa"/>
            <w:shd w:val="clear" w:color="auto" w:fill="auto"/>
          </w:tcPr>
          <w:p w:rsidR="00465108" w:rsidRPr="00D166A3" w:rsidRDefault="00465108" w:rsidP="00D166A3">
            <w:pPr>
              <w:jc w:val="center"/>
              <w:rPr>
                <w:b/>
              </w:rPr>
            </w:pPr>
            <w:r w:rsidRPr="00D166A3">
              <w:rPr>
                <w:b/>
              </w:rPr>
              <w:t>255</w:t>
            </w:r>
          </w:p>
        </w:tc>
        <w:tc>
          <w:tcPr>
            <w:tcW w:w="554" w:type="dxa"/>
            <w:shd w:val="clear" w:color="auto" w:fill="auto"/>
          </w:tcPr>
          <w:p w:rsidR="00465108" w:rsidRPr="00D166A3" w:rsidRDefault="00465108" w:rsidP="00D166A3">
            <w:pPr>
              <w:jc w:val="center"/>
              <w:rPr>
                <w:b/>
              </w:rPr>
            </w:pPr>
            <w:r w:rsidRPr="00D166A3">
              <w:rPr>
                <w:b/>
              </w:rPr>
              <w:t>63</w:t>
            </w:r>
          </w:p>
        </w:tc>
        <w:tc>
          <w:tcPr>
            <w:tcW w:w="696" w:type="dxa"/>
            <w:shd w:val="clear" w:color="auto" w:fill="auto"/>
          </w:tcPr>
          <w:p w:rsidR="00465108" w:rsidRPr="00D166A3" w:rsidRDefault="00465108" w:rsidP="00D166A3">
            <w:pPr>
              <w:jc w:val="center"/>
              <w:rPr>
                <w:b/>
              </w:rPr>
            </w:pPr>
            <w:r w:rsidRPr="00D166A3">
              <w:rPr>
                <w:b/>
              </w:rPr>
              <w:t>227</w:t>
            </w:r>
          </w:p>
        </w:tc>
        <w:tc>
          <w:tcPr>
            <w:tcW w:w="802" w:type="dxa"/>
            <w:shd w:val="clear" w:color="auto" w:fill="auto"/>
          </w:tcPr>
          <w:p w:rsidR="00465108" w:rsidRPr="00D166A3" w:rsidRDefault="00465108" w:rsidP="00D166A3">
            <w:pPr>
              <w:jc w:val="center"/>
              <w:rPr>
                <w:b/>
              </w:rPr>
            </w:pPr>
            <w:r w:rsidRPr="00D166A3">
              <w:rPr>
                <w:b/>
              </w:rPr>
              <w:t>545</w:t>
            </w:r>
          </w:p>
        </w:tc>
        <w:tc>
          <w:tcPr>
            <w:tcW w:w="1030" w:type="dxa"/>
            <w:shd w:val="clear" w:color="auto" w:fill="auto"/>
          </w:tcPr>
          <w:p w:rsidR="00465108" w:rsidRPr="00D166A3" w:rsidRDefault="00465108" w:rsidP="00C85C7C">
            <w:pPr>
              <w:rPr>
                <w:b/>
              </w:rPr>
            </w:pPr>
          </w:p>
        </w:tc>
      </w:tr>
    </w:tbl>
    <w:p w:rsidR="00656073" w:rsidRDefault="00656073" w:rsidP="00FF7C85"/>
    <w:p w:rsidR="00465108" w:rsidRDefault="00465108" w:rsidP="006B5016"/>
    <w:p w:rsidR="00465108" w:rsidRDefault="00465108" w:rsidP="006B5016"/>
    <w:p w:rsidR="00465108" w:rsidRDefault="00465108" w:rsidP="006B5016"/>
    <w:p w:rsidR="00FF7C85" w:rsidRPr="00656073" w:rsidRDefault="00FF7C85" w:rsidP="006B5016">
      <w:r w:rsidRPr="00FF7C85">
        <w:lastRenderedPageBreak/>
        <w:t>3.4.</w:t>
      </w:r>
      <w:r w:rsidR="00656073">
        <w:t xml:space="preserve"> A.</w:t>
      </w:r>
      <w:r w:rsidRPr="00FF7C85">
        <w:tab/>
        <w:t xml:space="preserve">Extension Activities (including activities of FLD </w:t>
      </w:r>
      <w:proofErr w:type="spellStart"/>
      <w:r w:rsidRPr="00FF7C85">
        <w:t>programmes</w:t>
      </w:r>
      <w:proofErr w:type="spellEnd"/>
      <w:r w:rsidRPr="00FF7C85">
        <w:t>)</w:t>
      </w:r>
    </w:p>
    <w:tbl>
      <w:tblPr>
        <w:tblpPr w:leftFromText="180" w:rightFromText="180" w:vertAnchor="text" w:horzAnchor="margin" w:tblpY="202"/>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1060"/>
        <w:gridCol w:w="669"/>
        <w:gridCol w:w="864"/>
        <w:gridCol w:w="950"/>
        <w:gridCol w:w="854"/>
        <w:gridCol w:w="864"/>
        <w:gridCol w:w="681"/>
        <w:gridCol w:w="669"/>
        <w:gridCol w:w="864"/>
        <w:gridCol w:w="985"/>
      </w:tblGrid>
      <w:tr w:rsidR="00072EC6" w:rsidRPr="00FF7C85" w:rsidTr="009119C8">
        <w:trPr>
          <w:trHeight w:val="340"/>
        </w:trPr>
        <w:tc>
          <w:tcPr>
            <w:tcW w:w="2178" w:type="dxa"/>
            <w:vMerge w:val="restart"/>
            <w:vAlign w:val="center"/>
          </w:tcPr>
          <w:p w:rsidR="00072EC6" w:rsidRPr="00FF7C85" w:rsidRDefault="00072EC6" w:rsidP="009119C8">
            <w:pPr>
              <w:jc w:val="center"/>
              <w:rPr>
                <w:sz w:val="22"/>
                <w:szCs w:val="20"/>
              </w:rPr>
            </w:pPr>
            <w:r w:rsidRPr="00FF7C85">
              <w:rPr>
                <w:sz w:val="22"/>
                <w:szCs w:val="20"/>
              </w:rPr>
              <w:t>Nature of Extension Activity</w:t>
            </w:r>
          </w:p>
        </w:tc>
        <w:tc>
          <w:tcPr>
            <w:tcW w:w="1060" w:type="dxa"/>
            <w:vMerge w:val="restart"/>
            <w:vAlign w:val="center"/>
          </w:tcPr>
          <w:p w:rsidR="00072EC6" w:rsidRPr="00FF7C85" w:rsidRDefault="00072EC6" w:rsidP="009119C8">
            <w:pPr>
              <w:jc w:val="center"/>
              <w:rPr>
                <w:sz w:val="22"/>
                <w:szCs w:val="20"/>
              </w:rPr>
            </w:pPr>
            <w:r w:rsidRPr="00FF7C85">
              <w:rPr>
                <w:sz w:val="22"/>
                <w:szCs w:val="20"/>
              </w:rPr>
              <w:t>No. of activities</w:t>
            </w:r>
          </w:p>
        </w:tc>
        <w:tc>
          <w:tcPr>
            <w:tcW w:w="2483" w:type="dxa"/>
            <w:gridSpan w:val="3"/>
            <w:vAlign w:val="center"/>
          </w:tcPr>
          <w:p w:rsidR="00072EC6" w:rsidRPr="00FF7C85" w:rsidRDefault="00072EC6" w:rsidP="009119C8">
            <w:pPr>
              <w:jc w:val="center"/>
              <w:rPr>
                <w:sz w:val="22"/>
                <w:szCs w:val="20"/>
              </w:rPr>
            </w:pPr>
            <w:r w:rsidRPr="00FF7C85">
              <w:rPr>
                <w:sz w:val="22"/>
                <w:szCs w:val="20"/>
              </w:rPr>
              <w:t>Farmers</w:t>
            </w:r>
          </w:p>
        </w:tc>
        <w:tc>
          <w:tcPr>
            <w:tcW w:w="2399" w:type="dxa"/>
            <w:gridSpan w:val="3"/>
            <w:vAlign w:val="center"/>
          </w:tcPr>
          <w:p w:rsidR="00072EC6" w:rsidRPr="00FF7C85" w:rsidRDefault="00072EC6" w:rsidP="009119C8">
            <w:pPr>
              <w:jc w:val="center"/>
              <w:rPr>
                <w:sz w:val="22"/>
                <w:szCs w:val="20"/>
              </w:rPr>
            </w:pPr>
            <w:r w:rsidRPr="00FF7C85">
              <w:rPr>
                <w:sz w:val="22"/>
                <w:szCs w:val="20"/>
              </w:rPr>
              <w:t>Extension Officials</w:t>
            </w:r>
          </w:p>
        </w:tc>
        <w:tc>
          <w:tcPr>
            <w:tcW w:w="2518" w:type="dxa"/>
            <w:gridSpan w:val="3"/>
            <w:vAlign w:val="center"/>
          </w:tcPr>
          <w:p w:rsidR="00072EC6" w:rsidRPr="00FF7C85" w:rsidRDefault="00072EC6" w:rsidP="009119C8">
            <w:pPr>
              <w:jc w:val="center"/>
              <w:rPr>
                <w:sz w:val="22"/>
                <w:szCs w:val="20"/>
              </w:rPr>
            </w:pPr>
            <w:r w:rsidRPr="00FF7C85">
              <w:rPr>
                <w:sz w:val="22"/>
                <w:szCs w:val="20"/>
              </w:rPr>
              <w:t>Total</w:t>
            </w:r>
          </w:p>
        </w:tc>
      </w:tr>
      <w:tr w:rsidR="00FF7C85" w:rsidRPr="00FF7C85" w:rsidTr="009119C8">
        <w:trPr>
          <w:trHeight w:val="340"/>
        </w:trPr>
        <w:tc>
          <w:tcPr>
            <w:tcW w:w="2178" w:type="dxa"/>
            <w:vMerge/>
            <w:vAlign w:val="center"/>
          </w:tcPr>
          <w:p w:rsidR="00072EC6" w:rsidRPr="00FF7C85" w:rsidRDefault="00072EC6" w:rsidP="009119C8">
            <w:pPr>
              <w:jc w:val="center"/>
              <w:rPr>
                <w:sz w:val="22"/>
                <w:szCs w:val="20"/>
              </w:rPr>
            </w:pPr>
          </w:p>
        </w:tc>
        <w:tc>
          <w:tcPr>
            <w:tcW w:w="1060" w:type="dxa"/>
            <w:vMerge/>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r w:rsidRPr="00FF7C85">
              <w:rPr>
                <w:sz w:val="22"/>
                <w:szCs w:val="20"/>
              </w:rPr>
              <w:t>Male</w:t>
            </w:r>
          </w:p>
        </w:tc>
        <w:tc>
          <w:tcPr>
            <w:tcW w:w="0" w:type="auto"/>
            <w:vAlign w:val="center"/>
          </w:tcPr>
          <w:p w:rsidR="00072EC6" w:rsidRPr="00FF7C85" w:rsidRDefault="00072EC6" w:rsidP="009119C8">
            <w:pPr>
              <w:jc w:val="center"/>
              <w:rPr>
                <w:sz w:val="22"/>
                <w:szCs w:val="20"/>
              </w:rPr>
            </w:pPr>
            <w:r w:rsidRPr="00FF7C85">
              <w:rPr>
                <w:sz w:val="22"/>
                <w:szCs w:val="20"/>
              </w:rPr>
              <w:t>Female</w:t>
            </w:r>
          </w:p>
        </w:tc>
        <w:tc>
          <w:tcPr>
            <w:tcW w:w="950" w:type="dxa"/>
            <w:vAlign w:val="center"/>
          </w:tcPr>
          <w:p w:rsidR="00072EC6" w:rsidRPr="00FF7C85" w:rsidRDefault="00072EC6" w:rsidP="009119C8">
            <w:pPr>
              <w:jc w:val="center"/>
              <w:rPr>
                <w:sz w:val="22"/>
                <w:szCs w:val="20"/>
              </w:rPr>
            </w:pPr>
            <w:r w:rsidRPr="00FF7C85">
              <w:rPr>
                <w:sz w:val="22"/>
                <w:szCs w:val="20"/>
              </w:rPr>
              <w:t>Total</w:t>
            </w:r>
          </w:p>
        </w:tc>
        <w:tc>
          <w:tcPr>
            <w:tcW w:w="854" w:type="dxa"/>
            <w:vAlign w:val="center"/>
          </w:tcPr>
          <w:p w:rsidR="00072EC6" w:rsidRPr="00FF7C85" w:rsidRDefault="00072EC6" w:rsidP="009119C8">
            <w:pPr>
              <w:jc w:val="center"/>
              <w:rPr>
                <w:sz w:val="22"/>
                <w:szCs w:val="20"/>
              </w:rPr>
            </w:pPr>
            <w:r w:rsidRPr="00FF7C85">
              <w:rPr>
                <w:sz w:val="22"/>
                <w:szCs w:val="20"/>
              </w:rPr>
              <w:t>Male</w:t>
            </w:r>
          </w:p>
        </w:tc>
        <w:tc>
          <w:tcPr>
            <w:tcW w:w="0" w:type="auto"/>
            <w:vAlign w:val="center"/>
          </w:tcPr>
          <w:p w:rsidR="00072EC6" w:rsidRPr="00FF7C85" w:rsidRDefault="00072EC6" w:rsidP="009119C8">
            <w:pPr>
              <w:jc w:val="center"/>
              <w:rPr>
                <w:sz w:val="22"/>
                <w:szCs w:val="20"/>
              </w:rPr>
            </w:pPr>
            <w:r w:rsidRPr="00FF7C85">
              <w:rPr>
                <w:sz w:val="22"/>
                <w:szCs w:val="20"/>
              </w:rPr>
              <w:t>Female</w:t>
            </w:r>
          </w:p>
        </w:tc>
        <w:tc>
          <w:tcPr>
            <w:tcW w:w="0" w:type="auto"/>
            <w:vAlign w:val="center"/>
          </w:tcPr>
          <w:p w:rsidR="00072EC6" w:rsidRPr="00FF7C85" w:rsidRDefault="00072EC6" w:rsidP="009119C8">
            <w:pPr>
              <w:jc w:val="center"/>
              <w:rPr>
                <w:sz w:val="22"/>
                <w:szCs w:val="20"/>
              </w:rPr>
            </w:pPr>
            <w:r w:rsidRPr="00FF7C85">
              <w:rPr>
                <w:sz w:val="22"/>
                <w:szCs w:val="20"/>
              </w:rPr>
              <w:t>Total</w:t>
            </w:r>
          </w:p>
        </w:tc>
        <w:tc>
          <w:tcPr>
            <w:tcW w:w="0" w:type="auto"/>
            <w:vAlign w:val="center"/>
          </w:tcPr>
          <w:p w:rsidR="00072EC6" w:rsidRPr="00FF7C85" w:rsidRDefault="00072EC6" w:rsidP="009119C8">
            <w:pPr>
              <w:jc w:val="center"/>
              <w:rPr>
                <w:sz w:val="22"/>
                <w:szCs w:val="20"/>
              </w:rPr>
            </w:pPr>
            <w:r w:rsidRPr="00FF7C85">
              <w:rPr>
                <w:sz w:val="22"/>
                <w:szCs w:val="20"/>
              </w:rPr>
              <w:t>Male</w:t>
            </w:r>
          </w:p>
        </w:tc>
        <w:tc>
          <w:tcPr>
            <w:tcW w:w="0" w:type="auto"/>
            <w:vAlign w:val="center"/>
          </w:tcPr>
          <w:p w:rsidR="00072EC6" w:rsidRPr="00FF7C85" w:rsidRDefault="00072EC6" w:rsidP="009119C8">
            <w:pPr>
              <w:jc w:val="center"/>
              <w:rPr>
                <w:sz w:val="22"/>
                <w:szCs w:val="20"/>
              </w:rPr>
            </w:pPr>
            <w:r w:rsidRPr="00FF7C85">
              <w:rPr>
                <w:sz w:val="22"/>
                <w:szCs w:val="20"/>
              </w:rPr>
              <w:t>Female</w:t>
            </w:r>
          </w:p>
        </w:tc>
        <w:tc>
          <w:tcPr>
            <w:tcW w:w="985" w:type="dxa"/>
            <w:vAlign w:val="center"/>
          </w:tcPr>
          <w:p w:rsidR="00072EC6" w:rsidRPr="00FF7C85" w:rsidRDefault="00072EC6" w:rsidP="009119C8">
            <w:pPr>
              <w:jc w:val="center"/>
              <w:rPr>
                <w:sz w:val="22"/>
                <w:szCs w:val="20"/>
              </w:rPr>
            </w:pPr>
            <w:r w:rsidRPr="00FF7C85">
              <w:rPr>
                <w:sz w:val="22"/>
                <w:szCs w:val="20"/>
              </w:rPr>
              <w:t>Total</w:t>
            </w:r>
          </w:p>
        </w:tc>
      </w:tr>
      <w:tr w:rsidR="00FF7C85" w:rsidRPr="00FF7C85" w:rsidTr="009119C8">
        <w:trPr>
          <w:trHeight w:val="340"/>
        </w:trPr>
        <w:tc>
          <w:tcPr>
            <w:tcW w:w="2178" w:type="dxa"/>
            <w:vAlign w:val="center"/>
          </w:tcPr>
          <w:p w:rsidR="00072EC6" w:rsidRPr="00FF7C85" w:rsidRDefault="00072EC6" w:rsidP="009119C8">
            <w:pPr>
              <w:rPr>
                <w:sz w:val="22"/>
                <w:szCs w:val="20"/>
              </w:rPr>
            </w:pPr>
            <w:r w:rsidRPr="00FF7C85">
              <w:rPr>
                <w:sz w:val="22"/>
                <w:szCs w:val="20"/>
              </w:rPr>
              <w:t>Field Day</w:t>
            </w:r>
          </w:p>
        </w:tc>
        <w:tc>
          <w:tcPr>
            <w:tcW w:w="1060" w:type="dxa"/>
            <w:vAlign w:val="center"/>
          </w:tcPr>
          <w:p w:rsidR="00072EC6" w:rsidRPr="00FF7C85" w:rsidRDefault="002616B7" w:rsidP="009119C8">
            <w:pPr>
              <w:jc w:val="center"/>
              <w:rPr>
                <w:sz w:val="22"/>
                <w:szCs w:val="20"/>
              </w:rPr>
            </w:pPr>
            <w:r>
              <w:rPr>
                <w:sz w:val="22"/>
                <w:szCs w:val="20"/>
              </w:rPr>
              <w:t>1</w:t>
            </w:r>
            <w:r w:rsidR="00C85C7C">
              <w:rPr>
                <w:sz w:val="22"/>
                <w:szCs w:val="20"/>
              </w:rPr>
              <w:t>1</w:t>
            </w:r>
          </w:p>
        </w:tc>
        <w:tc>
          <w:tcPr>
            <w:tcW w:w="0" w:type="auto"/>
            <w:vAlign w:val="center"/>
          </w:tcPr>
          <w:p w:rsidR="00072EC6" w:rsidRPr="00FF7C85" w:rsidRDefault="00C85C7C" w:rsidP="009119C8">
            <w:pPr>
              <w:jc w:val="center"/>
              <w:rPr>
                <w:sz w:val="22"/>
                <w:szCs w:val="20"/>
              </w:rPr>
            </w:pPr>
            <w:r>
              <w:rPr>
                <w:sz w:val="22"/>
                <w:szCs w:val="20"/>
              </w:rPr>
              <w:t>412</w:t>
            </w:r>
          </w:p>
        </w:tc>
        <w:tc>
          <w:tcPr>
            <w:tcW w:w="0" w:type="auto"/>
            <w:vAlign w:val="center"/>
          </w:tcPr>
          <w:p w:rsidR="00072EC6" w:rsidRPr="00FF7C85" w:rsidRDefault="00C85C7C" w:rsidP="009119C8">
            <w:pPr>
              <w:jc w:val="center"/>
              <w:rPr>
                <w:sz w:val="22"/>
                <w:szCs w:val="20"/>
              </w:rPr>
            </w:pPr>
            <w:r>
              <w:rPr>
                <w:sz w:val="22"/>
                <w:szCs w:val="20"/>
              </w:rPr>
              <w:t>225</w:t>
            </w:r>
          </w:p>
        </w:tc>
        <w:tc>
          <w:tcPr>
            <w:tcW w:w="950" w:type="dxa"/>
            <w:vAlign w:val="center"/>
          </w:tcPr>
          <w:p w:rsidR="00072EC6" w:rsidRPr="00FF7C85" w:rsidRDefault="00C85C7C" w:rsidP="009119C8">
            <w:pPr>
              <w:jc w:val="center"/>
              <w:rPr>
                <w:sz w:val="22"/>
                <w:szCs w:val="20"/>
              </w:rPr>
            </w:pPr>
            <w:r>
              <w:rPr>
                <w:sz w:val="22"/>
                <w:szCs w:val="20"/>
              </w:rPr>
              <w:t>637</w:t>
            </w:r>
          </w:p>
        </w:tc>
        <w:tc>
          <w:tcPr>
            <w:tcW w:w="854" w:type="dxa"/>
            <w:vAlign w:val="center"/>
          </w:tcPr>
          <w:p w:rsidR="00072EC6" w:rsidRPr="00FF7C85" w:rsidRDefault="00C85C7C" w:rsidP="009119C8">
            <w:pPr>
              <w:jc w:val="center"/>
              <w:rPr>
                <w:sz w:val="22"/>
                <w:szCs w:val="20"/>
              </w:rPr>
            </w:pPr>
            <w:r>
              <w:rPr>
                <w:sz w:val="22"/>
                <w:szCs w:val="20"/>
              </w:rPr>
              <w:t>12</w:t>
            </w:r>
          </w:p>
        </w:tc>
        <w:tc>
          <w:tcPr>
            <w:tcW w:w="0" w:type="auto"/>
            <w:vAlign w:val="center"/>
          </w:tcPr>
          <w:p w:rsidR="00072EC6" w:rsidRPr="00FF7C85" w:rsidRDefault="00C85C7C" w:rsidP="009119C8">
            <w:pPr>
              <w:jc w:val="center"/>
              <w:rPr>
                <w:sz w:val="22"/>
                <w:szCs w:val="20"/>
              </w:rPr>
            </w:pPr>
            <w:r>
              <w:rPr>
                <w:sz w:val="22"/>
                <w:szCs w:val="20"/>
              </w:rPr>
              <w:t>5</w:t>
            </w:r>
          </w:p>
        </w:tc>
        <w:tc>
          <w:tcPr>
            <w:tcW w:w="0" w:type="auto"/>
            <w:vAlign w:val="center"/>
          </w:tcPr>
          <w:p w:rsidR="00072EC6" w:rsidRPr="00FF7C85" w:rsidRDefault="00C85C7C" w:rsidP="009119C8">
            <w:pPr>
              <w:jc w:val="center"/>
              <w:rPr>
                <w:sz w:val="22"/>
                <w:szCs w:val="20"/>
              </w:rPr>
            </w:pPr>
            <w:r>
              <w:rPr>
                <w:sz w:val="22"/>
                <w:szCs w:val="20"/>
              </w:rPr>
              <w:t>17</w:t>
            </w:r>
          </w:p>
        </w:tc>
        <w:tc>
          <w:tcPr>
            <w:tcW w:w="0" w:type="auto"/>
            <w:vAlign w:val="center"/>
          </w:tcPr>
          <w:p w:rsidR="00072EC6" w:rsidRPr="00FF7C85" w:rsidRDefault="00C85C7C" w:rsidP="009119C8">
            <w:pPr>
              <w:jc w:val="center"/>
              <w:rPr>
                <w:sz w:val="22"/>
                <w:szCs w:val="20"/>
              </w:rPr>
            </w:pPr>
            <w:r>
              <w:rPr>
                <w:sz w:val="22"/>
                <w:szCs w:val="20"/>
              </w:rPr>
              <w:t>424</w:t>
            </w:r>
          </w:p>
        </w:tc>
        <w:tc>
          <w:tcPr>
            <w:tcW w:w="0" w:type="auto"/>
            <w:vAlign w:val="center"/>
          </w:tcPr>
          <w:p w:rsidR="00072EC6" w:rsidRPr="00FF7C85" w:rsidRDefault="00C85C7C" w:rsidP="009119C8">
            <w:pPr>
              <w:jc w:val="center"/>
              <w:rPr>
                <w:sz w:val="22"/>
                <w:szCs w:val="20"/>
              </w:rPr>
            </w:pPr>
            <w:r>
              <w:rPr>
                <w:sz w:val="22"/>
                <w:szCs w:val="20"/>
              </w:rPr>
              <w:t>230</w:t>
            </w:r>
          </w:p>
        </w:tc>
        <w:tc>
          <w:tcPr>
            <w:tcW w:w="985" w:type="dxa"/>
            <w:vAlign w:val="center"/>
          </w:tcPr>
          <w:p w:rsidR="00072EC6" w:rsidRPr="00FF7C85" w:rsidRDefault="00C85C7C" w:rsidP="009119C8">
            <w:pPr>
              <w:jc w:val="center"/>
              <w:rPr>
                <w:sz w:val="22"/>
                <w:szCs w:val="20"/>
              </w:rPr>
            </w:pPr>
            <w:r>
              <w:rPr>
                <w:sz w:val="22"/>
                <w:szCs w:val="20"/>
              </w:rPr>
              <w:t>654</w:t>
            </w:r>
          </w:p>
        </w:tc>
      </w:tr>
      <w:tr w:rsidR="00FF7C85" w:rsidRPr="00FF7C85" w:rsidTr="009119C8">
        <w:trPr>
          <w:trHeight w:val="340"/>
        </w:trPr>
        <w:tc>
          <w:tcPr>
            <w:tcW w:w="2178" w:type="dxa"/>
          </w:tcPr>
          <w:p w:rsidR="00072EC6" w:rsidRPr="00FF7C85" w:rsidRDefault="00072EC6" w:rsidP="009119C8">
            <w:pPr>
              <w:rPr>
                <w:sz w:val="22"/>
                <w:szCs w:val="20"/>
              </w:rPr>
            </w:pPr>
            <w:proofErr w:type="spellStart"/>
            <w:r w:rsidRPr="00FF7C85">
              <w:rPr>
                <w:sz w:val="22"/>
                <w:szCs w:val="20"/>
              </w:rPr>
              <w:t>Kisan</w:t>
            </w:r>
            <w:proofErr w:type="spellEnd"/>
            <w:r w:rsidRPr="00FF7C85">
              <w:rPr>
                <w:sz w:val="22"/>
                <w:szCs w:val="20"/>
              </w:rPr>
              <w:t xml:space="preserve"> </w:t>
            </w:r>
            <w:proofErr w:type="spellStart"/>
            <w:r w:rsidRPr="00FF7C85">
              <w:rPr>
                <w:sz w:val="22"/>
                <w:szCs w:val="20"/>
              </w:rPr>
              <w:t>Mela</w:t>
            </w:r>
            <w:proofErr w:type="spellEnd"/>
          </w:p>
        </w:tc>
        <w:tc>
          <w:tcPr>
            <w:tcW w:w="1060" w:type="dxa"/>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950" w:type="dxa"/>
            <w:vAlign w:val="center"/>
          </w:tcPr>
          <w:p w:rsidR="00072EC6" w:rsidRPr="00FF7C85" w:rsidRDefault="00072EC6" w:rsidP="009119C8">
            <w:pPr>
              <w:jc w:val="center"/>
              <w:rPr>
                <w:sz w:val="22"/>
                <w:szCs w:val="20"/>
              </w:rPr>
            </w:pPr>
          </w:p>
        </w:tc>
        <w:tc>
          <w:tcPr>
            <w:tcW w:w="854" w:type="dxa"/>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rPr>
                <w:sz w:val="22"/>
                <w:szCs w:val="20"/>
              </w:rPr>
            </w:pPr>
          </w:p>
        </w:tc>
        <w:tc>
          <w:tcPr>
            <w:tcW w:w="0" w:type="auto"/>
            <w:vAlign w:val="center"/>
          </w:tcPr>
          <w:p w:rsidR="00072EC6" w:rsidRPr="00FF7C85" w:rsidRDefault="00072EC6" w:rsidP="009119C8">
            <w:pPr>
              <w:jc w:val="center"/>
              <w:rPr>
                <w:sz w:val="22"/>
                <w:szCs w:val="20"/>
              </w:rPr>
            </w:pPr>
          </w:p>
        </w:tc>
        <w:tc>
          <w:tcPr>
            <w:tcW w:w="985" w:type="dxa"/>
            <w:vAlign w:val="center"/>
          </w:tcPr>
          <w:p w:rsidR="00072EC6" w:rsidRPr="00FF7C85" w:rsidRDefault="00072EC6" w:rsidP="009119C8">
            <w:pPr>
              <w:jc w:val="center"/>
              <w:rPr>
                <w:sz w:val="22"/>
                <w:szCs w:val="20"/>
              </w:rPr>
            </w:pPr>
          </w:p>
        </w:tc>
      </w:tr>
      <w:tr w:rsidR="00FF7C85" w:rsidRPr="00FF7C85" w:rsidTr="00A6251F">
        <w:trPr>
          <w:trHeight w:val="340"/>
        </w:trPr>
        <w:tc>
          <w:tcPr>
            <w:tcW w:w="2178" w:type="dxa"/>
          </w:tcPr>
          <w:p w:rsidR="00072EC6" w:rsidRPr="00FF7C85" w:rsidRDefault="00072EC6" w:rsidP="009119C8">
            <w:pPr>
              <w:rPr>
                <w:sz w:val="22"/>
                <w:szCs w:val="20"/>
              </w:rPr>
            </w:pPr>
            <w:proofErr w:type="spellStart"/>
            <w:r w:rsidRPr="00FF7C85">
              <w:rPr>
                <w:sz w:val="22"/>
                <w:szCs w:val="20"/>
              </w:rPr>
              <w:t>Kisan</w:t>
            </w:r>
            <w:proofErr w:type="spellEnd"/>
            <w:r w:rsidRPr="00FF7C85">
              <w:rPr>
                <w:sz w:val="22"/>
                <w:szCs w:val="20"/>
              </w:rPr>
              <w:t xml:space="preserve"> </w:t>
            </w:r>
            <w:proofErr w:type="spellStart"/>
            <w:r w:rsidRPr="00FF7C85">
              <w:rPr>
                <w:sz w:val="22"/>
                <w:szCs w:val="20"/>
              </w:rPr>
              <w:t>Ghosthi</w:t>
            </w:r>
            <w:proofErr w:type="spellEnd"/>
          </w:p>
        </w:tc>
        <w:tc>
          <w:tcPr>
            <w:tcW w:w="1060" w:type="dxa"/>
            <w:vAlign w:val="center"/>
          </w:tcPr>
          <w:p w:rsidR="00072EC6" w:rsidRPr="00FF7C85" w:rsidRDefault="00C85C7C" w:rsidP="009119C8">
            <w:pPr>
              <w:jc w:val="center"/>
              <w:rPr>
                <w:sz w:val="22"/>
                <w:szCs w:val="20"/>
              </w:rPr>
            </w:pPr>
            <w:r>
              <w:rPr>
                <w:sz w:val="22"/>
                <w:szCs w:val="20"/>
              </w:rPr>
              <w:t>7</w:t>
            </w:r>
          </w:p>
        </w:tc>
        <w:tc>
          <w:tcPr>
            <w:tcW w:w="0" w:type="auto"/>
            <w:vAlign w:val="center"/>
          </w:tcPr>
          <w:p w:rsidR="00072EC6" w:rsidRPr="00FF7C85" w:rsidRDefault="00C85C7C" w:rsidP="009119C8">
            <w:pPr>
              <w:jc w:val="center"/>
              <w:rPr>
                <w:sz w:val="22"/>
                <w:szCs w:val="20"/>
              </w:rPr>
            </w:pPr>
            <w:r>
              <w:rPr>
                <w:sz w:val="22"/>
                <w:szCs w:val="20"/>
              </w:rPr>
              <w:t>246</w:t>
            </w:r>
          </w:p>
        </w:tc>
        <w:tc>
          <w:tcPr>
            <w:tcW w:w="0" w:type="auto"/>
            <w:vAlign w:val="center"/>
          </w:tcPr>
          <w:p w:rsidR="00072EC6" w:rsidRPr="00FF7C85" w:rsidRDefault="00C85C7C" w:rsidP="009119C8">
            <w:pPr>
              <w:jc w:val="center"/>
              <w:rPr>
                <w:sz w:val="22"/>
                <w:szCs w:val="20"/>
              </w:rPr>
            </w:pPr>
            <w:r>
              <w:rPr>
                <w:sz w:val="22"/>
                <w:szCs w:val="20"/>
              </w:rPr>
              <w:t>155</w:t>
            </w:r>
          </w:p>
        </w:tc>
        <w:tc>
          <w:tcPr>
            <w:tcW w:w="950" w:type="dxa"/>
            <w:vAlign w:val="center"/>
          </w:tcPr>
          <w:p w:rsidR="00072EC6" w:rsidRPr="00FF7C85" w:rsidRDefault="00B37D62" w:rsidP="009119C8">
            <w:pPr>
              <w:jc w:val="center"/>
              <w:rPr>
                <w:sz w:val="22"/>
                <w:szCs w:val="20"/>
              </w:rPr>
            </w:pPr>
            <w:r>
              <w:rPr>
                <w:sz w:val="22"/>
                <w:szCs w:val="20"/>
              </w:rPr>
              <w:t>4</w:t>
            </w:r>
            <w:r w:rsidR="00C85C7C">
              <w:rPr>
                <w:sz w:val="22"/>
                <w:szCs w:val="20"/>
              </w:rPr>
              <w:t>01</w:t>
            </w:r>
          </w:p>
        </w:tc>
        <w:tc>
          <w:tcPr>
            <w:tcW w:w="854" w:type="dxa"/>
            <w:vAlign w:val="center"/>
          </w:tcPr>
          <w:p w:rsidR="00072EC6" w:rsidRPr="00FF7C85" w:rsidRDefault="00B37D62" w:rsidP="009119C8">
            <w:pPr>
              <w:jc w:val="center"/>
              <w:rPr>
                <w:sz w:val="22"/>
                <w:szCs w:val="20"/>
              </w:rPr>
            </w:pPr>
            <w:r>
              <w:rPr>
                <w:sz w:val="22"/>
                <w:szCs w:val="20"/>
              </w:rPr>
              <w:t>1</w:t>
            </w:r>
            <w:r w:rsidR="00C85C7C">
              <w:rPr>
                <w:sz w:val="22"/>
                <w:szCs w:val="20"/>
              </w:rPr>
              <w:t>0</w:t>
            </w:r>
          </w:p>
        </w:tc>
        <w:tc>
          <w:tcPr>
            <w:tcW w:w="0" w:type="auto"/>
            <w:vAlign w:val="center"/>
          </w:tcPr>
          <w:p w:rsidR="00072EC6" w:rsidRPr="00FF7C85" w:rsidRDefault="00B37D62" w:rsidP="009119C8">
            <w:pPr>
              <w:jc w:val="center"/>
              <w:rPr>
                <w:sz w:val="22"/>
                <w:szCs w:val="20"/>
              </w:rPr>
            </w:pPr>
            <w:r>
              <w:rPr>
                <w:sz w:val="22"/>
                <w:szCs w:val="20"/>
              </w:rPr>
              <w:t>6</w:t>
            </w:r>
          </w:p>
        </w:tc>
        <w:tc>
          <w:tcPr>
            <w:tcW w:w="0" w:type="auto"/>
            <w:vAlign w:val="center"/>
          </w:tcPr>
          <w:p w:rsidR="00072EC6" w:rsidRPr="00FF7C85" w:rsidRDefault="00B37D62" w:rsidP="009119C8">
            <w:pPr>
              <w:jc w:val="center"/>
              <w:rPr>
                <w:sz w:val="22"/>
                <w:szCs w:val="20"/>
              </w:rPr>
            </w:pPr>
            <w:r>
              <w:rPr>
                <w:sz w:val="22"/>
                <w:szCs w:val="20"/>
              </w:rPr>
              <w:t>1</w:t>
            </w:r>
            <w:r w:rsidR="00C85C7C">
              <w:rPr>
                <w:sz w:val="22"/>
                <w:szCs w:val="20"/>
              </w:rPr>
              <w:t>6</w:t>
            </w:r>
          </w:p>
        </w:tc>
        <w:tc>
          <w:tcPr>
            <w:tcW w:w="0" w:type="auto"/>
            <w:vAlign w:val="center"/>
          </w:tcPr>
          <w:p w:rsidR="00072EC6" w:rsidRPr="00FF7C85" w:rsidRDefault="00C85C7C" w:rsidP="009119C8">
            <w:pPr>
              <w:jc w:val="center"/>
              <w:rPr>
                <w:sz w:val="22"/>
                <w:szCs w:val="20"/>
              </w:rPr>
            </w:pPr>
            <w:r>
              <w:rPr>
                <w:sz w:val="22"/>
                <w:szCs w:val="20"/>
              </w:rPr>
              <w:t>256</w:t>
            </w:r>
          </w:p>
        </w:tc>
        <w:tc>
          <w:tcPr>
            <w:tcW w:w="0" w:type="auto"/>
            <w:vAlign w:val="center"/>
          </w:tcPr>
          <w:p w:rsidR="00072EC6" w:rsidRPr="00FF7C85" w:rsidRDefault="00C85C7C" w:rsidP="009119C8">
            <w:pPr>
              <w:jc w:val="center"/>
              <w:rPr>
                <w:sz w:val="22"/>
                <w:szCs w:val="20"/>
              </w:rPr>
            </w:pPr>
            <w:r>
              <w:rPr>
                <w:sz w:val="22"/>
                <w:szCs w:val="20"/>
              </w:rPr>
              <w:t>161</w:t>
            </w:r>
          </w:p>
        </w:tc>
        <w:tc>
          <w:tcPr>
            <w:tcW w:w="985" w:type="dxa"/>
            <w:vAlign w:val="center"/>
          </w:tcPr>
          <w:p w:rsidR="00072EC6" w:rsidRPr="00FF7C85" w:rsidRDefault="00B37D62" w:rsidP="009119C8">
            <w:pPr>
              <w:jc w:val="center"/>
              <w:rPr>
                <w:sz w:val="22"/>
                <w:szCs w:val="20"/>
              </w:rPr>
            </w:pPr>
            <w:r>
              <w:rPr>
                <w:sz w:val="22"/>
                <w:szCs w:val="20"/>
              </w:rPr>
              <w:t>4</w:t>
            </w:r>
            <w:r w:rsidR="00C85C7C">
              <w:rPr>
                <w:sz w:val="22"/>
                <w:szCs w:val="20"/>
              </w:rPr>
              <w:t>17</w:t>
            </w:r>
          </w:p>
        </w:tc>
      </w:tr>
      <w:tr w:rsidR="00FF7C85" w:rsidRPr="00FF7C85" w:rsidTr="00A6251F">
        <w:trPr>
          <w:trHeight w:val="340"/>
        </w:trPr>
        <w:tc>
          <w:tcPr>
            <w:tcW w:w="2178" w:type="dxa"/>
          </w:tcPr>
          <w:p w:rsidR="00072EC6" w:rsidRPr="00FF7C85" w:rsidRDefault="00072EC6" w:rsidP="009119C8">
            <w:pPr>
              <w:rPr>
                <w:sz w:val="22"/>
                <w:szCs w:val="20"/>
              </w:rPr>
            </w:pPr>
            <w:r w:rsidRPr="00FF7C85">
              <w:rPr>
                <w:sz w:val="22"/>
                <w:szCs w:val="20"/>
              </w:rPr>
              <w:t>Exhibition</w:t>
            </w:r>
          </w:p>
        </w:tc>
        <w:tc>
          <w:tcPr>
            <w:tcW w:w="1060" w:type="dxa"/>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950" w:type="dxa"/>
            <w:vAlign w:val="center"/>
          </w:tcPr>
          <w:p w:rsidR="00072EC6" w:rsidRPr="00FF7C85" w:rsidRDefault="00072EC6" w:rsidP="009119C8">
            <w:pPr>
              <w:jc w:val="center"/>
              <w:rPr>
                <w:sz w:val="22"/>
                <w:szCs w:val="20"/>
              </w:rPr>
            </w:pPr>
          </w:p>
        </w:tc>
        <w:tc>
          <w:tcPr>
            <w:tcW w:w="854" w:type="dxa"/>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985" w:type="dxa"/>
            <w:vAlign w:val="center"/>
          </w:tcPr>
          <w:p w:rsidR="00072EC6" w:rsidRPr="00FF7C85" w:rsidRDefault="00072EC6" w:rsidP="009119C8">
            <w:pPr>
              <w:jc w:val="center"/>
              <w:rPr>
                <w:sz w:val="22"/>
                <w:szCs w:val="20"/>
              </w:rPr>
            </w:pPr>
          </w:p>
        </w:tc>
      </w:tr>
      <w:tr w:rsidR="00FF7C85" w:rsidRPr="00FF7C85" w:rsidTr="00A6251F">
        <w:trPr>
          <w:trHeight w:val="340"/>
        </w:trPr>
        <w:tc>
          <w:tcPr>
            <w:tcW w:w="2178" w:type="dxa"/>
          </w:tcPr>
          <w:p w:rsidR="00072EC6" w:rsidRPr="00FF7C85" w:rsidRDefault="00072EC6" w:rsidP="009119C8">
            <w:pPr>
              <w:rPr>
                <w:sz w:val="22"/>
                <w:szCs w:val="20"/>
              </w:rPr>
            </w:pPr>
            <w:r w:rsidRPr="00FF7C85">
              <w:rPr>
                <w:sz w:val="22"/>
                <w:szCs w:val="20"/>
              </w:rPr>
              <w:t>Film Show</w:t>
            </w:r>
          </w:p>
        </w:tc>
        <w:tc>
          <w:tcPr>
            <w:tcW w:w="1060" w:type="dxa"/>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950" w:type="dxa"/>
            <w:vAlign w:val="center"/>
          </w:tcPr>
          <w:p w:rsidR="00072EC6" w:rsidRPr="00FF7C85" w:rsidRDefault="00072EC6" w:rsidP="009119C8">
            <w:pPr>
              <w:jc w:val="center"/>
              <w:rPr>
                <w:sz w:val="22"/>
                <w:szCs w:val="20"/>
              </w:rPr>
            </w:pPr>
          </w:p>
        </w:tc>
        <w:tc>
          <w:tcPr>
            <w:tcW w:w="854" w:type="dxa"/>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985" w:type="dxa"/>
            <w:vAlign w:val="center"/>
          </w:tcPr>
          <w:p w:rsidR="00072EC6" w:rsidRPr="00FF7C85" w:rsidRDefault="00072EC6" w:rsidP="009119C8">
            <w:pPr>
              <w:jc w:val="center"/>
              <w:rPr>
                <w:sz w:val="22"/>
                <w:szCs w:val="20"/>
              </w:rPr>
            </w:pPr>
          </w:p>
        </w:tc>
      </w:tr>
      <w:tr w:rsidR="00FF7C85" w:rsidRPr="00FF7C85" w:rsidTr="00A6251F">
        <w:trPr>
          <w:trHeight w:val="340"/>
        </w:trPr>
        <w:tc>
          <w:tcPr>
            <w:tcW w:w="2178" w:type="dxa"/>
          </w:tcPr>
          <w:p w:rsidR="00072EC6" w:rsidRPr="00FF7C85" w:rsidRDefault="00072EC6" w:rsidP="009119C8">
            <w:pPr>
              <w:rPr>
                <w:sz w:val="22"/>
                <w:szCs w:val="20"/>
              </w:rPr>
            </w:pPr>
            <w:r w:rsidRPr="00FF7C85">
              <w:rPr>
                <w:sz w:val="22"/>
                <w:szCs w:val="20"/>
              </w:rPr>
              <w:t>Method Demonstrations</w:t>
            </w:r>
          </w:p>
        </w:tc>
        <w:tc>
          <w:tcPr>
            <w:tcW w:w="1060" w:type="dxa"/>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950" w:type="dxa"/>
            <w:vAlign w:val="center"/>
          </w:tcPr>
          <w:p w:rsidR="00072EC6" w:rsidRPr="00FF7C85" w:rsidRDefault="00072EC6" w:rsidP="009119C8">
            <w:pPr>
              <w:jc w:val="center"/>
              <w:rPr>
                <w:sz w:val="22"/>
                <w:szCs w:val="20"/>
              </w:rPr>
            </w:pPr>
          </w:p>
        </w:tc>
        <w:tc>
          <w:tcPr>
            <w:tcW w:w="854" w:type="dxa"/>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985" w:type="dxa"/>
            <w:vAlign w:val="center"/>
          </w:tcPr>
          <w:p w:rsidR="00072EC6" w:rsidRPr="00FF7C85" w:rsidRDefault="00072EC6" w:rsidP="009119C8">
            <w:pPr>
              <w:jc w:val="center"/>
              <w:rPr>
                <w:sz w:val="22"/>
                <w:szCs w:val="20"/>
              </w:rPr>
            </w:pPr>
          </w:p>
        </w:tc>
      </w:tr>
      <w:tr w:rsidR="00FF7C85" w:rsidRPr="00FF7C85" w:rsidTr="00A6251F">
        <w:trPr>
          <w:trHeight w:val="340"/>
        </w:trPr>
        <w:tc>
          <w:tcPr>
            <w:tcW w:w="2178" w:type="dxa"/>
          </w:tcPr>
          <w:p w:rsidR="00072EC6" w:rsidRPr="00FF7C85" w:rsidRDefault="00072EC6" w:rsidP="009119C8">
            <w:pPr>
              <w:rPr>
                <w:sz w:val="22"/>
                <w:szCs w:val="20"/>
              </w:rPr>
            </w:pPr>
            <w:r w:rsidRPr="00FF7C85">
              <w:rPr>
                <w:sz w:val="22"/>
                <w:szCs w:val="20"/>
              </w:rPr>
              <w:t>Farmers Seminar</w:t>
            </w:r>
          </w:p>
        </w:tc>
        <w:tc>
          <w:tcPr>
            <w:tcW w:w="1060" w:type="dxa"/>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950" w:type="dxa"/>
            <w:vAlign w:val="center"/>
          </w:tcPr>
          <w:p w:rsidR="00072EC6" w:rsidRPr="00FF7C85" w:rsidRDefault="00072EC6" w:rsidP="009119C8">
            <w:pPr>
              <w:jc w:val="center"/>
              <w:rPr>
                <w:sz w:val="22"/>
                <w:szCs w:val="20"/>
              </w:rPr>
            </w:pPr>
          </w:p>
        </w:tc>
        <w:tc>
          <w:tcPr>
            <w:tcW w:w="854" w:type="dxa"/>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985" w:type="dxa"/>
            <w:vAlign w:val="center"/>
          </w:tcPr>
          <w:p w:rsidR="00072EC6" w:rsidRPr="00FF7C85" w:rsidRDefault="00072EC6" w:rsidP="009119C8">
            <w:pPr>
              <w:jc w:val="center"/>
              <w:rPr>
                <w:sz w:val="22"/>
                <w:szCs w:val="20"/>
              </w:rPr>
            </w:pPr>
          </w:p>
        </w:tc>
      </w:tr>
      <w:tr w:rsidR="00FF7C85" w:rsidRPr="00FF7C85" w:rsidTr="00A6251F">
        <w:trPr>
          <w:trHeight w:val="340"/>
        </w:trPr>
        <w:tc>
          <w:tcPr>
            <w:tcW w:w="2178" w:type="dxa"/>
          </w:tcPr>
          <w:p w:rsidR="00072EC6" w:rsidRPr="00FF7C85" w:rsidRDefault="00072EC6" w:rsidP="009119C8">
            <w:pPr>
              <w:rPr>
                <w:sz w:val="22"/>
                <w:szCs w:val="20"/>
              </w:rPr>
            </w:pPr>
            <w:r w:rsidRPr="00FF7C85">
              <w:rPr>
                <w:sz w:val="22"/>
                <w:szCs w:val="20"/>
              </w:rPr>
              <w:t>Workshop</w:t>
            </w:r>
          </w:p>
        </w:tc>
        <w:tc>
          <w:tcPr>
            <w:tcW w:w="1060" w:type="dxa"/>
            <w:vAlign w:val="center"/>
          </w:tcPr>
          <w:p w:rsidR="00072EC6" w:rsidRPr="00FF7C85" w:rsidRDefault="00C85C7C" w:rsidP="009119C8">
            <w:pPr>
              <w:jc w:val="center"/>
              <w:rPr>
                <w:sz w:val="22"/>
                <w:szCs w:val="20"/>
              </w:rPr>
            </w:pPr>
            <w:r>
              <w:rPr>
                <w:sz w:val="22"/>
                <w:szCs w:val="20"/>
              </w:rPr>
              <w:t>1</w:t>
            </w:r>
          </w:p>
        </w:tc>
        <w:tc>
          <w:tcPr>
            <w:tcW w:w="0" w:type="auto"/>
            <w:vAlign w:val="center"/>
          </w:tcPr>
          <w:p w:rsidR="00072EC6" w:rsidRPr="00FF7C85" w:rsidRDefault="00C85C7C" w:rsidP="009119C8">
            <w:pPr>
              <w:jc w:val="center"/>
              <w:rPr>
                <w:sz w:val="22"/>
                <w:szCs w:val="20"/>
              </w:rPr>
            </w:pPr>
            <w:r>
              <w:rPr>
                <w:sz w:val="22"/>
                <w:szCs w:val="20"/>
              </w:rPr>
              <w:t>86</w:t>
            </w:r>
          </w:p>
        </w:tc>
        <w:tc>
          <w:tcPr>
            <w:tcW w:w="0" w:type="auto"/>
            <w:vAlign w:val="center"/>
          </w:tcPr>
          <w:p w:rsidR="00072EC6" w:rsidRPr="00FF7C85" w:rsidRDefault="00C85C7C" w:rsidP="009119C8">
            <w:pPr>
              <w:jc w:val="center"/>
              <w:rPr>
                <w:sz w:val="22"/>
                <w:szCs w:val="20"/>
              </w:rPr>
            </w:pPr>
            <w:r>
              <w:rPr>
                <w:sz w:val="22"/>
                <w:szCs w:val="20"/>
              </w:rPr>
              <w:t>42</w:t>
            </w:r>
          </w:p>
        </w:tc>
        <w:tc>
          <w:tcPr>
            <w:tcW w:w="950" w:type="dxa"/>
            <w:vAlign w:val="center"/>
          </w:tcPr>
          <w:p w:rsidR="00072EC6" w:rsidRPr="00FF7C85" w:rsidRDefault="00C85C7C" w:rsidP="009119C8">
            <w:pPr>
              <w:jc w:val="center"/>
              <w:rPr>
                <w:sz w:val="22"/>
                <w:szCs w:val="20"/>
              </w:rPr>
            </w:pPr>
            <w:r>
              <w:rPr>
                <w:sz w:val="22"/>
                <w:szCs w:val="20"/>
              </w:rPr>
              <w:t>128</w:t>
            </w:r>
          </w:p>
        </w:tc>
        <w:tc>
          <w:tcPr>
            <w:tcW w:w="854" w:type="dxa"/>
            <w:vAlign w:val="center"/>
          </w:tcPr>
          <w:p w:rsidR="00072EC6" w:rsidRPr="00FF7C85" w:rsidRDefault="00C85C7C" w:rsidP="009119C8">
            <w:pPr>
              <w:jc w:val="center"/>
              <w:rPr>
                <w:sz w:val="22"/>
                <w:szCs w:val="20"/>
              </w:rPr>
            </w:pPr>
            <w:r>
              <w:rPr>
                <w:sz w:val="22"/>
                <w:szCs w:val="20"/>
              </w:rPr>
              <w:t>18</w:t>
            </w:r>
          </w:p>
        </w:tc>
        <w:tc>
          <w:tcPr>
            <w:tcW w:w="0" w:type="auto"/>
            <w:vAlign w:val="center"/>
          </w:tcPr>
          <w:p w:rsidR="00072EC6" w:rsidRPr="00FF7C85" w:rsidRDefault="00C85C7C" w:rsidP="009119C8">
            <w:pPr>
              <w:jc w:val="center"/>
              <w:rPr>
                <w:sz w:val="22"/>
                <w:szCs w:val="20"/>
              </w:rPr>
            </w:pPr>
            <w:r>
              <w:rPr>
                <w:sz w:val="22"/>
                <w:szCs w:val="20"/>
              </w:rPr>
              <w:t>9</w:t>
            </w:r>
          </w:p>
        </w:tc>
        <w:tc>
          <w:tcPr>
            <w:tcW w:w="0" w:type="auto"/>
            <w:vAlign w:val="center"/>
          </w:tcPr>
          <w:p w:rsidR="00072EC6" w:rsidRPr="00FF7C85" w:rsidRDefault="00C85C7C" w:rsidP="009119C8">
            <w:pPr>
              <w:jc w:val="center"/>
              <w:rPr>
                <w:sz w:val="22"/>
                <w:szCs w:val="20"/>
              </w:rPr>
            </w:pPr>
            <w:r>
              <w:rPr>
                <w:sz w:val="22"/>
                <w:szCs w:val="20"/>
              </w:rPr>
              <w:t>27</w:t>
            </w:r>
          </w:p>
        </w:tc>
        <w:tc>
          <w:tcPr>
            <w:tcW w:w="0" w:type="auto"/>
            <w:vAlign w:val="center"/>
          </w:tcPr>
          <w:p w:rsidR="00072EC6" w:rsidRPr="00FF7C85" w:rsidRDefault="00C85C7C" w:rsidP="009119C8">
            <w:pPr>
              <w:jc w:val="center"/>
              <w:rPr>
                <w:sz w:val="22"/>
                <w:szCs w:val="20"/>
              </w:rPr>
            </w:pPr>
            <w:r>
              <w:rPr>
                <w:sz w:val="22"/>
                <w:szCs w:val="20"/>
              </w:rPr>
              <w:t>104</w:t>
            </w:r>
          </w:p>
        </w:tc>
        <w:tc>
          <w:tcPr>
            <w:tcW w:w="0" w:type="auto"/>
            <w:vAlign w:val="center"/>
          </w:tcPr>
          <w:p w:rsidR="00072EC6" w:rsidRPr="00FF7C85" w:rsidRDefault="00C85C7C" w:rsidP="009119C8">
            <w:pPr>
              <w:jc w:val="center"/>
              <w:rPr>
                <w:sz w:val="22"/>
                <w:szCs w:val="20"/>
              </w:rPr>
            </w:pPr>
            <w:r>
              <w:rPr>
                <w:sz w:val="22"/>
                <w:szCs w:val="20"/>
              </w:rPr>
              <w:t>51</w:t>
            </w:r>
          </w:p>
        </w:tc>
        <w:tc>
          <w:tcPr>
            <w:tcW w:w="985" w:type="dxa"/>
            <w:vAlign w:val="center"/>
          </w:tcPr>
          <w:p w:rsidR="00072EC6" w:rsidRPr="00FF7C85" w:rsidRDefault="00C85C7C" w:rsidP="009119C8">
            <w:pPr>
              <w:jc w:val="center"/>
              <w:rPr>
                <w:sz w:val="22"/>
                <w:szCs w:val="20"/>
              </w:rPr>
            </w:pPr>
            <w:r>
              <w:rPr>
                <w:sz w:val="22"/>
                <w:szCs w:val="20"/>
              </w:rPr>
              <w:t>155</w:t>
            </w:r>
          </w:p>
        </w:tc>
      </w:tr>
      <w:tr w:rsidR="00FF7C85" w:rsidRPr="00FF7C85" w:rsidTr="00A6251F">
        <w:trPr>
          <w:trHeight w:val="340"/>
        </w:trPr>
        <w:tc>
          <w:tcPr>
            <w:tcW w:w="2178" w:type="dxa"/>
          </w:tcPr>
          <w:p w:rsidR="00072EC6" w:rsidRPr="00FF7C85" w:rsidRDefault="00072EC6" w:rsidP="009119C8">
            <w:pPr>
              <w:rPr>
                <w:sz w:val="22"/>
                <w:szCs w:val="20"/>
              </w:rPr>
            </w:pPr>
            <w:r w:rsidRPr="00FF7C85">
              <w:rPr>
                <w:sz w:val="22"/>
                <w:szCs w:val="20"/>
              </w:rPr>
              <w:t>Group meetings</w:t>
            </w:r>
          </w:p>
        </w:tc>
        <w:tc>
          <w:tcPr>
            <w:tcW w:w="1060" w:type="dxa"/>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950" w:type="dxa"/>
            <w:vAlign w:val="center"/>
          </w:tcPr>
          <w:p w:rsidR="00072EC6" w:rsidRPr="00FF7C85" w:rsidRDefault="00072EC6" w:rsidP="009119C8">
            <w:pPr>
              <w:jc w:val="center"/>
              <w:rPr>
                <w:sz w:val="22"/>
                <w:szCs w:val="20"/>
              </w:rPr>
            </w:pPr>
          </w:p>
        </w:tc>
        <w:tc>
          <w:tcPr>
            <w:tcW w:w="854" w:type="dxa"/>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985" w:type="dxa"/>
            <w:vAlign w:val="center"/>
          </w:tcPr>
          <w:p w:rsidR="00072EC6" w:rsidRPr="00FF7C85" w:rsidRDefault="00072EC6" w:rsidP="009119C8">
            <w:pPr>
              <w:jc w:val="center"/>
              <w:rPr>
                <w:sz w:val="22"/>
                <w:szCs w:val="20"/>
              </w:rPr>
            </w:pPr>
          </w:p>
        </w:tc>
      </w:tr>
      <w:tr w:rsidR="00FF7C85" w:rsidRPr="00FF7C85" w:rsidTr="00A6251F">
        <w:trPr>
          <w:trHeight w:val="340"/>
        </w:trPr>
        <w:tc>
          <w:tcPr>
            <w:tcW w:w="2178" w:type="dxa"/>
          </w:tcPr>
          <w:p w:rsidR="00072EC6" w:rsidRPr="00FF7C85" w:rsidRDefault="00072EC6" w:rsidP="009119C8">
            <w:pPr>
              <w:rPr>
                <w:sz w:val="22"/>
                <w:szCs w:val="20"/>
              </w:rPr>
            </w:pPr>
            <w:r w:rsidRPr="00FF7C85">
              <w:rPr>
                <w:sz w:val="22"/>
                <w:szCs w:val="20"/>
              </w:rPr>
              <w:t>Lectures delivered as resource persons</w:t>
            </w:r>
          </w:p>
        </w:tc>
        <w:tc>
          <w:tcPr>
            <w:tcW w:w="1060" w:type="dxa"/>
            <w:vAlign w:val="center"/>
          </w:tcPr>
          <w:p w:rsidR="00072EC6" w:rsidRPr="00FF7C85" w:rsidRDefault="00C85C7C" w:rsidP="009119C8">
            <w:pPr>
              <w:jc w:val="center"/>
              <w:rPr>
                <w:sz w:val="22"/>
                <w:szCs w:val="20"/>
              </w:rPr>
            </w:pPr>
            <w:r>
              <w:rPr>
                <w:sz w:val="22"/>
                <w:szCs w:val="20"/>
              </w:rPr>
              <w:t>82</w:t>
            </w:r>
          </w:p>
        </w:tc>
        <w:tc>
          <w:tcPr>
            <w:tcW w:w="0" w:type="auto"/>
            <w:vAlign w:val="center"/>
          </w:tcPr>
          <w:p w:rsidR="00072EC6" w:rsidRPr="00FF7C85" w:rsidRDefault="00B37D62" w:rsidP="009119C8">
            <w:pPr>
              <w:jc w:val="center"/>
              <w:rPr>
                <w:sz w:val="22"/>
                <w:szCs w:val="20"/>
              </w:rPr>
            </w:pPr>
            <w:r>
              <w:rPr>
                <w:sz w:val="22"/>
                <w:szCs w:val="20"/>
              </w:rPr>
              <w:t>-</w:t>
            </w:r>
          </w:p>
        </w:tc>
        <w:tc>
          <w:tcPr>
            <w:tcW w:w="0" w:type="auto"/>
            <w:vAlign w:val="center"/>
          </w:tcPr>
          <w:p w:rsidR="00072EC6" w:rsidRPr="00FF7C85" w:rsidRDefault="00B37D62" w:rsidP="009119C8">
            <w:pPr>
              <w:rPr>
                <w:sz w:val="22"/>
                <w:szCs w:val="20"/>
              </w:rPr>
            </w:pPr>
            <w:r>
              <w:rPr>
                <w:sz w:val="22"/>
                <w:szCs w:val="20"/>
              </w:rPr>
              <w:t>-</w:t>
            </w:r>
          </w:p>
        </w:tc>
        <w:tc>
          <w:tcPr>
            <w:tcW w:w="950" w:type="dxa"/>
            <w:vAlign w:val="center"/>
          </w:tcPr>
          <w:p w:rsidR="00072EC6" w:rsidRPr="00FF7C85" w:rsidRDefault="00B37D62" w:rsidP="009119C8">
            <w:pPr>
              <w:jc w:val="center"/>
              <w:rPr>
                <w:sz w:val="22"/>
                <w:szCs w:val="20"/>
              </w:rPr>
            </w:pPr>
            <w:r>
              <w:rPr>
                <w:sz w:val="22"/>
                <w:szCs w:val="20"/>
              </w:rPr>
              <w:t>-</w:t>
            </w:r>
          </w:p>
        </w:tc>
        <w:tc>
          <w:tcPr>
            <w:tcW w:w="854" w:type="dxa"/>
            <w:vAlign w:val="center"/>
          </w:tcPr>
          <w:p w:rsidR="00072EC6" w:rsidRPr="00FF7C85" w:rsidRDefault="00B37D62" w:rsidP="009119C8">
            <w:pPr>
              <w:jc w:val="center"/>
              <w:rPr>
                <w:sz w:val="22"/>
                <w:szCs w:val="20"/>
              </w:rPr>
            </w:pPr>
            <w:r>
              <w:rPr>
                <w:sz w:val="22"/>
                <w:szCs w:val="20"/>
              </w:rPr>
              <w:t>-</w:t>
            </w:r>
          </w:p>
        </w:tc>
        <w:tc>
          <w:tcPr>
            <w:tcW w:w="0" w:type="auto"/>
            <w:vAlign w:val="center"/>
          </w:tcPr>
          <w:p w:rsidR="00072EC6" w:rsidRPr="00FF7C85" w:rsidRDefault="00B37D62" w:rsidP="009119C8">
            <w:pPr>
              <w:jc w:val="center"/>
              <w:rPr>
                <w:sz w:val="22"/>
                <w:szCs w:val="20"/>
              </w:rPr>
            </w:pPr>
            <w:r>
              <w:rPr>
                <w:sz w:val="22"/>
                <w:szCs w:val="20"/>
              </w:rPr>
              <w:t>-</w:t>
            </w:r>
          </w:p>
        </w:tc>
        <w:tc>
          <w:tcPr>
            <w:tcW w:w="0" w:type="auto"/>
            <w:vAlign w:val="center"/>
          </w:tcPr>
          <w:p w:rsidR="00072EC6" w:rsidRPr="00FF7C85" w:rsidRDefault="00B37D62" w:rsidP="009119C8">
            <w:pPr>
              <w:jc w:val="center"/>
              <w:rPr>
                <w:sz w:val="22"/>
                <w:szCs w:val="20"/>
              </w:rPr>
            </w:pPr>
            <w:r>
              <w:rPr>
                <w:sz w:val="22"/>
                <w:szCs w:val="20"/>
              </w:rPr>
              <w:t>-</w:t>
            </w:r>
          </w:p>
        </w:tc>
        <w:tc>
          <w:tcPr>
            <w:tcW w:w="0" w:type="auto"/>
            <w:vAlign w:val="center"/>
          </w:tcPr>
          <w:p w:rsidR="00072EC6" w:rsidRPr="00FF7C85" w:rsidRDefault="00B37D62" w:rsidP="009119C8">
            <w:pPr>
              <w:jc w:val="center"/>
              <w:rPr>
                <w:sz w:val="22"/>
                <w:szCs w:val="20"/>
              </w:rPr>
            </w:pPr>
            <w:r>
              <w:rPr>
                <w:sz w:val="22"/>
                <w:szCs w:val="20"/>
              </w:rPr>
              <w:t>-</w:t>
            </w:r>
          </w:p>
        </w:tc>
        <w:tc>
          <w:tcPr>
            <w:tcW w:w="0" w:type="auto"/>
            <w:vAlign w:val="center"/>
          </w:tcPr>
          <w:p w:rsidR="00072EC6" w:rsidRPr="00FF7C85" w:rsidRDefault="00B37D62" w:rsidP="009119C8">
            <w:pPr>
              <w:jc w:val="center"/>
              <w:rPr>
                <w:sz w:val="22"/>
                <w:szCs w:val="20"/>
              </w:rPr>
            </w:pPr>
            <w:r>
              <w:rPr>
                <w:sz w:val="22"/>
                <w:szCs w:val="20"/>
              </w:rPr>
              <w:t>-</w:t>
            </w:r>
          </w:p>
        </w:tc>
        <w:tc>
          <w:tcPr>
            <w:tcW w:w="985" w:type="dxa"/>
            <w:vAlign w:val="center"/>
          </w:tcPr>
          <w:p w:rsidR="00072EC6" w:rsidRPr="00FF7C85" w:rsidRDefault="009119C8" w:rsidP="009119C8">
            <w:pPr>
              <w:jc w:val="center"/>
              <w:rPr>
                <w:sz w:val="22"/>
                <w:szCs w:val="20"/>
              </w:rPr>
            </w:pPr>
            <w:r>
              <w:rPr>
                <w:sz w:val="22"/>
                <w:szCs w:val="20"/>
              </w:rPr>
              <w:t>-</w:t>
            </w:r>
          </w:p>
        </w:tc>
      </w:tr>
      <w:tr w:rsidR="00B37D62" w:rsidRPr="00FF7C85" w:rsidTr="00A6251F">
        <w:trPr>
          <w:trHeight w:val="340"/>
        </w:trPr>
        <w:tc>
          <w:tcPr>
            <w:tcW w:w="2178" w:type="dxa"/>
          </w:tcPr>
          <w:p w:rsidR="00B37D62" w:rsidRPr="00FF7C85" w:rsidRDefault="00B37D62" w:rsidP="009119C8">
            <w:pPr>
              <w:rPr>
                <w:sz w:val="22"/>
                <w:szCs w:val="20"/>
              </w:rPr>
            </w:pPr>
            <w:r w:rsidRPr="00FF7C85">
              <w:rPr>
                <w:sz w:val="22"/>
                <w:szCs w:val="20"/>
              </w:rPr>
              <w:t>Scientific visit to farmers field</w:t>
            </w:r>
          </w:p>
        </w:tc>
        <w:tc>
          <w:tcPr>
            <w:tcW w:w="1060" w:type="dxa"/>
            <w:vAlign w:val="center"/>
          </w:tcPr>
          <w:p w:rsidR="00B37D62" w:rsidRPr="00FF7C85" w:rsidRDefault="00B37D62" w:rsidP="009119C8">
            <w:pPr>
              <w:jc w:val="center"/>
              <w:rPr>
                <w:sz w:val="22"/>
                <w:szCs w:val="20"/>
              </w:rPr>
            </w:pPr>
            <w:r>
              <w:rPr>
                <w:sz w:val="22"/>
                <w:szCs w:val="20"/>
              </w:rPr>
              <w:t>5</w:t>
            </w:r>
            <w:r w:rsidR="00C85C7C">
              <w:rPr>
                <w:sz w:val="22"/>
                <w:szCs w:val="20"/>
              </w:rPr>
              <w:t>4</w:t>
            </w:r>
          </w:p>
        </w:tc>
        <w:tc>
          <w:tcPr>
            <w:tcW w:w="0" w:type="auto"/>
            <w:vAlign w:val="center"/>
          </w:tcPr>
          <w:p w:rsidR="00B37D62" w:rsidRPr="00FF7C85" w:rsidRDefault="00B37D62" w:rsidP="009119C8">
            <w:pPr>
              <w:jc w:val="center"/>
              <w:rPr>
                <w:sz w:val="22"/>
                <w:szCs w:val="20"/>
              </w:rPr>
            </w:pPr>
            <w:r>
              <w:rPr>
                <w:sz w:val="22"/>
                <w:szCs w:val="20"/>
              </w:rPr>
              <w:t>5</w:t>
            </w:r>
            <w:r w:rsidR="00C85C7C">
              <w:rPr>
                <w:sz w:val="22"/>
                <w:szCs w:val="20"/>
              </w:rPr>
              <w:t>4</w:t>
            </w:r>
            <w:r>
              <w:rPr>
                <w:sz w:val="22"/>
                <w:szCs w:val="20"/>
              </w:rPr>
              <w:t>6</w:t>
            </w:r>
          </w:p>
        </w:tc>
        <w:tc>
          <w:tcPr>
            <w:tcW w:w="0" w:type="auto"/>
            <w:vAlign w:val="center"/>
          </w:tcPr>
          <w:p w:rsidR="00B37D62" w:rsidRPr="00FF7C85" w:rsidRDefault="00B37D62" w:rsidP="009119C8">
            <w:pPr>
              <w:jc w:val="center"/>
              <w:rPr>
                <w:sz w:val="22"/>
                <w:szCs w:val="20"/>
              </w:rPr>
            </w:pPr>
            <w:r>
              <w:rPr>
                <w:sz w:val="22"/>
                <w:szCs w:val="20"/>
              </w:rPr>
              <w:t>3</w:t>
            </w:r>
            <w:r w:rsidR="00C85C7C">
              <w:rPr>
                <w:sz w:val="22"/>
                <w:szCs w:val="20"/>
              </w:rPr>
              <w:t>6</w:t>
            </w:r>
            <w:r>
              <w:rPr>
                <w:sz w:val="22"/>
                <w:szCs w:val="20"/>
              </w:rPr>
              <w:t>4</w:t>
            </w:r>
          </w:p>
        </w:tc>
        <w:tc>
          <w:tcPr>
            <w:tcW w:w="950" w:type="dxa"/>
            <w:vAlign w:val="center"/>
          </w:tcPr>
          <w:p w:rsidR="00B37D62" w:rsidRPr="00FF7C85" w:rsidRDefault="00C85C7C" w:rsidP="009119C8">
            <w:pPr>
              <w:jc w:val="center"/>
              <w:rPr>
                <w:sz w:val="22"/>
                <w:szCs w:val="20"/>
              </w:rPr>
            </w:pPr>
            <w:r>
              <w:rPr>
                <w:sz w:val="22"/>
                <w:szCs w:val="20"/>
              </w:rPr>
              <w:t>910</w:t>
            </w:r>
          </w:p>
        </w:tc>
        <w:tc>
          <w:tcPr>
            <w:tcW w:w="854" w:type="dxa"/>
            <w:vAlign w:val="center"/>
          </w:tcPr>
          <w:p w:rsidR="00B37D62" w:rsidRPr="00FF7C85" w:rsidRDefault="00B37D62" w:rsidP="009119C8">
            <w:pPr>
              <w:jc w:val="center"/>
              <w:rPr>
                <w:sz w:val="22"/>
                <w:szCs w:val="20"/>
              </w:rPr>
            </w:pPr>
            <w:r>
              <w:rPr>
                <w:sz w:val="22"/>
                <w:szCs w:val="20"/>
              </w:rPr>
              <w:t>-</w:t>
            </w:r>
          </w:p>
        </w:tc>
        <w:tc>
          <w:tcPr>
            <w:tcW w:w="0" w:type="auto"/>
            <w:vAlign w:val="center"/>
          </w:tcPr>
          <w:p w:rsidR="00B37D62" w:rsidRPr="00FF7C85" w:rsidRDefault="00B37D62" w:rsidP="009119C8">
            <w:pPr>
              <w:jc w:val="center"/>
              <w:rPr>
                <w:sz w:val="22"/>
                <w:szCs w:val="20"/>
              </w:rPr>
            </w:pPr>
            <w:r>
              <w:rPr>
                <w:sz w:val="22"/>
                <w:szCs w:val="20"/>
              </w:rPr>
              <w:t>-</w:t>
            </w:r>
          </w:p>
        </w:tc>
        <w:tc>
          <w:tcPr>
            <w:tcW w:w="0" w:type="auto"/>
            <w:vAlign w:val="center"/>
          </w:tcPr>
          <w:p w:rsidR="00B37D62" w:rsidRPr="00FF7C85" w:rsidRDefault="00B37D62" w:rsidP="009119C8">
            <w:pPr>
              <w:jc w:val="center"/>
              <w:rPr>
                <w:sz w:val="22"/>
                <w:szCs w:val="20"/>
              </w:rPr>
            </w:pPr>
            <w:r>
              <w:rPr>
                <w:sz w:val="22"/>
                <w:szCs w:val="20"/>
              </w:rPr>
              <w:t>-</w:t>
            </w:r>
          </w:p>
        </w:tc>
        <w:tc>
          <w:tcPr>
            <w:tcW w:w="0" w:type="auto"/>
            <w:vAlign w:val="center"/>
          </w:tcPr>
          <w:p w:rsidR="00B37D62" w:rsidRPr="00FF7C85" w:rsidRDefault="00C85C7C" w:rsidP="009119C8">
            <w:pPr>
              <w:jc w:val="center"/>
              <w:rPr>
                <w:sz w:val="22"/>
                <w:szCs w:val="20"/>
              </w:rPr>
            </w:pPr>
            <w:r>
              <w:rPr>
                <w:sz w:val="22"/>
                <w:szCs w:val="20"/>
              </w:rPr>
              <w:t>546</w:t>
            </w:r>
          </w:p>
        </w:tc>
        <w:tc>
          <w:tcPr>
            <w:tcW w:w="0" w:type="auto"/>
            <w:vAlign w:val="center"/>
          </w:tcPr>
          <w:p w:rsidR="00B37D62" w:rsidRPr="00FF7C85" w:rsidRDefault="00B37D62" w:rsidP="009119C8">
            <w:pPr>
              <w:jc w:val="center"/>
              <w:rPr>
                <w:sz w:val="22"/>
                <w:szCs w:val="20"/>
              </w:rPr>
            </w:pPr>
            <w:r>
              <w:rPr>
                <w:sz w:val="22"/>
                <w:szCs w:val="20"/>
              </w:rPr>
              <w:t>3</w:t>
            </w:r>
            <w:r w:rsidR="00C85C7C">
              <w:rPr>
                <w:sz w:val="22"/>
                <w:szCs w:val="20"/>
              </w:rPr>
              <w:t>6</w:t>
            </w:r>
            <w:r>
              <w:rPr>
                <w:sz w:val="22"/>
                <w:szCs w:val="20"/>
              </w:rPr>
              <w:t>4</w:t>
            </w:r>
          </w:p>
        </w:tc>
        <w:tc>
          <w:tcPr>
            <w:tcW w:w="985" w:type="dxa"/>
            <w:vAlign w:val="center"/>
          </w:tcPr>
          <w:p w:rsidR="00B37D62" w:rsidRPr="00FF7C85" w:rsidRDefault="00C85C7C" w:rsidP="009119C8">
            <w:pPr>
              <w:jc w:val="center"/>
              <w:rPr>
                <w:sz w:val="22"/>
                <w:szCs w:val="20"/>
              </w:rPr>
            </w:pPr>
            <w:r>
              <w:rPr>
                <w:sz w:val="22"/>
                <w:szCs w:val="20"/>
              </w:rPr>
              <w:t>91</w:t>
            </w:r>
            <w:r w:rsidR="00B37D62">
              <w:rPr>
                <w:sz w:val="22"/>
                <w:szCs w:val="20"/>
              </w:rPr>
              <w:t>0</w:t>
            </w:r>
          </w:p>
        </w:tc>
      </w:tr>
      <w:tr w:rsidR="00A6251F" w:rsidRPr="00FF7C85" w:rsidTr="00A6251F">
        <w:trPr>
          <w:trHeight w:val="340"/>
        </w:trPr>
        <w:tc>
          <w:tcPr>
            <w:tcW w:w="2178" w:type="dxa"/>
          </w:tcPr>
          <w:p w:rsidR="00A6251F" w:rsidRPr="00FF7C85" w:rsidRDefault="00A6251F" w:rsidP="00A6251F">
            <w:pPr>
              <w:rPr>
                <w:sz w:val="22"/>
                <w:szCs w:val="20"/>
              </w:rPr>
            </w:pPr>
            <w:r w:rsidRPr="00FF7C85">
              <w:rPr>
                <w:sz w:val="22"/>
                <w:szCs w:val="20"/>
              </w:rPr>
              <w:t>Farmers visit to KVK</w:t>
            </w:r>
          </w:p>
        </w:tc>
        <w:tc>
          <w:tcPr>
            <w:tcW w:w="1060" w:type="dxa"/>
            <w:vAlign w:val="center"/>
          </w:tcPr>
          <w:p w:rsidR="00A6251F" w:rsidRPr="00FF7C85" w:rsidRDefault="00A6251F" w:rsidP="00A6251F">
            <w:pPr>
              <w:jc w:val="center"/>
              <w:rPr>
                <w:sz w:val="22"/>
                <w:szCs w:val="20"/>
              </w:rPr>
            </w:pPr>
            <w:r>
              <w:rPr>
                <w:sz w:val="22"/>
                <w:szCs w:val="20"/>
              </w:rPr>
              <w:t>1</w:t>
            </w:r>
          </w:p>
        </w:tc>
        <w:tc>
          <w:tcPr>
            <w:tcW w:w="0" w:type="auto"/>
            <w:vAlign w:val="center"/>
          </w:tcPr>
          <w:p w:rsidR="00A6251F" w:rsidRPr="00FF7C85" w:rsidRDefault="00A6251F" w:rsidP="00A6251F">
            <w:pPr>
              <w:jc w:val="center"/>
              <w:rPr>
                <w:sz w:val="22"/>
                <w:szCs w:val="20"/>
              </w:rPr>
            </w:pPr>
            <w:r>
              <w:rPr>
                <w:sz w:val="22"/>
                <w:szCs w:val="20"/>
              </w:rPr>
              <w:t>967</w:t>
            </w:r>
          </w:p>
        </w:tc>
        <w:tc>
          <w:tcPr>
            <w:tcW w:w="0" w:type="auto"/>
            <w:vAlign w:val="center"/>
          </w:tcPr>
          <w:p w:rsidR="00A6251F" w:rsidRPr="00FF7C85" w:rsidRDefault="00A6251F" w:rsidP="00A6251F">
            <w:pPr>
              <w:jc w:val="center"/>
              <w:rPr>
                <w:sz w:val="22"/>
                <w:szCs w:val="20"/>
              </w:rPr>
            </w:pPr>
            <w:r>
              <w:rPr>
                <w:sz w:val="22"/>
                <w:szCs w:val="20"/>
              </w:rPr>
              <w:t>291</w:t>
            </w:r>
          </w:p>
        </w:tc>
        <w:tc>
          <w:tcPr>
            <w:tcW w:w="950" w:type="dxa"/>
            <w:vAlign w:val="center"/>
          </w:tcPr>
          <w:p w:rsidR="00A6251F" w:rsidRPr="00FF7C85" w:rsidRDefault="00A6251F" w:rsidP="00A6251F">
            <w:pPr>
              <w:jc w:val="center"/>
              <w:rPr>
                <w:sz w:val="22"/>
                <w:szCs w:val="20"/>
              </w:rPr>
            </w:pPr>
            <w:r>
              <w:rPr>
                <w:sz w:val="22"/>
                <w:szCs w:val="20"/>
              </w:rPr>
              <w:t>1258</w:t>
            </w:r>
          </w:p>
        </w:tc>
        <w:tc>
          <w:tcPr>
            <w:tcW w:w="854" w:type="dxa"/>
            <w:vAlign w:val="center"/>
          </w:tcPr>
          <w:p w:rsidR="00A6251F" w:rsidRPr="00FF7C85" w:rsidRDefault="00A6251F" w:rsidP="00A6251F">
            <w:pPr>
              <w:jc w:val="center"/>
              <w:rPr>
                <w:sz w:val="22"/>
                <w:szCs w:val="20"/>
              </w:rPr>
            </w:pPr>
            <w:r>
              <w:rPr>
                <w:sz w:val="22"/>
                <w:szCs w:val="20"/>
              </w:rPr>
              <w:t>-</w:t>
            </w:r>
          </w:p>
        </w:tc>
        <w:tc>
          <w:tcPr>
            <w:tcW w:w="0" w:type="auto"/>
            <w:vAlign w:val="center"/>
          </w:tcPr>
          <w:p w:rsidR="00A6251F" w:rsidRPr="00FF7C85" w:rsidRDefault="00A6251F" w:rsidP="00A6251F">
            <w:pPr>
              <w:jc w:val="center"/>
              <w:rPr>
                <w:sz w:val="22"/>
                <w:szCs w:val="20"/>
              </w:rPr>
            </w:pPr>
            <w:r>
              <w:rPr>
                <w:sz w:val="22"/>
                <w:szCs w:val="20"/>
              </w:rPr>
              <w:t>-</w:t>
            </w:r>
          </w:p>
        </w:tc>
        <w:tc>
          <w:tcPr>
            <w:tcW w:w="0" w:type="auto"/>
            <w:vAlign w:val="center"/>
          </w:tcPr>
          <w:p w:rsidR="00A6251F" w:rsidRPr="00FF7C85" w:rsidRDefault="00A6251F" w:rsidP="00A6251F">
            <w:pPr>
              <w:jc w:val="center"/>
              <w:rPr>
                <w:sz w:val="22"/>
                <w:szCs w:val="20"/>
              </w:rPr>
            </w:pPr>
            <w:r>
              <w:rPr>
                <w:sz w:val="22"/>
                <w:szCs w:val="20"/>
              </w:rPr>
              <w:t>-</w:t>
            </w:r>
          </w:p>
        </w:tc>
        <w:tc>
          <w:tcPr>
            <w:tcW w:w="0" w:type="auto"/>
            <w:vAlign w:val="center"/>
          </w:tcPr>
          <w:p w:rsidR="00A6251F" w:rsidRPr="00FF7C85" w:rsidRDefault="00D43F55" w:rsidP="00A6251F">
            <w:pPr>
              <w:jc w:val="center"/>
              <w:rPr>
                <w:sz w:val="22"/>
                <w:szCs w:val="20"/>
              </w:rPr>
            </w:pPr>
            <w:r>
              <w:rPr>
                <w:sz w:val="22"/>
                <w:szCs w:val="20"/>
              </w:rPr>
              <w:t>967</w:t>
            </w:r>
          </w:p>
        </w:tc>
        <w:tc>
          <w:tcPr>
            <w:tcW w:w="0" w:type="auto"/>
            <w:vAlign w:val="center"/>
          </w:tcPr>
          <w:p w:rsidR="00A6251F" w:rsidRPr="00FF7C85" w:rsidRDefault="00D43F55" w:rsidP="00A6251F">
            <w:pPr>
              <w:jc w:val="center"/>
              <w:rPr>
                <w:sz w:val="22"/>
                <w:szCs w:val="20"/>
              </w:rPr>
            </w:pPr>
            <w:r>
              <w:rPr>
                <w:sz w:val="22"/>
                <w:szCs w:val="20"/>
              </w:rPr>
              <w:t>291</w:t>
            </w:r>
          </w:p>
        </w:tc>
        <w:tc>
          <w:tcPr>
            <w:tcW w:w="985" w:type="dxa"/>
            <w:vAlign w:val="center"/>
          </w:tcPr>
          <w:p w:rsidR="00A6251F" w:rsidRPr="00FF7C85" w:rsidRDefault="00D43F55" w:rsidP="00A6251F">
            <w:pPr>
              <w:jc w:val="center"/>
              <w:rPr>
                <w:sz w:val="22"/>
                <w:szCs w:val="20"/>
              </w:rPr>
            </w:pPr>
            <w:r>
              <w:rPr>
                <w:sz w:val="22"/>
                <w:szCs w:val="20"/>
              </w:rPr>
              <w:t>1258</w:t>
            </w:r>
          </w:p>
        </w:tc>
      </w:tr>
      <w:tr w:rsidR="00B37D62" w:rsidRPr="00FF7C85" w:rsidTr="00A6251F">
        <w:trPr>
          <w:trHeight w:val="340"/>
        </w:trPr>
        <w:tc>
          <w:tcPr>
            <w:tcW w:w="2178" w:type="dxa"/>
          </w:tcPr>
          <w:p w:rsidR="00B37D62" w:rsidRPr="00FF7C85" w:rsidRDefault="00B37D62" w:rsidP="009119C8">
            <w:pPr>
              <w:rPr>
                <w:sz w:val="22"/>
                <w:szCs w:val="20"/>
              </w:rPr>
            </w:pPr>
            <w:r w:rsidRPr="00FF7C85">
              <w:rPr>
                <w:sz w:val="22"/>
                <w:szCs w:val="20"/>
              </w:rPr>
              <w:t>Exposure visits</w:t>
            </w:r>
          </w:p>
        </w:tc>
        <w:tc>
          <w:tcPr>
            <w:tcW w:w="1060" w:type="dxa"/>
            <w:vAlign w:val="center"/>
          </w:tcPr>
          <w:p w:rsidR="00B37D62" w:rsidRPr="00FF7C85" w:rsidRDefault="00B37D62" w:rsidP="009119C8">
            <w:pPr>
              <w:jc w:val="center"/>
              <w:rPr>
                <w:sz w:val="22"/>
                <w:szCs w:val="20"/>
              </w:rPr>
            </w:pPr>
            <w:r>
              <w:rPr>
                <w:sz w:val="22"/>
                <w:szCs w:val="20"/>
              </w:rPr>
              <w:t>1</w:t>
            </w:r>
          </w:p>
        </w:tc>
        <w:tc>
          <w:tcPr>
            <w:tcW w:w="0" w:type="auto"/>
            <w:vAlign w:val="center"/>
          </w:tcPr>
          <w:p w:rsidR="00B37D62" w:rsidRPr="00FF7C85" w:rsidRDefault="00A6251F" w:rsidP="009119C8">
            <w:pPr>
              <w:jc w:val="center"/>
              <w:rPr>
                <w:sz w:val="22"/>
                <w:szCs w:val="20"/>
              </w:rPr>
            </w:pPr>
            <w:r>
              <w:rPr>
                <w:sz w:val="22"/>
                <w:szCs w:val="20"/>
              </w:rPr>
              <w:t>50</w:t>
            </w:r>
          </w:p>
        </w:tc>
        <w:tc>
          <w:tcPr>
            <w:tcW w:w="0" w:type="auto"/>
            <w:vAlign w:val="center"/>
          </w:tcPr>
          <w:p w:rsidR="00B37D62" w:rsidRPr="00FF7C85" w:rsidRDefault="00A6251F" w:rsidP="009119C8">
            <w:pPr>
              <w:jc w:val="center"/>
              <w:rPr>
                <w:sz w:val="22"/>
                <w:szCs w:val="20"/>
              </w:rPr>
            </w:pPr>
            <w:r>
              <w:rPr>
                <w:sz w:val="22"/>
                <w:szCs w:val="20"/>
              </w:rPr>
              <w:t>0</w:t>
            </w:r>
          </w:p>
        </w:tc>
        <w:tc>
          <w:tcPr>
            <w:tcW w:w="950" w:type="dxa"/>
            <w:vAlign w:val="center"/>
          </w:tcPr>
          <w:p w:rsidR="00B37D62" w:rsidRPr="00FF7C85" w:rsidRDefault="00B37D62" w:rsidP="009119C8">
            <w:pPr>
              <w:jc w:val="center"/>
              <w:rPr>
                <w:sz w:val="22"/>
                <w:szCs w:val="20"/>
              </w:rPr>
            </w:pPr>
            <w:r>
              <w:rPr>
                <w:sz w:val="22"/>
                <w:szCs w:val="20"/>
              </w:rPr>
              <w:t>50</w:t>
            </w:r>
          </w:p>
        </w:tc>
        <w:tc>
          <w:tcPr>
            <w:tcW w:w="854" w:type="dxa"/>
            <w:vAlign w:val="center"/>
          </w:tcPr>
          <w:p w:rsidR="00B37D62" w:rsidRPr="00FF7C85" w:rsidRDefault="00B37D62" w:rsidP="009119C8">
            <w:pPr>
              <w:jc w:val="center"/>
              <w:rPr>
                <w:sz w:val="22"/>
                <w:szCs w:val="20"/>
              </w:rPr>
            </w:pPr>
            <w:r>
              <w:rPr>
                <w:sz w:val="22"/>
                <w:szCs w:val="20"/>
              </w:rPr>
              <w:t>-</w:t>
            </w:r>
          </w:p>
        </w:tc>
        <w:tc>
          <w:tcPr>
            <w:tcW w:w="0" w:type="auto"/>
            <w:vAlign w:val="center"/>
          </w:tcPr>
          <w:p w:rsidR="00B37D62" w:rsidRPr="00FF7C85" w:rsidRDefault="00B37D62" w:rsidP="009119C8">
            <w:pPr>
              <w:jc w:val="center"/>
              <w:rPr>
                <w:sz w:val="22"/>
                <w:szCs w:val="20"/>
              </w:rPr>
            </w:pPr>
            <w:r>
              <w:rPr>
                <w:sz w:val="22"/>
                <w:szCs w:val="20"/>
              </w:rPr>
              <w:t>-</w:t>
            </w:r>
          </w:p>
        </w:tc>
        <w:tc>
          <w:tcPr>
            <w:tcW w:w="0" w:type="auto"/>
            <w:vAlign w:val="center"/>
          </w:tcPr>
          <w:p w:rsidR="00B37D62" w:rsidRPr="00FF7C85" w:rsidRDefault="00B37D62" w:rsidP="009119C8">
            <w:pPr>
              <w:jc w:val="center"/>
              <w:rPr>
                <w:sz w:val="22"/>
                <w:szCs w:val="20"/>
              </w:rPr>
            </w:pPr>
            <w:r>
              <w:rPr>
                <w:sz w:val="22"/>
                <w:szCs w:val="20"/>
              </w:rPr>
              <w:t>-</w:t>
            </w:r>
          </w:p>
        </w:tc>
        <w:tc>
          <w:tcPr>
            <w:tcW w:w="0" w:type="auto"/>
            <w:vAlign w:val="center"/>
          </w:tcPr>
          <w:p w:rsidR="00B37D62" w:rsidRPr="00FF7C85" w:rsidRDefault="00A6251F" w:rsidP="009119C8">
            <w:pPr>
              <w:jc w:val="center"/>
              <w:rPr>
                <w:sz w:val="22"/>
                <w:szCs w:val="20"/>
              </w:rPr>
            </w:pPr>
            <w:r>
              <w:rPr>
                <w:sz w:val="22"/>
                <w:szCs w:val="20"/>
              </w:rPr>
              <w:t>50</w:t>
            </w:r>
          </w:p>
        </w:tc>
        <w:tc>
          <w:tcPr>
            <w:tcW w:w="0" w:type="auto"/>
            <w:vAlign w:val="center"/>
          </w:tcPr>
          <w:p w:rsidR="00B37D62" w:rsidRPr="00FF7C85" w:rsidRDefault="00A6251F" w:rsidP="009119C8">
            <w:pPr>
              <w:jc w:val="center"/>
              <w:rPr>
                <w:sz w:val="22"/>
                <w:szCs w:val="20"/>
              </w:rPr>
            </w:pPr>
            <w:r>
              <w:rPr>
                <w:sz w:val="22"/>
                <w:szCs w:val="20"/>
              </w:rPr>
              <w:t>0</w:t>
            </w:r>
          </w:p>
        </w:tc>
        <w:tc>
          <w:tcPr>
            <w:tcW w:w="985" w:type="dxa"/>
            <w:vAlign w:val="center"/>
          </w:tcPr>
          <w:p w:rsidR="00B37D62" w:rsidRPr="00FF7C85" w:rsidRDefault="00B37D62" w:rsidP="009119C8">
            <w:pPr>
              <w:jc w:val="center"/>
              <w:rPr>
                <w:sz w:val="22"/>
                <w:szCs w:val="20"/>
              </w:rPr>
            </w:pPr>
            <w:r>
              <w:rPr>
                <w:sz w:val="22"/>
                <w:szCs w:val="20"/>
              </w:rPr>
              <w:t>50</w:t>
            </w:r>
          </w:p>
        </w:tc>
      </w:tr>
      <w:tr w:rsidR="00FF7C85" w:rsidRPr="00FF7C85" w:rsidTr="009119C8">
        <w:trPr>
          <w:trHeight w:val="340"/>
        </w:trPr>
        <w:tc>
          <w:tcPr>
            <w:tcW w:w="2178" w:type="dxa"/>
          </w:tcPr>
          <w:p w:rsidR="00072EC6" w:rsidRPr="00FF7C85" w:rsidRDefault="00072EC6" w:rsidP="009119C8">
            <w:pPr>
              <w:rPr>
                <w:sz w:val="22"/>
                <w:szCs w:val="20"/>
              </w:rPr>
            </w:pPr>
            <w:r w:rsidRPr="00FF7C85">
              <w:rPr>
                <w:sz w:val="22"/>
                <w:szCs w:val="20"/>
              </w:rPr>
              <w:t xml:space="preserve">Ex-trainees </w:t>
            </w:r>
            <w:proofErr w:type="spellStart"/>
            <w:r w:rsidRPr="00FF7C85">
              <w:rPr>
                <w:sz w:val="22"/>
                <w:szCs w:val="20"/>
              </w:rPr>
              <w:t>Sammelan</w:t>
            </w:r>
            <w:proofErr w:type="spellEnd"/>
          </w:p>
        </w:tc>
        <w:tc>
          <w:tcPr>
            <w:tcW w:w="1060" w:type="dxa"/>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950" w:type="dxa"/>
            <w:vAlign w:val="center"/>
          </w:tcPr>
          <w:p w:rsidR="00072EC6" w:rsidRPr="00FF7C85" w:rsidRDefault="00072EC6" w:rsidP="009119C8">
            <w:pPr>
              <w:jc w:val="center"/>
              <w:rPr>
                <w:sz w:val="22"/>
                <w:szCs w:val="20"/>
              </w:rPr>
            </w:pPr>
          </w:p>
        </w:tc>
        <w:tc>
          <w:tcPr>
            <w:tcW w:w="854" w:type="dxa"/>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985" w:type="dxa"/>
            <w:vAlign w:val="center"/>
          </w:tcPr>
          <w:p w:rsidR="00072EC6" w:rsidRPr="00FF7C85" w:rsidRDefault="00072EC6" w:rsidP="009119C8">
            <w:pPr>
              <w:jc w:val="center"/>
              <w:rPr>
                <w:sz w:val="22"/>
                <w:szCs w:val="20"/>
              </w:rPr>
            </w:pPr>
          </w:p>
        </w:tc>
      </w:tr>
      <w:tr w:rsidR="00FF7C85" w:rsidRPr="00FF7C85" w:rsidTr="009119C8">
        <w:trPr>
          <w:trHeight w:val="340"/>
        </w:trPr>
        <w:tc>
          <w:tcPr>
            <w:tcW w:w="2178" w:type="dxa"/>
          </w:tcPr>
          <w:p w:rsidR="00072EC6" w:rsidRPr="00FF7C85" w:rsidRDefault="00072EC6" w:rsidP="009119C8">
            <w:pPr>
              <w:rPr>
                <w:sz w:val="22"/>
                <w:szCs w:val="20"/>
              </w:rPr>
            </w:pPr>
            <w:r w:rsidRPr="00FF7C85">
              <w:rPr>
                <w:sz w:val="22"/>
                <w:szCs w:val="20"/>
              </w:rPr>
              <w:t>Soil health Camp</w:t>
            </w:r>
          </w:p>
        </w:tc>
        <w:tc>
          <w:tcPr>
            <w:tcW w:w="1060" w:type="dxa"/>
            <w:vAlign w:val="center"/>
          </w:tcPr>
          <w:p w:rsidR="00072EC6" w:rsidRPr="00FF7C85" w:rsidRDefault="00A6251F" w:rsidP="009119C8">
            <w:pPr>
              <w:jc w:val="center"/>
              <w:rPr>
                <w:sz w:val="22"/>
                <w:szCs w:val="20"/>
              </w:rPr>
            </w:pPr>
            <w:r>
              <w:rPr>
                <w:sz w:val="22"/>
                <w:szCs w:val="20"/>
              </w:rPr>
              <w:t>10</w:t>
            </w:r>
          </w:p>
        </w:tc>
        <w:tc>
          <w:tcPr>
            <w:tcW w:w="0" w:type="auto"/>
            <w:vAlign w:val="center"/>
          </w:tcPr>
          <w:p w:rsidR="00072EC6" w:rsidRPr="00FF7C85" w:rsidRDefault="00B76CC3" w:rsidP="009119C8">
            <w:pPr>
              <w:jc w:val="center"/>
              <w:rPr>
                <w:sz w:val="22"/>
                <w:szCs w:val="20"/>
              </w:rPr>
            </w:pPr>
            <w:r>
              <w:rPr>
                <w:sz w:val="22"/>
                <w:szCs w:val="20"/>
              </w:rPr>
              <w:t>3</w:t>
            </w:r>
            <w:r w:rsidR="00A6251F">
              <w:rPr>
                <w:sz w:val="22"/>
                <w:szCs w:val="20"/>
              </w:rPr>
              <w:t>64</w:t>
            </w:r>
          </w:p>
        </w:tc>
        <w:tc>
          <w:tcPr>
            <w:tcW w:w="0" w:type="auto"/>
            <w:vAlign w:val="center"/>
          </w:tcPr>
          <w:p w:rsidR="00072EC6" w:rsidRPr="00FF7C85" w:rsidRDefault="00B76CC3" w:rsidP="009119C8">
            <w:pPr>
              <w:jc w:val="center"/>
              <w:rPr>
                <w:sz w:val="22"/>
                <w:szCs w:val="20"/>
              </w:rPr>
            </w:pPr>
            <w:r>
              <w:rPr>
                <w:sz w:val="22"/>
                <w:szCs w:val="20"/>
              </w:rPr>
              <w:t>2</w:t>
            </w:r>
            <w:r w:rsidR="00A6251F">
              <w:rPr>
                <w:sz w:val="22"/>
                <w:szCs w:val="20"/>
              </w:rPr>
              <w:t>31</w:t>
            </w:r>
          </w:p>
        </w:tc>
        <w:tc>
          <w:tcPr>
            <w:tcW w:w="950" w:type="dxa"/>
            <w:vAlign w:val="center"/>
          </w:tcPr>
          <w:p w:rsidR="00072EC6" w:rsidRPr="00FF7C85" w:rsidRDefault="00A6251F" w:rsidP="009119C8">
            <w:pPr>
              <w:jc w:val="center"/>
              <w:rPr>
                <w:sz w:val="22"/>
                <w:szCs w:val="20"/>
              </w:rPr>
            </w:pPr>
            <w:r>
              <w:rPr>
                <w:sz w:val="22"/>
                <w:szCs w:val="20"/>
              </w:rPr>
              <w:t>595</w:t>
            </w:r>
          </w:p>
        </w:tc>
        <w:tc>
          <w:tcPr>
            <w:tcW w:w="854" w:type="dxa"/>
            <w:vAlign w:val="center"/>
          </w:tcPr>
          <w:p w:rsidR="00072EC6" w:rsidRPr="00FF7C85" w:rsidRDefault="00A6251F" w:rsidP="009119C8">
            <w:pPr>
              <w:jc w:val="center"/>
              <w:rPr>
                <w:sz w:val="22"/>
                <w:szCs w:val="20"/>
              </w:rPr>
            </w:pPr>
            <w:r>
              <w:rPr>
                <w:sz w:val="22"/>
                <w:szCs w:val="20"/>
              </w:rPr>
              <w:t>9</w:t>
            </w:r>
          </w:p>
        </w:tc>
        <w:tc>
          <w:tcPr>
            <w:tcW w:w="0" w:type="auto"/>
            <w:vAlign w:val="center"/>
          </w:tcPr>
          <w:p w:rsidR="00072EC6" w:rsidRPr="00FF7C85" w:rsidRDefault="00A6251F" w:rsidP="009119C8">
            <w:pPr>
              <w:jc w:val="center"/>
              <w:rPr>
                <w:sz w:val="22"/>
                <w:szCs w:val="20"/>
              </w:rPr>
            </w:pPr>
            <w:r>
              <w:rPr>
                <w:sz w:val="22"/>
                <w:szCs w:val="20"/>
              </w:rPr>
              <w:t>4</w:t>
            </w:r>
          </w:p>
        </w:tc>
        <w:tc>
          <w:tcPr>
            <w:tcW w:w="0" w:type="auto"/>
            <w:vAlign w:val="center"/>
          </w:tcPr>
          <w:p w:rsidR="00072EC6" w:rsidRPr="00FF7C85" w:rsidRDefault="00D43F55" w:rsidP="009119C8">
            <w:pPr>
              <w:jc w:val="center"/>
              <w:rPr>
                <w:sz w:val="22"/>
                <w:szCs w:val="20"/>
              </w:rPr>
            </w:pPr>
            <w:r>
              <w:rPr>
                <w:sz w:val="22"/>
                <w:szCs w:val="20"/>
              </w:rPr>
              <w:t>13</w:t>
            </w:r>
          </w:p>
        </w:tc>
        <w:tc>
          <w:tcPr>
            <w:tcW w:w="0" w:type="auto"/>
            <w:vAlign w:val="center"/>
          </w:tcPr>
          <w:p w:rsidR="00072EC6" w:rsidRPr="00FF7C85" w:rsidRDefault="00B76CC3" w:rsidP="009119C8">
            <w:pPr>
              <w:jc w:val="center"/>
              <w:rPr>
                <w:sz w:val="22"/>
                <w:szCs w:val="20"/>
              </w:rPr>
            </w:pPr>
            <w:r>
              <w:rPr>
                <w:sz w:val="22"/>
                <w:szCs w:val="20"/>
              </w:rPr>
              <w:t>3</w:t>
            </w:r>
            <w:r w:rsidR="00A6251F">
              <w:rPr>
                <w:sz w:val="22"/>
                <w:szCs w:val="20"/>
              </w:rPr>
              <w:t>73</w:t>
            </w:r>
          </w:p>
        </w:tc>
        <w:tc>
          <w:tcPr>
            <w:tcW w:w="0" w:type="auto"/>
            <w:vAlign w:val="center"/>
          </w:tcPr>
          <w:p w:rsidR="00072EC6" w:rsidRPr="00FF7C85" w:rsidRDefault="00B76CC3" w:rsidP="009119C8">
            <w:pPr>
              <w:jc w:val="center"/>
              <w:rPr>
                <w:sz w:val="22"/>
                <w:szCs w:val="20"/>
              </w:rPr>
            </w:pPr>
            <w:r>
              <w:rPr>
                <w:sz w:val="22"/>
                <w:szCs w:val="20"/>
              </w:rPr>
              <w:t>2</w:t>
            </w:r>
            <w:r w:rsidR="00A6251F">
              <w:rPr>
                <w:sz w:val="22"/>
                <w:szCs w:val="20"/>
              </w:rPr>
              <w:t>35</w:t>
            </w:r>
          </w:p>
        </w:tc>
        <w:tc>
          <w:tcPr>
            <w:tcW w:w="985" w:type="dxa"/>
            <w:vAlign w:val="center"/>
          </w:tcPr>
          <w:p w:rsidR="00072EC6" w:rsidRPr="00FF7C85" w:rsidRDefault="00A6251F" w:rsidP="009119C8">
            <w:pPr>
              <w:jc w:val="center"/>
              <w:rPr>
                <w:sz w:val="22"/>
                <w:szCs w:val="20"/>
              </w:rPr>
            </w:pPr>
            <w:r>
              <w:rPr>
                <w:sz w:val="22"/>
                <w:szCs w:val="20"/>
              </w:rPr>
              <w:t>608</w:t>
            </w:r>
          </w:p>
        </w:tc>
      </w:tr>
      <w:tr w:rsidR="00FF7C85" w:rsidRPr="00FF7C85" w:rsidTr="009119C8">
        <w:trPr>
          <w:trHeight w:val="340"/>
        </w:trPr>
        <w:tc>
          <w:tcPr>
            <w:tcW w:w="2178" w:type="dxa"/>
          </w:tcPr>
          <w:p w:rsidR="00072EC6" w:rsidRPr="00FF7C85" w:rsidRDefault="00072EC6" w:rsidP="009119C8">
            <w:pPr>
              <w:rPr>
                <w:sz w:val="22"/>
                <w:szCs w:val="20"/>
              </w:rPr>
            </w:pPr>
            <w:r w:rsidRPr="00FF7C85">
              <w:rPr>
                <w:sz w:val="22"/>
                <w:szCs w:val="20"/>
              </w:rPr>
              <w:t>Animal Health Camp</w:t>
            </w:r>
          </w:p>
        </w:tc>
        <w:tc>
          <w:tcPr>
            <w:tcW w:w="1060" w:type="dxa"/>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950" w:type="dxa"/>
            <w:vAlign w:val="center"/>
          </w:tcPr>
          <w:p w:rsidR="00072EC6" w:rsidRPr="00FF7C85" w:rsidRDefault="00072EC6" w:rsidP="009119C8">
            <w:pPr>
              <w:jc w:val="center"/>
              <w:rPr>
                <w:sz w:val="22"/>
                <w:szCs w:val="20"/>
              </w:rPr>
            </w:pPr>
          </w:p>
        </w:tc>
        <w:tc>
          <w:tcPr>
            <w:tcW w:w="854" w:type="dxa"/>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985" w:type="dxa"/>
            <w:vAlign w:val="center"/>
          </w:tcPr>
          <w:p w:rsidR="00072EC6" w:rsidRPr="00FF7C85" w:rsidRDefault="00072EC6" w:rsidP="009119C8">
            <w:pPr>
              <w:jc w:val="center"/>
              <w:rPr>
                <w:sz w:val="22"/>
                <w:szCs w:val="20"/>
              </w:rPr>
            </w:pPr>
          </w:p>
        </w:tc>
      </w:tr>
      <w:tr w:rsidR="00FF7C85" w:rsidRPr="00FF7C85" w:rsidTr="009119C8">
        <w:trPr>
          <w:trHeight w:val="340"/>
        </w:trPr>
        <w:tc>
          <w:tcPr>
            <w:tcW w:w="2178" w:type="dxa"/>
          </w:tcPr>
          <w:p w:rsidR="00072EC6" w:rsidRPr="00FF7C85" w:rsidRDefault="00072EC6" w:rsidP="009119C8">
            <w:pPr>
              <w:rPr>
                <w:sz w:val="22"/>
                <w:szCs w:val="20"/>
              </w:rPr>
            </w:pPr>
            <w:r w:rsidRPr="00FF7C85">
              <w:rPr>
                <w:sz w:val="22"/>
                <w:szCs w:val="20"/>
              </w:rPr>
              <w:t>Agri mobile clinic</w:t>
            </w:r>
          </w:p>
        </w:tc>
        <w:tc>
          <w:tcPr>
            <w:tcW w:w="1060" w:type="dxa"/>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950" w:type="dxa"/>
            <w:vAlign w:val="center"/>
          </w:tcPr>
          <w:p w:rsidR="00072EC6" w:rsidRPr="00FF7C85" w:rsidRDefault="00072EC6" w:rsidP="009119C8">
            <w:pPr>
              <w:jc w:val="center"/>
              <w:rPr>
                <w:sz w:val="22"/>
                <w:szCs w:val="20"/>
              </w:rPr>
            </w:pPr>
          </w:p>
        </w:tc>
        <w:tc>
          <w:tcPr>
            <w:tcW w:w="854" w:type="dxa"/>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985" w:type="dxa"/>
            <w:vAlign w:val="center"/>
          </w:tcPr>
          <w:p w:rsidR="00072EC6" w:rsidRPr="00FF7C85" w:rsidRDefault="00072EC6" w:rsidP="009119C8">
            <w:pPr>
              <w:jc w:val="center"/>
              <w:rPr>
                <w:sz w:val="22"/>
                <w:szCs w:val="20"/>
              </w:rPr>
            </w:pPr>
          </w:p>
        </w:tc>
      </w:tr>
      <w:tr w:rsidR="00A6251F" w:rsidRPr="00FF7C85" w:rsidTr="009119C8">
        <w:trPr>
          <w:trHeight w:val="340"/>
        </w:trPr>
        <w:tc>
          <w:tcPr>
            <w:tcW w:w="2178" w:type="dxa"/>
          </w:tcPr>
          <w:p w:rsidR="00A6251F" w:rsidRPr="00FF7C85" w:rsidRDefault="00A6251F" w:rsidP="00A6251F">
            <w:pPr>
              <w:rPr>
                <w:sz w:val="22"/>
                <w:szCs w:val="20"/>
              </w:rPr>
            </w:pPr>
            <w:r>
              <w:rPr>
                <w:sz w:val="22"/>
                <w:szCs w:val="20"/>
              </w:rPr>
              <w:t xml:space="preserve">Soil Sample </w:t>
            </w:r>
            <w:proofErr w:type="spellStart"/>
            <w:r>
              <w:rPr>
                <w:sz w:val="22"/>
                <w:szCs w:val="20"/>
              </w:rPr>
              <w:t>Analysed</w:t>
            </w:r>
            <w:proofErr w:type="spellEnd"/>
          </w:p>
        </w:tc>
        <w:tc>
          <w:tcPr>
            <w:tcW w:w="1060" w:type="dxa"/>
            <w:vAlign w:val="center"/>
          </w:tcPr>
          <w:p w:rsidR="00A6251F" w:rsidRPr="00FF7C85" w:rsidRDefault="00A6251F" w:rsidP="00A6251F">
            <w:pPr>
              <w:jc w:val="center"/>
              <w:rPr>
                <w:sz w:val="22"/>
                <w:szCs w:val="20"/>
              </w:rPr>
            </w:pPr>
            <w:r>
              <w:rPr>
                <w:sz w:val="22"/>
                <w:szCs w:val="20"/>
              </w:rPr>
              <w:t>1</w:t>
            </w:r>
          </w:p>
        </w:tc>
        <w:tc>
          <w:tcPr>
            <w:tcW w:w="0" w:type="auto"/>
            <w:vAlign w:val="center"/>
          </w:tcPr>
          <w:p w:rsidR="00A6251F" w:rsidRPr="00FF7C85" w:rsidRDefault="00A6251F" w:rsidP="00A6251F">
            <w:pPr>
              <w:jc w:val="center"/>
              <w:rPr>
                <w:sz w:val="22"/>
                <w:szCs w:val="20"/>
              </w:rPr>
            </w:pPr>
            <w:r>
              <w:rPr>
                <w:sz w:val="22"/>
                <w:szCs w:val="20"/>
              </w:rPr>
              <w:t>678</w:t>
            </w:r>
          </w:p>
        </w:tc>
        <w:tc>
          <w:tcPr>
            <w:tcW w:w="0" w:type="auto"/>
            <w:vAlign w:val="center"/>
          </w:tcPr>
          <w:p w:rsidR="00A6251F" w:rsidRPr="00FF7C85" w:rsidRDefault="00A6251F" w:rsidP="00A6251F">
            <w:pPr>
              <w:jc w:val="center"/>
              <w:rPr>
                <w:sz w:val="22"/>
                <w:szCs w:val="20"/>
              </w:rPr>
            </w:pPr>
            <w:r>
              <w:rPr>
                <w:sz w:val="22"/>
                <w:szCs w:val="20"/>
              </w:rPr>
              <w:t>222</w:t>
            </w:r>
          </w:p>
        </w:tc>
        <w:tc>
          <w:tcPr>
            <w:tcW w:w="950" w:type="dxa"/>
            <w:vAlign w:val="center"/>
          </w:tcPr>
          <w:p w:rsidR="00A6251F" w:rsidRPr="00FF7C85" w:rsidRDefault="00A6251F" w:rsidP="00A6251F">
            <w:pPr>
              <w:jc w:val="center"/>
              <w:rPr>
                <w:sz w:val="22"/>
                <w:szCs w:val="20"/>
              </w:rPr>
            </w:pPr>
            <w:r>
              <w:rPr>
                <w:sz w:val="22"/>
                <w:szCs w:val="20"/>
              </w:rPr>
              <w:t>900</w:t>
            </w:r>
          </w:p>
        </w:tc>
        <w:tc>
          <w:tcPr>
            <w:tcW w:w="854" w:type="dxa"/>
            <w:vAlign w:val="center"/>
          </w:tcPr>
          <w:p w:rsidR="00A6251F" w:rsidRPr="00FF7C85" w:rsidRDefault="00A6251F" w:rsidP="00A6251F">
            <w:pPr>
              <w:jc w:val="center"/>
              <w:rPr>
                <w:sz w:val="22"/>
                <w:szCs w:val="20"/>
              </w:rPr>
            </w:pPr>
            <w:r>
              <w:rPr>
                <w:sz w:val="22"/>
                <w:szCs w:val="20"/>
              </w:rPr>
              <w:t>-</w:t>
            </w:r>
          </w:p>
        </w:tc>
        <w:tc>
          <w:tcPr>
            <w:tcW w:w="0" w:type="auto"/>
            <w:vAlign w:val="center"/>
          </w:tcPr>
          <w:p w:rsidR="00A6251F" w:rsidRPr="00FF7C85" w:rsidRDefault="00A6251F" w:rsidP="00A6251F">
            <w:pPr>
              <w:jc w:val="center"/>
              <w:rPr>
                <w:sz w:val="22"/>
                <w:szCs w:val="20"/>
              </w:rPr>
            </w:pPr>
            <w:r>
              <w:rPr>
                <w:sz w:val="22"/>
                <w:szCs w:val="20"/>
              </w:rPr>
              <w:t>-</w:t>
            </w:r>
          </w:p>
        </w:tc>
        <w:tc>
          <w:tcPr>
            <w:tcW w:w="0" w:type="auto"/>
            <w:vAlign w:val="center"/>
          </w:tcPr>
          <w:p w:rsidR="00A6251F" w:rsidRPr="00FF7C85" w:rsidRDefault="00A6251F" w:rsidP="00A6251F">
            <w:pPr>
              <w:jc w:val="center"/>
              <w:rPr>
                <w:sz w:val="22"/>
                <w:szCs w:val="20"/>
              </w:rPr>
            </w:pPr>
            <w:r>
              <w:rPr>
                <w:sz w:val="22"/>
                <w:szCs w:val="20"/>
              </w:rPr>
              <w:t>-</w:t>
            </w:r>
          </w:p>
        </w:tc>
        <w:tc>
          <w:tcPr>
            <w:tcW w:w="0" w:type="auto"/>
            <w:vAlign w:val="center"/>
          </w:tcPr>
          <w:p w:rsidR="00A6251F" w:rsidRPr="00FF7C85" w:rsidRDefault="00A6251F" w:rsidP="00A6251F">
            <w:pPr>
              <w:jc w:val="center"/>
              <w:rPr>
                <w:sz w:val="22"/>
                <w:szCs w:val="20"/>
              </w:rPr>
            </w:pPr>
            <w:r>
              <w:rPr>
                <w:sz w:val="22"/>
                <w:szCs w:val="20"/>
              </w:rPr>
              <w:t>678</w:t>
            </w:r>
          </w:p>
        </w:tc>
        <w:tc>
          <w:tcPr>
            <w:tcW w:w="0" w:type="auto"/>
            <w:vAlign w:val="center"/>
          </w:tcPr>
          <w:p w:rsidR="00A6251F" w:rsidRPr="00FF7C85" w:rsidRDefault="00A6251F" w:rsidP="00A6251F">
            <w:pPr>
              <w:jc w:val="center"/>
              <w:rPr>
                <w:sz w:val="22"/>
                <w:szCs w:val="20"/>
              </w:rPr>
            </w:pPr>
            <w:r>
              <w:rPr>
                <w:sz w:val="22"/>
                <w:szCs w:val="20"/>
              </w:rPr>
              <w:t>222</w:t>
            </w:r>
          </w:p>
        </w:tc>
        <w:tc>
          <w:tcPr>
            <w:tcW w:w="985" w:type="dxa"/>
            <w:vAlign w:val="center"/>
          </w:tcPr>
          <w:p w:rsidR="00A6251F" w:rsidRPr="00FF7C85" w:rsidRDefault="00A6251F" w:rsidP="00A6251F">
            <w:pPr>
              <w:jc w:val="center"/>
              <w:rPr>
                <w:sz w:val="22"/>
                <w:szCs w:val="20"/>
              </w:rPr>
            </w:pPr>
            <w:r>
              <w:rPr>
                <w:sz w:val="22"/>
                <w:szCs w:val="20"/>
              </w:rPr>
              <w:t>900</w:t>
            </w:r>
          </w:p>
        </w:tc>
      </w:tr>
      <w:tr w:rsidR="00FF7C85" w:rsidRPr="00FF7C85" w:rsidTr="009119C8">
        <w:trPr>
          <w:trHeight w:val="340"/>
        </w:trPr>
        <w:tc>
          <w:tcPr>
            <w:tcW w:w="2178" w:type="dxa"/>
          </w:tcPr>
          <w:p w:rsidR="00072EC6" w:rsidRPr="00FF7C85" w:rsidRDefault="00072EC6" w:rsidP="009119C8">
            <w:pPr>
              <w:rPr>
                <w:sz w:val="22"/>
                <w:szCs w:val="20"/>
              </w:rPr>
            </w:pPr>
            <w:r w:rsidRPr="00FF7C85">
              <w:rPr>
                <w:sz w:val="22"/>
                <w:szCs w:val="20"/>
              </w:rPr>
              <w:t>Farm Science Club Conveners meet</w:t>
            </w:r>
          </w:p>
        </w:tc>
        <w:tc>
          <w:tcPr>
            <w:tcW w:w="1060" w:type="dxa"/>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950" w:type="dxa"/>
            <w:vAlign w:val="center"/>
          </w:tcPr>
          <w:p w:rsidR="00072EC6" w:rsidRPr="00FF7C85" w:rsidRDefault="00072EC6" w:rsidP="009119C8">
            <w:pPr>
              <w:jc w:val="center"/>
              <w:rPr>
                <w:sz w:val="22"/>
                <w:szCs w:val="20"/>
              </w:rPr>
            </w:pPr>
          </w:p>
        </w:tc>
        <w:tc>
          <w:tcPr>
            <w:tcW w:w="854" w:type="dxa"/>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985" w:type="dxa"/>
            <w:vAlign w:val="center"/>
          </w:tcPr>
          <w:p w:rsidR="00072EC6" w:rsidRPr="00FF7C85" w:rsidRDefault="00072EC6" w:rsidP="009119C8">
            <w:pPr>
              <w:jc w:val="center"/>
              <w:rPr>
                <w:sz w:val="22"/>
                <w:szCs w:val="20"/>
              </w:rPr>
            </w:pPr>
          </w:p>
        </w:tc>
      </w:tr>
      <w:tr w:rsidR="00FF7C85" w:rsidRPr="00FF7C85" w:rsidTr="009119C8">
        <w:trPr>
          <w:trHeight w:val="340"/>
        </w:trPr>
        <w:tc>
          <w:tcPr>
            <w:tcW w:w="2178" w:type="dxa"/>
          </w:tcPr>
          <w:p w:rsidR="00072EC6" w:rsidRPr="00FF7C85" w:rsidRDefault="00072EC6" w:rsidP="009119C8">
            <w:pPr>
              <w:rPr>
                <w:sz w:val="22"/>
                <w:szCs w:val="20"/>
              </w:rPr>
            </w:pPr>
            <w:r w:rsidRPr="00FF7C85">
              <w:rPr>
                <w:sz w:val="22"/>
                <w:szCs w:val="20"/>
              </w:rPr>
              <w:t>Self Help Group Conveners meetings</w:t>
            </w:r>
          </w:p>
        </w:tc>
        <w:tc>
          <w:tcPr>
            <w:tcW w:w="1060" w:type="dxa"/>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950" w:type="dxa"/>
            <w:vAlign w:val="center"/>
          </w:tcPr>
          <w:p w:rsidR="00072EC6" w:rsidRPr="00FF7C85" w:rsidRDefault="00072EC6" w:rsidP="009119C8">
            <w:pPr>
              <w:jc w:val="center"/>
              <w:rPr>
                <w:sz w:val="22"/>
                <w:szCs w:val="20"/>
              </w:rPr>
            </w:pPr>
          </w:p>
        </w:tc>
        <w:tc>
          <w:tcPr>
            <w:tcW w:w="854" w:type="dxa"/>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0" w:type="auto"/>
            <w:vAlign w:val="center"/>
          </w:tcPr>
          <w:p w:rsidR="00072EC6" w:rsidRPr="00FF7C85" w:rsidRDefault="00072EC6" w:rsidP="009119C8">
            <w:pPr>
              <w:jc w:val="center"/>
              <w:rPr>
                <w:sz w:val="22"/>
                <w:szCs w:val="20"/>
              </w:rPr>
            </w:pPr>
          </w:p>
        </w:tc>
        <w:tc>
          <w:tcPr>
            <w:tcW w:w="985" w:type="dxa"/>
            <w:vAlign w:val="center"/>
          </w:tcPr>
          <w:p w:rsidR="00072EC6" w:rsidRPr="00FF7C85" w:rsidRDefault="00072EC6" w:rsidP="009119C8">
            <w:pPr>
              <w:jc w:val="center"/>
              <w:rPr>
                <w:sz w:val="22"/>
                <w:szCs w:val="20"/>
              </w:rPr>
            </w:pPr>
          </w:p>
        </w:tc>
      </w:tr>
      <w:tr w:rsidR="00FF7C85" w:rsidRPr="00FF7C85" w:rsidTr="009119C8">
        <w:trPr>
          <w:trHeight w:val="340"/>
        </w:trPr>
        <w:tc>
          <w:tcPr>
            <w:tcW w:w="2178" w:type="dxa"/>
          </w:tcPr>
          <w:p w:rsidR="00072EC6" w:rsidRPr="00FF7C85" w:rsidRDefault="00072EC6" w:rsidP="009119C8">
            <w:pPr>
              <w:rPr>
                <w:sz w:val="22"/>
                <w:szCs w:val="20"/>
              </w:rPr>
            </w:pPr>
            <w:proofErr w:type="spellStart"/>
            <w:r w:rsidRPr="00FF7C85">
              <w:rPr>
                <w:sz w:val="22"/>
                <w:szCs w:val="20"/>
              </w:rPr>
              <w:t>Mahila</w:t>
            </w:r>
            <w:proofErr w:type="spellEnd"/>
            <w:r w:rsidRPr="00FF7C85">
              <w:rPr>
                <w:sz w:val="22"/>
                <w:szCs w:val="20"/>
              </w:rPr>
              <w:t xml:space="preserve"> </w:t>
            </w:r>
            <w:proofErr w:type="spellStart"/>
            <w:r w:rsidRPr="00FF7C85">
              <w:rPr>
                <w:sz w:val="22"/>
                <w:szCs w:val="20"/>
              </w:rPr>
              <w:t>Mandals</w:t>
            </w:r>
            <w:proofErr w:type="spellEnd"/>
            <w:r w:rsidRPr="00FF7C85">
              <w:rPr>
                <w:sz w:val="22"/>
                <w:szCs w:val="20"/>
              </w:rPr>
              <w:t xml:space="preserve"> Conveners meetings</w:t>
            </w:r>
          </w:p>
        </w:tc>
        <w:tc>
          <w:tcPr>
            <w:tcW w:w="1060" w:type="dxa"/>
            <w:vAlign w:val="center"/>
          </w:tcPr>
          <w:p w:rsidR="00072EC6" w:rsidRPr="00FF7C85" w:rsidRDefault="00B76CC3" w:rsidP="009119C8">
            <w:pPr>
              <w:jc w:val="center"/>
              <w:rPr>
                <w:sz w:val="22"/>
                <w:szCs w:val="20"/>
              </w:rPr>
            </w:pPr>
            <w:r>
              <w:rPr>
                <w:sz w:val="22"/>
                <w:szCs w:val="20"/>
              </w:rPr>
              <w:t>2</w:t>
            </w:r>
          </w:p>
        </w:tc>
        <w:tc>
          <w:tcPr>
            <w:tcW w:w="0" w:type="auto"/>
            <w:vAlign w:val="center"/>
          </w:tcPr>
          <w:p w:rsidR="00072EC6" w:rsidRPr="00FF7C85" w:rsidRDefault="00B76CC3" w:rsidP="009119C8">
            <w:pPr>
              <w:jc w:val="center"/>
              <w:rPr>
                <w:sz w:val="22"/>
                <w:szCs w:val="20"/>
              </w:rPr>
            </w:pPr>
            <w:r>
              <w:rPr>
                <w:sz w:val="22"/>
                <w:szCs w:val="20"/>
              </w:rPr>
              <w:t>-</w:t>
            </w:r>
          </w:p>
        </w:tc>
        <w:tc>
          <w:tcPr>
            <w:tcW w:w="0" w:type="auto"/>
            <w:vAlign w:val="center"/>
          </w:tcPr>
          <w:p w:rsidR="00072EC6" w:rsidRPr="00FF7C85" w:rsidRDefault="00B76CC3" w:rsidP="009119C8">
            <w:pPr>
              <w:jc w:val="center"/>
              <w:rPr>
                <w:sz w:val="22"/>
                <w:szCs w:val="20"/>
              </w:rPr>
            </w:pPr>
            <w:r>
              <w:rPr>
                <w:sz w:val="22"/>
                <w:szCs w:val="20"/>
              </w:rPr>
              <w:t>165</w:t>
            </w:r>
          </w:p>
        </w:tc>
        <w:tc>
          <w:tcPr>
            <w:tcW w:w="950" w:type="dxa"/>
            <w:vAlign w:val="center"/>
          </w:tcPr>
          <w:p w:rsidR="00072EC6" w:rsidRPr="00FF7C85" w:rsidRDefault="00B76CC3" w:rsidP="009119C8">
            <w:pPr>
              <w:jc w:val="center"/>
              <w:rPr>
                <w:sz w:val="22"/>
                <w:szCs w:val="20"/>
              </w:rPr>
            </w:pPr>
            <w:r>
              <w:rPr>
                <w:sz w:val="22"/>
                <w:szCs w:val="20"/>
              </w:rPr>
              <w:t>165</w:t>
            </w:r>
          </w:p>
        </w:tc>
        <w:tc>
          <w:tcPr>
            <w:tcW w:w="854" w:type="dxa"/>
            <w:vAlign w:val="center"/>
          </w:tcPr>
          <w:p w:rsidR="00072EC6" w:rsidRPr="00FF7C85" w:rsidRDefault="00B76CC3" w:rsidP="009119C8">
            <w:pPr>
              <w:jc w:val="center"/>
              <w:rPr>
                <w:sz w:val="22"/>
                <w:szCs w:val="20"/>
              </w:rPr>
            </w:pPr>
            <w:r>
              <w:rPr>
                <w:sz w:val="22"/>
                <w:szCs w:val="20"/>
              </w:rPr>
              <w:t>5</w:t>
            </w:r>
          </w:p>
        </w:tc>
        <w:tc>
          <w:tcPr>
            <w:tcW w:w="0" w:type="auto"/>
            <w:vAlign w:val="center"/>
          </w:tcPr>
          <w:p w:rsidR="00072EC6" w:rsidRPr="00FF7C85" w:rsidRDefault="00B76CC3" w:rsidP="009119C8">
            <w:pPr>
              <w:jc w:val="center"/>
              <w:rPr>
                <w:sz w:val="22"/>
                <w:szCs w:val="20"/>
              </w:rPr>
            </w:pPr>
            <w:r>
              <w:rPr>
                <w:sz w:val="22"/>
                <w:szCs w:val="20"/>
              </w:rPr>
              <w:t>8</w:t>
            </w:r>
          </w:p>
        </w:tc>
        <w:tc>
          <w:tcPr>
            <w:tcW w:w="0" w:type="auto"/>
            <w:vAlign w:val="center"/>
          </w:tcPr>
          <w:p w:rsidR="00072EC6" w:rsidRPr="00FF7C85" w:rsidRDefault="00B76CC3" w:rsidP="009119C8">
            <w:pPr>
              <w:jc w:val="center"/>
              <w:rPr>
                <w:sz w:val="22"/>
                <w:szCs w:val="20"/>
              </w:rPr>
            </w:pPr>
            <w:r>
              <w:rPr>
                <w:sz w:val="22"/>
                <w:szCs w:val="20"/>
              </w:rPr>
              <w:t>13</w:t>
            </w:r>
          </w:p>
        </w:tc>
        <w:tc>
          <w:tcPr>
            <w:tcW w:w="0" w:type="auto"/>
            <w:vAlign w:val="center"/>
          </w:tcPr>
          <w:p w:rsidR="00072EC6" w:rsidRPr="00FF7C85" w:rsidRDefault="00B76CC3" w:rsidP="009119C8">
            <w:pPr>
              <w:jc w:val="center"/>
              <w:rPr>
                <w:sz w:val="22"/>
                <w:szCs w:val="20"/>
              </w:rPr>
            </w:pPr>
            <w:r>
              <w:rPr>
                <w:sz w:val="22"/>
                <w:szCs w:val="20"/>
              </w:rPr>
              <w:t>5</w:t>
            </w:r>
          </w:p>
        </w:tc>
        <w:tc>
          <w:tcPr>
            <w:tcW w:w="0" w:type="auto"/>
            <w:vAlign w:val="center"/>
          </w:tcPr>
          <w:p w:rsidR="00072EC6" w:rsidRPr="00FF7C85" w:rsidRDefault="00B76CC3" w:rsidP="009119C8">
            <w:pPr>
              <w:jc w:val="center"/>
              <w:rPr>
                <w:sz w:val="22"/>
                <w:szCs w:val="20"/>
              </w:rPr>
            </w:pPr>
            <w:r>
              <w:rPr>
                <w:sz w:val="22"/>
                <w:szCs w:val="20"/>
              </w:rPr>
              <w:t>173</w:t>
            </w:r>
          </w:p>
        </w:tc>
        <w:tc>
          <w:tcPr>
            <w:tcW w:w="985" w:type="dxa"/>
            <w:vAlign w:val="center"/>
          </w:tcPr>
          <w:p w:rsidR="00072EC6" w:rsidRPr="00FF7C85" w:rsidRDefault="00B76CC3" w:rsidP="009119C8">
            <w:pPr>
              <w:jc w:val="center"/>
              <w:rPr>
                <w:sz w:val="22"/>
                <w:szCs w:val="20"/>
              </w:rPr>
            </w:pPr>
            <w:r>
              <w:rPr>
                <w:sz w:val="22"/>
                <w:szCs w:val="20"/>
              </w:rPr>
              <w:t>178</w:t>
            </w:r>
          </w:p>
        </w:tc>
      </w:tr>
      <w:tr w:rsidR="009B635A" w:rsidRPr="00FF7C85" w:rsidTr="009119C8">
        <w:trPr>
          <w:trHeight w:val="340"/>
        </w:trPr>
        <w:tc>
          <w:tcPr>
            <w:tcW w:w="2178" w:type="dxa"/>
          </w:tcPr>
          <w:p w:rsidR="009B635A" w:rsidRPr="00FF7C85" w:rsidRDefault="009B635A" w:rsidP="009119C8">
            <w:pPr>
              <w:rPr>
                <w:sz w:val="22"/>
                <w:szCs w:val="20"/>
              </w:rPr>
            </w:pPr>
            <w:r>
              <w:rPr>
                <w:sz w:val="22"/>
                <w:szCs w:val="20"/>
              </w:rPr>
              <w:t>Sankalp se Siddhi</w:t>
            </w:r>
          </w:p>
        </w:tc>
        <w:tc>
          <w:tcPr>
            <w:tcW w:w="1060" w:type="dxa"/>
            <w:vAlign w:val="center"/>
          </w:tcPr>
          <w:p w:rsidR="009B635A" w:rsidRDefault="009B635A" w:rsidP="009119C8">
            <w:pPr>
              <w:jc w:val="center"/>
              <w:rPr>
                <w:sz w:val="22"/>
                <w:szCs w:val="20"/>
              </w:rPr>
            </w:pPr>
            <w:r>
              <w:rPr>
                <w:sz w:val="22"/>
                <w:szCs w:val="20"/>
              </w:rPr>
              <w:t>1</w:t>
            </w:r>
          </w:p>
        </w:tc>
        <w:tc>
          <w:tcPr>
            <w:tcW w:w="0" w:type="auto"/>
            <w:vAlign w:val="center"/>
          </w:tcPr>
          <w:p w:rsidR="009B635A" w:rsidRDefault="009B635A" w:rsidP="009119C8">
            <w:pPr>
              <w:jc w:val="center"/>
              <w:rPr>
                <w:sz w:val="22"/>
                <w:szCs w:val="20"/>
              </w:rPr>
            </w:pPr>
            <w:r>
              <w:rPr>
                <w:sz w:val="22"/>
                <w:szCs w:val="20"/>
              </w:rPr>
              <w:t>345</w:t>
            </w:r>
          </w:p>
        </w:tc>
        <w:tc>
          <w:tcPr>
            <w:tcW w:w="0" w:type="auto"/>
            <w:vAlign w:val="center"/>
          </w:tcPr>
          <w:p w:rsidR="009B635A" w:rsidRDefault="009B635A" w:rsidP="009119C8">
            <w:pPr>
              <w:jc w:val="center"/>
              <w:rPr>
                <w:sz w:val="22"/>
                <w:szCs w:val="20"/>
              </w:rPr>
            </w:pPr>
            <w:r>
              <w:rPr>
                <w:sz w:val="22"/>
                <w:szCs w:val="20"/>
              </w:rPr>
              <w:t>205</w:t>
            </w:r>
          </w:p>
        </w:tc>
        <w:tc>
          <w:tcPr>
            <w:tcW w:w="950" w:type="dxa"/>
            <w:vAlign w:val="center"/>
          </w:tcPr>
          <w:p w:rsidR="009B635A" w:rsidRDefault="009B635A" w:rsidP="009119C8">
            <w:pPr>
              <w:jc w:val="center"/>
              <w:rPr>
                <w:sz w:val="22"/>
                <w:szCs w:val="20"/>
              </w:rPr>
            </w:pPr>
            <w:r>
              <w:rPr>
                <w:sz w:val="22"/>
                <w:szCs w:val="20"/>
              </w:rPr>
              <w:t>550</w:t>
            </w:r>
          </w:p>
        </w:tc>
        <w:tc>
          <w:tcPr>
            <w:tcW w:w="854" w:type="dxa"/>
            <w:vAlign w:val="center"/>
          </w:tcPr>
          <w:p w:rsidR="009B635A" w:rsidRDefault="009B635A" w:rsidP="009119C8">
            <w:pPr>
              <w:jc w:val="center"/>
              <w:rPr>
                <w:sz w:val="22"/>
                <w:szCs w:val="20"/>
              </w:rPr>
            </w:pPr>
            <w:r>
              <w:rPr>
                <w:sz w:val="22"/>
                <w:szCs w:val="20"/>
              </w:rPr>
              <w:t>12</w:t>
            </w:r>
          </w:p>
        </w:tc>
        <w:tc>
          <w:tcPr>
            <w:tcW w:w="0" w:type="auto"/>
            <w:vAlign w:val="center"/>
          </w:tcPr>
          <w:p w:rsidR="009B635A" w:rsidRDefault="009B635A" w:rsidP="009119C8">
            <w:pPr>
              <w:jc w:val="center"/>
              <w:rPr>
                <w:sz w:val="22"/>
                <w:szCs w:val="20"/>
              </w:rPr>
            </w:pPr>
            <w:r>
              <w:rPr>
                <w:sz w:val="22"/>
                <w:szCs w:val="20"/>
              </w:rPr>
              <w:t>0</w:t>
            </w:r>
          </w:p>
        </w:tc>
        <w:tc>
          <w:tcPr>
            <w:tcW w:w="0" w:type="auto"/>
            <w:vAlign w:val="center"/>
          </w:tcPr>
          <w:p w:rsidR="009B635A" w:rsidRDefault="009B635A" w:rsidP="009119C8">
            <w:pPr>
              <w:jc w:val="center"/>
              <w:rPr>
                <w:sz w:val="22"/>
                <w:szCs w:val="20"/>
              </w:rPr>
            </w:pPr>
            <w:r>
              <w:rPr>
                <w:sz w:val="22"/>
                <w:szCs w:val="20"/>
              </w:rPr>
              <w:t>12</w:t>
            </w:r>
          </w:p>
        </w:tc>
        <w:tc>
          <w:tcPr>
            <w:tcW w:w="0" w:type="auto"/>
            <w:vAlign w:val="center"/>
          </w:tcPr>
          <w:p w:rsidR="009B635A" w:rsidRDefault="009B635A" w:rsidP="009119C8">
            <w:pPr>
              <w:jc w:val="center"/>
              <w:rPr>
                <w:sz w:val="22"/>
                <w:szCs w:val="20"/>
              </w:rPr>
            </w:pPr>
            <w:r>
              <w:rPr>
                <w:sz w:val="22"/>
                <w:szCs w:val="20"/>
              </w:rPr>
              <w:t>357</w:t>
            </w:r>
          </w:p>
        </w:tc>
        <w:tc>
          <w:tcPr>
            <w:tcW w:w="0" w:type="auto"/>
            <w:vAlign w:val="center"/>
          </w:tcPr>
          <w:p w:rsidR="009B635A" w:rsidRDefault="009B635A" w:rsidP="009119C8">
            <w:pPr>
              <w:jc w:val="center"/>
              <w:rPr>
                <w:sz w:val="22"/>
                <w:szCs w:val="20"/>
              </w:rPr>
            </w:pPr>
            <w:r>
              <w:rPr>
                <w:sz w:val="22"/>
                <w:szCs w:val="20"/>
              </w:rPr>
              <w:t>205</w:t>
            </w:r>
          </w:p>
        </w:tc>
        <w:tc>
          <w:tcPr>
            <w:tcW w:w="985" w:type="dxa"/>
            <w:vAlign w:val="center"/>
          </w:tcPr>
          <w:p w:rsidR="009B635A" w:rsidRDefault="009B635A" w:rsidP="009119C8">
            <w:pPr>
              <w:jc w:val="center"/>
              <w:rPr>
                <w:sz w:val="22"/>
                <w:szCs w:val="20"/>
              </w:rPr>
            </w:pPr>
            <w:r>
              <w:rPr>
                <w:sz w:val="22"/>
                <w:szCs w:val="20"/>
              </w:rPr>
              <w:t>562</w:t>
            </w:r>
          </w:p>
        </w:tc>
      </w:tr>
      <w:tr w:rsidR="00FF7C85" w:rsidRPr="00FF7C85" w:rsidTr="009119C8">
        <w:trPr>
          <w:trHeight w:val="340"/>
        </w:trPr>
        <w:tc>
          <w:tcPr>
            <w:tcW w:w="2178" w:type="dxa"/>
          </w:tcPr>
          <w:p w:rsidR="00072EC6" w:rsidRPr="00FF7C85" w:rsidRDefault="00B76CC3" w:rsidP="009119C8">
            <w:pPr>
              <w:rPr>
                <w:sz w:val="22"/>
                <w:szCs w:val="20"/>
              </w:rPr>
            </w:pPr>
            <w:r>
              <w:rPr>
                <w:sz w:val="22"/>
                <w:szCs w:val="20"/>
              </w:rPr>
              <w:t>World Soil Day</w:t>
            </w:r>
          </w:p>
        </w:tc>
        <w:tc>
          <w:tcPr>
            <w:tcW w:w="1060" w:type="dxa"/>
            <w:vAlign w:val="center"/>
          </w:tcPr>
          <w:p w:rsidR="00072EC6" w:rsidRPr="00FF7C85" w:rsidRDefault="00B76CC3" w:rsidP="009119C8">
            <w:pPr>
              <w:jc w:val="center"/>
              <w:rPr>
                <w:sz w:val="22"/>
                <w:szCs w:val="20"/>
              </w:rPr>
            </w:pPr>
            <w:r>
              <w:rPr>
                <w:sz w:val="22"/>
                <w:szCs w:val="20"/>
              </w:rPr>
              <w:t>1</w:t>
            </w:r>
          </w:p>
        </w:tc>
        <w:tc>
          <w:tcPr>
            <w:tcW w:w="0" w:type="auto"/>
            <w:vAlign w:val="center"/>
          </w:tcPr>
          <w:p w:rsidR="00072EC6" w:rsidRPr="00FF7C85" w:rsidRDefault="009B635A" w:rsidP="009119C8">
            <w:pPr>
              <w:jc w:val="center"/>
              <w:rPr>
                <w:sz w:val="22"/>
                <w:szCs w:val="20"/>
              </w:rPr>
            </w:pPr>
            <w:r>
              <w:rPr>
                <w:sz w:val="22"/>
                <w:szCs w:val="20"/>
              </w:rPr>
              <w:t>254</w:t>
            </w:r>
          </w:p>
        </w:tc>
        <w:tc>
          <w:tcPr>
            <w:tcW w:w="0" w:type="auto"/>
            <w:vAlign w:val="center"/>
          </w:tcPr>
          <w:p w:rsidR="00072EC6" w:rsidRPr="00FF7C85" w:rsidRDefault="009B635A" w:rsidP="009119C8">
            <w:pPr>
              <w:jc w:val="center"/>
              <w:rPr>
                <w:sz w:val="22"/>
                <w:szCs w:val="20"/>
              </w:rPr>
            </w:pPr>
            <w:r>
              <w:rPr>
                <w:sz w:val="22"/>
                <w:szCs w:val="20"/>
              </w:rPr>
              <w:t>91</w:t>
            </w:r>
          </w:p>
        </w:tc>
        <w:tc>
          <w:tcPr>
            <w:tcW w:w="950" w:type="dxa"/>
            <w:vAlign w:val="center"/>
          </w:tcPr>
          <w:p w:rsidR="00072EC6" w:rsidRPr="00FF7C85" w:rsidRDefault="009B635A" w:rsidP="009119C8">
            <w:pPr>
              <w:jc w:val="center"/>
              <w:rPr>
                <w:sz w:val="22"/>
                <w:szCs w:val="20"/>
              </w:rPr>
            </w:pPr>
            <w:r>
              <w:rPr>
                <w:sz w:val="22"/>
                <w:szCs w:val="20"/>
              </w:rPr>
              <w:t>345</w:t>
            </w:r>
          </w:p>
        </w:tc>
        <w:tc>
          <w:tcPr>
            <w:tcW w:w="854" w:type="dxa"/>
            <w:vAlign w:val="center"/>
          </w:tcPr>
          <w:p w:rsidR="00072EC6" w:rsidRPr="00FF7C85" w:rsidRDefault="00B76CC3" w:rsidP="009119C8">
            <w:pPr>
              <w:jc w:val="center"/>
              <w:rPr>
                <w:sz w:val="22"/>
                <w:szCs w:val="20"/>
              </w:rPr>
            </w:pPr>
            <w:r>
              <w:rPr>
                <w:sz w:val="22"/>
                <w:szCs w:val="20"/>
              </w:rPr>
              <w:t>15</w:t>
            </w:r>
          </w:p>
        </w:tc>
        <w:tc>
          <w:tcPr>
            <w:tcW w:w="0" w:type="auto"/>
            <w:vAlign w:val="center"/>
          </w:tcPr>
          <w:p w:rsidR="00072EC6" w:rsidRPr="00FF7C85" w:rsidRDefault="00B76CC3" w:rsidP="009119C8">
            <w:pPr>
              <w:jc w:val="center"/>
              <w:rPr>
                <w:sz w:val="22"/>
                <w:szCs w:val="20"/>
              </w:rPr>
            </w:pPr>
            <w:r>
              <w:rPr>
                <w:sz w:val="22"/>
                <w:szCs w:val="20"/>
              </w:rPr>
              <w:t>12</w:t>
            </w:r>
          </w:p>
        </w:tc>
        <w:tc>
          <w:tcPr>
            <w:tcW w:w="0" w:type="auto"/>
            <w:vAlign w:val="center"/>
          </w:tcPr>
          <w:p w:rsidR="00072EC6" w:rsidRPr="00FF7C85" w:rsidRDefault="00B76CC3" w:rsidP="009119C8">
            <w:pPr>
              <w:jc w:val="center"/>
              <w:rPr>
                <w:sz w:val="22"/>
                <w:szCs w:val="20"/>
              </w:rPr>
            </w:pPr>
            <w:r>
              <w:rPr>
                <w:sz w:val="22"/>
                <w:szCs w:val="20"/>
              </w:rPr>
              <w:t>27</w:t>
            </w:r>
          </w:p>
        </w:tc>
        <w:tc>
          <w:tcPr>
            <w:tcW w:w="0" w:type="auto"/>
            <w:vAlign w:val="center"/>
          </w:tcPr>
          <w:p w:rsidR="00072EC6" w:rsidRPr="00FF7C85" w:rsidRDefault="009B635A" w:rsidP="009119C8">
            <w:pPr>
              <w:jc w:val="center"/>
              <w:rPr>
                <w:sz w:val="22"/>
                <w:szCs w:val="20"/>
              </w:rPr>
            </w:pPr>
            <w:r>
              <w:rPr>
                <w:sz w:val="22"/>
                <w:szCs w:val="20"/>
              </w:rPr>
              <w:t>269</w:t>
            </w:r>
          </w:p>
        </w:tc>
        <w:tc>
          <w:tcPr>
            <w:tcW w:w="0" w:type="auto"/>
            <w:vAlign w:val="center"/>
          </w:tcPr>
          <w:p w:rsidR="00072EC6" w:rsidRPr="00FF7C85" w:rsidRDefault="009B635A" w:rsidP="009119C8">
            <w:pPr>
              <w:jc w:val="center"/>
              <w:rPr>
                <w:sz w:val="22"/>
                <w:szCs w:val="20"/>
              </w:rPr>
            </w:pPr>
            <w:r>
              <w:rPr>
                <w:sz w:val="22"/>
                <w:szCs w:val="20"/>
              </w:rPr>
              <w:t>103</w:t>
            </w:r>
          </w:p>
        </w:tc>
        <w:tc>
          <w:tcPr>
            <w:tcW w:w="985" w:type="dxa"/>
            <w:vAlign w:val="center"/>
          </w:tcPr>
          <w:p w:rsidR="00072EC6" w:rsidRPr="00FF7C85" w:rsidRDefault="009B635A" w:rsidP="009119C8">
            <w:pPr>
              <w:jc w:val="center"/>
              <w:rPr>
                <w:sz w:val="22"/>
                <w:szCs w:val="20"/>
              </w:rPr>
            </w:pPr>
            <w:r>
              <w:rPr>
                <w:sz w:val="22"/>
                <w:szCs w:val="20"/>
              </w:rPr>
              <w:t>372</w:t>
            </w:r>
          </w:p>
        </w:tc>
      </w:tr>
      <w:tr w:rsidR="00FF7C85" w:rsidRPr="009119C8" w:rsidTr="009119C8">
        <w:trPr>
          <w:trHeight w:val="340"/>
        </w:trPr>
        <w:tc>
          <w:tcPr>
            <w:tcW w:w="2178" w:type="dxa"/>
          </w:tcPr>
          <w:p w:rsidR="00072EC6" w:rsidRPr="009119C8" w:rsidRDefault="00072EC6" w:rsidP="009119C8">
            <w:pPr>
              <w:rPr>
                <w:b/>
                <w:bCs/>
                <w:sz w:val="22"/>
                <w:szCs w:val="20"/>
              </w:rPr>
            </w:pPr>
            <w:r w:rsidRPr="009119C8">
              <w:rPr>
                <w:b/>
                <w:bCs/>
                <w:sz w:val="22"/>
                <w:szCs w:val="20"/>
              </w:rPr>
              <w:t>Total</w:t>
            </w:r>
          </w:p>
        </w:tc>
        <w:tc>
          <w:tcPr>
            <w:tcW w:w="1060" w:type="dxa"/>
            <w:vAlign w:val="center"/>
          </w:tcPr>
          <w:p w:rsidR="00072EC6" w:rsidRPr="009119C8" w:rsidRDefault="00D43F55" w:rsidP="009119C8">
            <w:pPr>
              <w:jc w:val="center"/>
              <w:rPr>
                <w:b/>
                <w:bCs/>
                <w:sz w:val="22"/>
                <w:szCs w:val="20"/>
              </w:rPr>
            </w:pPr>
            <w:r>
              <w:rPr>
                <w:b/>
                <w:bCs/>
                <w:sz w:val="22"/>
                <w:szCs w:val="20"/>
              </w:rPr>
              <w:t>172</w:t>
            </w:r>
          </w:p>
        </w:tc>
        <w:tc>
          <w:tcPr>
            <w:tcW w:w="0" w:type="auto"/>
            <w:vAlign w:val="center"/>
          </w:tcPr>
          <w:p w:rsidR="00072EC6" w:rsidRPr="009119C8" w:rsidRDefault="00D43F55" w:rsidP="009119C8">
            <w:pPr>
              <w:jc w:val="center"/>
              <w:rPr>
                <w:b/>
                <w:bCs/>
                <w:sz w:val="22"/>
                <w:szCs w:val="20"/>
              </w:rPr>
            </w:pPr>
            <w:r>
              <w:rPr>
                <w:b/>
                <w:bCs/>
                <w:sz w:val="22"/>
                <w:szCs w:val="20"/>
              </w:rPr>
              <w:t>3948</w:t>
            </w:r>
          </w:p>
        </w:tc>
        <w:tc>
          <w:tcPr>
            <w:tcW w:w="0" w:type="auto"/>
            <w:vAlign w:val="center"/>
          </w:tcPr>
          <w:p w:rsidR="00072EC6" w:rsidRPr="009119C8" w:rsidRDefault="00D43F55" w:rsidP="009119C8">
            <w:pPr>
              <w:jc w:val="center"/>
              <w:rPr>
                <w:b/>
                <w:bCs/>
                <w:sz w:val="22"/>
                <w:szCs w:val="20"/>
              </w:rPr>
            </w:pPr>
            <w:r>
              <w:rPr>
                <w:b/>
                <w:bCs/>
                <w:sz w:val="22"/>
                <w:szCs w:val="20"/>
              </w:rPr>
              <w:t>1991</w:t>
            </w:r>
          </w:p>
        </w:tc>
        <w:tc>
          <w:tcPr>
            <w:tcW w:w="950" w:type="dxa"/>
            <w:vAlign w:val="center"/>
          </w:tcPr>
          <w:p w:rsidR="00072EC6" w:rsidRPr="009119C8" w:rsidRDefault="00D43F55" w:rsidP="009119C8">
            <w:pPr>
              <w:jc w:val="center"/>
              <w:rPr>
                <w:b/>
                <w:bCs/>
                <w:sz w:val="22"/>
                <w:szCs w:val="20"/>
              </w:rPr>
            </w:pPr>
            <w:r>
              <w:rPr>
                <w:b/>
                <w:bCs/>
                <w:sz w:val="22"/>
                <w:szCs w:val="20"/>
              </w:rPr>
              <w:t>5939</w:t>
            </w:r>
          </w:p>
        </w:tc>
        <w:tc>
          <w:tcPr>
            <w:tcW w:w="854" w:type="dxa"/>
            <w:vAlign w:val="center"/>
          </w:tcPr>
          <w:p w:rsidR="00072EC6" w:rsidRPr="009119C8" w:rsidRDefault="00D43F55" w:rsidP="009119C8">
            <w:pPr>
              <w:jc w:val="center"/>
              <w:rPr>
                <w:b/>
                <w:bCs/>
                <w:sz w:val="22"/>
                <w:szCs w:val="20"/>
              </w:rPr>
            </w:pPr>
            <w:r>
              <w:rPr>
                <w:b/>
                <w:bCs/>
                <w:sz w:val="22"/>
                <w:szCs w:val="20"/>
              </w:rPr>
              <w:t>81</w:t>
            </w:r>
          </w:p>
        </w:tc>
        <w:tc>
          <w:tcPr>
            <w:tcW w:w="0" w:type="auto"/>
            <w:vAlign w:val="center"/>
          </w:tcPr>
          <w:p w:rsidR="00072EC6" w:rsidRPr="009119C8" w:rsidRDefault="00D43F55" w:rsidP="009119C8">
            <w:pPr>
              <w:jc w:val="center"/>
              <w:rPr>
                <w:b/>
                <w:bCs/>
                <w:sz w:val="22"/>
                <w:szCs w:val="20"/>
              </w:rPr>
            </w:pPr>
            <w:r>
              <w:rPr>
                <w:b/>
                <w:bCs/>
                <w:sz w:val="22"/>
                <w:szCs w:val="20"/>
              </w:rPr>
              <w:t>44</w:t>
            </w:r>
          </w:p>
        </w:tc>
        <w:tc>
          <w:tcPr>
            <w:tcW w:w="0" w:type="auto"/>
            <w:vAlign w:val="center"/>
          </w:tcPr>
          <w:p w:rsidR="00072EC6" w:rsidRPr="009119C8" w:rsidRDefault="00D43F55" w:rsidP="009119C8">
            <w:pPr>
              <w:jc w:val="center"/>
              <w:rPr>
                <w:b/>
                <w:bCs/>
                <w:sz w:val="22"/>
                <w:szCs w:val="20"/>
              </w:rPr>
            </w:pPr>
            <w:r>
              <w:rPr>
                <w:b/>
                <w:bCs/>
                <w:sz w:val="22"/>
                <w:szCs w:val="20"/>
              </w:rPr>
              <w:t>125</w:t>
            </w:r>
          </w:p>
        </w:tc>
        <w:tc>
          <w:tcPr>
            <w:tcW w:w="0" w:type="auto"/>
            <w:vAlign w:val="center"/>
          </w:tcPr>
          <w:p w:rsidR="00072EC6" w:rsidRPr="009119C8" w:rsidRDefault="00D43F55" w:rsidP="009119C8">
            <w:pPr>
              <w:rPr>
                <w:b/>
                <w:bCs/>
                <w:sz w:val="22"/>
                <w:szCs w:val="20"/>
              </w:rPr>
            </w:pPr>
            <w:r>
              <w:rPr>
                <w:b/>
                <w:bCs/>
                <w:sz w:val="22"/>
                <w:szCs w:val="20"/>
              </w:rPr>
              <w:t>4029</w:t>
            </w:r>
          </w:p>
        </w:tc>
        <w:tc>
          <w:tcPr>
            <w:tcW w:w="0" w:type="auto"/>
            <w:vAlign w:val="center"/>
          </w:tcPr>
          <w:p w:rsidR="00072EC6" w:rsidRPr="009119C8" w:rsidRDefault="00D43F55" w:rsidP="009119C8">
            <w:pPr>
              <w:jc w:val="center"/>
              <w:rPr>
                <w:b/>
                <w:bCs/>
                <w:sz w:val="22"/>
                <w:szCs w:val="20"/>
              </w:rPr>
            </w:pPr>
            <w:r>
              <w:rPr>
                <w:b/>
                <w:bCs/>
                <w:sz w:val="22"/>
                <w:szCs w:val="20"/>
              </w:rPr>
              <w:t>2035</w:t>
            </w:r>
          </w:p>
        </w:tc>
        <w:tc>
          <w:tcPr>
            <w:tcW w:w="985" w:type="dxa"/>
            <w:vAlign w:val="center"/>
          </w:tcPr>
          <w:p w:rsidR="00072EC6" w:rsidRPr="009119C8" w:rsidRDefault="00D43F55" w:rsidP="009119C8">
            <w:pPr>
              <w:jc w:val="center"/>
              <w:rPr>
                <w:b/>
                <w:bCs/>
                <w:sz w:val="22"/>
                <w:szCs w:val="20"/>
              </w:rPr>
            </w:pPr>
            <w:r>
              <w:rPr>
                <w:b/>
                <w:bCs/>
                <w:sz w:val="22"/>
                <w:szCs w:val="20"/>
              </w:rPr>
              <w:t>6064</w:t>
            </w:r>
          </w:p>
        </w:tc>
      </w:tr>
    </w:tbl>
    <w:p w:rsidR="0073434F" w:rsidRPr="00FF7C85" w:rsidRDefault="0073434F" w:rsidP="00273D16">
      <w:pPr>
        <w:spacing w:before="100" w:beforeAutospacing="1"/>
        <w:rPr>
          <w:sz w:val="20"/>
          <w:szCs w:val="20"/>
        </w:rPr>
      </w:pPr>
    </w:p>
    <w:p w:rsidR="00BA19EC" w:rsidRPr="00FF7C85" w:rsidRDefault="00BA19EC" w:rsidP="00BA19EC">
      <w:pPr>
        <w:rPr>
          <w:sz w:val="8"/>
          <w:szCs w:val="20"/>
        </w:rPr>
      </w:pPr>
    </w:p>
    <w:p w:rsidR="008809F5" w:rsidRDefault="008809F5" w:rsidP="008A6C27">
      <w:pPr>
        <w:rPr>
          <w:sz w:val="16"/>
          <w:szCs w:val="16"/>
        </w:rPr>
      </w:pPr>
    </w:p>
    <w:p w:rsidR="00FF7C85" w:rsidRPr="00FF7C85" w:rsidRDefault="00FF7C85" w:rsidP="008A6C27">
      <w:r w:rsidRPr="00FF7C85">
        <w:t>B. Other Extension activities</w:t>
      </w:r>
    </w:p>
    <w:tbl>
      <w:tblPr>
        <w:tblpPr w:leftFromText="180" w:rightFromText="180" w:vertAnchor="text" w:horzAnchor="margin" w:tblpX="36" w:tblpY="202"/>
        <w:tblW w:w="10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3"/>
        <w:gridCol w:w="4020"/>
      </w:tblGrid>
      <w:tr w:rsidR="00D3240C" w:rsidRPr="00FF7C85" w:rsidTr="009119C8">
        <w:trPr>
          <w:trHeight w:val="253"/>
        </w:trPr>
        <w:tc>
          <w:tcPr>
            <w:tcW w:w="6523" w:type="dxa"/>
            <w:vMerge w:val="restart"/>
            <w:vAlign w:val="center"/>
          </w:tcPr>
          <w:p w:rsidR="00D3240C" w:rsidRPr="00FF7C85" w:rsidRDefault="00D3240C" w:rsidP="009119C8">
            <w:pPr>
              <w:jc w:val="center"/>
              <w:rPr>
                <w:sz w:val="22"/>
                <w:szCs w:val="20"/>
              </w:rPr>
            </w:pPr>
            <w:r w:rsidRPr="00FF7C85">
              <w:rPr>
                <w:sz w:val="22"/>
                <w:szCs w:val="20"/>
              </w:rPr>
              <w:t>Nature of Extension Activity</w:t>
            </w:r>
          </w:p>
        </w:tc>
        <w:tc>
          <w:tcPr>
            <w:tcW w:w="4020" w:type="dxa"/>
            <w:vMerge w:val="restart"/>
            <w:vAlign w:val="center"/>
          </w:tcPr>
          <w:p w:rsidR="00D3240C" w:rsidRPr="00FF7C85" w:rsidRDefault="00D3240C" w:rsidP="009119C8">
            <w:pPr>
              <w:jc w:val="center"/>
              <w:rPr>
                <w:sz w:val="22"/>
                <w:szCs w:val="20"/>
              </w:rPr>
            </w:pPr>
            <w:r w:rsidRPr="00FF7C85">
              <w:rPr>
                <w:sz w:val="22"/>
                <w:szCs w:val="20"/>
              </w:rPr>
              <w:t>No. of activities</w:t>
            </w:r>
          </w:p>
        </w:tc>
      </w:tr>
      <w:tr w:rsidR="00D3240C" w:rsidRPr="00FF7C85" w:rsidTr="009119C8">
        <w:trPr>
          <w:trHeight w:val="253"/>
        </w:trPr>
        <w:tc>
          <w:tcPr>
            <w:tcW w:w="6523" w:type="dxa"/>
            <w:vMerge/>
            <w:vAlign w:val="center"/>
          </w:tcPr>
          <w:p w:rsidR="00D3240C" w:rsidRPr="00FF7C85" w:rsidRDefault="00D3240C" w:rsidP="009119C8">
            <w:pPr>
              <w:jc w:val="center"/>
              <w:rPr>
                <w:sz w:val="22"/>
                <w:szCs w:val="20"/>
              </w:rPr>
            </w:pPr>
          </w:p>
        </w:tc>
        <w:tc>
          <w:tcPr>
            <w:tcW w:w="4020" w:type="dxa"/>
            <w:vMerge/>
            <w:vAlign w:val="center"/>
          </w:tcPr>
          <w:p w:rsidR="00D3240C" w:rsidRPr="00FF7C85" w:rsidRDefault="00D3240C" w:rsidP="009119C8">
            <w:pPr>
              <w:jc w:val="center"/>
              <w:rPr>
                <w:sz w:val="22"/>
                <w:szCs w:val="20"/>
              </w:rPr>
            </w:pPr>
          </w:p>
        </w:tc>
      </w:tr>
      <w:tr w:rsidR="00D3240C" w:rsidRPr="00FF7C85" w:rsidTr="009119C8">
        <w:trPr>
          <w:trHeight w:val="20"/>
        </w:trPr>
        <w:tc>
          <w:tcPr>
            <w:tcW w:w="6523" w:type="dxa"/>
          </w:tcPr>
          <w:p w:rsidR="00D3240C" w:rsidRPr="00FF7C85" w:rsidRDefault="00D3240C" w:rsidP="009119C8">
            <w:pPr>
              <w:rPr>
                <w:sz w:val="22"/>
                <w:szCs w:val="20"/>
              </w:rPr>
            </w:pPr>
            <w:r w:rsidRPr="00FF7C85">
              <w:rPr>
                <w:sz w:val="22"/>
                <w:szCs w:val="20"/>
              </w:rPr>
              <w:t>Newspaper coverage</w:t>
            </w:r>
          </w:p>
        </w:tc>
        <w:tc>
          <w:tcPr>
            <w:tcW w:w="4020" w:type="dxa"/>
            <w:vAlign w:val="center"/>
          </w:tcPr>
          <w:p w:rsidR="00D3240C" w:rsidRPr="00FF7C85" w:rsidRDefault="006C1093" w:rsidP="009119C8">
            <w:pPr>
              <w:jc w:val="center"/>
              <w:rPr>
                <w:sz w:val="22"/>
                <w:szCs w:val="20"/>
              </w:rPr>
            </w:pPr>
            <w:r>
              <w:rPr>
                <w:sz w:val="22"/>
                <w:szCs w:val="20"/>
              </w:rPr>
              <w:t>52</w:t>
            </w:r>
          </w:p>
        </w:tc>
      </w:tr>
      <w:tr w:rsidR="00D3240C" w:rsidRPr="00FF7C85" w:rsidTr="009119C8">
        <w:trPr>
          <w:trHeight w:val="20"/>
        </w:trPr>
        <w:tc>
          <w:tcPr>
            <w:tcW w:w="6523" w:type="dxa"/>
          </w:tcPr>
          <w:p w:rsidR="00D3240C" w:rsidRPr="00FF7C85" w:rsidRDefault="00D3240C" w:rsidP="009119C8">
            <w:pPr>
              <w:rPr>
                <w:sz w:val="22"/>
                <w:szCs w:val="20"/>
              </w:rPr>
            </w:pPr>
            <w:r w:rsidRPr="00FF7C85">
              <w:rPr>
                <w:sz w:val="22"/>
                <w:szCs w:val="20"/>
              </w:rPr>
              <w:t xml:space="preserve">Radio talks </w:t>
            </w:r>
          </w:p>
        </w:tc>
        <w:tc>
          <w:tcPr>
            <w:tcW w:w="4020" w:type="dxa"/>
            <w:vAlign w:val="center"/>
          </w:tcPr>
          <w:p w:rsidR="00D3240C" w:rsidRPr="00FF7C85" w:rsidRDefault="00B76CC3" w:rsidP="009119C8">
            <w:pPr>
              <w:jc w:val="center"/>
              <w:rPr>
                <w:sz w:val="22"/>
                <w:szCs w:val="20"/>
              </w:rPr>
            </w:pPr>
            <w:r>
              <w:rPr>
                <w:sz w:val="22"/>
                <w:szCs w:val="20"/>
              </w:rPr>
              <w:t>0</w:t>
            </w:r>
          </w:p>
        </w:tc>
      </w:tr>
      <w:tr w:rsidR="00D3240C" w:rsidRPr="00FF7C85" w:rsidTr="009119C8">
        <w:trPr>
          <w:trHeight w:val="20"/>
        </w:trPr>
        <w:tc>
          <w:tcPr>
            <w:tcW w:w="6523" w:type="dxa"/>
          </w:tcPr>
          <w:p w:rsidR="00D3240C" w:rsidRPr="00FF7C85" w:rsidRDefault="00D3240C" w:rsidP="009119C8">
            <w:pPr>
              <w:rPr>
                <w:sz w:val="22"/>
                <w:szCs w:val="20"/>
              </w:rPr>
            </w:pPr>
            <w:r w:rsidRPr="00FF7C85">
              <w:rPr>
                <w:sz w:val="22"/>
                <w:szCs w:val="20"/>
              </w:rPr>
              <w:t xml:space="preserve">TV talks </w:t>
            </w:r>
          </w:p>
        </w:tc>
        <w:tc>
          <w:tcPr>
            <w:tcW w:w="4020" w:type="dxa"/>
            <w:vAlign w:val="center"/>
          </w:tcPr>
          <w:p w:rsidR="00D3240C" w:rsidRPr="00FF7C85" w:rsidRDefault="006C1093" w:rsidP="009119C8">
            <w:pPr>
              <w:jc w:val="center"/>
              <w:rPr>
                <w:sz w:val="22"/>
                <w:szCs w:val="20"/>
              </w:rPr>
            </w:pPr>
            <w:r>
              <w:rPr>
                <w:sz w:val="22"/>
                <w:szCs w:val="20"/>
              </w:rPr>
              <w:t>5</w:t>
            </w:r>
          </w:p>
        </w:tc>
      </w:tr>
      <w:tr w:rsidR="00D3240C" w:rsidRPr="00FF7C85" w:rsidTr="009119C8">
        <w:trPr>
          <w:trHeight w:val="20"/>
        </w:trPr>
        <w:tc>
          <w:tcPr>
            <w:tcW w:w="6523" w:type="dxa"/>
          </w:tcPr>
          <w:p w:rsidR="00D3240C" w:rsidRPr="00FF7C85" w:rsidRDefault="00D3240C" w:rsidP="009119C8">
            <w:pPr>
              <w:rPr>
                <w:sz w:val="22"/>
                <w:szCs w:val="20"/>
              </w:rPr>
            </w:pPr>
            <w:r w:rsidRPr="00FF7C85">
              <w:rPr>
                <w:sz w:val="22"/>
                <w:szCs w:val="20"/>
              </w:rPr>
              <w:t>Popular articles</w:t>
            </w:r>
          </w:p>
        </w:tc>
        <w:tc>
          <w:tcPr>
            <w:tcW w:w="4020" w:type="dxa"/>
            <w:vAlign w:val="center"/>
          </w:tcPr>
          <w:p w:rsidR="00D3240C" w:rsidRPr="00FF7C85" w:rsidRDefault="006C1093" w:rsidP="009119C8">
            <w:pPr>
              <w:jc w:val="center"/>
              <w:rPr>
                <w:sz w:val="22"/>
                <w:szCs w:val="20"/>
              </w:rPr>
            </w:pPr>
            <w:r>
              <w:rPr>
                <w:sz w:val="22"/>
                <w:szCs w:val="20"/>
              </w:rPr>
              <w:t>8</w:t>
            </w:r>
          </w:p>
        </w:tc>
      </w:tr>
      <w:tr w:rsidR="00D3240C" w:rsidRPr="00FF7C85" w:rsidTr="009119C8">
        <w:trPr>
          <w:trHeight w:val="20"/>
        </w:trPr>
        <w:tc>
          <w:tcPr>
            <w:tcW w:w="6523" w:type="dxa"/>
          </w:tcPr>
          <w:p w:rsidR="00D3240C" w:rsidRPr="00FF7C85" w:rsidRDefault="00D3240C" w:rsidP="009119C8">
            <w:pPr>
              <w:rPr>
                <w:sz w:val="22"/>
                <w:szCs w:val="20"/>
              </w:rPr>
            </w:pPr>
            <w:r w:rsidRPr="00FF7C85">
              <w:rPr>
                <w:sz w:val="22"/>
                <w:szCs w:val="20"/>
              </w:rPr>
              <w:t>Extension Literature</w:t>
            </w:r>
          </w:p>
        </w:tc>
        <w:tc>
          <w:tcPr>
            <w:tcW w:w="4020" w:type="dxa"/>
            <w:vAlign w:val="center"/>
          </w:tcPr>
          <w:p w:rsidR="00D3240C" w:rsidRPr="00FF7C85" w:rsidRDefault="006C1093" w:rsidP="009119C8">
            <w:pPr>
              <w:jc w:val="center"/>
              <w:rPr>
                <w:sz w:val="22"/>
                <w:szCs w:val="20"/>
              </w:rPr>
            </w:pPr>
            <w:r>
              <w:rPr>
                <w:sz w:val="22"/>
                <w:szCs w:val="20"/>
              </w:rPr>
              <w:t>3000</w:t>
            </w:r>
          </w:p>
        </w:tc>
      </w:tr>
    </w:tbl>
    <w:p w:rsidR="00FF7C85" w:rsidRPr="00FF7C85" w:rsidRDefault="00FF7C85" w:rsidP="008A6C27">
      <w:pPr>
        <w:rPr>
          <w:sz w:val="16"/>
          <w:szCs w:val="16"/>
        </w:rPr>
      </w:pPr>
    </w:p>
    <w:p w:rsidR="00FF7C85" w:rsidRPr="00FF7C85" w:rsidRDefault="00FF7C85" w:rsidP="008A6C27">
      <w:pPr>
        <w:rPr>
          <w:sz w:val="16"/>
          <w:szCs w:val="16"/>
        </w:rPr>
      </w:pPr>
    </w:p>
    <w:p w:rsidR="00FF7C85" w:rsidRPr="00FF7C85" w:rsidRDefault="00FF7C85" w:rsidP="008A6C27">
      <w:pPr>
        <w:rPr>
          <w:sz w:val="16"/>
          <w:szCs w:val="16"/>
        </w:rPr>
      </w:pPr>
    </w:p>
    <w:p w:rsidR="002616B7" w:rsidRDefault="002616B7" w:rsidP="008809F5">
      <w:pPr>
        <w:jc w:val="both"/>
        <w:rPr>
          <w:b/>
        </w:rPr>
      </w:pPr>
    </w:p>
    <w:p w:rsidR="008809F5" w:rsidRPr="00656073" w:rsidRDefault="00990AA3" w:rsidP="008809F5">
      <w:pPr>
        <w:jc w:val="both"/>
        <w:rPr>
          <w:b/>
        </w:rPr>
      </w:pPr>
      <w:r w:rsidRPr="00656073">
        <w:rPr>
          <w:b/>
        </w:rPr>
        <w:lastRenderedPageBreak/>
        <w:t>3.5</w:t>
      </w:r>
      <w:r w:rsidRPr="00656073">
        <w:rPr>
          <w:b/>
        </w:rPr>
        <w:tab/>
        <w:t>Production and supply of Technological products</w:t>
      </w:r>
      <w:r w:rsidR="008809F5" w:rsidRPr="00656073">
        <w:rPr>
          <w:b/>
        </w:rPr>
        <w:t xml:space="preserve"> </w:t>
      </w:r>
    </w:p>
    <w:p w:rsidR="008809F5" w:rsidRPr="00FF7C85" w:rsidRDefault="008809F5" w:rsidP="008809F5">
      <w:pPr>
        <w:jc w:val="both"/>
      </w:pPr>
    </w:p>
    <w:p w:rsidR="008B46DD" w:rsidRPr="00D95A08" w:rsidRDefault="008B46DD" w:rsidP="008809F5">
      <w:pPr>
        <w:jc w:val="both"/>
        <w:rPr>
          <w:b/>
          <w:bCs/>
        </w:rPr>
      </w:pPr>
      <w:r w:rsidRPr="00D95A08">
        <w:rPr>
          <w:b/>
          <w:bCs/>
        </w:rPr>
        <w:t>Village seed</w:t>
      </w:r>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2"/>
        <w:gridCol w:w="1765"/>
        <w:gridCol w:w="1389"/>
        <w:gridCol w:w="1922"/>
        <w:gridCol w:w="3581"/>
      </w:tblGrid>
      <w:tr w:rsidR="0052417B" w:rsidRPr="00FF7C85" w:rsidTr="002865D2">
        <w:trPr>
          <w:trHeight w:val="283"/>
        </w:trPr>
        <w:tc>
          <w:tcPr>
            <w:tcW w:w="861" w:type="pct"/>
            <w:noWrap/>
            <w:tcMar>
              <w:top w:w="20" w:type="dxa"/>
              <w:left w:w="20" w:type="dxa"/>
              <w:bottom w:w="0" w:type="dxa"/>
              <w:right w:w="20" w:type="dxa"/>
            </w:tcMar>
            <w:vAlign w:val="center"/>
          </w:tcPr>
          <w:p w:rsidR="0052417B" w:rsidRPr="00BB058C" w:rsidRDefault="0052417B" w:rsidP="00BA0CEB">
            <w:pPr>
              <w:pStyle w:val="Heading4"/>
              <w:rPr>
                <w:rFonts w:ascii="Times New Roman" w:eastAsia="Arial Unicode MS" w:hAnsi="Times New Roman" w:cs="Times New Roman"/>
                <w:b w:val="0"/>
                <w:sz w:val="20"/>
                <w:lang w:bidi="ar-SA"/>
              </w:rPr>
            </w:pPr>
            <w:r w:rsidRPr="00BB058C">
              <w:rPr>
                <w:rFonts w:ascii="Times New Roman" w:hAnsi="Times New Roman" w:cs="Times New Roman"/>
                <w:b w:val="0"/>
                <w:sz w:val="20"/>
                <w:lang w:bidi="ar-SA"/>
              </w:rPr>
              <w:t>Crop</w:t>
            </w:r>
          </w:p>
        </w:tc>
        <w:tc>
          <w:tcPr>
            <w:tcW w:w="844" w:type="pct"/>
            <w:noWrap/>
            <w:tcMar>
              <w:top w:w="20" w:type="dxa"/>
              <w:left w:w="20" w:type="dxa"/>
              <w:bottom w:w="0" w:type="dxa"/>
              <w:right w:w="20" w:type="dxa"/>
            </w:tcMar>
            <w:vAlign w:val="center"/>
          </w:tcPr>
          <w:p w:rsidR="0052417B" w:rsidRPr="00FF7C85" w:rsidRDefault="00BA0CEB" w:rsidP="00BA0CEB">
            <w:pPr>
              <w:jc w:val="center"/>
              <w:rPr>
                <w:rFonts w:eastAsia="Arial Unicode MS"/>
                <w:bCs/>
                <w:sz w:val="20"/>
                <w:szCs w:val="20"/>
              </w:rPr>
            </w:pPr>
            <w:r>
              <w:rPr>
                <w:rFonts w:eastAsia="Arial Unicode MS"/>
                <w:bCs/>
                <w:sz w:val="20"/>
                <w:szCs w:val="20"/>
              </w:rPr>
              <w:t>V</w:t>
            </w:r>
            <w:r w:rsidR="0052417B" w:rsidRPr="00FF7C85">
              <w:rPr>
                <w:rFonts w:eastAsia="Arial Unicode MS"/>
                <w:bCs/>
                <w:sz w:val="20"/>
                <w:szCs w:val="20"/>
              </w:rPr>
              <w:t>ariety</w:t>
            </w:r>
          </w:p>
        </w:tc>
        <w:tc>
          <w:tcPr>
            <w:tcW w:w="664" w:type="pct"/>
            <w:vAlign w:val="center"/>
          </w:tcPr>
          <w:p w:rsidR="0052417B" w:rsidRPr="00FF7C85" w:rsidRDefault="0052417B" w:rsidP="00BA0CEB">
            <w:pPr>
              <w:jc w:val="center"/>
              <w:rPr>
                <w:bCs/>
                <w:sz w:val="20"/>
                <w:szCs w:val="20"/>
              </w:rPr>
            </w:pPr>
            <w:r w:rsidRPr="00FF7C85">
              <w:rPr>
                <w:bCs/>
                <w:sz w:val="20"/>
                <w:szCs w:val="20"/>
              </w:rPr>
              <w:t>Quantity of seed</w:t>
            </w:r>
          </w:p>
          <w:p w:rsidR="0052417B" w:rsidRPr="00FF7C85" w:rsidRDefault="0052417B" w:rsidP="00BA0CEB">
            <w:pPr>
              <w:jc w:val="center"/>
              <w:rPr>
                <w:bCs/>
                <w:sz w:val="20"/>
                <w:szCs w:val="20"/>
              </w:rPr>
            </w:pPr>
            <w:r w:rsidRPr="00FF7C85">
              <w:rPr>
                <w:bCs/>
                <w:sz w:val="20"/>
                <w:szCs w:val="20"/>
              </w:rPr>
              <w:t>(q)</w:t>
            </w:r>
          </w:p>
        </w:tc>
        <w:tc>
          <w:tcPr>
            <w:tcW w:w="919" w:type="pct"/>
            <w:vAlign w:val="center"/>
          </w:tcPr>
          <w:p w:rsidR="0052417B" w:rsidRPr="00FF7C85" w:rsidRDefault="0052417B" w:rsidP="00BA0CEB">
            <w:pPr>
              <w:jc w:val="center"/>
              <w:rPr>
                <w:bCs/>
                <w:sz w:val="20"/>
                <w:szCs w:val="20"/>
              </w:rPr>
            </w:pPr>
            <w:r w:rsidRPr="00FF7C85">
              <w:rPr>
                <w:bCs/>
                <w:sz w:val="20"/>
                <w:szCs w:val="20"/>
              </w:rPr>
              <w:t>Value</w:t>
            </w:r>
          </w:p>
          <w:p w:rsidR="0052417B" w:rsidRPr="00FF7C85" w:rsidRDefault="0052417B" w:rsidP="00BA0CEB">
            <w:pPr>
              <w:jc w:val="center"/>
              <w:rPr>
                <w:rFonts w:eastAsia="Arial Unicode MS"/>
                <w:bCs/>
                <w:sz w:val="20"/>
                <w:szCs w:val="20"/>
              </w:rPr>
            </w:pPr>
            <w:r w:rsidRPr="00FF7C85">
              <w:rPr>
                <w:bCs/>
                <w:sz w:val="20"/>
                <w:szCs w:val="20"/>
              </w:rPr>
              <w:t>(Rs)</w:t>
            </w:r>
          </w:p>
        </w:tc>
        <w:tc>
          <w:tcPr>
            <w:tcW w:w="1712" w:type="pct"/>
            <w:vAlign w:val="center"/>
          </w:tcPr>
          <w:p w:rsidR="0052417B" w:rsidRPr="00FF7C85" w:rsidRDefault="00F53A10" w:rsidP="00BA0CEB">
            <w:pPr>
              <w:jc w:val="center"/>
              <w:rPr>
                <w:bCs/>
                <w:sz w:val="20"/>
                <w:szCs w:val="20"/>
              </w:rPr>
            </w:pPr>
            <w:r w:rsidRPr="00FF7C85">
              <w:rPr>
                <w:bCs/>
                <w:sz w:val="20"/>
                <w:szCs w:val="20"/>
              </w:rPr>
              <w:t>Provided</w:t>
            </w:r>
            <w:r>
              <w:rPr>
                <w:bCs/>
                <w:sz w:val="20"/>
                <w:szCs w:val="20"/>
              </w:rPr>
              <w:t xml:space="preserve"> to</w:t>
            </w:r>
            <w:r w:rsidRPr="00FF7C85">
              <w:rPr>
                <w:bCs/>
                <w:sz w:val="20"/>
                <w:szCs w:val="20"/>
              </w:rPr>
              <w:t xml:space="preserve"> </w:t>
            </w:r>
            <w:r>
              <w:rPr>
                <w:bCs/>
                <w:sz w:val="20"/>
                <w:szCs w:val="20"/>
              </w:rPr>
              <w:t>n</w:t>
            </w:r>
            <w:r w:rsidR="0052417B" w:rsidRPr="00FF7C85">
              <w:rPr>
                <w:bCs/>
                <w:sz w:val="20"/>
                <w:szCs w:val="20"/>
              </w:rPr>
              <w:t>umber of farmers</w:t>
            </w:r>
          </w:p>
        </w:tc>
      </w:tr>
      <w:tr w:rsidR="0052417B" w:rsidRPr="00FF7C85" w:rsidTr="002865D2">
        <w:trPr>
          <w:trHeight w:val="283"/>
        </w:trPr>
        <w:tc>
          <w:tcPr>
            <w:tcW w:w="861" w:type="pct"/>
            <w:noWrap/>
            <w:tcMar>
              <w:top w:w="20" w:type="dxa"/>
              <w:left w:w="20" w:type="dxa"/>
              <w:bottom w:w="0" w:type="dxa"/>
              <w:right w:w="20" w:type="dxa"/>
            </w:tcMar>
            <w:vAlign w:val="center"/>
          </w:tcPr>
          <w:p w:rsidR="0052417B" w:rsidRPr="00FF7C85" w:rsidRDefault="00BA0CEB" w:rsidP="00BA0CEB">
            <w:pPr>
              <w:jc w:val="center"/>
              <w:rPr>
                <w:rFonts w:eastAsia="Arial Unicode MS"/>
              </w:rPr>
            </w:pPr>
            <w:r>
              <w:rPr>
                <w:rFonts w:eastAsia="Arial Unicode MS"/>
              </w:rPr>
              <w:t>Paddy</w:t>
            </w:r>
          </w:p>
        </w:tc>
        <w:tc>
          <w:tcPr>
            <w:tcW w:w="844" w:type="pct"/>
            <w:noWrap/>
            <w:tcMar>
              <w:top w:w="20" w:type="dxa"/>
              <w:left w:w="20" w:type="dxa"/>
              <w:bottom w:w="0" w:type="dxa"/>
              <w:right w:w="20" w:type="dxa"/>
            </w:tcMar>
            <w:vAlign w:val="center"/>
          </w:tcPr>
          <w:p w:rsidR="0052417B" w:rsidRPr="00FF7C85" w:rsidRDefault="0022455D" w:rsidP="00BA0CEB">
            <w:pPr>
              <w:jc w:val="center"/>
              <w:rPr>
                <w:rFonts w:eastAsia="Arial Unicode MS"/>
              </w:rPr>
            </w:pPr>
            <w:r>
              <w:rPr>
                <w:rFonts w:eastAsia="Arial Unicode MS"/>
              </w:rPr>
              <w:t>MTU 7029</w:t>
            </w:r>
          </w:p>
        </w:tc>
        <w:tc>
          <w:tcPr>
            <w:tcW w:w="664" w:type="pct"/>
            <w:vAlign w:val="center"/>
          </w:tcPr>
          <w:p w:rsidR="0052417B" w:rsidRPr="00FF7C85" w:rsidRDefault="005B1E13" w:rsidP="00BA0CEB">
            <w:pPr>
              <w:jc w:val="center"/>
              <w:rPr>
                <w:rFonts w:eastAsia="Arial Unicode MS"/>
              </w:rPr>
            </w:pPr>
            <w:r>
              <w:rPr>
                <w:rFonts w:eastAsia="Arial Unicode MS"/>
              </w:rPr>
              <w:t>2500</w:t>
            </w:r>
          </w:p>
        </w:tc>
        <w:tc>
          <w:tcPr>
            <w:tcW w:w="919" w:type="pct"/>
            <w:vAlign w:val="center"/>
          </w:tcPr>
          <w:p w:rsidR="0052417B" w:rsidRPr="00FF7C85" w:rsidRDefault="005B1E13" w:rsidP="0022455D">
            <w:pPr>
              <w:jc w:val="right"/>
              <w:rPr>
                <w:rFonts w:eastAsia="Arial Unicode MS"/>
              </w:rPr>
            </w:pPr>
            <w:r>
              <w:rPr>
                <w:rFonts w:eastAsia="Arial Unicode MS"/>
              </w:rPr>
              <w:t>7</w:t>
            </w:r>
            <w:r w:rsidR="0022455D">
              <w:rPr>
                <w:rFonts w:eastAsia="Arial Unicode MS"/>
              </w:rPr>
              <w:t>5</w:t>
            </w:r>
            <w:r>
              <w:rPr>
                <w:rFonts w:eastAsia="Arial Unicode MS"/>
              </w:rPr>
              <w:t>,0</w:t>
            </w:r>
            <w:r w:rsidR="0022455D">
              <w:rPr>
                <w:rFonts w:eastAsia="Arial Unicode MS"/>
              </w:rPr>
              <w:t>0,000/-</w:t>
            </w:r>
          </w:p>
        </w:tc>
        <w:tc>
          <w:tcPr>
            <w:tcW w:w="1712" w:type="pct"/>
            <w:vAlign w:val="center"/>
          </w:tcPr>
          <w:p w:rsidR="0052417B" w:rsidRPr="00FF7C85" w:rsidRDefault="0022455D" w:rsidP="0022455D">
            <w:pPr>
              <w:jc w:val="center"/>
              <w:rPr>
                <w:rFonts w:eastAsia="Arial Unicode MS"/>
              </w:rPr>
            </w:pPr>
            <w:r>
              <w:rPr>
                <w:rFonts w:eastAsia="Arial Unicode MS"/>
              </w:rPr>
              <w:t>Provided to State Govt.</w:t>
            </w:r>
          </w:p>
        </w:tc>
      </w:tr>
      <w:tr w:rsidR="0022455D" w:rsidRPr="00FF7C85" w:rsidTr="002865D2">
        <w:trPr>
          <w:trHeight w:val="283"/>
        </w:trPr>
        <w:tc>
          <w:tcPr>
            <w:tcW w:w="861" w:type="pct"/>
            <w:noWrap/>
            <w:tcMar>
              <w:top w:w="20" w:type="dxa"/>
              <w:left w:w="20" w:type="dxa"/>
              <w:bottom w:w="0" w:type="dxa"/>
              <w:right w:w="20" w:type="dxa"/>
            </w:tcMar>
            <w:vAlign w:val="center"/>
          </w:tcPr>
          <w:p w:rsidR="0022455D" w:rsidRPr="00FF7C85" w:rsidRDefault="0022455D" w:rsidP="00BA0CEB">
            <w:pPr>
              <w:jc w:val="center"/>
            </w:pPr>
            <w:r>
              <w:t xml:space="preserve"> </w:t>
            </w:r>
          </w:p>
        </w:tc>
        <w:tc>
          <w:tcPr>
            <w:tcW w:w="844" w:type="pct"/>
            <w:noWrap/>
            <w:tcMar>
              <w:top w:w="20" w:type="dxa"/>
              <w:left w:w="20" w:type="dxa"/>
              <w:bottom w:w="0" w:type="dxa"/>
              <w:right w:w="20" w:type="dxa"/>
            </w:tcMar>
            <w:vAlign w:val="center"/>
          </w:tcPr>
          <w:p w:rsidR="0022455D" w:rsidRPr="00FF7C85" w:rsidRDefault="005B1E13" w:rsidP="00BA0CEB">
            <w:pPr>
              <w:jc w:val="center"/>
              <w:rPr>
                <w:rFonts w:eastAsia="Arial Unicode MS"/>
              </w:rPr>
            </w:pPr>
            <w:proofErr w:type="spellStart"/>
            <w:r>
              <w:rPr>
                <w:rFonts w:eastAsia="Arial Unicode MS"/>
              </w:rPr>
              <w:t>Lalat</w:t>
            </w:r>
            <w:proofErr w:type="spellEnd"/>
          </w:p>
        </w:tc>
        <w:tc>
          <w:tcPr>
            <w:tcW w:w="664" w:type="pct"/>
            <w:vAlign w:val="center"/>
          </w:tcPr>
          <w:p w:rsidR="0022455D" w:rsidRPr="00FF7C85" w:rsidRDefault="005B1E13" w:rsidP="00BA0CEB">
            <w:pPr>
              <w:jc w:val="center"/>
              <w:rPr>
                <w:rFonts w:eastAsia="Arial Unicode MS"/>
              </w:rPr>
            </w:pPr>
            <w:r>
              <w:rPr>
                <w:rFonts w:eastAsia="Arial Unicode MS"/>
              </w:rPr>
              <w:t>500</w:t>
            </w:r>
          </w:p>
        </w:tc>
        <w:tc>
          <w:tcPr>
            <w:tcW w:w="919" w:type="pct"/>
            <w:vAlign w:val="center"/>
          </w:tcPr>
          <w:p w:rsidR="0022455D" w:rsidRPr="00FF7C85" w:rsidRDefault="005B1E13" w:rsidP="0022455D">
            <w:pPr>
              <w:jc w:val="right"/>
              <w:rPr>
                <w:rFonts w:eastAsia="Arial Unicode MS"/>
              </w:rPr>
            </w:pPr>
            <w:r>
              <w:rPr>
                <w:rFonts w:eastAsia="Arial Unicode MS"/>
              </w:rPr>
              <w:t>15,0</w:t>
            </w:r>
            <w:r w:rsidR="0022455D">
              <w:rPr>
                <w:rFonts w:eastAsia="Arial Unicode MS"/>
              </w:rPr>
              <w:t>0,000/-</w:t>
            </w:r>
          </w:p>
        </w:tc>
        <w:tc>
          <w:tcPr>
            <w:tcW w:w="1712" w:type="pct"/>
          </w:tcPr>
          <w:p w:rsidR="0022455D" w:rsidRDefault="0022455D" w:rsidP="0022455D">
            <w:pPr>
              <w:jc w:val="center"/>
            </w:pPr>
            <w:r w:rsidRPr="00484A54">
              <w:rPr>
                <w:rFonts w:eastAsia="Arial Unicode MS"/>
              </w:rPr>
              <w:t>Provided to State Govt</w:t>
            </w:r>
          </w:p>
        </w:tc>
      </w:tr>
      <w:tr w:rsidR="0022455D" w:rsidRPr="00FF7C85" w:rsidTr="002865D2">
        <w:trPr>
          <w:trHeight w:val="283"/>
        </w:trPr>
        <w:tc>
          <w:tcPr>
            <w:tcW w:w="861" w:type="pct"/>
            <w:noWrap/>
            <w:tcMar>
              <w:top w:w="20" w:type="dxa"/>
              <w:left w:w="20" w:type="dxa"/>
              <w:bottom w:w="0" w:type="dxa"/>
              <w:right w:w="20" w:type="dxa"/>
            </w:tcMar>
            <w:vAlign w:val="center"/>
          </w:tcPr>
          <w:p w:rsidR="0022455D" w:rsidRPr="00FF7C85" w:rsidRDefault="0022455D" w:rsidP="00BA0CEB">
            <w:pPr>
              <w:jc w:val="center"/>
            </w:pPr>
          </w:p>
        </w:tc>
        <w:tc>
          <w:tcPr>
            <w:tcW w:w="844" w:type="pct"/>
            <w:noWrap/>
            <w:tcMar>
              <w:top w:w="20" w:type="dxa"/>
              <w:left w:w="20" w:type="dxa"/>
              <w:bottom w:w="0" w:type="dxa"/>
              <w:right w:w="20" w:type="dxa"/>
            </w:tcMar>
            <w:vAlign w:val="center"/>
          </w:tcPr>
          <w:p w:rsidR="0022455D" w:rsidRPr="00FF7C85" w:rsidRDefault="005B1E13" w:rsidP="00BA0CEB">
            <w:pPr>
              <w:jc w:val="center"/>
              <w:rPr>
                <w:rFonts w:eastAsia="Arial Unicode MS"/>
              </w:rPr>
            </w:pPr>
            <w:proofErr w:type="spellStart"/>
            <w:r>
              <w:rPr>
                <w:rFonts w:eastAsia="Arial Unicode MS"/>
              </w:rPr>
              <w:t>Sahbhagi</w:t>
            </w:r>
            <w:proofErr w:type="spellEnd"/>
          </w:p>
        </w:tc>
        <w:tc>
          <w:tcPr>
            <w:tcW w:w="664" w:type="pct"/>
            <w:vAlign w:val="center"/>
          </w:tcPr>
          <w:p w:rsidR="0022455D" w:rsidRPr="00FF7C85" w:rsidRDefault="005B1E13" w:rsidP="00BA0CEB">
            <w:pPr>
              <w:jc w:val="center"/>
              <w:rPr>
                <w:rFonts w:eastAsia="Arial Unicode MS"/>
              </w:rPr>
            </w:pPr>
            <w:r>
              <w:rPr>
                <w:rFonts w:eastAsia="Arial Unicode MS"/>
              </w:rPr>
              <w:t>1</w:t>
            </w:r>
            <w:r w:rsidR="0022455D">
              <w:rPr>
                <w:rFonts w:eastAsia="Arial Unicode MS"/>
              </w:rPr>
              <w:t>00</w:t>
            </w:r>
          </w:p>
        </w:tc>
        <w:tc>
          <w:tcPr>
            <w:tcW w:w="919" w:type="pct"/>
            <w:vAlign w:val="center"/>
          </w:tcPr>
          <w:p w:rsidR="0022455D" w:rsidRPr="00FF7C85" w:rsidRDefault="005B1E13" w:rsidP="0022455D">
            <w:pPr>
              <w:jc w:val="right"/>
              <w:rPr>
                <w:rFonts w:eastAsia="Arial Unicode MS"/>
              </w:rPr>
            </w:pPr>
            <w:r>
              <w:rPr>
                <w:rFonts w:eastAsia="Arial Unicode MS"/>
              </w:rPr>
              <w:t>3</w:t>
            </w:r>
            <w:r w:rsidR="0022455D">
              <w:rPr>
                <w:rFonts w:eastAsia="Arial Unicode MS"/>
              </w:rPr>
              <w:t>,00,000/-</w:t>
            </w:r>
          </w:p>
        </w:tc>
        <w:tc>
          <w:tcPr>
            <w:tcW w:w="1712" w:type="pct"/>
          </w:tcPr>
          <w:p w:rsidR="0022455D" w:rsidRDefault="0022455D" w:rsidP="0022455D">
            <w:pPr>
              <w:jc w:val="center"/>
            </w:pPr>
            <w:r w:rsidRPr="00484A54">
              <w:rPr>
                <w:rFonts w:eastAsia="Arial Unicode MS"/>
              </w:rPr>
              <w:t>Provided to State Govt</w:t>
            </w:r>
          </w:p>
        </w:tc>
      </w:tr>
      <w:tr w:rsidR="0052417B" w:rsidRPr="004736E5" w:rsidTr="002865D2">
        <w:trPr>
          <w:trHeight w:val="283"/>
        </w:trPr>
        <w:tc>
          <w:tcPr>
            <w:tcW w:w="861" w:type="pct"/>
            <w:noWrap/>
            <w:tcMar>
              <w:top w:w="20" w:type="dxa"/>
              <w:left w:w="20" w:type="dxa"/>
              <w:bottom w:w="0" w:type="dxa"/>
              <w:right w:w="20" w:type="dxa"/>
            </w:tcMar>
            <w:vAlign w:val="center"/>
          </w:tcPr>
          <w:p w:rsidR="0052417B" w:rsidRPr="004736E5" w:rsidRDefault="0052417B" w:rsidP="00BA0CEB">
            <w:pPr>
              <w:jc w:val="center"/>
              <w:rPr>
                <w:rFonts w:eastAsia="Arial Unicode MS"/>
                <w:b/>
              </w:rPr>
            </w:pPr>
            <w:r w:rsidRPr="004736E5">
              <w:rPr>
                <w:b/>
              </w:rPr>
              <w:t>Total</w:t>
            </w:r>
          </w:p>
        </w:tc>
        <w:tc>
          <w:tcPr>
            <w:tcW w:w="844" w:type="pct"/>
            <w:noWrap/>
            <w:tcMar>
              <w:top w:w="20" w:type="dxa"/>
              <w:left w:w="20" w:type="dxa"/>
              <w:bottom w:w="0" w:type="dxa"/>
              <w:right w:w="20" w:type="dxa"/>
            </w:tcMar>
            <w:vAlign w:val="center"/>
          </w:tcPr>
          <w:p w:rsidR="0052417B" w:rsidRPr="004736E5" w:rsidRDefault="0052417B" w:rsidP="00BA0CEB">
            <w:pPr>
              <w:jc w:val="center"/>
              <w:rPr>
                <w:rFonts w:eastAsia="Arial Unicode MS"/>
                <w:b/>
              </w:rPr>
            </w:pPr>
          </w:p>
        </w:tc>
        <w:tc>
          <w:tcPr>
            <w:tcW w:w="664" w:type="pct"/>
            <w:vAlign w:val="center"/>
          </w:tcPr>
          <w:p w:rsidR="0052417B" w:rsidRPr="004736E5" w:rsidRDefault="005B1E13" w:rsidP="00BA0CEB">
            <w:pPr>
              <w:jc w:val="center"/>
              <w:rPr>
                <w:rFonts w:eastAsia="Arial Unicode MS"/>
                <w:b/>
              </w:rPr>
            </w:pPr>
            <w:r>
              <w:rPr>
                <w:rFonts w:eastAsia="Arial Unicode MS"/>
                <w:b/>
              </w:rPr>
              <w:t>3100</w:t>
            </w:r>
          </w:p>
        </w:tc>
        <w:tc>
          <w:tcPr>
            <w:tcW w:w="919" w:type="pct"/>
            <w:vAlign w:val="center"/>
          </w:tcPr>
          <w:p w:rsidR="0052417B" w:rsidRPr="004736E5" w:rsidRDefault="005B1E13" w:rsidP="0022455D">
            <w:pPr>
              <w:jc w:val="right"/>
              <w:rPr>
                <w:rFonts w:eastAsia="Arial Unicode MS"/>
                <w:b/>
              </w:rPr>
            </w:pPr>
            <w:r>
              <w:rPr>
                <w:rFonts w:eastAsia="Arial Unicode MS"/>
                <w:b/>
              </w:rPr>
              <w:t>93,00</w:t>
            </w:r>
            <w:r w:rsidR="0022455D" w:rsidRPr="004736E5">
              <w:rPr>
                <w:rFonts w:eastAsia="Arial Unicode MS"/>
                <w:b/>
              </w:rPr>
              <w:t>,000/-</w:t>
            </w:r>
          </w:p>
        </w:tc>
        <w:tc>
          <w:tcPr>
            <w:tcW w:w="1712" w:type="pct"/>
            <w:vAlign w:val="center"/>
          </w:tcPr>
          <w:p w:rsidR="0052417B" w:rsidRPr="004736E5" w:rsidRDefault="0052417B" w:rsidP="00BA0CEB">
            <w:pPr>
              <w:jc w:val="center"/>
              <w:rPr>
                <w:rFonts w:eastAsia="Arial Unicode MS"/>
                <w:b/>
              </w:rPr>
            </w:pPr>
          </w:p>
        </w:tc>
      </w:tr>
    </w:tbl>
    <w:p w:rsidR="00413BE9" w:rsidRPr="00FF7C85" w:rsidRDefault="00413BE9" w:rsidP="0052417B">
      <w:pPr>
        <w:jc w:val="center"/>
      </w:pPr>
    </w:p>
    <w:p w:rsidR="00D95A08" w:rsidRDefault="00D95A08" w:rsidP="008B46DD">
      <w:pPr>
        <w:pStyle w:val="Heading1"/>
        <w:jc w:val="left"/>
        <w:rPr>
          <w:b w:val="0"/>
        </w:rPr>
      </w:pPr>
    </w:p>
    <w:p w:rsidR="008B46DD" w:rsidRPr="00D95A08" w:rsidRDefault="008B46DD" w:rsidP="008B46DD">
      <w:pPr>
        <w:pStyle w:val="Heading1"/>
        <w:jc w:val="left"/>
        <w:rPr>
          <w:bCs w:val="0"/>
        </w:rPr>
      </w:pPr>
      <w:r w:rsidRPr="00D95A08">
        <w:rPr>
          <w:bCs w:val="0"/>
        </w:rPr>
        <w:t xml:space="preserve">KVK farm </w:t>
      </w:r>
    </w:p>
    <w:tbl>
      <w:tblPr>
        <w:tblW w:w="104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2279"/>
        <w:gridCol w:w="1883"/>
        <w:gridCol w:w="1748"/>
        <w:gridCol w:w="2103"/>
      </w:tblGrid>
      <w:tr w:rsidR="00D70257" w:rsidRPr="00DD1D47" w:rsidTr="002865D2">
        <w:trPr>
          <w:trHeight w:val="283"/>
        </w:trPr>
        <w:tc>
          <w:tcPr>
            <w:tcW w:w="2389" w:type="dxa"/>
            <w:vAlign w:val="center"/>
          </w:tcPr>
          <w:p w:rsidR="00D70257" w:rsidRPr="00DD1D47" w:rsidRDefault="00D70257" w:rsidP="001C286D">
            <w:pPr>
              <w:rPr>
                <w:b/>
              </w:rPr>
            </w:pPr>
            <w:r w:rsidRPr="00DD1D47">
              <w:rPr>
                <w:b/>
              </w:rPr>
              <w:t xml:space="preserve">Crop </w:t>
            </w:r>
          </w:p>
        </w:tc>
        <w:tc>
          <w:tcPr>
            <w:tcW w:w="2279" w:type="dxa"/>
            <w:vAlign w:val="center"/>
          </w:tcPr>
          <w:p w:rsidR="00D70257" w:rsidRPr="00DD1D47" w:rsidRDefault="00D70257" w:rsidP="001C286D">
            <w:pPr>
              <w:rPr>
                <w:b/>
              </w:rPr>
            </w:pPr>
            <w:r w:rsidRPr="00DD1D47">
              <w:rPr>
                <w:b/>
              </w:rPr>
              <w:t>Variety</w:t>
            </w:r>
          </w:p>
        </w:tc>
        <w:tc>
          <w:tcPr>
            <w:tcW w:w="1883" w:type="dxa"/>
            <w:vAlign w:val="center"/>
          </w:tcPr>
          <w:p w:rsidR="00D70257" w:rsidRPr="00DD1D47" w:rsidRDefault="00D70257" w:rsidP="001C286D">
            <w:pPr>
              <w:jc w:val="center"/>
              <w:rPr>
                <w:b/>
              </w:rPr>
            </w:pPr>
            <w:r w:rsidRPr="00DD1D47">
              <w:rPr>
                <w:b/>
              </w:rPr>
              <w:t>Area (ha)</w:t>
            </w:r>
          </w:p>
        </w:tc>
        <w:tc>
          <w:tcPr>
            <w:tcW w:w="1748" w:type="dxa"/>
            <w:vAlign w:val="center"/>
          </w:tcPr>
          <w:p w:rsidR="00D70257" w:rsidRPr="00DD1D47" w:rsidRDefault="00D70257" w:rsidP="001C286D">
            <w:pPr>
              <w:jc w:val="center"/>
              <w:rPr>
                <w:b/>
              </w:rPr>
            </w:pPr>
            <w:r w:rsidRPr="00DD1D47">
              <w:rPr>
                <w:b/>
              </w:rPr>
              <w:t>Quantity (q)</w:t>
            </w:r>
          </w:p>
        </w:tc>
        <w:tc>
          <w:tcPr>
            <w:tcW w:w="2103" w:type="dxa"/>
            <w:vAlign w:val="center"/>
          </w:tcPr>
          <w:p w:rsidR="00D70257" w:rsidRPr="00DD1D47" w:rsidRDefault="00D70257" w:rsidP="001C286D">
            <w:pPr>
              <w:jc w:val="center"/>
              <w:rPr>
                <w:b/>
              </w:rPr>
            </w:pPr>
            <w:r w:rsidRPr="00DD1D47">
              <w:rPr>
                <w:b/>
              </w:rPr>
              <w:t>Value (Rs)</w:t>
            </w:r>
          </w:p>
        </w:tc>
      </w:tr>
      <w:tr w:rsidR="00D70257" w:rsidRPr="00DD1D47" w:rsidTr="002865D2">
        <w:trPr>
          <w:trHeight w:val="283"/>
        </w:trPr>
        <w:tc>
          <w:tcPr>
            <w:tcW w:w="10402" w:type="dxa"/>
            <w:gridSpan w:val="5"/>
            <w:vAlign w:val="center"/>
          </w:tcPr>
          <w:p w:rsidR="00D70257" w:rsidRPr="00DD1D47" w:rsidRDefault="00D70257" w:rsidP="001C286D">
            <w:pPr>
              <w:rPr>
                <w:b/>
              </w:rPr>
            </w:pPr>
            <w:r w:rsidRPr="00DD1D47">
              <w:rPr>
                <w:b/>
              </w:rPr>
              <w:t>Cereals</w:t>
            </w:r>
          </w:p>
        </w:tc>
      </w:tr>
      <w:tr w:rsidR="00D70257" w:rsidRPr="00DD1D47" w:rsidTr="002865D2">
        <w:trPr>
          <w:trHeight w:val="283"/>
        </w:trPr>
        <w:tc>
          <w:tcPr>
            <w:tcW w:w="2389" w:type="dxa"/>
            <w:vAlign w:val="center"/>
          </w:tcPr>
          <w:p w:rsidR="00D70257" w:rsidRPr="00DD1D47" w:rsidRDefault="00D70257" w:rsidP="001C286D">
            <w:pPr>
              <w:rPr>
                <w:bCs/>
              </w:rPr>
            </w:pPr>
            <w:r w:rsidRPr="00DD1D47">
              <w:rPr>
                <w:bCs/>
              </w:rPr>
              <w:t>Paddy</w:t>
            </w:r>
          </w:p>
        </w:tc>
        <w:tc>
          <w:tcPr>
            <w:tcW w:w="2279" w:type="dxa"/>
            <w:vAlign w:val="center"/>
          </w:tcPr>
          <w:p w:rsidR="00D70257" w:rsidRPr="00DD1D47" w:rsidRDefault="00D70257" w:rsidP="001C286D">
            <w:pPr>
              <w:rPr>
                <w:bCs/>
              </w:rPr>
            </w:pPr>
            <w:r w:rsidRPr="00DD1D47">
              <w:rPr>
                <w:bCs/>
              </w:rPr>
              <w:t>MTU 7029</w:t>
            </w:r>
          </w:p>
        </w:tc>
        <w:tc>
          <w:tcPr>
            <w:tcW w:w="1883" w:type="dxa"/>
            <w:vAlign w:val="center"/>
          </w:tcPr>
          <w:p w:rsidR="00D70257" w:rsidRPr="00DD1D47" w:rsidRDefault="00E9705E" w:rsidP="001C286D">
            <w:pPr>
              <w:jc w:val="center"/>
              <w:rPr>
                <w:bCs/>
              </w:rPr>
            </w:pPr>
            <w:r>
              <w:rPr>
                <w:bCs/>
              </w:rPr>
              <w:t>3</w:t>
            </w:r>
          </w:p>
        </w:tc>
        <w:tc>
          <w:tcPr>
            <w:tcW w:w="1748" w:type="dxa"/>
            <w:vAlign w:val="center"/>
          </w:tcPr>
          <w:p w:rsidR="00D70257" w:rsidRPr="00DD1D47" w:rsidRDefault="00E9705E" w:rsidP="001C286D">
            <w:pPr>
              <w:jc w:val="center"/>
              <w:rPr>
                <w:bCs/>
              </w:rPr>
            </w:pPr>
            <w:r>
              <w:rPr>
                <w:bCs/>
              </w:rPr>
              <w:t>8</w:t>
            </w:r>
            <w:r w:rsidR="00D70257">
              <w:rPr>
                <w:bCs/>
              </w:rPr>
              <w:t>0</w:t>
            </w:r>
          </w:p>
        </w:tc>
        <w:tc>
          <w:tcPr>
            <w:tcW w:w="2103" w:type="dxa"/>
            <w:vAlign w:val="center"/>
          </w:tcPr>
          <w:p w:rsidR="00D70257" w:rsidRPr="00DD1D47" w:rsidRDefault="00E9705E" w:rsidP="001C286D">
            <w:pPr>
              <w:jc w:val="right"/>
              <w:rPr>
                <w:bCs/>
              </w:rPr>
            </w:pPr>
            <w:r>
              <w:rPr>
                <w:bCs/>
              </w:rPr>
              <w:t>3,20,000/-</w:t>
            </w:r>
          </w:p>
        </w:tc>
      </w:tr>
      <w:tr w:rsidR="00D70257" w:rsidRPr="00DD1D47" w:rsidTr="002865D2">
        <w:trPr>
          <w:trHeight w:val="283"/>
        </w:trPr>
        <w:tc>
          <w:tcPr>
            <w:tcW w:w="2389" w:type="dxa"/>
            <w:vAlign w:val="center"/>
          </w:tcPr>
          <w:p w:rsidR="00D70257" w:rsidRPr="00DD1D47" w:rsidRDefault="00D70257" w:rsidP="001C286D">
            <w:pPr>
              <w:rPr>
                <w:bCs/>
              </w:rPr>
            </w:pPr>
          </w:p>
        </w:tc>
        <w:tc>
          <w:tcPr>
            <w:tcW w:w="2279" w:type="dxa"/>
            <w:vAlign w:val="center"/>
          </w:tcPr>
          <w:p w:rsidR="00D70257" w:rsidRPr="00DD1D47" w:rsidRDefault="00D70257" w:rsidP="001C286D">
            <w:pPr>
              <w:rPr>
                <w:bCs/>
              </w:rPr>
            </w:pPr>
            <w:proofErr w:type="spellStart"/>
            <w:r w:rsidRPr="00DD1D47">
              <w:rPr>
                <w:bCs/>
              </w:rPr>
              <w:t>Sahbhagi</w:t>
            </w:r>
            <w:proofErr w:type="spellEnd"/>
          </w:p>
        </w:tc>
        <w:tc>
          <w:tcPr>
            <w:tcW w:w="1883" w:type="dxa"/>
            <w:vAlign w:val="center"/>
          </w:tcPr>
          <w:p w:rsidR="00D70257" w:rsidRPr="00DD1D47" w:rsidRDefault="00E9705E" w:rsidP="001C286D">
            <w:pPr>
              <w:jc w:val="center"/>
              <w:rPr>
                <w:bCs/>
              </w:rPr>
            </w:pPr>
            <w:r>
              <w:rPr>
                <w:bCs/>
              </w:rPr>
              <w:t>2</w:t>
            </w:r>
          </w:p>
        </w:tc>
        <w:tc>
          <w:tcPr>
            <w:tcW w:w="1748" w:type="dxa"/>
            <w:vAlign w:val="center"/>
          </w:tcPr>
          <w:p w:rsidR="00D70257" w:rsidRPr="00DD1D47" w:rsidRDefault="00D70257" w:rsidP="001C286D">
            <w:pPr>
              <w:jc w:val="center"/>
              <w:rPr>
                <w:bCs/>
              </w:rPr>
            </w:pPr>
            <w:r>
              <w:rPr>
                <w:bCs/>
              </w:rPr>
              <w:t>3</w:t>
            </w:r>
            <w:r w:rsidR="005B1E13">
              <w:rPr>
                <w:bCs/>
              </w:rPr>
              <w:t>0</w:t>
            </w:r>
          </w:p>
        </w:tc>
        <w:tc>
          <w:tcPr>
            <w:tcW w:w="2103" w:type="dxa"/>
            <w:vAlign w:val="center"/>
          </w:tcPr>
          <w:p w:rsidR="00D70257" w:rsidRPr="00DD1D47" w:rsidRDefault="00E9705E" w:rsidP="001C286D">
            <w:pPr>
              <w:jc w:val="right"/>
              <w:rPr>
                <w:bCs/>
              </w:rPr>
            </w:pPr>
            <w:r>
              <w:rPr>
                <w:bCs/>
              </w:rPr>
              <w:t>1,20,000/-</w:t>
            </w:r>
          </w:p>
        </w:tc>
      </w:tr>
      <w:tr w:rsidR="00D70257" w:rsidRPr="00DD1D47" w:rsidTr="002865D2">
        <w:trPr>
          <w:trHeight w:val="283"/>
        </w:trPr>
        <w:tc>
          <w:tcPr>
            <w:tcW w:w="2389" w:type="dxa"/>
            <w:vAlign w:val="center"/>
          </w:tcPr>
          <w:p w:rsidR="00D70257" w:rsidRPr="00DD1D47" w:rsidRDefault="00D70257" w:rsidP="001C286D">
            <w:pPr>
              <w:rPr>
                <w:bCs/>
              </w:rPr>
            </w:pPr>
          </w:p>
        </w:tc>
        <w:tc>
          <w:tcPr>
            <w:tcW w:w="2279" w:type="dxa"/>
            <w:vAlign w:val="center"/>
          </w:tcPr>
          <w:p w:rsidR="00D70257" w:rsidRPr="00DD1D47" w:rsidRDefault="00D70257" w:rsidP="001C286D">
            <w:pPr>
              <w:rPr>
                <w:bCs/>
              </w:rPr>
            </w:pPr>
            <w:proofErr w:type="spellStart"/>
            <w:r w:rsidRPr="00DD1D47">
              <w:rPr>
                <w:bCs/>
              </w:rPr>
              <w:t>Lalat</w:t>
            </w:r>
            <w:proofErr w:type="spellEnd"/>
          </w:p>
        </w:tc>
        <w:tc>
          <w:tcPr>
            <w:tcW w:w="1883" w:type="dxa"/>
            <w:vAlign w:val="center"/>
          </w:tcPr>
          <w:p w:rsidR="00D70257" w:rsidRPr="00DD1D47" w:rsidRDefault="00E9705E" w:rsidP="001C286D">
            <w:pPr>
              <w:jc w:val="center"/>
              <w:rPr>
                <w:bCs/>
              </w:rPr>
            </w:pPr>
            <w:r>
              <w:rPr>
                <w:bCs/>
              </w:rPr>
              <w:t>1</w:t>
            </w:r>
          </w:p>
        </w:tc>
        <w:tc>
          <w:tcPr>
            <w:tcW w:w="1748" w:type="dxa"/>
            <w:vAlign w:val="center"/>
          </w:tcPr>
          <w:p w:rsidR="00D70257" w:rsidRPr="00DD1D47" w:rsidRDefault="00E9705E" w:rsidP="001C286D">
            <w:pPr>
              <w:jc w:val="center"/>
              <w:rPr>
                <w:bCs/>
              </w:rPr>
            </w:pPr>
            <w:r>
              <w:rPr>
                <w:bCs/>
              </w:rPr>
              <w:t>5</w:t>
            </w:r>
          </w:p>
        </w:tc>
        <w:tc>
          <w:tcPr>
            <w:tcW w:w="2103" w:type="dxa"/>
            <w:vAlign w:val="center"/>
          </w:tcPr>
          <w:p w:rsidR="00D70257" w:rsidRPr="00DD1D47" w:rsidRDefault="00E9705E" w:rsidP="001C286D">
            <w:pPr>
              <w:jc w:val="right"/>
              <w:rPr>
                <w:bCs/>
              </w:rPr>
            </w:pPr>
            <w:r>
              <w:rPr>
                <w:bCs/>
              </w:rPr>
              <w:t>20,000/-</w:t>
            </w:r>
          </w:p>
        </w:tc>
      </w:tr>
      <w:tr w:rsidR="00D70257" w:rsidRPr="00DD1D47" w:rsidTr="002865D2">
        <w:trPr>
          <w:trHeight w:val="283"/>
        </w:trPr>
        <w:tc>
          <w:tcPr>
            <w:tcW w:w="10402" w:type="dxa"/>
            <w:gridSpan w:val="5"/>
            <w:vAlign w:val="center"/>
          </w:tcPr>
          <w:p w:rsidR="00D70257" w:rsidRPr="00DD1D47" w:rsidRDefault="00D70257" w:rsidP="001C286D">
            <w:pPr>
              <w:rPr>
                <w:b/>
              </w:rPr>
            </w:pPr>
            <w:r w:rsidRPr="00DD1D47">
              <w:rPr>
                <w:b/>
              </w:rPr>
              <w:t>Pulses</w:t>
            </w:r>
          </w:p>
        </w:tc>
      </w:tr>
      <w:tr w:rsidR="00D70257" w:rsidRPr="00DD1D47" w:rsidTr="002865D2">
        <w:trPr>
          <w:trHeight w:val="283"/>
        </w:trPr>
        <w:tc>
          <w:tcPr>
            <w:tcW w:w="2389" w:type="dxa"/>
            <w:vAlign w:val="center"/>
          </w:tcPr>
          <w:p w:rsidR="00D70257" w:rsidRPr="00DD1D47" w:rsidRDefault="00D70257" w:rsidP="001C286D">
            <w:pPr>
              <w:rPr>
                <w:bCs/>
              </w:rPr>
            </w:pPr>
            <w:r w:rsidRPr="00DD1D47">
              <w:rPr>
                <w:bCs/>
              </w:rPr>
              <w:t>Pigeon pea</w:t>
            </w:r>
          </w:p>
        </w:tc>
        <w:tc>
          <w:tcPr>
            <w:tcW w:w="2279" w:type="dxa"/>
            <w:vAlign w:val="center"/>
          </w:tcPr>
          <w:p w:rsidR="00D70257" w:rsidRPr="00DD1D47" w:rsidRDefault="00D70257" w:rsidP="001C286D">
            <w:pPr>
              <w:rPr>
                <w:bCs/>
              </w:rPr>
            </w:pPr>
            <w:proofErr w:type="spellStart"/>
            <w:r w:rsidRPr="00DD1D47">
              <w:rPr>
                <w:bCs/>
              </w:rPr>
              <w:t>Birsa</w:t>
            </w:r>
            <w:proofErr w:type="spellEnd"/>
            <w:r w:rsidRPr="00DD1D47">
              <w:rPr>
                <w:bCs/>
              </w:rPr>
              <w:t xml:space="preserve"> </w:t>
            </w:r>
            <w:proofErr w:type="spellStart"/>
            <w:r w:rsidRPr="00DD1D47">
              <w:rPr>
                <w:bCs/>
              </w:rPr>
              <w:t>Arhar</w:t>
            </w:r>
            <w:proofErr w:type="spellEnd"/>
            <w:r w:rsidRPr="00DD1D47">
              <w:rPr>
                <w:bCs/>
              </w:rPr>
              <w:t xml:space="preserve"> 1</w:t>
            </w:r>
          </w:p>
        </w:tc>
        <w:tc>
          <w:tcPr>
            <w:tcW w:w="1883" w:type="dxa"/>
            <w:vAlign w:val="center"/>
          </w:tcPr>
          <w:p w:rsidR="00D70257" w:rsidRPr="00DD1D47" w:rsidRDefault="00E9705E" w:rsidP="001C286D">
            <w:pPr>
              <w:jc w:val="center"/>
              <w:rPr>
                <w:bCs/>
              </w:rPr>
            </w:pPr>
            <w:r>
              <w:rPr>
                <w:bCs/>
              </w:rPr>
              <w:t>1</w:t>
            </w:r>
          </w:p>
        </w:tc>
        <w:tc>
          <w:tcPr>
            <w:tcW w:w="1748" w:type="dxa"/>
            <w:vAlign w:val="center"/>
          </w:tcPr>
          <w:p w:rsidR="00D70257" w:rsidRPr="00DD1D47" w:rsidRDefault="00E9705E" w:rsidP="001C286D">
            <w:pPr>
              <w:jc w:val="center"/>
              <w:rPr>
                <w:bCs/>
              </w:rPr>
            </w:pPr>
            <w:r>
              <w:rPr>
                <w:bCs/>
              </w:rPr>
              <w:t>5</w:t>
            </w:r>
          </w:p>
        </w:tc>
        <w:tc>
          <w:tcPr>
            <w:tcW w:w="2103" w:type="dxa"/>
            <w:vAlign w:val="center"/>
          </w:tcPr>
          <w:p w:rsidR="00D70257" w:rsidRPr="00DD1D47" w:rsidRDefault="00E9705E" w:rsidP="001C286D">
            <w:pPr>
              <w:jc w:val="right"/>
              <w:rPr>
                <w:bCs/>
              </w:rPr>
            </w:pPr>
            <w:r>
              <w:rPr>
                <w:bCs/>
              </w:rPr>
              <w:t>66,000/-</w:t>
            </w:r>
          </w:p>
        </w:tc>
      </w:tr>
      <w:tr w:rsidR="00D70257" w:rsidRPr="00DD1D47" w:rsidTr="002865D2">
        <w:trPr>
          <w:trHeight w:val="283"/>
        </w:trPr>
        <w:tc>
          <w:tcPr>
            <w:tcW w:w="10402" w:type="dxa"/>
            <w:gridSpan w:val="5"/>
            <w:vAlign w:val="center"/>
          </w:tcPr>
          <w:p w:rsidR="00D70257" w:rsidRPr="00DD1D47" w:rsidRDefault="00D70257" w:rsidP="001C286D">
            <w:pPr>
              <w:rPr>
                <w:b/>
              </w:rPr>
            </w:pPr>
            <w:r w:rsidRPr="00DD1D47">
              <w:rPr>
                <w:b/>
              </w:rPr>
              <w:t>Oilseed</w:t>
            </w:r>
          </w:p>
        </w:tc>
      </w:tr>
      <w:tr w:rsidR="00D70257" w:rsidRPr="00DD1D47" w:rsidTr="002865D2">
        <w:trPr>
          <w:trHeight w:val="283"/>
        </w:trPr>
        <w:tc>
          <w:tcPr>
            <w:tcW w:w="2389" w:type="dxa"/>
            <w:vAlign w:val="center"/>
          </w:tcPr>
          <w:p w:rsidR="00D70257" w:rsidRPr="00DD1D47" w:rsidRDefault="00D70257" w:rsidP="001C286D">
            <w:pPr>
              <w:rPr>
                <w:bCs/>
              </w:rPr>
            </w:pPr>
            <w:r w:rsidRPr="00DD1D47">
              <w:rPr>
                <w:bCs/>
              </w:rPr>
              <w:t>Mustard</w:t>
            </w:r>
          </w:p>
        </w:tc>
        <w:tc>
          <w:tcPr>
            <w:tcW w:w="2279" w:type="dxa"/>
            <w:vAlign w:val="center"/>
          </w:tcPr>
          <w:p w:rsidR="00D70257" w:rsidRPr="00DD1D47" w:rsidRDefault="00D70257" w:rsidP="001C286D">
            <w:pPr>
              <w:rPr>
                <w:bCs/>
              </w:rPr>
            </w:pPr>
            <w:proofErr w:type="spellStart"/>
            <w:r w:rsidRPr="00DD1D47">
              <w:rPr>
                <w:bCs/>
              </w:rPr>
              <w:t>Pusa</w:t>
            </w:r>
            <w:proofErr w:type="spellEnd"/>
            <w:r w:rsidRPr="00DD1D47">
              <w:rPr>
                <w:bCs/>
              </w:rPr>
              <w:t xml:space="preserve"> </w:t>
            </w:r>
            <w:proofErr w:type="spellStart"/>
            <w:r w:rsidRPr="00DD1D47">
              <w:rPr>
                <w:bCs/>
              </w:rPr>
              <w:t>Mahak</w:t>
            </w:r>
            <w:proofErr w:type="spellEnd"/>
          </w:p>
        </w:tc>
        <w:tc>
          <w:tcPr>
            <w:tcW w:w="1883" w:type="dxa"/>
            <w:vAlign w:val="center"/>
          </w:tcPr>
          <w:p w:rsidR="00D70257" w:rsidRPr="00DD1D47" w:rsidRDefault="00D70257" w:rsidP="001C286D">
            <w:pPr>
              <w:jc w:val="center"/>
              <w:rPr>
                <w:bCs/>
              </w:rPr>
            </w:pPr>
            <w:r>
              <w:rPr>
                <w:bCs/>
              </w:rPr>
              <w:t>2</w:t>
            </w:r>
          </w:p>
        </w:tc>
        <w:tc>
          <w:tcPr>
            <w:tcW w:w="1748" w:type="dxa"/>
            <w:vAlign w:val="center"/>
          </w:tcPr>
          <w:p w:rsidR="00D70257" w:rsidRPr="00DD1D47" w:rsidRDefault="00D70257" w:rsidP="001C286D">
            <w:pPr>
              <w:jc w:val="center"/>
              <w:rPr>
                <w:bCs/>
              </w:rPr>
            </w:pPr>
            <w:r>
              <w:rPr>
                <w:bCs/>
              </w:rPr>
              <w:t>1</w:t>
            </w:r>
            <w:r w:rsidR="00E9705E">
              <w:rPr>
                <w:bCs/>
              </w:rPr>
              <w:t>0</w:t>
            </w:r>
          </w:p>
        </w:tc>
        <w:tc>
          <w:tcPr>
            <w:tcW w:w="2103" w:type="dxa"/>
            <w:vAlign w:val="center"/>
          </w:tcPr>
          <w:p w:rsidR="00D70257" w:rsidRPr="00DD1D47" w:rsidRDefault="00E9705E" w:rsidP="001C286D">
            <w:pPr>
              <w:jc w:val="right"/>
              <w:rPr>
                <w:bCs/>
              </w:rPr>
            </w:pPr>
            <w:r>
              <w:rPr>
                <w:bCs/>
              </w:rPr>
              <w:t>93,000/-</w:t>
            </w:r>
          </w:p>
        </w:tc>
      </w:tr>
      <w:tr w:rsidR="00D70257" w:rsidRPr="00DD1D47" w:rsidTr="002865D2">
        <w:trPr>
          <w:trHeight w:val="283"/>
        </w:trPr>
        <w:tc>
          <w:tcPr>
            <w:tcW w:w="10402" w:type="dxa"/>
            <w:gridSpan w:val="5"/>
            <w:vAlign w:val="center"/>
          </w:tcPr>
          <w:p w:rsidR="00D70257" w:rsidRPr="00DD1D47" w:rsidRDefault="00D70257" w:rsidP="001C286D">
            <w:pPr>
              <w:rPr>
                <w:b/>
              </w:rPr>
            </w:pPr>
            <w:r w:rsidRPr="00DD1D47">
              <w:rPr>
                <w:b/>
              </w:rPr>
              <w:t>Others</w:t>
            </w:r>
          </w:p>
        </w:tc>
      </w:tr>
      <w:tr w:rsidR="00D70257" w:rsidRPr="00DD1D47" w:rsidTr="002865D2">
        <w:trPr>
          <w:trHeight w:val="283"/>
        </w:trPr>
        <w:tc>
          <w:tcPr>
            <w:tcW w:w="2389" w:type="dxa"/>
            <w:vAlign w:val="center"/>
          </w:tcPr>
          <w:p w:rsidR="00D70257" w:rsidRPr="00DD1D47" w:rsidRDefault="00D70257" w:rsidP="001C286D">
            <w:pPr>
              <w:rPr>
                <w:bCs/>
              </w:rPr>
            </w:pPr>
            <w:r w:rsidRPr="00DD1D47">
              <w:rPr>
                <w:bCs/>
              </w:rPr>
              <w:t>Turmeric</w:t>
            </w:r>
          </w:p>
        </w:tc>
        <w:tc>
          <w:tcPr>
            <w:tcW w:w="2279" w:type="dxa"/>
            <w:vAlign w:val="center"/>
          </w:tcPr>
          <w:p w:rsidR="00D70257" w:rsidRPr="00DD1D47" w:rsidRDefault="00D70257" w:rsidP="001C286D">
            <w:pPr>
              <w:rPr>
                <w:bCs/>
              </w:rPr>
            </w:pPr>
            <w:r w:rsidRPr="00DD1D47">
              <w:rPr>
                <w:bCs/>
              </w:rPr>
              <w:t>Rajendra Sonia</w:t>
            </w:r>
          </w:p>
        </w:tc>
        <w:tc>
          <w:tcPr>
            <w:tcW w:w="1883" w:type="dxa"/>
            <w:vAlign w:val="center"/>
          </w:tcPr>
          <w:p w:rsidR="00D70257" w:rsidRPr="00DD1D47" w:rsidRDefault="00D70257" w:rsidP="001C286D">
            <w:pPr>
              <w:jc w:val="center"/>
              <w:rPr>
                <w:bCs/>
              </w:rPr>
            </w:pPr>
            <w:r w:rsidRPr="00DD1D47">
              <w:rPr>
                <w:bCs/>
              </w:rPr>
              <w:t>1</w:t>
            </w:r>
          </w:p>
        </w:tc>
        <w:tc>
          <w:tcPr>
            <w:tcW w:w="1748" w:type="dxa"/>
            <w:vAlign w:val="center"/>
          </w:tcPr>
          <w:p w:rsidR="00D70257" w:rsidRPr="00DD1D47" w:rsidRDefault="002865D2" w:rsidP="001C286D">
            <w:pPr>
              <w:jc w:val="center"/>
              <w:rPr>
                <w:bCs/>
              </w:rPr>
            </w:pPr>
            <w:r>
              <w:rPr>
                <w:bCs/>
              </w:rPr>
              <w:t>4</w:t>
            </w:r>
            <w:r w:rsidR="00E9705E">
              <w:rPr>
                <w:bCs/>
              </w:rPr>
              <w:t>0</w:t>
            </w:r>
          </w:p>
        </w:tc>
        <w:tc>
          <w:tcPr>
            <w:tcW w:w="2103" w:type="dxa"/>
            <w:vAlign w:val="center"/>
          </w:tcPr>
          <w:p w:rsidR="00D70257" w:rsidRPr="00DD1D47" w:rsidRDefault="002865D2" w:rsidP="001C286D">
            <w:pPr>
              <w:jc w:val="right"/>
              <w:rPr>
                <w:bCs/>
              </w:rPr>
            </w:pPr>
            <w:r>
              <w:rPr>
                <w:bCs/>
              </w:rPr>
              <w:t>1</w:t>
            </w:r>
            <w:r w:rsidR="00D70257">
              <w:rPr>
                <w:bCs/>
              </w:rPr>
              <w:t>,</w:t>
            </w:r>
            <w:r>
              <w:rPr>
                <w:bCs/>
              </w:rPr>
              <w:t>0</w:t>
            </w:r>
            <w:r w:rsidR="00D70257">
              <w:rPr>
                <w:bCs/>
              </w:rPr>
              <w:t>0,000/-</w:t>
            </w:r>
          </w:p>
        </w:tc>
      </w:tr>
      <w:tr w:rsidR="00D70257" w:rsidRPr="00DD1D47" w:rsidTr="002865D2">
        <w:trPr>
          <w:trHeight w:val="283"/>
        </w:trPr>
        <w:tc>
          <w:tcPr>
            <w:tcW w:w="2389" w:type="dxa"/>
            <w:vAlign w:val="center"/>
          </w:tcPr>
          <w:p w:rsidR="00D70257" w:rsidRPr="00DD1D47" w:rsidRDefault="00D70257" w:rsidP="001C286D">
            <w:pPr>
              <w:jc w:val="center"/>
              <w:rPr>
                <w:b/>
              </w:rPr>
            </w:pPr>
            <w:r w:rsidRPr="00DD1D47">
              <w:rPr>
                <w:b/>
              </w:rPr>
              <w:t>Total</w:t>
            </w:r>
          </w:p>
        </w:tc>
        <w:tc>
          <w:tcPr>
            <w:tcW w:w="2279" w:type="dxa"/>
            <w:vAlign w:val="center"/>
          </w:tcPr>
          <w:p w:rsidR="00D70257" w:rsidRPr="00DD1D47" w:rsidRDefault="00D70257" w:rsidP="001C286D">
            <w:pPr>
              <w:rPr>
                <w:b/>
              </w:rPr>
            </w:pPr>
          </w:p>
        </w:tc>
        <w:tc>
          <w:tcPr>
            <w:tcW w:w="1883" w:type="dxa"/>
            <w:vAlign w:val="center"/>
          </w:tcPr>
          <w:p w:rsidR="00D70257" w:rsidRPr="00DD1D47" w:rsidRDefault="00E9705E" w:rsidP="001C286D">
            <w:pPr>
              <w:jc w:val="center"/>
              <w:rPr>
                <w:b/>
              </w:rPr>
            </w:pPr>
            <w:r>
              <w:rPr>
                <w:b/>
              </w:rPr>
              <w:t>10</w:t>
            </w:r>
          </w:p>
        </w:tc>
        <w:tc>
          <w:tcPr>
            <w:tcW w:w="1748" w:type="dxa"/>
            <w:vAlign w:val="center"/>
          </w:tcPr>
          <w:p w:rsidR="00D70257" w:rsidRPr="00DD1D47" w:rsidRDefault="002865D2" w:rsidP="001C286D">
            <w:pPr>
              <w:jc w:val="center"/>
              <w:rPr>
                <w:b/>
              </w:rPr>
            </w:pPr>
            <w:r>
              <w:rPr>
                <w:b/>
              </w:rPr>
              <w:t>170</w:t>
            </w:r>
          </w:p>
        </w:tc>
        <w:tc>
          <w:tcPr>
            <w:tcW w:w="2103" w:type="dxa"/>
            <w:vAlign w:val="center"/>
          </w:tcPr>
          <w:p w:rsidR="00D70257" w:rsidRPr="00DD1D47" w:rsidRDefault="002865D2" w:rsidP="001C286D">
            <w:pPr>
              <w:jc w:val="right"/>
              <w:rPr>
                <w:b/>
              </w:rPr>
            </w:pPr>
            <w:r>
              <w:rPr>
                <w:b/>
              </w:rPr>
              <w:t>7,19,000/-</w:t>
            </w:r>
          </w:p>
        </w:tc>
      </w:tr>
    </w:tbl>
    <w:p w:rsidR="00D70257" w:rsidRDefault="00D70257" w:rsidP="00D70257">
      <w:pPr>
        <w:rPr>
          <w:lang w:bidi="hi-IN"/>
        </w:rPr>
      </w:pPr>
    </w:p>
    <w:p w:rsidR="00D70257" w:rsidRDefault="00D70257" w:rsidP="00D70257">
      <w:pPr>
        <w:rPr>
          <w:lang w:bidi="hi-IN"/>
        </w:rPr>
      </w:pPr>
    </w:p>
    <w:p w:rsidR="00D70257" w:rsidRDefault="008B46DD" w:rsidP="002865D2">
      <w:pPr>
        <w:pStyle w:val="Heading1"/>
        <w:jc w:val="left"/>
      </w:pPr>
      <w:r w:rsidRPr="00656073">
        <w:t>Production of planting materials by the KVKs</w:t>
      </w:r>
    </w:p>
    <w:tbl>
      <w:tblPr>
        <w:tblpPr w:leftFromText="180" w:rightFromText="180" w:vertAnchor="text" w:horzAnchor="margin" w:tblpY="16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36"/>
        <w:gridCol w:w="2779"/>
        <w:gridCol w:w="1557"/>
        <w:gridCol w:w="1191"/>
        <w:gridCol w:w="2508"/>
      </w:tblGrid>
      <w:tr w:rsidR="00D70257" w:rsidRPr="00FF7C85" w:rsidTr="002865D2">
        <w:trPr>
          <w:trHeight w:val="283"/>
        </w:trPr>
        <w:tc>
          <w:tcPr>
            <w:tcW w:w="1088" w:type="pct"/>
            <w:noWrap/>
            <w:tcMar>
              <w:top w:w="20" w:type="dxa"/>
              <w:left w:w="20" w:type="dxa"/>
              <w:bottom w:w="0" w:type="dxa"/>
              <w:right w:w="20" w:type="dxa"/>
            </w:tcMar>
            <w:vAlign w:val="center"/>
          </w:tcPr>
          <w:p w:rsidR="00D70257" w:rsidRPr="00BB058C" w:rsidRDefault="00D70257" w:rsidP="002865D2">
            <w:pPr>
              <w:pStyle w:val="Heading4"/>
              <w:rPr>
                <w:rFonts w:ascii="Times New Roman" w:eastAsia="Arial Unicode MS" w:hAnsi="Times New Roman" w:cs="Times New Roman"/>
                <w:b w:val="0"/>
                <w:szCs w:val="22"/>
                <w:lang w:bidi="ar-SA"/>
              </w:rPr>
            </w:pPr>
            <w:r w:rsidRPr="00BB058C">
              <w:rPr>
                <w:rFonts w:ascii="Times New Roman" w:hAnsi="Times New Roman" w:cs="Times New Roman"/>
                <w:b w:val="0"/>
                <w:szCs w:val="22"/>
                <w:lang w:bidi="ar-SA"/>
              </w:rPr>
              <w:t xml:space="preserve">Crop </w:t>
            </w:r>
          </w:p>
        </w:tc>
        <w:tc>
          <w:tcPr>
            <w:tcW w:w="1353" w:type="pct"/>
            <w:tcMar>
              <w:top w:w="20" w:type="dxa"/>
              <w:left w:w="20" w:type="dxa"/>
              <w:bottom w:w="0" w:type="dxa"/>
              <w:right w:w="20" w:type="dxa"/>
            </w:tcMar>
            <w:vAlign w:val="center"/>
          </w:tcPr>
          <w:p w:rsidR="00D70257" w:rsidRPr="00FF7C85" w:rsidRDefault="00D70257" w:rsidP="002865D2">
            <w:pPr>
              <w:jc w:val="center"/>
              <w:rPr>
                <w:rFonts w:eastAsia="Arial Unicode MS"/>
                <w:bCs/>
                <w:sz w:val="22"/>
                <w:szCs w:val="22"/>
              </w:rPr>
            </w:pPr>
            <w:r w:rsidRPr="00FF7C85">
              <w:rPr>
                <w:rFonts w:eastAsia="Arial Unicode MS"/>
                <w:bCs/>
                <w:sz w:val="22"/>
                <w:szCs w:val="22"/>
              </w:rPr>
              <w:t>Variety</w:t>
            </w:r>
          </w:p>
        </w:tc>
        <w:tc>
          <w:tcPr>
            <w:tcW w:w="758" w:type="pct"/>
            <w:tcMar>
              <w:top w:w="20" w:type="dxa"/>
              <w:left w:w="20" w:type="dxa"/>
              <w:bottom w:w="0" w:type="dxa"/>
              <w:right w:w="20" w:type="dxa"/>
            </w:tcMar>
            <w:vAlign w:val="center"/>
          </w:tcPr>
          <w:p w:rsidR="00D70257" w:rsidRPr="00FF7C85" w:rsidRDefault="00D70257" w:rsidP="002865D2">
            <w:pPr>
              <w:jc w:val="center"/>
              <w:rPr>
                <w:bCs/>
                <w:sz w:val="22"/>
                <w:szCs w:val="22"/>
              </w:rPr>
            </w:pPr>
            <w:r>
              <w:rPr>
                <w:bCs/>
                <w:sz w:val="22"/>
                <w:szCs w:val="22"/>
              </w:rPr>
              <w:t>No. of planting materials</w:t>
            </w:r>
          </w:p>
          <w:p w:rsidR="00D70257" w:rsidRPr="00FF7C85" w:rsidRDefault="00D70257" w:rsidP="002865D2">
            <w:pPr>
              <w:jc w:val="center"/>
              <w:rPr>
                <w:bCs/>
                <w:sz w:val="22"/>
                <w:szCs w:val="22"/>
              </w:rPr>
            </w:pPr>
          </w:p>
        </w:tc>
        <w:tc>
          <w:tcPr>
            <w:tcW w:w="580" w:type="pct"/>
            <w:tcMar>
              <w:top w:w="20" w:type="dxa"/>
              <w:left w:w="20" w:type="dxa"/>
              <w:bottom w:w="0" w:type="dxa"/>
              <w:right w:w="20" w:type="dxa"/>
            </w:tcMar>
            <w:vAlign w:val="center"/>
          </w:tcPr>
          <w:p w:rsidR="00D70257" w:rsidRPr="00FF7C85" w:rsidRDefault="00D70257" w:rsidP="002865D2">
            <w:pPr>
              <w:jc w:val="center"/>
              <w:rPr>
                <w:bCs/>
                <w:sz w:val="22"/>
                <w:szCs w:val="22"/>
              </w:rPr>
            </w:pPr>
            <w:r w:rsidRPr="00FF7C85">
              <w:rPr>
                <w:bCs/>
                <w:sz w:val="22"/>
                <w:szCs w:val="22"/>
              </w:rPr>
              <w:t>Value</w:t>
            </w:r>
          </w:p>
          <w:p w:rsidR="00D70257" w:rsidRPr="00FF7C85" w:rsidRDefault="00D70257" w:rsidP="002865D2">
            <w:pPr>
              <w:jc w:val="center"/>
              <w:rPr>
                <w:rFonts w:eastAsia="Arial Unicode MS"/>
                <w:bCs/>
                <w:sz w:val="22"/>
                <w:szCs w:val="22"/>
              </w:rPr>
            </w:pPr>
            <w:r w:rsidRPr="00FF7C85">
              <w:rPr>
                <w:bCs/>
                <w:sz w:val="22"/>
                <w:szCs w:val="22"/>
              </w:rPr>
              <w:t>(Rs)</w:t>
            </w:r>
          </w:p>
        </w:tc>
        <w:tc>
          <w:tcPr>
            <w:tcW w:w="1220" w:type="pct"/>
            <w:noWrap/>
            <w:tcMar>
              <w:top w:w="20" w:type="dxa"/>
              <w:left w:w="20" w:type="dxa"/>
              <w:bottom w:w="0" w:type="dxa"/>
              <w:right w:w="20" w:type="dxa"/>
            </w:tcMar>
            <w:vAlign w:val="center"/>
          </w:tcPr>
          <w:p w:rsidR="00D70257" w:rsidRPr="00FF7C85" w:rsidRDefault="00D70257" w:rsidP="002865D2">
            <w:pPr>
              <w:rPr>
                <w:bCs/>
                <w:sz w:val="22"/>
                <w:szCs w:val="22"/>
              </w:rPr>
            </w:pPr>
            <w:r w:rsidRPr="00FF7C85">
              <w:rPr>
                <w:bCs/>
                <w:sz w:val="20"/>
                <w:szCs w:val="20"/>
              </w:rPr>
              <w:t>Provided</w:t>
            </w:r>
            <w:r>
              <w:rPr>
                <w:bCs/>
                <w:sz w:val="20"/>
                <w:szCs w:val="20"/>
              </w:rPr>
              <w:t xml:space="preserve"> to</w:t>
            </w:r>
            <w:r w:rsidRPr="00FF7C85">
              <w:rPr>
                <w:bCs/>
                <w:sz w:val="20"/>
                <w:szCs w:val="20"/>
              </w:rPr>
              <w:t xml:space="preserve"> </w:t>
            </w:r>
            <w:r>
              <w:rPr>
                <w:bCs/>
                <w:sz w:val="20"/>
                <w:szCs w:val="20"/>
              </w:rPr>
              <w:t>n</w:t>
            </w:r>
            <w:r w:rsidRPr="00FF7C85">
              <w:rPr>
                <w:bCs/>
                <w:sz w:val="20"/>
                <w:szCs w:val="20"/>
              </w:rPr>
              <w:t>umber of farmers</w:t>
            </w:r>
          </w:p>
        </w:tc>
      </w:tr>
      <w:tr w:rsidR="00D70257" w:rsidRPr="00FF7C85" w:rsidTr="002865D2">
        <w:trPr>
          <w:trHeight w:val="283"/>
        </w:trPr>
        <w:tc>
          <w:tcPr>
            <w:tcW w:w="1088" w:type="pct"/>
            <w:noWrap/>
            <w:tcMar>
              <w:top w:w="20" w:type="dxa"/>
              <w:left w:w="20" w:type="dxa"/>
              <w:bottom w:w="0" w:type="dxa"/>
              <w:right w:w="20" w:type="dxa"/>
            </w:tcMar>
            <w:vAlign w:val="bottom"/>
          </w:tcPr>
          <w:p w:rsidR="00D70257" w:rsidRPr="00656073" w:rsidRDefault="00D70257" w:rsidP="002865D2">
            <w:pPr>
              <w:rPr>
                <w:rFonts w:eastAsia="Arial Unicode MS"/>
                <w:b/>
                <w:bCs/>
                <w:sz w:val="22"/>
                <w:szCs w:val="22"/>
              </w:rPr>
            </w:pPr>
            <w:r w:rsidRPr="00656073">
              <w:rPr>
                <w:b/>
                <w:bCs/>
                <w:sz w:val="22"/>
                <w:szCs w:val="22"/>
              </w:rPr>
              <w:t>Vegetable seedlings</w:t>
            </w:r>
          </w:p>
        </w:tc>
        <w:tc>
          <w:tcPr>
            <w:tcW w:w="3912" w:type="pct"/>
            <w:gridSpan w:val="4"/>
            <w:tcMar>
              <w:top w:w="20" w:type="dxa"/>
              <w:left w:w="20" w:type="dxa"/>
              <w:bottom w:w="0" w:type="dxa"/>
              <w:right w:w="20" w:type="dxa"/>
            </w:tcMar>
          </w:tcPr>
          <w:p w:rsidR="00D70257" w:rsidRPr="00FF7C85" w:rsidRDefault="00D70257" w:rsidP="002865D2">
            <w:pPr>
              <w:jc w:val="right"/>
              <w:rPr>
                <w:rFonts w:eastAsia="Arial Unicode MS"/>
                <w:sz w:val="22"/>
                <w:szCs w:val="22"/>
              </w:rPr>
            </w:pPr>
          </w:p>
        </w:tc>
      </w:tr>
      <w:tr w:rsidR="00D70257" w:rsidRPr="00FF7C85" w:rsidTr="002865D2">
        <w:trPr>
          <w:trHeight w:val="283"/>
        </w:trPr>
        <w:tc>
          <w:tcPr>
            <w:tcW w:w="1088" w:type="pct"/>
            <w:noWrap/>
            <w:tcMar>
              <w:top w:w="20" w:type="dxa"/>
              <w:left w:w="20" w:type="dxa"/>
              <w:bottom w:w="0" w:type="dxa"/>
              <w:right w:w="20" w:type="dxa"/>
            </w:tcMar>
          </w:tcPr>
          <w:p w:rsidR="00D70257" w:rsidRPr="00FF7C85" w:rsidRDefault="00D70257" w:rsidP="002865D2">
            <w:pPr>
              <w:rPr>
                <w:sz w:val="22"/>
                <w:szCs w:val="22"/>
              </w:rPr>
            </w:pPr>
            <w:r w:rsidRPr="00FF7C85">
              <w:rPr>
                <w:sz w:val="22"/>
                <w:szCs w:val="22"/>
              </w:rPr>
              <w:t>Cauliflower</w:t>
            </w:r>
          </w:p>
        </w:tc>
        <w:tc>
          <w:tcPr>
            <w:tcW w:w="1353" w:type="pct"/>
            <w:tcMar>
              <w:top w:w="20" w:type="dxa"/>
              <w:left w:w="20" w:type="dxa"/>
              <w:bottom w:w="0" w:type="dxa"/>
              <w:right w:w="20" w:type="dxa"/>
            </w:tcMar>
          </w:tcPr>
          <w:p w:rsidR="00D70257" w:rsidRPr="00FF7C85" w:rsidRDefault="00D70257" w:rsidP="002865D2">
            <w:pPr>
              <w:rPr>
                <w:rFonts w:eastAsia="Arial Unicode MS"/>
                <w:sz w:val="22"/>
                <w:szCs w:val="22"/>
              </w:rPr>
            </w:pPr>
            <w:proofErr w:type="spellStart"/>
            <w:r>
              <w:rPr>
                <w:rFonts w:eastAsia="Arial Unicode MS"/>
                <w:sz w:val="22"/>
                <w:szCs w:val="22"/>
              </w:rPr>
              <w:t>Indam</w:t>
            </w:r>
            <w:proofErr w:type="spellEnd"/>
            <w:r>
              <w:rPr>
                <w:rFonts w:eastAsia="Arial Unicode MS"/>
                <w:sz w:val="22"/>
                <w:szCs w:val="22"/>
              </w:rPr>
              <w:t xml:space="preserve"> Early</w:t>
            </w:r>
          </w:p>
        </w:tc>
        <w:tc>
          <w:tcPr>
            <w:tcW w:w="758" w:type="pct"/>
            <w:tcMar>
              <w:top w:w="20" w:type="dxa"/>
              <w:left w:w="20" w:type="dxa"/>
              <w:bottom w:w="0" w:type="dxa"/>
              <w:right w:w="20" w:type="dxa"/>
            </w:tcMar>
          </w:tcPr>
          <w:p w:rsidR="00D70257" w:rsidRPr="00FF7C85" w:rsidRDefault="00D70257" w:rsidP="002865D2">
            <w:pPr>
              <w:jc w:val="center"/>
              <w:rPr>
                <w:rFonts w:eastAsia="Arial Unicode MS"/>
                <w:sz w:val="22"/>
                <w:szCs w:val="22"/>
              </w:rPr>
            </w:pPr>
            <w:r>
              <w:rPr>
                <w:rFonts w:eastAsia="Arial Unicode MS"/>
                <w:sz w:val="22"/>
                <w:szCs w:val="22"/>
              </w:rPr>
              <w:t>1000</w:t>
            </w:r>
          </w:p>
        </w:tc>
        <w:tc>
          <w:tcPr>
            <w:tcW w:w="580" w:type="pct"/>
            <w:tcMar>
              <w:top w:w="20" w:type="dxa"/>
              <w:left w:w="20" w:type="dxa"/>
              <w:bottom w:w="0" w:type="dxa"/>
              <w:right w:w="20" w:type="dxa"/>
            </w:tcMar>
          </w:tcPr>
          <w:p w:rsidR="00D70257" w:rsidRPr="00FF7C85" w:rsidRDefault="00D70257" w:rsidP="002865D2">
            <w:pPr>
              <w:jc w:val="right"/>
              <w:rPr>
                <w:rFonts w:eastAsia="Arial Unicode MS"/>
                <w:sz w:val="22"/>
                <w:szCs w:val="22"/>
              </w:rPr>
            </w:pPr>
            <w:r>
              <w:rPr>
                <w:rFonts w:eastAsia="Arial Unicode MS"/>
                <w:sz w:val="22"/>
                <w:szCs w:val="22"/>
              </w:rPr>
              <w:t>500/-</w:t>
            </w:r>
          </w:p>
        </w:tc>
        <w:tc>
          <w:tcPr>
            <w:tcW w:w="1220" w:type="pct"/>
            <w:noWrap/>
            <w:tcMar>
              <w:top w:w="20" w:type="dxa"/>
              <w:left w:w="20" w:type="dxa"/>
              <w:bottom w:w="0" w:type="dxa"/>
              <w:right w:w="20" w:type="dxa"/>
            </w:tcMar>
            <w:vAlign w:val="bottom"/>
          </w:tcPr>
          <w:p w:rsidR="00D70257" w:rsidRPr="00FF7C85" w:rsidRDefault="00D70257" w:rsidP="002865D2">
            <w:pPr>
              <w:jc w:val="center"/>
              <w:rPr>
                <w:rFonts w:eastAsia="Arial Unicode MS"/>
                <w:sz w:val="22"/>
                <w:szCs w:val="22"/>
              </w:rPr>
            </w:pPr>
          </w:p>
        </w:tc>
      </w:tr>
      <w:tr w:rsidR="00D70257" w:rsidRPr="00FF7C85" w:rsidTr="002865D2">
        <w:trPr>
          <w:trHeight w:val="283"/>
        </w:trPr>
        <w:tc>
          <w:tcPr>
            <w:tcW w:w="1088" w:type="pct"/>
            <w:noWrap/>
            <w:tcMar>
              <w:top w:w="20" w:type="dxa"/>
              <w:left w:w="20" w:type="dxa"/>
              <w:bottom w:w="0" w:type="dxa"/>
              <w:right w:w="20" w:type="dxa"/>
            </w:tcMar>
          </w:tcPr>
          <w:p w:rsidR="00D70257" w:rsidRPr="00FF7C85" w:rsidRDefault="00D70257" w:rsidP="002865D2">
            <w:pPr>
              <w:rPr>
                <w:sz w:val="22"/>
                <w:szCs w:val="22"/>
              </w:rPr>
            </w:pPr>
            <w:r w:rsidRPr="00FF7C85">
              <w:rPr>
                <w:sz w:val="22"/>
                <w:szCs w:val="22"/>
              </w:rPr>
              <w:t>Cabbage</w:t>
            </w:r>
          </w:p>
        </w:tc>
        <w:tc>
          <w:tcPr>
            <w:tcW w:w="1353" w:type="pct"/>
            <w:tcMar>
              <w:top w:w="20" w:type="dxa"/>
              <w:left w:w="20" w:type="dxa"/>
              <w:bottom w:w="0" w:type="dxa"/>
              <w:right w:w="20" w:type="dxa"/>
            </w:tcMar>
          </w:tcPr>
          <w:p w:rsidR="00D70257" w:rsidRPr="00FF7C85" w:rsidRDefault="00D70257" w:rsidP="002865D2">
            <w:pPr>
              <w:rPr>
                <w:rFonts w:eastAsia="Arial Unicode MS"/>
                <w:sz w:val="22"/>
                <w:szCs w:val="22"/>
              </w:rPr>
            </w:pPr>
            <w:r>
              <w:rPr>
                <w:rFonts w:eastAsia="Arial Unicode MS"/>
                <w:sz w:val="22"/>
                <w:szCs w:val="22"/>
              </w:rPr>
              <w:t>Golden acre</w:t>
            </w:r>
          </w:p>
        </w:tc>
        <w:tc>
          <w:tcPr>
            <w:tcW w:w="758" w:type="pct"/>
            <w:tcMar>
              <w:top w:w="20" w:type="dxa"/>
              <w:left w:w="20" w:type="dxa"/>
              <w:bottom w:w="0" w:type="dxa"/>
              <w:right w:w="20" w:type="dxa"/>
            </w:tcMar>
          </w:tcPr>
          <w:p w:rsidR="00D70257" w:rsidRPr="00FF7C85" w:rsidRDefault="00D95A08" w:rsidP="002865D2">
            <w:pPr>
              <w:jc w:val="center"/>
              <w:rPr>
                <w:rFonts w:eastAsia="Arial Unicode MS"/>
                <w:sz w:val="22"/>
                <w:szCs w:val="22"/>
              </w:rPr>
            </w:pPr>
            <w:r>
              <w:rPr>
                <w:rFonts w:eastAsia="Arial Unicode MS"/>
                <w:sz w:val="22"/>
                <w:szCs w:val="22"/>
              </w:rPr>
              <w:t>2</w:t>
            </w:r>
            <w:r w:rsidR="00D70257">
              <w:rPr>
                <w:rFonts w:eastAsia="Arial Unicode MS"/>
                <w:sz w:val="22"/>
                <w:szCs w:val="22"/>
              </w:rPr>
              <w:t>000</w:t>
            </w:r>
          </w:p>
        </w:tc>
        <w:tc>
          <w:tcPr>
            <w:tcW w:w="580" w:type="pct"/>
            <w:tcMar>
              <w:top w:w="20" w:type="dxa"/>
              <w:left w:w="20" w:type="dxa"/>
              <w:bottom w:w="0" w:type="dxa"/>
              <w:right w:w="20" w:type="dxa"/>
            </w:tcMar>
          </w:tcPr>
          <w:p w:rsidR="00D70257" w:rsidRPr="00FF7C85" w:rsidRDefault="00D95A08" w:rsidP="002865D2">
            <w:pPr>
              <w:jc w:val="right"/>
              <w:rPr>
                <w:rFonts w:eastAsia="Arial Unicode MS"/>
                <w:sz w:val="22"/>
                <w:szCs w:val="22"/>
              </w:rPr>
            </w:pPr>
            <w:r>
              <w:rPr>
                <w:rFonts w:eastAsia="Arial Unicode MS"/>
                <w:sz w:val="22"/>
                <w:szCs w:val="22"/>
              </w:rPr>
              <w:t>1,0</w:t>
            </w:r>
            <w:r w:rsidR="00D70257">
              <w:rPr>
                <w:rFonts w:eastAsia="Arial Unicode MS"/>
                <w:sz w:val="22"/>
                <w:szCs w:val="22"/>
              </w:rPr>
              <w:t>00/-</w:t>
            </w:r>
          </w:p>
        </w:tc>
        <w:tc>
          <w:tcPr>
            <w:tcW w:w="1220" w:type="pct"/>
            <w:noWrap/>
            <w:tcMar>
              <w:top w:w="20" w:type="dxa"/>
              <w:left w:w="20" w:type="dxa"/>
              <w:bottom w:w="0" w:type="dxa"/>
              <w:right w:w="20" w:type="dxa"/>
            </w:tcMar>
            <w:vAlign w:val="bottom"/>
          </w:tcPr>
          <w:p w:rsidR="00D70257" w:rsidRPr="00FF7C85" w:rsidRDefault="00D70257" w:rsidP="002865D2">
            <w:pPr>
              <w:jc w:val="center"/>
              <w:rPr>
                <w:rFonts w:eastAsia="Arial Unicode MS"/>
                <w:sz w:val="22"/>
                <w:szCs w:val="22"/>
              </w:rPr>
            </w:pPr>
          </w:p>
        </w:tc>
      </w:tr>
      <w:tr w:rsidR="00D70257" w:rsidRPr="00FF7C85" w:rsidTr="002865D2">
        <w:trPr>
          <w:trHeight w:val="283"/>
        </w:trPr>
        <w:tc>
          <w:tcPr>
            <w:tcW w:w="1088" w:type="pct"/>
            <w:noWrap/>
            <w:tcMar>
              <w:top w:w="20" w:type="dxa"/>
              <w:left w:w="20" w:type="dxa"/>
              <w:bottom w:w="0" w:type="dxa"/>
              <w:right w:w="20" w:type="dxa"/>
            </w:tcMar>
          </w:tcPr>
          <w:p w:rsidR="00D70257" w:rsidRPr="00FF7C85" w:rsidRDefault="00D70257" w:rsidP="002865D2">
            <w:pPr>
              <w:rPr>
                <w:sz w:val="22"/>
                <w:szCs w:val="22"/>
              </w:rPr>
            </w:pPr>
            <w:proofErr w:type="spellStart"/>
            <w:r>
              <w:rPr>
                <w:sz w:val="22"/>
                <w:szCs w:val="22"/>
              </w:rPr>
              <w:t>Brocoli</w:t>
            </w:r>
            <w:proofErr w:type="spellEnd"/>
          </w:p>
        </w:tc>
        <w:tc>
          <w:tcPr>
            <w:tcW w:w="1353" w:type="pct"/>
            <w:tcMar>
              <w:top w:w="20" w:type="dxa"/>
              <w:left w:w="20" w:type="dxa"/>
              <w:bottom w:w="0" w:type="dxa"/>
              <w:right w:w="20" w:type="dxa"/>
            </w:tcMar>
          </w:tcPr>
          <w:p w:rsidR="00D70257" w:rsidRPr="00FF7C85" w:rsidRDefault="00D70257" w:rsidP="002865D2">
            <w:pPr>
              <w:rPr>
                <w:rFonts w:eastAsia="Arial Unicode MS"/>
                <w:sz w:val="22"/>
                <w:szCs w:val="22"/>
              </w:rPr>
            </w:pPr>
            <w:proofErr w:type="spellStart"/>
            <w:r>
              <w:rPr>
                <w:rFonts w:eastAsia="Arial Unicode MS"/>
                <w:sz w:val="22"/>
                <w:szCs w:val="22"/>
              </w:rPr>
              <w:t>Fiasta</w:t>
            </w:r>
            <w:proofErr w:type="spellEnd"/>
          </w:p>
        </w:tc>
        <w:tc>
          <w:tcPr>
            <w:tcW w:w="758" w:type="pct"/>
            <w:tcMar>
              <w:top w:w="20" w:type="dxa"/>
              <w:left w:w="20" w:type="dxa"/>
              <w:bottom w:w="0" w:type="dxa"/>
              <w:right w:w="20" w:type="dxa"/>
            </w:tcMar>
          </w:tcPr>
          <w:p w:rsidR="00D70257" w:rsidRPr="00FF7C85" w:rsidRDefault="00D70257" w:rsidP="002865D2">
            <w:pPr>
              <w:jc w:val="center"/>
              <w:rPr>
                <w:rFonts w:eastAsia="Arial Unicode MS"/>
                <w:sz w:val="22"/>
                <w:szCs w:val="22"/>
              </w:rPr>
            </w:pPr>
            <w:r>
              <w:rPr>
                <w:rFonts w:eastAsia="Arial Unicode MS"/>
                <w:sz w:val="22"/>
                <w:szCs w:val="22"/>
              </w:rPr>
              <w:t>1000</w:t>
            </w:r>
          </w:p>
        </w:tc>
        <w:tc>
          <w:tcPr>
            <w:tcW w:w="580" w:type="pct"/>
            <w:tcMar>
              <w:top w:w="20" w:type="dxa"/>
              <w:left w:w="20" w:type="dxa"/>
              <w:bottom w:w="0" w:type="dxa"/>
              <w:right w:w="20" w:type="dxa"/>
            </w:tcMar>
          </w:tcPr>
          <w:p w:rsidR="00D70257" w:rsidRPr="00FF7C85" w:rsidRDefault="00D70257" w:rsidP="002865D2">
            <w:pPr>
              <w:jc w:val="right"/>
              <w:rPr>
                <w:rFonts w:eastAsia="Arial Unicode MS"/>
                <w:sz w:val="22"/>
                <w:szCs w:val="22"/>
              </w:rPr>
            </w:pPr>
            <w:r>
              <w:rPr>
                <w:rFonts w:eastAsia="Arial Unicode MS"/>
                <w:sz w:val="22"/>
                <w:szCs w:val="22"/>
              </w:rPr>
              <w:t>850/-</w:t>
            </w:r>
          </w:p>
        </w:tc>
        <w:tc>
          <w:tcPr>
            <w:tcW w:w="1220" w:type="pct"/>
            <w:noWrap/>
            <w:tcMar>
              <w:top w:w="20" w:type="dxa"/>
              <w:left w:w="20" w:type="dxa"/>
              <w:bottom w:w="0" w:type="dxa"/>
              <w:right w:w="20" w:type="dxa"/>
            </w:tcMar>
            <w:vAlign w:val="bottom"/>
          </w:tcPr>
          <w:p w:rsidR="00D70257" w:rsidRPr="00FF7C85" w:rsidRDefault="00D70257" w:rsidP="002865D2">
            <w:pPr>
              <w:jc w:val="center"/>
              <w:rPr>
                <w:rFonts w:eastAsia="Arial Unicode MS"/>
                <w:sz w:val="22"/>
                <w:szCs w:val="22"/>
              </w:rPr>
            </w:pPr>
          </w:p>
        </w:tc>
      </w:tr>
      <w:tr w:rsidR="00D70257" w:rsidRPr="00FF7C85" w:rsidTr="002865D2">
        <w:trPr>
          <w:trHeight w:val="283"/>
        </w:trPr>
        <w:tc>
          <w:tcPr>
            <w:tcW w:w="1088" w:type="pct"/>
            <w:noWrap/>
            <w:tcMar>
              <w:top w:w="20" w:type="dxa"/>
              <w:left w:w="20" w:type="dxa"/>
              <w:bottom w:w="0" w:type="dxa"/>
              <w:right w:w="20" w:type="dxa"/>
            </w:tcMar>
          </w:tcPr>
          <w:p w:rsidR="00D70257" w:rsidRPr="00FF7C85" w:rsidRDefault="00D70257" w:rsidP="002865D2">
            <w:pPr>
              <w:rPr>
                <w:sz w:val="22"/>
                <w:szCs w:val="22"/>
              </w:rPr>
            </w:pPr>
            <w:r w:rsidRPr="00FF7C85">
              <w:rPr>
                <w:sz w:val="22"/>
                <w:szCs w:val="22"/>
              </w:rPr>
              <w:t>Tomato</w:t>
            </w:r>
          </w:p>
        </w:tc>
        <w:tc>
          <w:tcPr>
            <w:tcW w:w="1353" w:type="pct"/>
            <w:tcMar>
              <w:top w:w="20" w:type="dxa"/>
              <w:left w:w="20" w:type="dxa"/>
              <w:bottom w:w="0" w:type="dxa"/>
              <w:right w:w="20" w:type="dxa"/>
            </w:tcMar>
          </w:tcPr>
          <w:p w:rsidR="00D70257" w:rsidRPr="00FF7C85" w:rsidRDefault="00D70257" w:rsidP="002865D2">
            <w:pPr>
              <w:rPr>
                <w:rFonts w:eastAsia="Arial Unicode MS"/>
                <w:sz w:val="22"/>
                <w:szCs w:val="22"/>
              </w:rPr>
            </w:pPr>
            <w:proofErr w:type="spellStart"/>
            <w:r>
              <w:rPr>
                <w:rFonts w:eastAsia="Arial Unicode MS"/>
                <w:sz w:val="22"/>
                <w:szCs w:val="22"/>
              </w:rPr>
              <w:t>Swarn</w:t>
            </w:r>
            <w:proofErr w:type="spellEnd"/>
            <w:r>
              <w:rPr>
                <w:rFonts w:eastAsia="Arial Unicode MS"/>
                <w:sz w:val="22"/>
                <w:szCs w:val="22"/>
              </w:rPr>
              <w:t xml:space="preserve"> </w:t>
            </w:r>
            <w:proofErr w:type="spellStart"/>
            <w:r>
              <w:rPr>
                <w:rFonts w:eastAsia="Arial Unicode MS"/>
                <w:sz w:val="22"/>
                <w:szCs w:val="22"/>
              </w:rPr>
              <w:t>Samridhi</w:t>
            </w:r>
            <w:proofErr w:type="spellEnd"/>
          </w:p>
        </w:tc>
        <w:tc>
          <w:tcPr>
            <w:tcW w:w="758" w:type="pct"/>
            <w:tcMar>
              <w:top w:w="20" w:type="dxa"/>
              <w:left w:w="20" w:type="dxa"/>
              <w:bottom w:w="0" w:type="dxa"/>
              <w:right w:w="20" w:type="dxa"/>
            </w:tcMar>
          </w:tcPr>
          <w:p w:rsidR="00D70257" w:rsidRPr="00FF7C85" w:rsidRDefault="00D95A08" w:rsidP="002865D2">
            <w:pPr>
              <w:jc w:val="center"/>
              <w:rPr>
                <w:rFonts w:eastAsia="Arial Unicode MS"/>
                <w:sz w:val="22"/>
                <w:szCs w:val="22"/>
              </w:rPr>
            </w:pPr>
            <w:r>
              <w:rPr>
                <w:rFonts w:eastAsia="Arial Unicode MS"/>
                <w:sz w:val="22"/>
                <w:szCs w:val="22"/>
              </w:rPr>
              <w:t>2</w:t>
            </w:r>
            <w:r w:rsidR="00D70257">
              <w:rPr>
                <w:rFonts w:eastAsia="Arial Unicode MS"/>
                <w:sz w:val="22"/>
                <w:szCs w:val="22"/>
              </w:rPr>
              <w:t>000</w:t>
            </w:r>
          </w:p>
        </w:tc>
        <w:tc>
          <w:tcPr>
            <w:tcW w:w="580" w:type="pct"/>
            <w:tcMar>
              <w:top w:w="20" w:type="dxa"/>
              <w:left w:w="20" w:type="dxa"/>
              <w:bottom w:w="0" w:type="dxa"/>
              <w:right w:w="20" w:type="dxa"/>
            </w:tcMar>
          </w:tcPr>
          <w:p w:rsidR="00D70257" w:rsidRPr="00FF7C85" w:rsidRDefault="00D95A08" w:rsidP="002865D2">
            <w:pPr>
              <w:jc w:val="right"/>
              <w:rPr>
                <w:rFonts w:eastAsia="Arial Unicode MS"/>
                <w:sz w:val="22"/>
                <w:szCs w:val="22"/>
              </w:rPr>
            </w:pPr>
            <w:r>
              <w:rPr>
                <w:rFonts w:eastAsia="Arial Unicode MS"/>
                <w:sz w:val="22"/>
                <w:szCs w:val="22"/>
              </w:rPr>
              <w:t>1,0</w:t>
            </w:r>
            <w:r w:rsidR="00D70257">
              <w:rPr>
                <w:rFonts w:eastAsia="Arial Unicode MS"/>
                <w:sz w:val="22"/>
                <w:szCs w:val="22"/>
              </w:rPr>
              <w:t>00/-</w:t>
            </w:r>
          </w:p>
        </w:tc>
        <w:tc>
          <w:tcPr>
            <w:tcW w:w="1220" w:type="pct"/>
            <w:noWrap/>
            <w:tcMar>
              <w:top w:w="20" w:type="dxa"/>
              <w:left w:w="20" w:type="dxa"/>
              <w:bottom w:w="0" w:type="dxa"/>
              <w:right w:w="20" w:type="dxa"/>
            </w:tcMar>
            <w:vAlign w:val="bottom"/>
          </w:tcPr>
          <w:p w:rsidR="00D70257" w:rsidRPr="00FF7C85" w:rsidRDefault="00D70257" w:rsidP="002865D2">
            <w:pPr>
              <w:jc w:val="center"/>
              <w:rPr>
                <w:rFonts w:eastAsia="Arial Unicode MS"/>
                <w:sz w:val="22"/>
                <w:szCs w:val="22"/>
              </w:rPr>
            </w:pPr>
          </w:p>
        </w:tc>
      </w:tr>
      <w:tr w:rsidR="00D70257" w:rsidRPr="00FF7C85" w:rsidTr="002865D2">
        <w:trPr>
          <w:trHeight w:val="283"/>
        </w:trPr>
        <w:tc>
          <w:tcPr>
            <w:tcW w:w="1088" w:type="pct"/>
            <w:noWrap/>
            <w:tcMar>
              <w:top w:w="20" w:type="dxa"/>
              <w:left w:w="20" w:type="dxa"/>
              <w:bottom w:w="0" w:type="dxa"/>
              <w:right w:w="20" w:type="dxa"/>
            </w:tcMar>
          </w:tcPr>
          <w:p w:rsidR="00D70257" w:rsidRPr="00FF7C85" w:rsidRDefault="00D70257" w:rsidP="002865D2">
            <w:pPr>
              <w:rPr>
                <w:sz w:val="22"/>
                <w:szCs w:val="22"/>
              </w:rPr>
            </w:pPr>
            <w:r w:rsidRPr="00FF7C85">
              <w:rPr>
                <w:sz w:val="22"/>
                <w:szCs w:val="22"/>
              </w:rPr>
              <w:t>Brinjal</w:t>
            </w:r>
          </w:p>
        </w:tc>
        <w:tc>
          <w:tcPr>
            <w:tcW w:w="1353" w:type="pct"/>
            <w:tcMar>
              <w:top w:w="20" w:type="dxa"/>
              <w:left w:w="20" w:type="dxa"/>
              <w:bottom w:w="0" w:type="dxa"/>
              <w:right w:w="20" w:type="dxa"/>
            </w:tcMar>
          </w:tcPr>
          <w:p w:rsidR="00D70257" w:rsidRPr="00FF7C85" w:rsidRDefault="00D70257" w:rsidP="002865D2">
            <w:pPr>
              <w:rPr>
                <w:rFonts w:eastAsia="Arial Unicode MS"/>
                <w:sz w:val="22"/>
                <w:szCs w:val="22"/>
              </w:rPr>
            </w:pPr>
            <w:proofErr w:type="spellStart"/>
            <w:r>
              <w:rPr>
                <w:rFonts w:eastAsia="Arial Unicode MS"/>
                <w:sz w:val="22"/>
                <w:szCs w:val="22"/>
              </w:rPr>
              <w:t>Swarn</w:t>
            </w:r>
            <w:proofErr w:type="spellEnd"/>
            <w:r>
              <w:rPr>
                <w:rFonts w:eastAsia="Arial Unicode MS"/>
                <w:sz w:val="22"/>
                <w:szCs w:val="22"/>
              </w:rPr>
              <w:t xml:space="preserve"> </w:t>
            </w:r>
            <w:proofErr w:type="spellStart"/>
            <w:r>
              <w:rPr>
                <w:rFonts w:eastAsia="Arial Unicode MS"/>
                <w:sz w:val="22"/>
                <w:szCs w:val="22"/>
              </w:rPr>
              <w:t>Sakti</w:t>
            </w:r>
            <w:proofErr w:type="spellEnd"/>
          </w:p>
        </w:tc>
        <w:tc>
          <w:tcPr>
            <w:tcW w:w="758" w:type="pct"/>
            <w:tcMar>
              <w:top w:w="20" w:type="dxa"/>
              <w:left w:w="20" w:type="dxa"/>
              <w:bottom w:w="0" w:type="dxa"/>
              <w:right w:w="20" w:type="dxa"/>
            </w:tcMar>
          </w:tcPr>
          <w:p w:rsidR="00D70257" w:rsidRPr="00FF7C85" w:rsidRDefault="00D95A08" w:rsidP="002865D2">
            <w:pPr>
              <w:jc w:val="center"/>
              <w:rPr>
                <w:rFonts w:eastAsia="Arial Unicode MS"/>
                <w:sz w:val="22"/>
                <w:szCs w:val="22"/>
              </w:rPr>
            </w:pPr>
            <w:r>
              <w:rPr>
                <w:rFonts w:eastAsia="Arial Unicode MS"/>
                <w:sz w:val="22"/>
                <w:szCs w:val="22"/>
              </w:rPr>
              <w:t>2</w:t>
            </w:r>
            <w:r w:rsidR="00D70257">
              <w:rPr>
                <w:rFonts w:eastAsia="Arial Unicode MS"/>
                <w:sz w:val="22"/>
                <w:szCs w:val="22"/>
              </w:rPr>
              <w:t>000</w:t>
            </w:r>
          </w:p>
        </w:tc>
        <w:tc>
          <w:tcPr>
            <w:tcW w:w="580" w:type="pct"/>
            <w:tcMar>
              <w:top w:w="20" w:type="dxa"/>
              <w:left w:w="20" w:type="dxa"/>
              <w:bottom w:w="0" w:type="dxa"/>
              <w:right w:w="20" w:type="dxa"/>
            </w:tcMar>
          </w:tcPr>
          <w:p w:rsidR="00D70257" w:rsidRPr="00FF7C85" w:rsidRDefault="00D95A08" w:rsidP="002865D2">
            <w:pPr>
              <w:jc w:val="right"/>
              <w:rPr>
                <w:rFonts w:eastAsia="Arial Unicode MS"/>
                <w:sz w:val="22"/>
                <w:szCs w:val="22"/>
              </w:rPr>
            </w:pPr>
            <w:r>
              <w:rPr>
                <w:rFonts w:eastAsia="Arial Unicode MS"/>
                <w:sz w:val="22"/>
                <w:szCs w:val="22"/>
              </w:rPr>
              <w:t>1,0</w:t>
            </w:r>
            <w:r w:rsidR="00D70257">
              <w:rPr>
                <w:rFonts w:eastAsia="Arial Unicode MS"/>
                <w:sz w:val="22"/>
                <w:szCs w:val="22"/>
              </w:rPr>
              <w:t>00/-</w:t>
            </w:r>
          </w:p>
        </w:tc>
        <w:tc>
          <w:tcPr>
            <w:tcW w:w="1220" w:type="pct"/>
            <w:noWrap/>
            <w:tcMar>
              <w:top w:w="20" w:type="dxa"/>
              <w:left w:w="20" w:type="dxa"/>
              <w:bottom w:w="0" w:type="dxa"/>
              <w:right w:w="20" w:type="dxa"/>
            </w:tcMar>
            <w:vAlign w:val="bottom"/>
          </w:tcPr>
          <w:p w:rsidR="00D70257" w:rsidRPr="00FF7C85" w:rsidRDefault="00D70257" w:rsidP="002865D2">
            <w:pPr>
              <w:jc w:val="center"/>
              <w:rPr>
                <w:rFonts w:eastAsia="Arial Unicode MS"/>
                <w:sz w:val="22"/>
                <w:szCs w:val="22"/>
              </w:rPr>
            </w:pPr>
          </w:p>
        </w:tc>
      </w:tr>
      <w:tr w:rsidR="00D70257" w:rsidRPr="00FF7C85" w:rsidTr="002865D2">
        <w:trPr>
          <w:trHeight w:val="283"/>
        </w:trPr>
        <w:tc>
          <w:tcPr>
            <w:tcW w:w="1088" w:type="pct"/>
            <w:noWrap/>
            <w:tcMar>
              <w:top w:w="20" w:type="dxa"/>
              <w:left w:w="20" w:type="dxa"/>
              <w:bottom w:w="0" w:type="dxa"/>
              <w:right w:w="20" w:type="dxa"/>
            </w:tcMar>
          </w:tcPr>
          <w:p w:rsidR="00D70257" w:rsidRPr="00FF7C85" w:rsidRDefault="00D70257" w:rsidP="002865D2">
            <w:pPr>
              <w:rPr>
                <w:sz w:val="22"/>
                <w:szCs w:val="22"/>
              </w:rPr>
            </w:pPr>
            <w:proofErr w:type="spellStart"/>
            <w:r w:rsidRPr="00FF7C85">
              <w:rPr>
                <w:sz w:val="22"/>
                <w:szCs w:val="22"/>
              </w:rPr>
              <w:t>Chilli</w:t>
            </w:r>
            <w:proofErr w:type="spellEnd"/>
          </w:p>
        </w:tc>
        <w:tc>
          <w:tcPr>
            <w:tcW w:w="1353" w:type="pct"/>
            <w:tcMar>
              <w:top w:w="20" w:type="dxa"/>
              <w:left w:w="20" w:type="dxa"/>
              <w:bottom w:w="0" w:type="dxa"/>
              <w:right w:w="20" w:type="dxa"/>
            </w:tcMar>
          </w:tcPr>
          <w:p w:rsidR="00D70257" w:rsidRPr="00FF7C85" w:rsidRDefault="00D70257" w:rsidP="002865D2">
            <w:pPr>
              <w:rPr>
                <w:rFonts w:eastAsia="Arial Unicode MS"/>
                <w:sz w:val="22"/>
                <w:szCs w:val="22"/>
              </w:rPr>
            </w:pPr>
            <w:r>
              <w:rPr>
                <w:rFonts w:eastAsia="Arial Unicode MS"/>
                <w:sz w:val="22"/>
                <w:szCs w:val="22"/>
              </w:rPr>
              <w:t>KA 2</w:t>
            </w:r>
          </w:p>
        </w:tc>
        <w:tc>
          <w:tcPr>
            <w:tcW w:w="758" w:type="pct"/>
            <w:tcMar>
              <w:top w:w="20" w:type="dxa"/>
              <w:left w:w="20" w:type="dxa"/>
              <w:bottom w:w="0" w:type="dxa"/>
              <w:right w:w="20" w:type="dxa"/>
            </w:tcMar>
          </w:tcPr>
          <w:p w:rsidR="00D70257" w:rsidRPr="00FF7C85" w:rsidRDefault="00D95A08" w:rsidP="002865D2">
            <w:pPr>
              <w:jc w:val="center"/>
              <w:rPr>
                <w:rFonts w:eastAsia="Arial Unicode MS"/>
                <w:sz w:val="22"/>
                <w:szCs w:val="22"/>
              </w:rPr>
            </w:pPr>
            <w:r>
              <w:rPr>
                <w:rFonts w:eastAsia="Arial Unicode MS"/>
                <w:sz w:val="22"/>
                <w:szCs w:val="22"/>
              </w:rPr>
              <w:t>2</w:t>
            </w:r>
            <w:r w:rsidR="00D70257">
              <w:rPr>
                <w:rFonts w:eastAsia="Arial Unicode MS"/>
                <w:sz w:val="22"/>
                <w:szCs w:val="22"/>
              </w:rPr>
              <w:t>000</w:t>
            </w:r>
          </w:p>
        </w:tc>
        <w:tc>
          <w:tcPr>
            <w:tcW w:w="580" w:type="pct"/>
            <w:tcMar>
              <w:top w:w="20" w:type="dxa"/>
              <w:left w:w="20" w:type="dxa"/>
              <w:bottom w:w="0" w:type="dxa"/>
              <w:right w:w="20" w:type="dxa"/>
            </w:tcMar>
          </w:tcPr>
          <w:p w:rsidR="00D70257" w:rsidRPr="00FF7C85" w:rsidRDefault="00D95A08" w:rsidP="002865D2">
            <w:pPr>
              <w:jc w:val="right"/>
              <w:rPr>
                <w:rFonts w:eastAsia="Arial Unicode MS"/>
                <w:sz w:val="22"/>
                <w:szCs w:val="22"/>
              </w:rPr>
            </w:pPr>
            <w:r>
              <w:rPr>
                <w:rFonts w:eastAsia="Arial Unicode MS"/>
                <w:sz w:val="22"/>
                <w:szCs w:val="22"/>
              </w:rPr>
              <w:t>1,0</w:t>
            </w:r>
            <w:r w:rsidR="00D70257">
              <w:rPr>
                <w:rFonts w:eastAsia="Arial Unicode MS"/>
                <w:sz w:val="22"/>
                <w:szCs w:val="22"/>
              </w:rPr>
              <w:t>00/-</w:t>
            </w:r>
          </w:p>
        </w:tc>
        <w:tc>
          <w:tcPr>
            <w:tcW w:w="1220" w:type="pct"/>
            <w:noWrap/>
            <w:tcMar>
              <w:top w:w="20" w:type="dxa"/>
              <w:left w:w="20" w:type="dxa"/>
              <w:bottom w:w="0" w:type="dxa"/>
              <w:right w:w="20" w:type="dxa"/>
            </w:tcMar>
            <w:vAlign w:val="bottom"/>
          </w:tcPr>
          <w:p w:rsidR="00D70257" w:rsidRPr="00FF7C85" w:rsidRDefault="00D70257" w:rsidP="002865D2">
            <w:pPr>
              <w:jc w:val="center"/>
              <w:rPr>
                <w:rFonts w:eastAsia="Arial Unicode MS"/>
                <w:sz w:val="22"/>
                <w:szCs w:val="22"/>
              </w:rPr>
            </w:pPr>
          </w:p>
        </w:tc>
      </w:tr>
      <w:tr w:rsidR="00D70257" w:rsidRPr="00FF7C85" w:rsidTr="002865D2">
        <w:trPr>
          <w:trHeight w:val="283"/>
        </w:trPr>
        <w:tc>
          <w:tcPr>
            <w:tcW w:w="1088" w:type="pct"/>
            <w:noWrap/>
            <w:tcMar>
              <w:top w:w="20" w:type="dxa"/>
              <w:left w:w="20" w:type="dxa"/>
              <w:bottom w:w="0" w:type="dxa"/>
              <w:right w:w="20" w:type="dxa"/>
            </w:tcMar>
            <w:vAlign w:val="bottom"/>
          </w:tcPr>
          <w:p w:rsidR="00D70257" w:rsidRPr="00656073" w:rsidRDefault="00D70257" w:rsidP="002865D2">
            <w:pPr>
              <w:rPr>
                <w:rFonts w:eastAsia="Arial Unicode MS"/>
                <w:b/>
                <w:bCs/>
                <w:sz w:val="22"/>
                <w:szCs w:val="22"/>
              </w:rPr>
            </w:pPr>
            <w:r w:rsidRPr="00656073">
              <w:rPr>
                <w:b/>
                <w:bCs/>
                <w:sz w:val="22"/>
                <w:szCs w:val="22"/>
              </w:rPr>
              <w:t>Fruits</w:t>
            </w:r>
          </w:p>
        </w:tc>
        <w:tc>
          <w:tcPr>
            <w:tcW w:w="1353" w:type="pct"/>
            <w:tcMar>
              <w:top w:w="20" w:type="dxa"/>
              <w:left w:w="20" w:type="dxa"/>
              <w:bottom w:w="0" w:type="dxa"/>
              <w:right w:w="20" w:type="dxa"/>
            </w:tcMar>
          </w:tcPr>
          <w:p w:rsidR="00D70257" w:rsidRPr="00FF7C85" w:rsidRDefault="00D70257" w:rsidP="002865D2">
            <w:pPr>
              <w:rPr>
                <w:rFonts w:eastAsia="Arial Unicode MS"/>
                <w:sz w:val="22"/>
                <w:szCs w:val="22"/>
              </w:rPr>
            </w:pPr>
          </w:p>
        </w:tc>
        <w:tc>
          <w:tcPr>
            <w:tcW w:w="758" w:type="pct"/>
            <w:tcMar>
              <w:top w:w="20" w:type="dxa"/>
              <w:left w:w="20" w:type="dxa"/>
              <w:bottom w:w="0" w:type="dxa"/>
              <w:right w:w="20" w:type="dxa"/>
            </w:tcMar>
          </w:tcPr>
          <w:p w:rsidR="00D70257" w:rsidRPr="00FF7C85" w:rsidRDefault="00D70257" w:rsidP="002865D2">
            <w:pPr>
              <w:jc w:val="center"/>
              <w:rPr>
                <w:rFonts w:eastAsia="Arial Unicode MS"/>
                <w:sz w:val="22"/>
                <w:szCs w:val="22"/>
              </w:rPr>
            </w:pPr>
          </w:p>
        </w:tc>
        <w:tc>
          <w:tcPr>
            <w:tcW w:w="580" w:type="pct"/>
            <w:tcMar>
              <w:top w:w="20" w:type="dxa"/>
              <w:left w:w="20" w:type="dxa"/>
              <w:bottom w:w="0" w:type="dxa"/>
              <w:right w:w="20" w:type="dxa"/>
            </w:tcMar>
          </w:tcPr>
          <w:p w:rsidR="00D70257" w:rsidRPr="00FF7C85" w:rsidRDefault="00D70257" w:rsidP="002865D2">
            <w:pPr>
              <w:jc w:val="right"/>
              <w:rPr>
                <w:rFonts w:eastAsia="Arial Unicode MS"/>
                <w:sz w:val="22"/>
                <w:szCs w:val="22"/>
              </w:rPr>
            </w:pPr>
          </w:p>
        </w:tc>
        <w:tc>
          <w:tcPr>
            <w:tcW w:w="1220" w:type="pct"/>
            <w:noWrap/>
            <w:tcMar>
              <w:top w:w="20" w:type="dxa"/>
              <w:left w:w="20" w:type="dxa"/>
              <w:bottom w:w="0" w:type="dxa"/>
              <w:right w:w="20" w:type="dxa"/>
            </w:tcMar>
            <w:vAlign w:val="bottom"/>
          </w:tcPr>
          <w:p w:rsidR="00D70257" w:rsidRPr="00FF7C85" w:rsidRDefault="00D70257" w:rsidP="002865D2">
            <w:pPr>
              <w:jc w:val="center"/>
              <w:rPr>
                <w:rFonts w:eastAsia="Arial Unicode MS"/>
                <w:sz w:val="22"/>
                <w:szCs w:val="22"/>
              </w:rPr>
            </w:pPr>
          </w:p>
        </w:tc>
      </w:tr>
      <w:tr w:rsidR="00D70257" w:rsidRPr="00FF7C85" w:rsidTr="002865D2">
        <w:trPr>
          <w:trHeight w:val="283"/>
        </w:trPr>
        <w:tc>
          <w:tcPr>
            <w:tcW w:w="1088" w:type="pct"/>
            <w:noWrap/>
            <w:tcMar>
              <w:top w:w="20" w:type="dxa"/>
              <w:left w:w="20" w:type="dxa"/>
              <w:bottom w:w="0" w:type="dxa"/>
              <w:right w:w="20" w:type="dxa"/>
            </w:tcMar>
            <w:vAlign w:val="bottom"/>
          </w:tcPr>
          <w:p w:rsidR="00D70257" w:rsidRPr="00FF7C85" w:rsidRDefault="00D70257" w:rsidP="002865D2">
            <w:pPr>
              <w:rPr>
                <w:sz w:val="22"/>
                <w:szCs w:val="22"/>
              </w:rPr>
            </w:pPr>
            <w:r w:rsidRPr="00FF7C85">
              <w:rPr>
                <w:sz w:val="22"/>
                <w:szCs w:val="22"/>
              </w:rPr>
              <w:t>Mango</w:t>
            </w:r>
          </w:p>
        </w:tc>
        <w:tc>
          <w:tcPr>
            <w:tcW w:w="1353" w:type="pct"/>
            <w:tcMar>
              <w:top w:w="20" w:type="dxa"/>
              <w:left w:w="20" w:type="dxa"/>
              <w:bottom w:w="0" w:type="dxa"/>
              <w:right w:w="20" w:type="dxa"/>
            </w:tcMar>
          </w:tcPr>
          <w:p w:rsidR="00D70257" w:rsidRPr="00FF7C85" w:rsidRDefault="00D70257" w:rsidP="002865D2">
            <w:pPr>
              <w:rPr>
                <w:rFonts w:eastAsia="Arial Unicode MS"/>
                <w:sz w:val="22"/>
                <w:szCs w:val="22"/>
              </w:rPr>
            </w:pPr>
          </w:p>
        </w:tc>
        <w:tc>
          <w:tcPr>
            <w:tcW w:w="758" w:type="pct"/>
            <w:tcMar>
              <w:top w:w="20" w:type="dxa"/>
              <w:left w:w="20" w:type="dxa"/>
              <w:bottom w:w="0" w:type="dxa"/>
              <w:right w:w="20" w:type="dxa"/>
            </w:tcMar>
          </w:tcPr>
          <w:p w:rsidR="00D70257" w:rsidRPr="00FF7C85" w:rsidRDefault="00D70257" w:rsidP="002865D2">
            <w:pPr>
              <w:jc w:val="center"/>
              <w:rPr>
                <w:rFonts w:eastAsia="Arial Unicode MS"/>
                <w:sz w:val="22"/>
                <w:szCs w:val="22"/>
              </w:rPr>
            </w:pPr>
          </w:p>
        </w:tc>
        <w:tc>
          <w:tcPr>
            <w:tcW w:w="580" w:type="pct"/>
            <w:tcMar>
              <w:top w:w="20" w:type="dxa"/>
              <w:left w:w="20" w:type="dxa"/>
              <w:bottom w:w="0" w:type="dxa"/>
              <w:right w:w="20" w:type="dxa"/>
            </w:tcMar>
          </w:tcPr>
          <w:p w:rsidR="00D70257" w:rsidRPr="00FF7C85" w:rsidRDefault="00D70257" w:rsidP="002865D2">
            <w:pPr>
              <w:jc w:val="right"/>
              <w:rPr>
                <w:rFonts w:eastAsia="Arial Unicode MS"/>
                <w:sz w:val="22"/>
                <w:szCs w:val="22"/>
              </w:rPr>
            </w:pPr>
          </w:p>
        </w:tc>
        <w:tc>
          <w:tcPr>
            <w:tcW w:w="1220" w:type="pct"/>
            <w:noWrap/>
            <w:tcMar>
              <w:top w:w="20" w:type="dxa"/>
              <w:left w:w="20" w:type="dxa"/>
              <w:bottom w:w="0" w:type="dxa"/>
              <w:right w:w="20" w:type="dxa"/>
            </w:tcMar>
            <w:vAlign w:val="bottom"/>
          </w:tcPr>
          <w:p w:rsidR="00D70257" w:rsidRPr="00FF7C85" w:rsidRDefault="00D70257" w:rsidP="002865D2">
            <w:pPr>
              <w:jc w:val="center"/>
              <w:rPr>
                <w:rFonts w:eastAsia="Arial Unicode MS"/>
                <w:sz w:val="22"/>
                <w:szCs w:val="22"/>
              </w:rPr>
            </w:pPr>
          </w:p>
        </w:tc>
      </w:tr>
      <w:tr w:rsidR="00D70257" w:rsidRPr="00FF7C85" w:rsidTr="002865D2">
        <w:trPr>
          <w:trHeight w:val="283"/>
        </w:trPr>
        <w:tc>
          <w:tcPr>
            <w:tcW w:w="1088" w:type="pct"/>
            <w:noWrap/>
            <w:tcMar>
              <w:top w:w="20" w:type="dxa"/>
              <w:left w:w="20" w:type="dxa"/>
              <w:bottom w:w="0" w:type="dxa"/>
              <w:right w:w="20" w:type="dxa"/>
            </w:tcMar>
            <w:vAlign w:val="bottom"/>
          </w:tcPr>
          <w:p w:rsidR="00D70257" w:rsidRPr="00FF7C85" w:rsidRDefault="00D70257" w:rsidP="002865D2">
            <w:pPr>
              <w:rPr>
                <w:sz w:val="22"/>
                <w:szCs w:val="22"/>
              </w:rPr>
            </w:pPr>
            <w:r w:rsidRPr="00FF7C85">
              <w:rPr>
                <w:sz w:val="22"/>
                <w:szCs w:val="22"/>
              </w:rPr>
              <w:t>Guava</w:t>
            </w:r>
          </w:p>
        </w:tc>
        <w:tc>
          <w:tcPr>
            <w:tcW w:w="1353" w:type="pct"/>
            <w:tcMar>
              <w:top w:w="20" w:type="dxa"/>
              <w:left w:w="20" w:type="dxa"/>
              <w:bottom w:w="0" w:type="dxa"/>
              <w:right w:w="20" w:type="dxa"/>
            </w:tcMar>
          </w:tcPr>
          <w:p w:rsidR="00D70257" w:rsidRPr="00FF7C85" w:rsidRDefault="00D70257" w:rsidP="002865D2">
            <w:pPr>
              <w:rPr>
                <w:rFonts w:eastAsia="Arial Unicode MS"/>
                <w:sz w:val="22"/>
                <w:szCs w:val="22"/>
              </w:rPr>
            </w:pPr>
          </w:p>
        </w:tc>
        <w:tc>
          <w:tcPr>
            <w:tcW w:w="758" w:type="pct"/>
            <w:tcMar>
              <w:top w:w="20" w:type="dxa"/>
              <w:left w:w="20" w:type="dxa"/>
              <w:bottom w:w="0" w:type="dxa"/>
              <w:right w:w="20" w:type="dxa"/>
            </w:tcMar>
          </w:tcPr>
          <w:p w:rsidR="00D70257" w:rsidRPr="00FF7C85" w:rsidRDefault="00D70257" w:rsidP="002865D2">
            <w:pPr>
              <w:jc w:val="center"/>
              <w:rPr>
                <w:rFonts w:eastAsia="Arial Unicode MS"/>
                <w:sz w:val="22"/>
                <w:szCs w:val="22"/>
              </w:rPr>
            </w:pPr>
          </w:p>
        </w:tc>
        <w:tc>
          <w:tcPr>
            <w:tcW w:w="580" w:type="pct"/>
            <w:tcMar>
              <w:top w:w="20" w:type="dxa"/>
              <w:left w:w="20" w:type="dxa"/>
              <w:bottom w:w="0" w:type="dxa"/>
              <w:right w:w="20" w:type="dxa"/>
            </w:tcMar>
          </w:tcPr>
          <w:p w:rsidR="00D70257" w:rsidRPr="00FF7C85" w:rsidRDefault="00D70257" w:rsidP="002865D2">
            <w:pPr>
              <w:jc w:val="right"/>
              <w:rPr>
                <w:rFonts w:eastAsia="Arial Unicode MS"/>
                <w:sz w:val="22"/>
                <w:szCs w:val="22"/>
              </w:rPr>
            </w:pPr>
          </w:p>
        </w:tc>
        <w:tc>
          <w:tcPr>
            <w:tcW w:w="1220" w:type="pct"/>
            <w:noWrap/>
            <w:tcMar>
              <w:top w:w="20" w:type="dxa"/>
              <w:left w:w="20" w:type="dxa"/>
              <w:bottom w:w="0" w:type="dxa"/>
              <w:right w:w="20" w:type="dxa"/>
            </w:tcMar>
            <w:vAlign w:val="bottom"/>
          </w:tcPr>
          <w:p w:rsidR="00D70257" w:rsidRPr="00FF7C85" w:rsidRDefault="00D70257" w:rsidP="002865D2">
            <w:pPr>
              <w:jc w:val="center"/>
              <w:rPr>
                <w:rFonts w:eastAsia="Arial Unicode MS"/>
                <w:sz w:val="22"/>
                <w:szCs w:val="22"/>
              </w:rPr>
            </w:pPr>
          </w:p>
        </w:tc>
      </w:tr>
      <w:tr w:rsidR="00D70257" w:rsidRPr="00FF7C85" w:rsidTr="002865D2">
        <w:trPr>
          <w:trHeight w:val="283"/>
        </w:trPr>
        <w:tc>
          <w:tcPr>
            <w:tcW w:w="1088" w:type="pct"/>
            <w:noWrap/>
            <w:tcMar>
              <w:top w:w="20" w:type="dxa"/>
              <w:left w:w="20" w:type="dxa"/>
              <w:bottom w:w="0" w:type="dxa"/>
              <w:right w:w="20" w:type="dxa"/>
            </w:tcMar>
            <w:vAlign w:val="bottom"/>
          </w:tcPr>
          <w:p w:rsidR="00D70257" w:rsidRPr="00FF7C85" w:rsidRDefault="00D70257" w:rsidP="002865D2">
            <w:pPr>
              <w:rPr>
                <w:sz w:val="22"/>
                <w:szCs w:val="22"/>
              </w:rPr>
            </w:pPr>
            <w:r w:rsidRPr="00FF7C85">
              <w:rPr>
                <w:sz w:val="22"/>
                <w:szCs w:val="22"/>
              </w:rPr>
              <w:t>Lime</w:t>
            </w:r>
          </w:p>
        </w:tc>
        <w:tc>
          <w:tcPr>
            <w:tcW w:w="1353" w:type="pct"/>
            <w:tcMar>
              <w:top w:w="20" w:type="dxa"/>
              <w:left w:w="20" w:type="dxa"/>
              <w:bottom w:w="0" w:type="dxa"/>
              <w:right w:w="20" w:type="dxa"/>
            </w:tcMar>
          </w:tcPr>
          <w:p w:rsidR="00D70257" w:rsidRPr="00FF7C85" w:rsidRDefault="00D70257" w:rsidP="002865D2">
            <w:pPr>
              <w:rPr>
                <w:rFonts w:eastAsia="Arial Unicode MS"/>
                <w:sz w:val="22"/>
                <w:szCs w:val="22"/>
              </w:rPr>
            </w:pPr>
          </w:p>
        </w:tc>
        <w:tc>
          <w:tcPr>
            <w:tcW w:w="758" w:type="pct"/>
            <w:tcMar>
              <w:top w:w="20" w:type="dxa"/>
              <w:left w:w="20" w:type="dxa"/>
              <w:bottom w:w="0" w:type="dxa"/>
              <w:right w:w="20" w:type="dxa"/>
            </w:tcMar>
          </w:tcPr>
          <w:p w:rsidR="00D70257" w:rsidRPr="00FF7C85" w:rsidRDefault="00D70257" w:rsidP="002865D2">
            <w:pPr>
              <w:jc w:val="center"/>
              <w:rPr>
                <w:rFonts w:eastAsia="Arial Unicode MS"/>
                <w:sz w:val="22"/>
                <w:szCs w:val="22"/>
              </w:rPr>
            </w:pPr>
          </w:p>
        </w:tc>
        <w:tc>
          <w:tcPr>
            <w:tcW w:w="580" w:type="pct"/>
            <w:tcMar>
              <w:top w:w="20" w:type="dxa"/>
              <w:left w:w="20" w:type="dxa"/>
              <w:bottom w:w="0" w:type="dxa"/>
              <w:right w:w="20" w:type="dxa"/>
            </w:tcMar>
          </w:tcPr>
          <w:p w:rsidR="00D70257" w:rsidRPr="00FF7C85" w:rsidRDefault="00D70257" w:rsidP="002865D2">
            <w:pPr>
              <w:jc w:val="right"/>
              <w:rPr>
                <w:rFonts w:eastAsia="Arial Unicode MS"/>
                <w:sz w:val="22"/>
                <w:szCs w:val="22"/>
              </w:rPr>
            </w:pPr>
          </w:p>
        </w:tc>
        <w:tc>
          <w:tcPr>
            <w:tcW w:w="1220" w:type="pct"/>
            <w:noWrap/>
            <w:tcMar>
              <w:top w:w="20" w:type="dxa"/>
              <w:left w:w="20" w:type="dxa"/>
              <w:bottom w:w="0" w:type="dxa"/>
              <w:right w:w="20" w:type="dxa"/>
            </w:tcMar>
            <w:vAlign w:val="bottom"/>
          </w:tcPr>
          <w:p w:rsidR="00D70257" w:rsidRPr="00FF7C85" w:rsidRDefault="00D70257" w:rsidP="002865D2">
            <w:pPr>
              <w:jc w:val="center"/>
              <w:rPr>
                <w:rFonts w:eastAsia="Arial Unicode MS"/>
                <w:sz w:val="22"/>
                <w:szCs w:val="22"/>
              </w:rPr>
            </w:pPr>
          </w:p>
        </w:tc>
      </w:tr>
      <w:tr w:rsidR="00D70257" w:rsidRPr="00FF7C85" w:rsidTr="002865D2">
        <w:trPr>
          <w:trHeight w:val="283"/>
        </w:trPr>
        <w:tc>
          <w:tcPr>
            <w:tcW w:w="1088" w:type="pct"/>
            <w:noWrap/>
            <w:tcMar>
              <w:top w:w="20" w:type="dxa"/>
              <w:left w:w="20" w:type="dxa"/>
              <w:bottom w:w="0" w:type="dxa"/>
              <w:right w:w="20" w:type="dxa"/>
            </w:tcMar>
            <w:vAlign w:val="bottom"/>
          </w:tcPr>
          <w:p w:rsidR="00D70257" w:rsidRPr="00FF7C85" w:rsidRDefault="00D70257" w:rsidP="002865D2">
            <w:pPr>
              <w:rPr>
                <w:sz w:val="22"/>
                <w:szCs w:val="22"/>
              </w:rPr>
            </w:pPr>
            <w:r w:rsidRPr="00FF7C85">
              <w:rPr>
                <w:sz w:val="22"/>
                <w:szCs w:val="22"/>
              </w:rPr>
              <w:t>Papaya</w:t>
            </w:r>
          </w:p>
        </w:tc>
        <w:tc>
          <w:tcPr>
            <w:tcW w:w="1353" w:type="pct"/>
            <w:tcMar>
              <w:top w:w="20" w:type="dxa"/>
              <w:left w:w="20" w:type="dxa"/>
              <w:bottom w:w="0" w:type="dxa"/>
              <w:right w:w="20" w:type="dxa"/>
            </w:tcMar>
          </w:tcPr>
          <w:p w:rsidR="00D70257" w:rsidRPr="00FF7C85" w:rsidRDefault="00D70257" w:rsidP="002865D2">
            <w:pPr>
              <w:rPr>
                <w:rFonts w:eastAsia="Arial Unicode MS"/>
                <w:sz w:val="22"/>
                <w:szCs w:val="22"/>
              </w:rPr>
            </w:pPr>
          </w:p>
        </w:tc>
        <w:tc>
          <w:tcPr>
            <w:tcW w:w="758" w:type="pct"/>
            <w:tcMar>
              <w:top w:w="20" w:type="dxa"/>
              <w:left w:w="20" w:type="dxa"/>
              <w:bottom w:w="0" w:type="dxa"/>
              <w:right w:w="20" w:type="dxa"/>
            </w:tcMar>
          </w:tcPr>
          <w:p w:rsidR="00D70257" w:rsidRPr="00FF7C85" w:rsidRDefault="00D70257" w:rsidP="002865D2">
            <w:pPr>
              <w:jc w:val="center"/>
              <w:rPr>
                <w:rFonts w:eastAsia="Arial Unicode MS"/>
                <w:sz w:val="22"/>
                <w:szCs w:val="22"/>
              </w:rPr>
            </w:pPr>
          </w:p>
        </w:tc>
        <w:tc>
          <w:tcPr>
            <w:tcW w:w="580" w:type="pct"/>
            <w:tcMar>
              <w:top w:w="20" w:type="dxa"/>
              <w:left w:w="20" w:type="dxa"/>
              <w:bottom w:w="0" w:type="dxa"/>
              <w:right w:w="20" w:type="dxa"/>
            </w:tcMar>
          </w:tcPr>
          <w:p w:rsidR="00D70257" w:rsidRPr="00FF7C85" w:rsidRDefault="00D70257" w:rsidP="002865D2">
            <w:pPr>
              <w:jc w:val="right"/>
              <w:rPr>
                <w:rFonts w:eastAsia="Arial Unicode MS"/>
                <w:sz w:val="22"/>
                <w:szCs w:val="22"/>
              </w:rPr>
            </w:pPr>
          </w:p>
        </w:tc>
        <w:tc>
          <w:tcPr>
            <w:tcW w:w="1220" w:type="pct"/>
            <w:noWrap/>
            <w:tcMar>
              <w:top w:w="20" w:type="dxa"/>
              <w:left w:w="20" w:type="dxa"/>
              <w:bottom w:w="0" w:type="dxa"/>
              <w:right w:w="20" w:type="dxa"/>
            </w:tcMar>
            <w:vAlign w:val="bottom"/>
          </w:tcPr>
          <w:p w:rsidR="00D70257" w:rsidRPr="00FF7C85" w:rsidRDefault="00D70257" w:rsidP="002865D2">
            <w:pPr>
              <w:jc w:val="center"/>
              <w:rPr>
                <w:rFonts w:eastAsia="Arial Unicode MS"/>
                <w:sz w:val="22"/>
                <w:szCs w:val="22"/>
              </w:rPr>
            </w:pPr>
          </w:p>
        </w:tc>
      </w:tr>
      <w:tr w:rsidR="00D70257" w:rsidRPr="00242CD1" w:rsidTr="002865D2">
        <w:trPr>
          <w:trHeight w:val="283"/>
        </w:trPr>
        <w:tc>
          <w:tcPr>
            <w:tcW w:w="1088" w:type="pct"/>
            <w:noWrap/>
            <w:tcMar>
              <w:top w:w="20" w:type="dxa"/>
              <w:left w:w="20" w:type="dxa"/>
              <w:bottom w:w="0" w:type="dxa"/>
              <w:right w:w="20" w:type="dxa"/>
            </w:tcMar>
            <w:vAlign w:val="bottom"/>
          </w:tcPr>
          <w:p w:rsidR="00D70257" w:rsidRPr="00242CD1" w:rsidRDefault="00D70257" w:rsidP="002865D2">
            <w:pPr>
              <w:rPr>
                <w:b/>
                <w:bCs/>
                <w:sz w:val="28"/>
                <w:szCs w:val="28"/>
              </w:rPr>
            </w:pPr>
            <w:r w:rsidRPr="00242CD1">
              <w:rPr>
                <w:b/>
                <w:bCs/>
                <w:sz w:val="28"/>
                <w:szCs w:val="28"/>
              </w:rPr>
              <w:t>Total</w:t>
            </w:r>
          </w:p>
        </w:tc>
        <w:tc>
          <w:tcPr>
            <w:tcW w:w="1353" w:type="pct"/>
            <w:tcMar>
              <w:top w:w="20" w:type="dxa"/>
              <w:left w:w="20" w:type="dxa"/>
              <w:bottom w:w="0" w:type="dxa"/>
              <w:right w:w="20" w:type="dxa"/>
            </w:tcMar>
          </w:tcPr>
          <w:p w:rsidR="00D70257" w:rsidRPr="00242CD1" w:rsidRDefault="00D70257" w:rsidP="002865D2">
            <w:pPr>
              <w:jc w:val="right"/>
              <w:rPr>
                <w:rFonts w:eastAsia="Arial Unicode MS"/>
                <w:b/>
                <w:bCs/>
                <w:sz w:val="28"/>
                <w:szCs w:val="28"/>
              </w:rPr>
            </w:pPr>
          </w:p>
        </w:tc>
        <w:tc>
          <w:tcPr>
            <w:tcW w:w="758" w:type="pct"/>
            <w:tcMar>
              <w:top w:w="20" w:type="dxa"/>
              <w:left w:w="20" w:type="dxa"/>
              <w:bottom w:w="0" w:type="dxa"/>
              <w:right w:w="20" w:type="dxa"/>
            </w:tcMar>
          </w:tcPr>
          <w:p w:rsidR="00D70257" w:rsidRPr="00242CD1" w:rsidRDefault="00D95A08" w:rsidP="002865D2">
            <w:pPr>
              <w:jc w:val="center"/>
              <w:rPr>
                <w:rFonts w:eastAsia="Arial Unicode MS"/>
                <w:b/>
                <w:bCs/>
                <w:sz w:val="28"/>
                <w:szCs w:val="28"/>
              </w:rPr>
            </w:pPr>
            <w:r>
              <w:rPr>
                <w:rFonts w:eastAsia="Arial Unicode MS"/>
                <w:b/>
                <w:bCs/>
                <w:sz w:val="28"/>
                <w:szCs w:val="28"/>
              </w:rPr>
              <w:t>10</w:t>
            </w:r>
            <w:r w:rsidR="00D70257">
              <w:rPr>
                <w:rFonts w:eastAsia="Arial Unicode MS"/>
                <w:b/>
                <w:bCs/>
                <w:sz w:val="28"/>
                <w:szCs w:val="28"/>
              </w:rPr>
              <w:t>000</w:t>
            </w:r>
          </w:p>
        </w:tc>
        <w:tc>
          <w:tcPr>
            <w:tcW w:w="580" w:type="pct"/>
            <w:tcMar>
              <w:top w:w="20" w:type="dxa"/>
              <w:left w:w="20" w:type="dxa"/>
              <w:bottom w:w="0" w:type="dxa"/>
              <w:right w:w="20" w:type="dxa"/>
            </w:tcMar>
          </w:tcPr>
          <w:p w:rsidR="00D70257" w:rsidRPr="00242CD1" w:rsidRDefault="00493E29" w:rsidP="002865D2">
            <w:pPr>
              <w:jc w:val="right"/>
              <w:rPr>
                <w:rFonts w:eastAsia="Arial Unicode MS"/>
                <w:b/>
                <w:bCs/>
                <w:sz w:val="28"/>
                <w:szCs w:val="28"/>
              </w:rPr>
            </w:pPr>
            <w:r>
              <w:rPr>
                <w:rFonts w:eastAsia="Arial Unicode MS"/>
                <w:b/>
                <w:bCs/>
                <w:sz w:val="28"/>
                <w:szCs w:val="28"/>
              </w:rPr>
              <w:t>5,35</w:t>
            </w:r>
            <w:r w:rsidR="00D95A08">
              <w:rPr>
                <w:rFonts w:eastAsia="Arial Unicode MS"/>
                <w:b/>
                <w:bCs/>
                <w:sz w:val="28"/>
                <w:szCs w:val="28"/>
              </w:rPr>
              <w:t>0/-</w:t>
            </w:r>
          </w:p>
        </w:tc>
        <w:tc>
          <w:tcPr>
            <w:tcW w:w="1220" w:type="pct"/>
            <w:noWrap/>
            <w:tcMar>
              <w:top w:w="20" w:type="dxa"/>
              <w:left w:w="20" w:type="dxa"/>
              <w:bottom w:w="0" w:type="dxa"/>
              <w:right w:w="20" w:type="dxa"/>
            </w:tcMar>
            <w:vAlign w:val="bottom"/>
          </w:tcPr>
          <w:p w:rsidR="00D70257" w:rsidRPr="00242CD1" w:rsidRDefault="00D70257" w:rsidP="002865D2">
            <w:pPr>
              <w:jc w:val="center"/>
              <w:rPr>
                <w:rFonts w:eastAsia="Arial Unicode MS"/>
                <w:b/>
                <w:bCs/>
                <w:sz w:val="28"/>
                <w:szCs w:val="28"/>
              </w:rPr>
            </w:pPr>
          </w:p>
        </w:tc>
      </w:tr>
    </w:tbl>
    <w:p w:rsidR="00D70257" w:rsidRDefault="00D70257" w:rsidP="00D70257">
      <w:pPr>
        <w:rPr>
          <w:lang w:bidi="hi-IN"/>
        </w:rPr>
      </w:pPr>
    </w:p>
    <w:p w:rsidR="002865D2" w:rsidRDefault="002865D2" w:rsidP="00A65DE6">
      <w:pPr>
        <w:pStyle w:val="BlockText"/>
        <w:tabs>
          <w:tab w:val="left" w:pos="720"/>
          <w:tab w:val="left" w:pos="7920"/>
        </w:tabs>
        <w:ind w:left="0" w:right="0"/>
        <w:rPr>
          <w:b/>
          <w:bCs/>
        </w:rPr>
      </w:pPr>
    </w:p>
    <w:p w:rsidR="002865D2" w:rsidRDefault="002865D2" w:rsidP="00A65DE6">
      <w:pPr>
        <w:pStyle w:val="BlockText"/>
        <w:tabs>
          <w:tab w:val="left" w:pos="720"/>
          <w:tab w:val="left" w:pos="7920"/>
        </w:tabs>
        <w:ind w:left="0" w:right="0"/>
        <w:rPr>
          <w:b/>
          <w:bCs/>
        </w:rPr>
      </w:pPr>
    </w:p>
    <w:p w:rsidR="002865D2" w:rsidRDefault="002865D2" w:rsidP="00A65DE6">
      <w:pPr>
        <w:pStyle w:val="BlockText"/>
        <w:tabs>
          <w:tab w:val="left" w:pos="720"/>
          <w:tab w:val="left" w:pos="7920"/>
        </w:tabs>
        <w:ind w:left="0" w:right="0"/>
        <w:rPr>
          <w:b/>
          <w:bCs/>
        </w:rPr>
      </w:pPr>
    </w:p>
    <w:p w:rsidR="002865D2" w:rsidRDefault="002865D2" w:rsidP="00A65DE6">
      <w:pPr>
        <w:pStyle w:val="BlockText"/>
        <w:tabs>
          <w:tab w:val="left" w:pos="720"/>
          <w:tab w:val="left" w:pos="7920"/>
        </w:tabs>
        <w:ind w:left="0" w:right="0"/>
        <w:rPr>
          <w:b/>
          <w:bCs/>
        </w:rPr>
      </w:pPr>
    </w:p>
    <w:p w:rsidR="00A65DE6" w:rsidRPr="00656073" w:rsidRDefault="00A65DE6" w:rsidP="00A65DE6">
      <w:pPr>
        <w:pStyle w:val="BlockText"/>
        <w:tabs>
          <w:tab w:val="left" w:pos="720"/>
          <w:tab w:val="left" w:pos="7920"/>
        </w:tabs>
        <w:ind w:left="0" w:right="0"/>
        <w:rPr>
          <w:b/>
          <w:bCs/>
        </w:rPr>
      </w:pPr>
      <w:r w:rsidRPr="00656073">
        <w:rPr>
          <w:b/>
          <w:bCs/>
        </w:rPr>
        <w:lastRenderedPageBreak/>
        <w:t>Production of Bio-Products</w:t>
      </w:r>
    </w:p>
    <w:p w:rsidR="00A65DE6" w:rsidRPr="00FF7C85" w:rsidRDefault="00A65DE6" w:rsidP="00A65DE6">
      <w:pPr>
        <w:pStyle w:val="BlockText"/>
        <w:tabs>
          <w:tab w:val="left" w:pos="720"/>
          <w:tab w:val="left" w:pos="7920"/>
        </w:tabs>
        <w:ind w:left="0" w:right="0"/>
        <w:rPr>
          <w:bCs/>
          <w:sz w:val="20"/>
          <w:szCs w:val="20"/>
        </w:rPr>
      </w:pPr>
    </w:p>
    <w:tbl>
      <w:tblPr>
        <w:tblW w:w="50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A0" w:firstRow="1" w:lastRow="0" w:firstColumn="1" w:lastColumn="0" w:noHBand="0" w:noVBand="0"/>
      </w:tblPr>
      <w:tblGrid>
        <w:gridCol w:w="4339"/>
        <w:gridCol w:w="1550"/>
        <w:gridCol w:w="1851"/>
        <w:gridCol w:w="2708"/>
      </w:tblGrid>
      <w:tr w:rsidR="004736E5" w:rsidRPr="00FF7C85" w:rsidTr="00442F6C">
        <w:trPr>
          <w:cantSplit/>
          <w:trHeight w:val="599"/>
        </w:trPr>
        <w:tc>
          <w:tcPr>
            <w:tcW w:w="2076" w:type="pct"/>
            <w:vAlign w:val="bottom"/>
          </w:tcPr>
          <w:p w:rsidR="004736E5" w:rsidRPr="00FF7C85" w:rsidRDefault="004736E5" w:rsidP="004D462C">
            <w:pPr>
              <w:rPr>
                <w:bCs/>
                <w:sz w:val="20"/>
                <w:szCs w:val="20"/>
              </w:rPr>
            </w:pPr>
            <w:r>
              <w:rPr>
                <w:bCs/>
                <w:sz w:val="20"/>
                <w:szCs w:val="20"/>
              </w:rPr>
              <w:t>Name of product</w:t>
            </w:r>
          </w:p>
        </w:tc>
        <w:tc>
          <w:tcPr>
            <w:tcW w:w="742" w:type="pct"/>
            <w:noWrap/>
            <w:vAlign w:val="bottom"/>
          </w:tcPr>
          <w:p w:rsidR="004736E5" w:rsidRPr="004736E5" w:rsidRDefault="004736E5" w:rsidP="004736E5">
            <w:pPr>
              <w:jc w:val="center"/>
              <w:rPr>
                <w:b/>
                <w:sz w:val="20"/>
                <w:szCs w:val="20"/>
              </w:rPr>
            </w:pPr>
            <w:r w:rsidRPr="004736E5">
              <w:rPr>
                <w:b/>
                <w:sz w:val="20"/>
                <w:szCs w:val="20"/>
              </w:rPr>
              <w:t>Quantity</w:t>
            </w:r>
          </w:p>
          <w:p w:rsidR="004736E5" w:rsidRPr="004736E5" w:rsidRDefault="004736E5" w:rsidP="004736E5">
            <w:pPr>
              <w:jc w:val="center"/>
              <w:rPr>
                <w:b/>
                <w:sz w:val="20"/>
                <w:szCs w:val="20"/>
              </w:rPr>
            </w:pPr>
            <w:r w:rsidRPr="004736E5">
              <w:rPr>
                <w:b/>
                <w:sz w:val="20"/>
                <w:szCs w:val="20"/>
              </w:rPr>
              <w:t>Kg</w:t>
            </w:r>
          </w:p>
        </w:tc>
        <w:tc>
          <w:tcPr>
            <w:tcW w:w="886" w:type="pct"/>
            <w:noWrap/>
            <w:vAlign w:val="bottom"/>
          </w:tcPr>
          <w:p w:rsidR="004736E5" w:rsidRPr="004736E5" w:rsidRDefault="004736E5" w:rsidP="004736E5">
            <w:pPr>
              <w:jc w:val="center"/>
              <w:rPr>
                <w:b/>
                <w:sz w:val="20"/>
                <w:szCs w:val="20"/>
              </w:rPr>
            </w:pPr>
            <w:r w:rsidRPr="004736E5">
              <w:rPr>
                <w:b/>
                <w:sz w:val="20"/>
                <w:szCs w:val="20"/>
              </w:rPr>
              <w:t>Value (Rs.)</w:t>
            </w:r>
          </w:p>
        </w:tc>
        <w:tc>
          <w:tcPr>
            <w:tcW w:w="1296" w:type="pct"/>
            <w:noWrap/>
            <w:vAlign w:val="bottom"/>
          </w:tcPr>
          <w:p w:rsidR="004736E5" w:rsidRPr="004736E5" w:rsidRDefault="004736E5" w:rsidP="004736E5">
            <w:pPr>
              <w:jc w:val="center"/>
              <w:rPr>
                <w:b/>
                <w:sz w:val="20"/>
                <w:szCs w:val="20"/>
              </w:rPr>
            </w:pPr>
            <w:r w:rsidRPr="004736E5">
              <w:rPr>
                <w:b/>
                <w:sz w:val="20"/>
                <w:szCs w:val="20"/>
              </w:rPr>
              <w:t>No. of Farmers</w:t>
            </w:r>
          </w:p>
        </w:tc>
      </w:tr>
      <w:tr w:rsidR="00F53A10" w:rsidRPr="00FF7C85" w:rsidTr="004D462C">
        <w:trPr>
          <w:trHeight w:val="292"/>
        </w:trPr>
        <w:tc>
          <w:tcPr>
            <w:tcW w:w="2076" w:type="pct"/>
            <w:vAlign w:val="bottom"/>
          </w:tcPr>
          <w:p w:rsidR="00F53A10" w:rsidRPr="00FF7C85" w:rsidRDefault="00F53A10" w:rsidP="004D462C">
            <w:pPr>
              <w:rPr>
                <w:rFonts w:eastAsia="Arial Unicode MS"/>
                <w:sz w:val="20"/>
                <w:szCs w:val="20"/>
              </w:rPr>
            </w:pPr>
            <w:r w:rsidRPr="00FF7C85">
              <w:rPr>
                <w:sz w:val="20"/>
                <w:szCs w:val="20"/>
              </w:rPr>
              <w:t xml:space="preserve">Bio </w:t>
            </w:r>
            <w:proofErr w:type="spellStart"/>
            <w:r w:rsidRPr="00FF7C85">
              <w:rPr>
                <w:sz w:val="20"/>
                <w:szCs w:val="20"/>
              </w:rPr>
              <w:t>Fertilisers</w:t>
            </w:r>
            <w:proofErr w:type="spellEnd"/>
            <w:r w:rsidRPr="00FF7C85">
              <w:rPr>
                <w:sz w:val="20"/>
                <w:szCs w:val="20"/>
              </w:rPr>
              <w:t xml:space="preserve"> </w:t>
            </w:r>
          </w:p>
        </w:tc>
        <w:tc>
          <w:tcPr>
            <w:tcW w:w="742" w:type="pct"/>
            <w:noWrap/>
            <w:vAlign w:val="bottom"/>
          </w:tcPr>
          <w:p w:rsidR="00F53A10" w:rsidRPr="00FF7C85" w:rsidRDefault="00F53A10" w:rsidP="004D462C">
            <w:pPr>
              <w:rPr>
                <w:rFonts w:eastAsia="Arial Unicode MS"/>
                <w:sz w:val="20"/>
                <w:szCs w:val="20"/>
              </w:rPr>
            </w:pPr>
          </w:p>
        </w:tc>
        <w:tc>
          <w:tcPr>
            <w:tcW w:w="886" w:type="pct"/>
            <w:noWrap/>
            <w:vAlign w:val="bottom"/>
          </w:tcPr>
          <w:p w:rsidR="00F53A10" w:rsidRPr="00FF7C85" w:rsidRDefault="00F53A10" w:rsidP="004D462C">
            <w:pPr>
              <w:rPr>
                <w:rFonts w:eastAsia="Arial Unicode MS"/>
                <w:sz w:val="20"/>
                <w:szCs w:val="20"/>
              </w:rPr>
            </w:pPr>
          </w:p>
        </w:tc>
        <w:tc>
          <w:tcPr>
            <w:tcW w:w="1296" w:type="pct"/>
            <w:noWrap/>
            <w:vAlign w:val="bottom"/>
          </w:tcPr>
          <w:p w:rsidR="00F53A10" w:rsidRPr="00FF7C85" w:rsidRDefault="00F53A10" w:rsidP="004D462C">
            <w:pPr>
              <w:rPr>
                <w:rFonts w:eastAsia="Arial Unicode MS"/>
                <w:sz w:val="20"/>
                <w:szCs w:val="20"/>
              </w:rPr>
            </w:pPr>
          </w:p>
        </w:tc>
      </w:tr>
      <w:tr w:rsidR="00F53A10" w:rsidRPr="00FF7C85" w:rsidTr="004D462C">
        <w:trPr>
          <w:trHeight w:val="292"/>
        </w:trPr>
        <w:tc>
          <w:tcPr>
            <w:tcW w:w="2076" w:type="pct"/>
            <w:vAlign w:val="bottom"/>
          </w:tcPr>
          <w:p w:rsidR="00F53A10" w:rsidRPr="00FF7C85" w:rsidRDefault="00F53A10" w:rsidP="004D462C">
            <w:pPr>
              <w:rPr>
                <w:rFonts w:eastAsia="Arial Unicode MS"/>
                <w:sz w:val="20"/>
                <w:szCs w:val="20"/>
              </w:rPr>
            </w:pPr>
            <w:r w:rsidRPr="00FF7C85">
              <w:rPr>
                <w:sz w:val="20"/>
                <w:szCs w:val="20"/>
              </w:rPr>
              <w:t xml:space="preserve">Bio-pesticide  </w:t>
            </w:r>
          </w:p>
        </w:tc>
        <w:tc>
          <w:tcPr>
            <w:tcW w:w="742" w:type="pct"/>
            <w:noWrap/>
            <w:vAlign w:val="bottom"/>
          </w:tcPr>
          <w:p w:rsidR="00F53A10" w:rsidRPr="00FF7C85" w:rsidRDefault="00F53A10" w:rsidP="004D462C">
            <w:pPr>
              <w:rPr>
                <w:rFonts w:eastAsia="Arial Unicode MS"/>
                <w:sz w:val="20"/>
                <w:szCs w:val="20"/>
              </w:rPr>
            </w:pPr>
          </w:p>
        </w:tc>
        <w:tc>
          <w:tcPr>
            <w:tcW w:w="886" w:type="pct"/>
            <w:noWrap/>
            <w:vAlign w:val="bottom"/>
          </w:tcPr>
          <w:p w:rsidR="00F53A10" w:rsidRPr="00FF7C85" w:rsidRDefault="00F53A10" w:rsidP="004D462C">
            <w:pPr>
              <w:rPr>
                <w:rFonts w:eastAsia="Arial Unicode MS"/>
                <w:sz w:val="20"/>
                <w:szCs w:val="20"/>
              </w:rPr>
            </w:pPr>
          </w:p>
        </w:tc>
        <w:tc>
          <w:tcPr>
            <w:tcW w:w="1296" w:type="pct"/>
            <w:noWrap/>
            <w:vAlign w:val="bottom"/>
          </w:tcPr>
          <w:p w:rsidR="00F53A10" w:rsidRPr="00FF7C85" w:rsidRDefault="00F53A10" w:rsidP="004D462C">
            <w:pPr>
              <w:rPr>
                <w:rFonts w:eastAsia="Arial Unicode MS"/>
                <w:sz w:val="20"/>
                <w:szCs w:val="20"/>
              </w:rPr>
            </w:pPr>
          </w:p>
        </w:tc>
      </w:tr>
      <w:tr w:rsidR="00F53A10" w:rsidRPr="00FF7C85" w:rsidTr="004D462C">
        <w:trPr>
          <w:trHeight w:val="292"/>
        </w:trPr>
        <w:tc>
          <w:tcPr>
            <w:tcW w:w="2076" w:type="pct"/>
            <w:vAlign w:val="bottom"/>
          </w:tcPr>
          <w:p w:rsidR="00F53A10" w:rsidRPr="00FF7C85" w:rsidRDefault="00F53A10" w:rsidP="004D462C">
            <w:pPr>
              <w:rPr>
                <w:rFonts w:eastAsia="Arial Unicode MS"/>
                <w:sz w:val="20"/>
                <w:szCs w:val="20"/>
              </w:rPr>
            </w:pPr>
            <w:r w:rsidRPr="00FF7C85">
              <w:rPr>
                <w:sz w:val="20"/>
                <w:szCs w:val="20"/>
              </w:rPr>
              <w:t xml:space="preserve">Bio-fungicide </w:t>
            </w:r>
          </w:p>
        </w:tc>
        <w:tc>
          <w:tcPr>
            <w:tcW w:w="742" w:type="pct"/>
            <w:noWrap/>
            <w:vAlign w:val="bottom"/>
          </w:tcPr>
          <w:p w:rsidR="00F53A10" w:rsidRPr="00FF7C85" w:rsidRDefault="00F53A10" w:rsidP="004D462C">
            <w:pPr>
              <w:rPr>
                <w:rFonts w:eastAsia="Arial Unicode MS"/>
                <w:sz w:val="20"/>
                <w:szCs w:val="20"/>
              </w:rPr>
            </w:pPr>
          </w:p>
        </w:tc>
        <w:tc>
          <w:tcPr>
            <w:tcW w:w="886" w:type="pct"/>
            <w:noWrap/>
            <w:vAlign w:val="bottom"/>
          </w:tcPr>
          <w:p w:rsidR="00F53A10" w:rsidRPr="00FF7C85" w:rsidRDefault="00F53A10" w:rsidP="004D462C">
            <w:pPr>
              <w:rPr>
                <w:rFonts w:eastAsia="Arial Unicode MS"/>
                <w:sz w:val="20"/>
                <w:szCs w:val="20"/>
              </w:rPr>
            </w:pPr>
          </w:p>
        </w:tc>
        <w:tc>
          <w:tcPr>
            <w:tcW w:w="1296" w:type="pct"/>
            <w:noWrap/>
            <w:vAlign w:val="bottom"/>
          </w:tcPr>
          <w:p w:rsidR="00F53A10" w:rsidRPr="00FF7C85" w:rsidRDefault="00F53A10" w:rsidP="004D462C">
            <w:pPr>
              <w:rPr>
                <w:rFonts w:eastAsia="Arial Unicode MS"/>
                <w:sz w:val="20"/>
                <w:szCs w:val="20"/>
              </w:rPr>
            </w:pPr>
          </w:p>
        </w:tc>
      </w:tr>
      <w:tr w:rsidR="00F53A10" w:rsidRPr="00FF7C85" w:rsidTr="004D462C">
        <w:trPr>
          <w:trHeight w:val="292"/>
        </w:trPr>
        <w:tc>
          <w:tcPr>
            <w:tcW w:w="2076" w:type="pct"/>
            <w:vAlign w:val="bottom"/>
          </w:tcPr>
          <w:p w:rsidR="00F53A10" w:rsidRPr="00FF7C85" w:rsidRDefault="00F53A10" w:rsidP="004D462C">
            <w:pPr>
              <w:rPr>
                <w:rFonts w:eastAsia="Arial Unicode MS"/>
                <w:sz w:val="20"/>
                <w:szCs w:val="20"/>
              </w:rPr>
            </w:pPr>
            <w:r w:rsidRPr="00FF7C85">
              <w:rPr>
                <w:sz w:val="20"/>
                <w:szCs w:val="20"/>
              </w:rPr>
              <w:t xml:space="preserve">Bio Agents </w:t>
            </w:r>
          </w:p>
        </w:tc>
        <w:tc>
          <w:tcPr>
            <w:tcW w:w="742" w:type="pct"/>
            <w:noWrap/>
            <w:vAlign w:val="bottom"/>
          </w:tcPr>
          <w:p w:rsidR="00F53A10" w:rsidRPr="00FF7C85" w:rsidRDefault="00F53A10" w:rsidP="004D462C">
            <w:pPr>
              <w:rPr>
                <w:rFonts w:eastAsia="Arial Unicode MS"/>
                <w:sz w:val="20"/>
                <w:szCs w:val="20"/>
              </w:rPr>
            </w:pPr>
          </w:p>
        </w:tc>
        <w:tc>
          <w:tcPr>
            <w:tcW w:w="886" w:type="pct"/>
            <w:noWrap/>
            <w:vAlign w:val="bottom"/>
          </w:tcPr>
          <w:p w:rsidR="00F53A10" w:rsidRPr="00FF7C85" w:rsidRDefault="00F53A10" w:rsidP="004D462C">
            <w:pPr>
              <w:rPr>
                <w:rFonts w:eastAsia="Arial Unicode MS"/>
                <w:sz w:val="20"/>
                <w:szCs w:val="20"/>
              </w:rPr>
            </w:pPr>
          </w:p>
        </w:tc>
        <w:tc>
          <w:tcPr>
            <w:tcW w:w="1296" w:type="pct"/>
            <w:noWrap/>
            <w:vAlign w:val="bottom"/>
          </w:tcPr>
          <w:p w:rsidR="00F53A10" w:rsidRPr="00FF7C85" w:rsidRDefault="00F53A10" w:rsidP="004D462C">
            <w:pPr>
              <w:rPr>
                <w:rFonts w:eastAsia="Arial Unicode MS"/>
                <w:sz w:val="20"/>
                <w:szCs w:val="20"/>
              </w:rPr>
            </w:pPr>
          </w:p>
        </w:tc>
      </w:tr>
      <w:tr w:rsidR="00F53A10" w:rsidRPr="00FF7C85" w:rsidTr="004D462C">
        <w:trPr>
          <w:trHeight w:val="292"/>
        </w:trPr>
        <w:tc>
          <w:tcPr>
            <w:tcW w:w="2076" w:type="pct"/>
            <w:vAlign w:val="bottom"/>
          </w:tcPr>
          <w:p w:rsidR="00F53A10" w:rsidRPr="00FF7C85" w:rsidRDefault="00D95A08" w:rsidP="004D462C">
            <w:pPr>
              <w:rPr>
                <w:sz w:val="20"/>
                <w:szCs w:val="20"/>
              </w:rPr>
            </w:pPr>
            <w:r>
              <w:rPr>
                <w:sz w:val="20"/>
                <w:szCs w:val="20"/>
              </w:rPr>
              <w:t>Vermicompost</w:t>
            </w:r>
            <w:r w:rsidR="00F53A10" w:rsidRPr="00FF7C85">
              <w:rPr>
                <w:sz w:val="20"/>
                <w:szCs w:val="20"/>
              </w:rPr>
              <w:t xml:space="preserve"> </w:t>
            </w:r>
          </w:p>
        </w:tc>
        <w:tc>
          <w:tcPr>
            <w:tcW w:w="742" w:type="pct"/>
            <w:noWrap/>
            <w:vAlign w:val="bottom"/>
          </w:tcPr>
          <w:p w:rsidR="00F53A10" w:rsidRPr="00FF7C85" w:rsidRDefault="00460BDF" w:rsidP="00D95A08">
            <w:pPr>
              <w:jc w:val="center"/>
              <w:rPr>
                <w:rFonts w:eastAsia="Arial Unicode MS"/>
                <w:sz w:val="20"/>
                <w:szCs w:val="20"/>
              </w:rPr>
            </w:pPr>
            <w:r>
              <w:rPr>
                <w:rFonts w:eastAsia="Arial Unicode MS"/>
                <w:sz w:val="20"/>
                <w:szCs w:val="20"/>
              </w:rPr>
              <w:t>1200</w:t>
            </w:r>
          </w:p>
        </w:tc>
        <w:tc>
          <w:tcPr>
            <w:tcW w:w="886" w:type="pct"/>
            <w:noWrap/>
            <w:vAlign w:val="bottom"/>
          </w:tcPr>
          <w:p w:rsidR="00F53A10" w:rsidRPr="00FF7C85" w:rsidRDefault="00460BDF" w:rsidP="00460BDF">
            <w:pPr>
              <w:jc w:val="right"/>
              <w:rPr>
                <w:rFonts w:eastAsia="Arial Unicode MS"/>
                <w:sz w:val="20"/>
                <w:szCs w:val="20"/>
              </w:rPr>
            </w:pPr>
            <w:r>
              <w:rPr>
                <w:rFonts w:eastAsia="Arial Unicode MS"/>
                <w:sz w:val="20"/>
                <w:szCs w:val="20"/>
              </w:rPr>
              <w:t>8,400/-</w:t>
            </w:r>
          </w:p>
        </w:tc>
        <w:tc>
          <w:tcPr>
            <w:tcW w:w="1296" w:type="pct"/>
            <w:noWrap/>
            <w:vAlign w:val="bottom"/>
          </w:tcPr>
          <w:p w:rsidR="00F53A10" w:rsidRPr="00FF7C85" w:rsidRDefault="00F53A10" w:rsidP="004D462C">
            <w:pPr>
              <w:rPr>
                <w:rFonts w:eastAsia="Arial Unicode MS"/>
                <w:sz w:val="20"/>
                <w:szCs w:val="20"/>
              </w:rPr>
            </w:pPr>
          </w:p>
        </w:tc>
      </w:tr>
      <w:tr w:rsidR="00D95A08" w:rsidRPr="00FF7C85" w:rsidTr="004D462C">
        <w:trPr>
          <w:trHeight w:val="292"/>
        </w:trPr>
        <w:tc>
          <w:tcPr>
            <w:tcW w:w="2076" w:type="pct"/>
            <w:vAlign w:val="bottom"/>
          </w:tcPr>
          <w:p w:rsidR="00D95A08" w:rsidRPr="00460BDF" w:rsidRDefault="00D95A08" w:rsidP="00460BDF">
            <w:pPr>
              <w:jc w:val="center"/>
              <w:rPr>
                <w:rFonts w:eastAsia="Arial Unicode MS"/>
                <w:b/>
                <w:sz w:val="20"/>
                <w:szCs w:val="20"/>
              </w:rPr>
            </w:pPr>
            <w:r w:rsidRPr="00460BDF">
              <w:rPr>
                <w:b/>
                <w:sz w:val="22"/>
                <w:szCs w:val="20"/>
              </w:rPr>
              <w:t>Total</w:t>
            </w:r>
          </w:p>
        </w:tc>
        <w:tc>
          <w:tcPr>
            <w:tcW w:w="742" w:type="pct"/>
            <w:noWrap/>
            <w:vAlign w:val="bottom"/>
          </w:tcPr>
          <w:p w:rsidR="00D95A08" w:rsidRPr="00D95A08" w:rsidRDefault="00460BDF" w:rsidP="001C286D">
            <w:pPr>
              <w:jc w:val="center"/>
              <w:rPr>
                <w:rFonts w:eastAsia="Arial Unicode MS"/>
                <w:b/>
                <w:bCs/>
                <w:sz w:val="22"/>
                <w:szCs w:val="22"/>
              </w:rPr>
            </w:pPr>
            <w:r>
              <w:rPr>
                <w:rFonts w:eastAsia="Arial Unicode MS"/>
                <w:b/>
                <w:bCs/>
                <w:sz w:val="22"/>
                <w:szCs w:val="22"/>
              </w:rPr>
              <w:t>1200</w:t>
            </w:r>
          </w:p>
        </w:tc>
        <w:tc>
          <w:tcPr>
            <w:tcW w:w="886" w:type="pct"/>
            <w:noWrap/>
            <w:vAlign w:val="bottom"/>
          </w:tcPr>
          <w:p w:rsidR="00D95A08" w:rsidRPr="00D95A08" w:rsidRDefault="00460BDF" w:rsidP="00460BDF">
            <w:pPr>
              <w:jc w:val="right"/>
              <w:rPr>
                <w:rFonts w:eastAsia="Arial Unicode MS"/>
                <w:b/>
                <w:bCs/>
                <w:sz w:val="22"/>
                <w:szCs w:val="22"/>
              </w:rPr>
            </w:pPr>
            <w:r>
              <w:rPr>
                <w:rFonts w:eastAsia="Arial Unicode MS"/>
                <w:b/>
                <w:bCs/>
                <w:sz w:val="22"/>
                <w:szCs w:val="22"/>
              </w:rPr>
              <w:t>8,400/-</w:t>
            </w:r>
          </w:p>
        </w:tc>
        <w:tc>
          <w:tcPr>
            <w:tcW w:w="1296" w:type="pct"/>
            <w:noWrap/>
            <w:vAlign w:val="bottom"/>
          </w:tcPr>
          <w:p w:rsidR="00D95A08" w:rsidRPr="00FF7C85" w:rsidRDefault="00D95A08" w:rsidP="004D462C">
            <w:pPr>
              <w:rPr>
                <w:rFonts w:eastAsia="Arial Unicode MS"/>
                <w:sz w:val="20"/>
                <w:szCs w:val="20"/>
              </w:rPr>
            </w:pPr>
          </w:p>
        </w:tc>
      </w:tr>
    </w:tbl>
    <w:p w:rsidR="00A65DE6" w:rsidRPr="00FF7C85" w:rsidRDefault="00A65DE6" w:rsidP="00A65DE6">
      <w:pPr>
        <w:rPr>
          <w:sz w:val="20"/>
          <w:szCs w:val="20"/>
        </w:rPr>
      </w:pPr>
    </w:p>
    <w:p w:rsidR="00A65DE6" w:rsidRPr="00510FC8" w:rsidRDefault="00A65DE6" w:rsidP="00A65DE6">
      <w:pPr>
        <w:pStyle w:val="Heading1"/>
        <w:jc w:val="left"/>
        <w:rPr>
          <w:bCs w:val="0"/>
          <w:sz w:val="20"/>
          <w:szCs w:val="20"/>
        </w:rPr>
      </w:pPr>
      <w:r w:rsidRPr="00510FC8">
        <w:rPr>
          <w:bCs w:val="0"/>
          <w:sz w:val="20"/>
          <w:szCs w:val="20"/>
        </w:rPr>
        <w:t>Production of livestock materials</w:t>
      </w:r>
      <w:r w:rsidR="00746B8D">
        <w:rPr>
          <w:bCs w:val="0"/>
          <w:sz w:val="20"/>
          <w:szCs w:val="20"/>
        </w:rPr>
        <w:t>: N/A</w:t>
      </w:r>
    </w:p>
    <w:tbl>
      <w:tblPr>
        <w:tblW w:w="51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A0" w:firstRow="1" w:lastRow="0" w:firstColumn="1" w:lastColumn="0" w:noHBand="0" w:noVBand="0"/>
      </w:tblPr>
      <w:tblGrid>
        <w:gridCol w:w="2491"/>
        <w:gridCol w:w="1938"/>
        <w:gridCol w:w="1940"/>
        <w:gridCol w:w="1940"/>
        <w:gridCol w:w="2143"/>
      </w:tblGrid>
      <w:tr w:rsidR="004D65CC" w:rsidRPr="00FF7C85" w:rsidTr="00510FC8">
        <w:trPr>
          <w:cantSplit/>
          <w:trHeight w:val="332"/>
        </w:trPr>
        <w:tc>
          <w:tcPr>
            <w:tcW w:w="1192" w:type="pct"/>
            <w:tcBorders>
              <w:bottom w:val="single" w:sz="6" w:space="0" w:color="000000"/>
            </w:tcBorders>
            <w:noWrap/>
          </w:tcPr>
          <w:p w:rsidR="004D65CC" w:rsidRPr="00BB058C" w:rsidRDefault="004D65CC" w:rsidP="00683549">
            <w:pPr>
              <w:pStyle w:val="Heading1"/>
              <w:rPr>
                <w:rFonts w:eastAsia="Arial Unicode MS" w:cs="Times New Roman"/>
                <w:b w:val="0"/>
                <w:sz w:val="20"/>
                <w:szCs w:val="20"/>
                <w:lang w:bidi="ar-SA"/>
              </w:rPr>
            </w:pPr>
            <w:r w:rsidRPr="00BB058C">
              <w:rPr>
                <w:rFonts w:eastAsia="Arial Unicode MS" w:cs="Times New Roman"/>
                <w:b w:val="0"/>
                <w:sz w:val="20"/>
                <w:szCs w:val="20"/>
                <w:lang w:bidi="ar-SA"/>
              </w:rPr>
              <w:t>Particulars of Live stock</w:t>
            </w:r>
          </w:p>
        </w:tc>
        <w:tc>
          <w:tcPr>
            <w:tcW w:w="927" w:type="pct"/>
            <w:tcBorders>
              <w:bottom w:val="single" w:sz="6" w:space="0" w:color="000000"/>
            </w:tcBorders>
          </w:tcPr>
          <w:p w:rsidR="004D65CC" w:rsidRPr="00FF7C85" w:rsidRDefault="004D65CC" w:rsidP="00A34631">
            <w:pPr>
              <w:jc w:val="center"/>
              <w:rPr>
                <w:bCs/>
                <w:sz w:val="20"/>
                <w:szCs w:val="20"/>
              </w:rPr>
            </w:pPr>
            <w:r w:rsidRPr="00FF7C85">
              <w:rPr>
                <w:bCs/>
                <w:sz w:val="20"/>
                <w:szCs w:val="20"/>
              </w:rPr>
              <w:t>Name of the breed</w:t>
            </w:r>
          </w:p>
        </w:tc>
        <w:tc>
          <w:tcPr>
            <w:tcW w:w="928" w:type="pct"/>
            <w:tcBorders>
              <w:bottom w:val="single" w:sz="6" w:space="0" w:color="000000"/>
              <w:right w:val="single" w:sz="4" w:space="0" w:color="auto"/>
            </w:tcBorders>
            <w:noWrap/>
          </w:tcPr>
          <w:p w:rsidR="004D65CC" w:rsidRPr="00FF7C85" w:rsidRDefault="004D65CC" w:rsidP="00A34631">
            <w:pPr>
              <w:jc w:val="center"/>
              <w:rPr>
                <w:rFonts w:eastAsia="Arial Unicode MS"/>
                <w:bCs/>
                <w:sz w:val="20"/>
                <w:szCs w:val="20"/>
              </w:rPr>
            </w:pPr>
            <w:r w:rsidRPr="00FF7C85">
              <w:rPr>
                <w:bCs/>
                <w:sz w:val="20"/>
                <w:szCs w:val="20"/>
              </w:rPr>
              <w:t>Number</w:t>
            </w:r>
          </w:p>
        </w:tc>
        <w:tc>
          <w:tcPr>
            <w:tcW w:w="928" w:type="pct"/>
            <w:tcBorders>
              <w:bottom w:val="single" w:sz="6" w:space="0" w:color="000000"/>
              <w:right w:val="single" w:sz="4" w:space="0" w:color="auto"/>
            </w:tcBorders>
          </w:tcPr>
          <w:p w:rsidR="004D65CC" w:rsidRPr="00FF7C85" w:rsidRDefault="004D65CC" w:rsidP="00A34631">
            <w:pPr>
              <w:jc w:val="center"/>
              <w:rPr>
                <w:bCs/>
                <w:sz w:val="20"/>
                <w:szCs w:val="20"/>
              </w:rPr>
            </w:pPr>
            <w:r w:rsidRPr="00FF7C85">
              <w:rPr>
                <w:bCs/>
                <w:sz w:val="20"/>
                <w:szCs w:val="20"/>
              </w:rPr>
              <w:t>Value (Rs.)</w:t>
            </w:r>
          </w:p>
        </w:tc>
        <w:tc>
          <w:tcPr>
            <w:tcW w:w="1025" w:type="pct"/>
            <w:tcBorders>
              <w:bottom w:val="single" w:sz="6" w:space="0" w:color="000000"/>
              <w:right w:val="single" w:sz="4" w:space="0" w:color="auto"/>
            </w:tcBorders>
          </w:tcPr>
          <w:p w:rsidR="004D65CC" w:rsidRPr="00FF7C85" w:rsidRDefault="004D65CC" w:rsidP="00A34631">
            <w:pPr>
              <w:jc w:val="center"/>
              <w:rPr>
                <w:bCs/>
                <w:sz w:val="20"/>
                <w:szCs w:val="20"/>
              </w:rPr>
            </w:pPr>
            <w:r w:rsidRPr="00FF7C85">
              <w:rPr>
                <w:bCs/>
                <w:sz w:val="20"/>
                <w:szCs w:val="20"/>
              </w:rPr>
              <w:t>No. of Farmers</w:t>
            </w:r>
          </w:p>
        </w:tc>
      </w:tr>
      <w:tr w:rsidR="004D65CC" w:rsidRPr="00FF7C85" w:rsidTr="004D462C">
        <w:trPr>
          <w:trHeight w:val="255"/>
        </w:trPr>
        <w:tc>
          <w:tcPr>
            <w:tcW w:w="1191" w:type="pct"/>
            <w:noWrap/>
            <w:vAlign w:val="bottom"/>
          </w:tcPr>
          <w:p w:rsidR="004D65CC" w:rsidRPr="00FF7C85" w:rsidRDefault="004D65CC" w:rsidP="00683549">
            <w:pPr>
              <w:rPr>
                <w:rFonts w:eastAsia="Arial Unicode MS"/>
                <w:sz w:val="20"/>
                <w:szCs w:val="20"/>
              </w:rPr>
            </w:pPr>
            <w:r w:rsidRPr="00FF7C85">
              <w:rPr>
                <w:rFonts w:eastAsia="Arial Unicode MS"/>
                <w:sz w:val="20"/>
                <w:szCs w:val="20"/>
              </w:rPr>
              <w:t xml:space="preserve">Dairy animals </w:t>
            </w:r>
          </w:p>
        </w:tc>
        <w:tc>
          <w:tcPr>
            <w:tcW w:w="927" w:type="pct"/>
          </w:tcPr>
          <w:p w:rsidR="004D65CC" w:rsidRPr="00FF7C85" w:rsidRDefault="004D65CC" w:rsidP="00A34631">
            <w:pPr>
              <w:jc w:val="center"/>
              <w:rPr>
                <w:rFonts w:eastAsia="Arial Unicode MS"/>
                <w:sz w:val="20"/>
                <w:szCs w:val="20"/>
              </w:rPr>
            </w:pPr>
          </w:p>
        </w:tc>
        <w:tc>
          <w:tcPr>
            <w:tcW w:w="928" w:type="pct"/>
            <w:noWrap/>
            <w:vAlign w:val="bottom"/>
          </w:tcPr>
          <w:p w:rsidR="004D65CC" w:rsidRPr="00FF7C85" w:rsidRDefault="004D65CC" w:rsidP="00A34631">
            <w:pPr>
              <w:jc w:val="center"/>
              <w:rPr>
                <w:rFonts w:eastAsia="Arial Unicode MS"/>
                <w:sz w:val="20"/>
                <w:szCs w:val="20"/>
              </w:rPr>
            </w:pPr>
          </w:p>
        </w:tc>
        <w:tc>
          <w:tcPr>
            <w:tcW w:w="928" w:type="pct"/>
          </w:tcPr>
          <w:p w:rsidR="004D65CC" w:rsidRPr="00FF7C85" w:rsidRDefault="004D65CC" w:rsidP="00A34631">
            <w:pPr>
              <w:jc w:val="center"/>
              <w:rPr>
                <w:rFonts w:eastAsia="Arial Unicode MS"/>
                <w:sz w:val="20"/>
                <w:szCs w:val="20"/>
              </w:rPr>
            </w:pPr>
          </w:p>
        </w:tc>
        <w:tc>
          <w:tcPr>
            <w:tcW w:w="1025" w:type="pct"/>
          </w:tcPr>
          <w:p w:rsidR="004D65CC" w:rsidRPr="00FF7C85" w:rsidRDefault="004D65CC" w:rsidP="00A34631">
            <w:pPr>
              <w:jc w:val="center"/>
              <w:rPr>
                <w:rFonts w:eastAsia="Arial Unicode MS"/>
                <w:sz w:val="20"/>
                <w:szCs w:val="20"/>
              </w:rPr>
            </w:pPr>
          </w:p>
        </w:tc>
      </w:tr>
      <w:tr w:rsidR="004D65CC" w:rsidRPr="00FF7C85" w:rsidTr="004D462C">
        <w:trPr>
          <w:trHeight w:val="255"/>
        </w:trPr>
        <w:tc>
          <w:tcPr>
            <w:tcW w:w="1191" w:type="pct"/>
            <w:noWrap/>
            <w:vAlign w:val="bottom"/>
          </w:tcPr>
          <w:p w:rsidR="004D65CC" w:rsidRPr="00FF7C85" w:rsidRDefault="004D65CC" w:rsidP="00683549">
            <w:pPr>
              <w:rPr>
                <w:rFonts w:eastAsia="Arial Unicode MS"/>
                <w:sz w:val="20"/>
                <w:szCs w:val="20"/>
              </w:rPr>
            </w:pPr>
            <w:r w:rsidRPr="00FF7C85">
              <w:rPr>
                <w:rFonts w:eastAsia="Arial Unicode MS"/>
                <w:sz w:val="20"/>
                <w:szCs w:val="20"/>
              </w:rPr>
              <w:t xml:space="preserve">Cows </w:t>
            </w:r>
          </w:p>
        </w:tc>
        <w:tc>
          <w:tcPr>
            <w:tcW w:w="927" w:type="pct"/>
          </w:tcPr>
          <w:p w:rsidR="004D65CC" w:rsidRPr="00FF7C85" w:rsidRDefault="004D65CC" w:rsidP="00A34631">
            <w:pPr>
              <w:jc w:val="center"/>
              <w:rPr>
                <w:rFonts w:eastAsia="Arial Unicode MS"/>
                <w:sz w:val="20"/>
                <w:szCs w:val="20"/>
              </w:rPr>
            </w:pPr>
          </w:p>
        </w:tc>
        <w:tc>
          <w:tcPr>
            <w:tcW w:w="928" w:type="pct"/>
            <w:noWrap/>
            <w:vAlign w:val="bottom"/>
          </w:tcPr>
          <w:p w:rsidR="004D65CC" w:rsidRPr="00FF7C85" w:rsidRDefault="004D65CC" w:rsidP="00A34631">
            <w:pPr>
              <w:jc w:val="center"/>
              <w:rPr>
                <w:rFonts w:eastAsia="Arial Unicode MS"/>
                <w:sz w:val="20"/>
                <w:szCs w:val="20"/>
              </w:rPr>
            </w:pPr>
          </w:p>
        </w:tc>
        <w:tc>
          <w:tcPr>
            <w:tcW w:w="928" w:type="pct"/>
          </w:tcPr>
          <w:p w:rsidR="004D65CC" w:rsidRPr="00FF7C85" w:rsidRDefault="004D65CC" w:rsidP="00A34631">
            <w:pPr>
              <w:jc w:val="center"/>
              <w:rPr>
                <w:rFonts w:eastAsia="Arial Unicode MS"/>
                <w:sz w:val="20"/>
                <w:szCs w:val="20"/>
              </w:rPr>
            </w:pPr>
          </w:p>
        </w:tc>
        <w:tc>
          <w:tcPr>
            <w:tcW w:w="1025" w:type="pct"/>
          </w:tcPr>
          <w:p w:rsidR="004D65CC" w:rsidRPr="00FF7C85" w:rsidRDefault="004D65CC" w:rsidP="00A34631">
            <w:pPr>
              <w:jc w:val="center"/>
              <w:rPr>
                <w:rFonts w:eastAsia="Arial Unicode MS"/>
                <w:sz w:val="20"/>
                <w:szCs w:val="20"/>
              </w:rPr>
            </w:pPr>
          </w:p>
        </w:tc>
      </w:tr>
      <w:tr w:rsidR="004D65CC" w:rsidRPr="00FF7C85" w:rsidTr="004D462C">
        <w:trPr>
          <w:trHeight w:val="255"/>
        </w:trPr>
        <w:tc>
          <w:tcPr>
            <w:tcW w:w="1191" w:type="pct"/>
            <w:noWrap/>
            <w:vAlign w:val="bottom"/>
          </w:tcPr>
          <w:p w:rsidR="004D65CC" w:rsidRPr="00FF7C85" w:rsidRDefault="004D65CC" w:rsidP="00683549">
            <w:pPr>
              <w:rPr>
                <w:rFonts w:eastAsia="Arial Unicode MS"/>
                <w:sz w:val="20"/>
                <w:szCs w:val="20"/>
              </w:rPr>
            </w:pPr>
            <w:r w:rsidRPr="00FF7C85">
              <w:rPr>
                <w:rFonts w:eastAsia="Arial Unicode MS"/>
                <w:sz w:val="20"/>
                <w:szCs w:val="20"/>
              </w:rPr>
              <w:t xml:space="preserve">Buffaloes </w:t>
            </w:r>
          </w:p>
        </w:tc>
        <w:tc>
          <w:tcPr>
            <w:tcW w:w="927" w:type="pct"/>
          </w:tcPr>
          <w:p w:rsidR="004D65CC" w:rsidRPr="00FF7C85" w:rsidRDefault="004D65CC" w:rsidP="00A34631">
            <w:pPr>
              <w:jc w:val="center"/>
              <w:rPr>
                <w:rFonts w:eastAsia="Arial Unicode MS"/>
                <w:sz w:val="20"/>
                <w:szCs w:val="20"/>
              </w:rPr>
            </w:pPr>
          </w:p>
        </w:tc>
        <w:tc>
          <w:tcPr>
            <w:tcW w:w="928" w:type="pct"/>
            <w:noWrap/>
            <w:vAlign w:val="bottom"/>
          </w:tcPr>
          <w:p w:rsidR="004D65CC" w:rsidRPr="00FF7C85" w:rsidRDefault="004D65CC" w:rsidP="00A34631">
            <w:pPr>
              <w:jc w:val="center"/>
              <w:rPr>
                <w:rFonts w:eastAsia="Arial Unicode MS"/>
                <w:sz w:val="20"/>
                <w:szCs w:val="20"/>
              </w:rPr>
            </w:pPr>
          </w:p>
        </w:tc>
        <w:tc>
          <w:tcPr>
            <w:tcW w:w="928" w:type="pct"/>
          </w:tcPr>
          <w:p w:rsidR="004D65CC" w:rsidRPr="00FF7C85" w:rsidRDefault="004D65CC" w:rsidP="00A34631">
            <w:pPr>
              <w:jc w:val="center"/>
              <w:rPr>
                <w:rFonts w:eastAsia="Arial Unicode MS"/>
                <w:sz w:val="20"/>
                <w:szCs w:val="20"/>
              </w:rPr>
            </w:pPr>
          </w:p>
        </w:tc>
        <w:tc>
          <w:tcPr>
            <w:tcW w:w="1025" w:type="pct"/>
          </w:tcPr>
          <w:p w:rsidR="004D65CC" w:rsidRPr="00FF7C85" w:rsidRDefault="004D65CC" w:rsidP="00A34631">
            <w:pPr>
              <w:jc w:val="center"/>
              <w:rPr>
                <w:rFonts w:eastAsia="Arial Unicode MS"/>
                <w:sz w:val="20"/>
                <w:szCs w:val="20"/>
              </w:rPr>
            </w:pPr>
          </w:p>
        </w:tc>
      </w:tr>
      <w:tr w:rsidR="004D65CC" w:rsidRPr="00FF7C85" w:rsidTr="004D462C">
        <w:trPr>
          <w:trHeight w:val="255"/>
        </w:trPr>
        <w:tc>
          <w:tcPr>
            <w:tcW w:w="1191" w:type="pct"/>
            <w:noWrap/>
            <w:vAlign w:val="bottom"/>
          </w:tcPr>
          <w:p w:rsidR="004D65CC" w:rsidRPr="00FF7C85" w:rsidRDefault="004D65CC" w:rsidP="00683549">
            <w:pPr>
              <w:rPr>
                <w:rFonts w:eastAsia="Arial Unicode MS"/>
                <w:sz w:val="20"/>
                <w:szCs w:val="20"/>
              </w:rPr>
            </w:pPr>
            <w:r w:rsidRPr="00FF7C85">
              <w:rPr>
                <w:rFonts w:eastAsia="Arial Unicode MS"/>
                <w:sz w:val="20"/>
                <w:szCs w:val="20"/>
              </w:rPr>
              <w:t xml:space="preserve">Calves </w:t>
            </w:r>
          </w:p>
        </w:tc>
        <w:tc>
          <w:tcPr>
            <w:tcW w:w="927" w:type="pct"/>
          </w:tcPr>
          <w:p w:rsidR="004D65CC" w:rsidRPr="00FF7C85" w:rsidRDefault="004D65CC" w:rsidP="00A34631">
            <w:pPr>
              <w:jc w:val="center"/>
              <w:rPr>
                <w:rFonts w:eastAsia="Arial Unicode MS"/>
                <w:sz w:val="20"/>
                <w:szCs w:val="20"/>
              </w:rPr>
            </w:pPr>
          </w:p>
        </w:tc>
        <w:tc>
          <w:tcPr>
            <w:tcW w:w="928" w:type="pct"/>
            <w:noWrap/>
            <w:vAlign w:val="bottom"/>
          </w:tcPr>
          <w:p w:rsidR="004D65CC" w:rsidRPr="00FF7C85" w:rsidRDefault="004D65CC" w:rsidP="00A34631">
            <w:pPr>
              <w:jc w:val="center"/>
              <w:rPr>
                <w:rFonts w:eastAsia="Arial Unicode MS"/>
                <w:sz w:val="20"/>
                <w:szCs w:val="20"/>
              </w:rPr>
            </w:pPr>
          </w:p>
        </w:tc>
        <w:tc>
          <w:tcPr>
            <w:tcW w:w="928" w:type="pct"/>
          </w:tcPr>
          <w:p w:rsidR="004D65CC" w:rsidRPr="00FF7C85" w:rsidRDefault="004D65CC" w:rsidP="00A34631">
            <w:pPr>
              <w:jc w:val="center"/>
              <w:rPr>
                <w:rFonts w:eastAsia="Arial Unicode MS"/>
                <w:sz w:val="20"/>
                <w:szCs w:val="20"/>
              </w:rPr>
            </w:pPr>
          </w:p>
        </w:tc>
        <w:tc>
          <w:tcPr>
            <w:tcW w:w="1025" w:type="pct"/>
          </w:tcPr>
          <w:p w:rsidR="004D65CC" w:rsidRPr="00FF7C85" w:rsidRDefault="004D65CC" w:rsidP="00A34631">
            <w:pPr>
              <w:jc w:val="center"/>
              <w:rPr>
                <w:rFonts w:eastAsia="Arial Unicode MS"/>
                <w:sz w:val="20"/>
                <w:szCs w:val="20"/>
              </w:rPr>
            </w:pPr>
          </w:p>
        </w:tc>
      </w:tr>
      <w:tr w:rsidR="004D65CC" w:rsidRPr="00FF7C85" w:rsidTr="004D462C">
        <w:trPr>
          <w:trHeight w:val="255"/>
        </w:trPr>
        <w:tc>
          <w:tcPr>
            <w:tcW w:w="1191" w:type="pct"/>
            <w:noWrap/>
            <w:vAlign w:val="bottom"/>
          </w:tcPr>
          <w:p w:rsidR="004D65CC" w:rsidRPr="00FF7C85" w:rsidRDefault="004D65CC" w:rsidP="00683549">
            <w:pPr>
              <w:rPr>
                <w:rFonts w:eastAsia="Arial Unicode MS"/>
                <w:sz w:val="20"/>
                <w:szCs w:val="20"/>
              </w:rPr>
            </w:pPr>
            <w:r w:rsidRPr="00FF7C85">
              <w:rPr>
                <w:rFonts w:eastAsia="Arial Unicode MS"/>
                <w:sz w:val="20"/>
                <w:szCs w:val="20"/>
              </w:rPr>
              <w:t>Others (Pl. specify)</w:t>
            </w:r>
          </w:p>
        </w:tc>
        <w:tc>
          <w:tcPr>
            <w:tcW w:w="927" w:type="pct"/>
          </w:tcPr>
          <w:p w:rsidR="004D65CC" w:rsidRPr="00FF7C85" w:rsidRDefault="004D65CC" w:rsidP="00A34631">
            <w:pPr>
              <w:jc w:val="center"/>
              <w:rPr>
                <w:rFonts w:eastAsia="Arial Unicode MS"/>
                <w:sz w:val="20"/>
                <w:szCs w:val="20"/>
              </w:rPr>
            </w:pPr>
          </w:p>
        </w:tc>
        <w:tc>
          <w:tcPr>
            <w:tcW w:w="928" w:type="pct"/>
            <w:noWrap/>
            <w:vAlign w:val="bottom"/>
          </w:tcPr>
          <w:p w:rsidR="004D65CC" w:rsidRPr="00FF7C85" w:rsidRDefault="004D65CC" w:rsidP="00A34631">
            <w:pPr>
              <w:jc w:val="center"/>
              <w:rPr>
                <w:rFonts w:eastAsia="Arial Unicode MS"/>
                <w:sz w:val="20"/>
                <w:szCs w:val="20"/>
              </w:rPr>
            </w:pPr>
          </w:p>
        </w:tc>
        <w:tc>
          <w:tcPr>
            <w:tcW w:w="928" w:type="pct"/>
          </w:tcPr>
          <w:p w:rsidR="004D65CC" w:rsidRPr="00FF7C85" w:rsidRDefault="004D65CC" w:rsidP="00A34631">
            <w:pPr>
              <w:jc w:val="center"/>
              <w:rPr>
                <w:rFonts w:eastAsia="Arial Unicode MS"/>
                <w:sz w:val="20"/>
                <w:szCs w:val="20"/>
              </w:rPr>
            </w:pPr>
          </w:p>
        </w:tc>
        <w:tc>
          <w:tcPr>
            <w:tcW w:w="1025" w:type="pct"/>
          </w:tcPr>
          <w:p w:rsidR="004D65CC" w:rsidRPr="00FF7C85" w:rsidRDefault="004D65CC" w:rsidP="00A34631">
            <w:pPr>
              <w:jc w:val="center"/>
              <w:rPr>
                <w:rFonts w:eastAsia="Arial Unicode MS"/>
                <w:sz w:val="20"/>
                <w:szCs w:val="20"/>
              </w:rPr>
            </w:pPr>
          </w:p>
        </w:tc>
      </w:tr>
      <w:tr w:rsidR="004D65CC" w:rsidRPr="00FF7C85" w:rsidTr="004D462C">
        <w:trPr>
          <w:trHeight w:val="255"/>
        </w:trPr>
        <w:tc>
          <w:tcPr>
            <w:tcW w:w="1191" w:type="pct"/>
            <w:noWrap/>
            <w:vAlign w:val="bottom"/>
          </w:tcPr>
          <w:p w:rsidR="004D65CC" w:rsidRPr="00FF7C85" w:rsidRDefault="004D65CC" w:rsidP="00683549">
            <w:pPr>
              <w:rPr>
                <w:rFonts w:eastAsia="Arial Unicode MS"/>
                <w:sz w:val="20"/>
                <w:szCs w:val="20"/>
              </w:rPr>
            </w:pPr>
            <w:r w:rsidRPr="00FF7C85">
              <w:rPr>
                <w:rFonts w:eastAsia="Arial Unicode MS"/>
                <w:sz w:val="20"/>
                <w:szCs w:val="20"/>
              </w:rPr>
              <w:t xml:space="preserve">Poultry </w:t>
            </w:r>
          </w:p>
        </w:tc>
        <w:tc>
          <w:tcPr>
            <w:tcW w:w="927" w:type="pct"/>
          </w:tcPr>
          <w:p w:rsidR="004D65CC" w:rsidRPr="00FF7C85" w:rsidRDefault="004D65CC" w:rsidP="00A34631">
            <w:pPr>
              <w:jc w:val="center"/>
              <w:rPr>
                <w:rFonts w:eastAsia="Arial Unicode MS"/>
                <w:sz w:val="20"/>
                <w:szCs w:val="20"/>
              </w:rPr>
            </w:pPr>
          </w:p>
        </w:tc>
        <w:tc>
          <w:tcPr>
            <w:tcW w:w="928" w:type="pct"/>
            <w:noWrap/>
            <w:vAlign w:val="bottom"/>
          </w:tcPr>
          <w:p w:rsidR="004D65CC" w:rsidRPr="00FF7C85" w:rsidRDefault="004D65CC" w:rsidP="00A34631">
            <w:pPr>
              <w:jc w:val="center"/>
              <w:rPr>
                <w:rFonts w:eastAsia="Arial Unicode MS"/>
                <w:sz w:val="20"/>
                <w:szCs w:val="20"/>
              </w:rPr>
            </w:pPr>
          </w:p>
        </w:tc>
        <w:tc>
          <w:tcPr>
            <w:tcW w:w="928" w:type="pct"/>
          </w:tcPr>
          <w:p w:rsidR="004D65CC" w:rsidRPr="00FF7C85" w:rsidRDefault="004D65CC" w:rsidP="00A34631">
            <w:pPr>
              <w:jc w:val="center"/>
              <w:rPr>
                <w:rFonts w:eastAsia="Arial Unicode MS"/>
                <w:sz w:val="20"/>
                <w:szCs w:val="20"/>
              </w:rPr>
            </w:pPr>
          </w:p>
        </w:tc>
        <w:tc>
          <w:tcPr>
            <w:tcW w:w="1025" w:type="pct"/>
          </w:tcPr>
          <w:p w:rsidR="004D65CC" w:rsidRPr="00FF7C85" w:rsidRDefault="004D65CC" w:rsidP="00A34631">
            <w:pPr>
              <w:jc w:val="center"/>
              <w:rPr>
                <w:rFonts w:eastAsia="Arial Unicode MS"/>
                <w:sz w:val="20"/>
                <w:szCs w:val="20"/>
              </w:rPr>
            </w:pPr>
          </w:p>
        </w:tc>
      </w:tr>
      <w:tr w:rsidR="004D65CC" w:rsidRPr="00FF7C85" w:rsidTr="004D462C">
        <w:trPr>
          <w:trHeight w:val="255"/>
        </w:trPr>
        <w:tc>
          <w:tcPr>
            <w:tcW w:w="1191" w:type="pct"/>
            <w:noWrap/>
            <w:vAlign w:val="bottom"/>
          </w:tcPr>
          <w:p w:rsidR="004D65CC" w:rsidRPr="00FF7C85" w:rsidRDefault="004D65CC" w:rsidP="00683549">
            <w:pPr>
              <w:rPr>
                <w:rFonts w:eastAsia="Arial Unicode MS"/>
                <w:sz w:val="20"/>
                <w:szCs w:val="20"/>
              </w:rPr>
            </w:pPr>
            <w:r w:rsidRPr="00FF7C85">
              <w:rPr>
                <w:rFonts w:eastAsia="Arial Unicode MS"/>
                <w:sz w:val="20"/>
                <w:szCs w:val="20"/>
              </w:rPr>
              <w:t xml:space="preserve">Broilers </w:t>
            </w:r>
          </w:p>
        </w:tc>
        <w:tc>
          <w:tcPr>
            <w:tcW w:w="927" w:type="pct"/>
          </w:tcPr>
          <w:p w:rsidR="004D65CC" w:rsidRPr="00FF7C85" w:rsidRDefault="004D65CC" w:rsidP="00A34631">
            <w:pPr>
              <w:jc w:val="center"/>
              <w:rPr>
                <w:rFonts w:eastAsia="Arial Unicode MS"/>
                <w:sz w:val="20"/>
                <w:szCs w:val="20"/>
              </w:rPr>
            </w:pPr>
          </w:p>
        </w:tc>
        <w:tc>
          <w:tcPr>
            <w:tcW w:w="928" w:type="pct"/>
            <w:noWrap/>
            <w:vAlign w:val="bottom"/>
          </w:tcPr>
          <w:p w:rsidR="004D65CC" w:rsidRPr="00FF7C85" w:rsidRDefault="004D65CC" w:rsidP="00A34631">
            <w:pPr>
              <w:jc w:val="center"/>
              <w:rPr>
                <w:rFonts w:eastAsia="Arial Unicode MS"/>
                <w:sz w:val="20"/>
                <w:szCs w:val="20"/>
              </w:rPr>
            </w:pPr>
          </w:p>
        </w:tc>
        <w:tc>
          <w:tcPr>
            <w:tcW w:w="928" w:type="pct"/>
          </w:tcPr>
          <w:p w:rsidR="004D65CC" w:rsidRPr="00FF7C85" w:rsidRDefault="004D65CC" w:rsidP="00A34631">
            <w:pPr>
              <w:jc w:val="center"/>
              <w:rPr>
                <w:rFonts w:eastAsia="Arial Unicode MS"/>
                <w:sz w:val="20"/>
                <w:szCs w:val="20"/>
              </w:rPr>
            </w:pPr>
          </w:p>
        </w:tc>
        <w:tc>
          <w:tcPr>
            <w:tcW w:w="1025" w:type="pct"/>
          </w:tcPr>
          <w:p w:rsidR="004D65CC" w:rsidRPr="00FF7C85" w:rsidRDefault="004D65CC" w:rsidP="00A34631">
            <w:pPr>
              <w:jc w:val="center"/>
              <w:rPr>
                <w:rFonts w:eastAsia="Arial Unicode MS"/>
                <w:sz w:val="20"/>
                <w:szCs w:val="20"/>
              </w:rPr>
            </w:pPr>
          </w:p>
        </w:tc>
      </w:tr>
      <w:tr w:rsidR="004D65CC" w:rsidRPr="00FF7C85" w:rsidTr="004D462C">
        <w:trPr>
          <w:trHeight w:val="255"/>
        </w:trPr>
        <w:tc>
          <w:tcPr>
            <w:tcW w:w="1191" w:type="pct"/>
            <w:noWrap/>
            <w:vAlign w:val="bottom"/>
          </w:tcPr>
          <w:p w:rsidR="004D65CC" w:rsidRPr="00FF7C85" w:rsidRDefault="004D65CC" w:rsidP="00683549">
            <w:pPr>
              <w:rPr>
                <w:rFonts w:eastAsia="Arial Unicode MS"/>
                <w:sz w:val="20"/>
                <w:szCs w:val="20"/>
              </w:rPr>
            </w:pPr>
            <w:r w:rsidRPr="00FF7C85">
              <w:rPr>
                <w:rFonts w:eastAsia="Arial Unicode MS"/>
                <w:sz w:val="20"/>
                <w:szCs w:val="20"/>
              </w:rPr>
              <w:t xml:space="preserve">Layers </w:t>
            </w:r>
          </w:p>
        </w:tc>
        <w:tc>
          <w:tcPr>
            <w:tcW w:w="927" w:type="pct"/>
          </w:tcPr>
          <w:p w:rsidR="004D65CC" w:rsidRPr="00FF7C85" w:rsidRDefault="004D65CC" w:rsidP="00A34631">
            <w:pPr>
              <w:jc w:val="center"/>
              <w:rPr>
                <w:rFonts w:eastAsia="Arial Unicode MS"/>
                <w:sz w:val="20"/>
                <w:szCs w:val="20"/>
              </w:rPr>
            </w:pPr>
          </w:p>
        </w:tc>
        <w:tc>
          <w:tcPr>
            <w:tcW w:w="928" w:type="pct"/>
            <w:noWrap/>
            <w:vAlign w:val="bottom"/>
          </w:tcPr>
          <w:p w:rsidR="004D65CC" w:rsidRPr="00FF7C85" w:rsidRDefault="004D65CC" w:rsidP="00A34631">
            <w:pPr>
              <w:jc w:val="center"/>
              <w:rPr>
                <w:rFonts w:eastAsia="Arial Unicode MS"/>
                <w:sz w:val="20"/>
                <w:szCs w:val="20"/>
              </w:rPr>
            </w:pPr>
          </w:p>
        </w:tc>
        <w:tc>
          <w:tcPr>
            <w:tcW w:w="928" w:type="pct"/>
          </w:tcPr>
          <w:p w:rsidR="004D65CC" w:rsidRPr="00FF7C85" w:rsidRDefault="004D65CC" w:rsidP="00A34631">
            <w:pPr>
              <w:jc w:val="center"/>
              <w:rPr>
                <w:rFonts w:eastAsia="Arial Unicode MS"/>
                <w:sz w:val="20"/>
                <w:szCs w:val="20"/>
              </w:rPr>
            </w:pPr>
          </w:p>
        </w:tc>
        <w:tc>
          <w:tcPr>
            <w:tcW w:w="1025" w:type="pct"/>
          </w:tcPr>
          <w:p w:rsidR="004D65CC" w:rsidRPr="00FF7C85" w:rsidRDefault="004D65CC" w:rsidP="00A34631">
            <w:pPr>
              <w:jc w:val="center"/>
              <w:rPr>
                <w:rFonts w:eastAsia="Arial Unicode MS"/>
                <w:sz w:val="20"/>
                <w:szCs w:val="20"/>
              </w:rPr>
            </w:pPr>
          </w:p>
        </w:tc>
      </w:tr>
      <w:tr w:rsidR="004D65CC" w:rsidRPr="00FF7C85" w:rsidTr="004D462C">
        <w:trPr>
          <w:trHeight w:val="255"/>
        </w:trPr>
        <w:tc>
          <w:tcPr>
            <w:tcW w:w="1191" w:type="pct"/>
            <w:noWrap/>
            <w:vAlign w:val="bottom"/>
          </w:tcPr>
          <w:p w:rsidR="004D65CC" w:rsidRPr="00FF7C85" w:rsidRDefault="004D65CC" w:rsidP="00683549">
            <w:pPr>
              <w:rPr>
                <w:rFonts w:eastAsia="Arial Unicode MS"/>
                <w:sz w:val="20"/>
                <w:szCs w:val="20"/>
              </w:rPr>
            </w:pPr>
            <w:r w:rsidRPr="00FF7C85">
              <w:rPr>
                <w:rFonts w:eastAsia="Arial Unicode MS"/>
                <w:sz w:val="20"/>
                <w:szCs w:val="20"/>
              </w:rPr>
              <w:t>Turkey</w:t>
            </w:r>
          </w:p>
        </w:tc>
        <w:tc>
          <w:tcPr>
            <w:tcW w:w="927" w:type="pct"/>
          </w:tcPr>
          <w:p w:rsidR="004D65CC" w:rsidRPr="00FF7C85" w:rsidRDefault="004D65CC" w:rsidP="00A34631">
            <w:pPr>
              <w:jc w:val="center"/>
              <w:rPr>
                <w:rFonts w:eastAsia="Arial Unicode MS"/>
                <w:sz w:val="20"/>
                <w:szCs w:val="20"/>
              </w:rPr>
            </w:pPr>
          </w:p>
        </w:tc>
        <w:tc>
          <w:tcPr>
            <w:tcW w:w="928" w:type="pct"/>
            <w:noWrap/>
            <w:vAlign w:val="bottom"/>
          </w:tcPr>
          <w:p w:rsidR="004D65CC" w:rsidRPr="00FF7C85" w:rsidRDefault="004D65CC" w:rsidP="00A34631">
            <w:pPr>
              <w:jc w:val="center"/>
              <w:rPr>
                <w:rFonts w:eastAsia="Arial Unicode MS"/>
                <w:sz w:val="20"/>
                <w:szCs w:val="20"/>
              </w:rPr>
            </w:pPr>
          </w:p>
        </w:tc>
        <w:tc>
          <w:tcPr>
            <w:tcW w:w="928" w:type="pct"/>
          </w:tcPr>
          <w:p w:rsidR="004D65CC" w:rsidRPr="00FF7C85" w:rsidRDefault="004D65CC" w:rsidP="00A34631">
            <w:pPr>
              <w:jc w:val="center"/>
              <w:rPr>
                <w:rFonts w:eastAsia="Arial Unicode MS"/>
                <w:sz w:val="20"/>
                <w:szCs w:val="20"/>
              </w:rPr>
            </w:pPr>
          </w:p>
        </w:tc>
        <w:tc>
          <w:tcPr>
            <w:tcW w:w="1025" w:type="pct"/>
          </w:tcPr>
          <w:p w:rsidR="004D65CC" w:rsidRPr="00FF7C85" w:rsidRDefault="004D65CC" w:rsidP="00A34631">
            <w:pPr>
              <w:jc w:val="center"/>
              <w:rPr>
                <w:rFonts w:eastAsia="Arial Unicode MS"/>
                <w:sz w:val="20"/>
                <w:szCs w:val="20"/>
              </w:rPr>
            </w:pPr>
          </w:p>
        </w:tc>
      </w:tr>
      <w:tr w:rsidR="004D65CC" w:rsidRPr="00FF7C85" w:rsidTr="00510FC8">
        <w:trPr>
          <w:trHeight w:val="255"/>
        </w:trPr>
        <w:tc>
          <w:tcPr>
            <w:tcW w:w="1192" w:type="pct"/>
            <w:noWrap/>
            <w:vAlign w:val="bottom"/>
          </w:tcPr>
          <w:p w:rsidR="004D65CC" w:rsidRPr="00FF7C85" w:rsidRDefault="004D65CC" w:rsidP="00683549">
            <w:pPr>
              <w:rPr>
                <w:rFonts w:eastAsia="Arial Unicode MS"/>
                <w:sz w:val="20"/>
                <w:szCs w:val="20"/>
              </w:rPr>
            </w:pPr>
            <w:r w:rsidRPr="00FF7C85">
              <w:rPr>
                <w:rFonts w:eastAsia="Arial Unicode MS"/>
                <w:sz w:val="20"/>
                <w:szCs w:val="20"/>
              </w:rPr>
              <w:t xml:space="preserve">Emu </w:t>
            </w:r>
          </w:p>
        </w:tc>
        <w:tc>
          <w:tcPr>
            <w:tcW w:w="927" w:type="pct"/>
          </w:tcPr>
          <w:p w:rsidR="004D65CC" w:rsidRPr="00FF7C85" w:rsidRDefault="004D65CC" w:rsidP="00A34631">
            <w:pPr>
              <w:jc w:val="center"/>
              <w:rPr>
                <w:rFonts w:eastAsia="Arial Unicode MS"/>
                <w:sz w:val="20"/>
                <w:szCs w:val="20"/>
              </w:rPr>
            </w:pPr>
          </w:p>
        </w:tc>
        <w:tc>
          <w:tcPr>
            <w:tcW w:w="928" w:type="pct"/>
            <w:noWrap/>
            <w:vAlign w:val="bottom"/>
          </w:tcPr>
          <w:p w:rsidR="004D65CC" w:rsidRPr="00FF7C85" w:rsidRDefault="004D65CC" w:rsidP="00A34631">
            <w:pPr>
              <w:jc w:val="center"/>
              <w:rPr>
                <w:rFonts w:eastAsia="Arial Unicode MS"/>
                <w:sz w:val="20"/>
                <w:szCs w:val="20"/>
              </w:rPr>
            </w:pPr>
          </w:p>
        </w:tc>
        <w:tc>
          <w:tcPr>
            <w:tcW w:w="928" w:type="pct"/>
          </w:tcPr>
          <w:p w:rsidR="004D65CC" w:rsidRPr="00FF7C85" w:rsidRDefault="004D65CC" w:rsidP="00A34631">
            <w:pPr>
              <w:jc w:val="center"/>
              <w:rPr>
                <w:rFonts w:eastAsia="Arial Unicode MS"/>
                <w:sz w:val="20"/>
                <w:szCs w:val="20"/>
              </w:rPr>
            </w:pPr>
          </w:p>
        </w:tc>
        <w:tc>
          <w:tcPr>
            <w:tcW w:w="1025" w:type="pct"/>
          </w:tcPr>
          <w:p w:rsidR="004D65CC" w:rsidRPr="00FF7C85" w:rsidRDefault="004D65CC" w:rsidP="00A34631">
            <w:pPr>
              <w:jc w:val="center"/>
              <w:rPr>
                <w:rFonts w:eastAsia="Arial Unicode MS"/>
                <w:sz w:val="20"/>
                <w:szCs w:val="20"/>
              </w:rPr>
            </w:pPr>
          </w:p>
        </w:tc>
      </w:tr>
      <w:tr w:rsidR="004D65CC" w:rsidRPr="00FF7C85" w:rsidTr="00510FC8">
        <w:trPr>
          <w:trHeight w:val="255"/>
        </w:trPr>
        <w:tc>
          <w:tcPr>
            <w:tcW w:w="1192" w:type="pct"/>
            <w:noWrap/>
            <w:vAlign w:val="bottom"/>
          </w:tcPr>
          <w:p w:rsidR="004D65CC" w:rsidRPr="00FF7C85" w:rsidRDefault="004D65CC" w:rsidP="00683549">
            <w:pPr>
              <w:rPr>
                <w:rFonts w:eastAsia="Arial Unicode MS"/>
                <w:sz w:val="20"/>
                <w:szCs w:val="20"/>
              </w:rPr>
            </w:pPr>
            <w:r w:rsidRPr="00FF7C85">
              <w:rPr>
                <w:rFonts w:eastAsia="Arial Unicode MS"/>
                <w:sz w:val="20"/>
                <w:szCs w:val="20"/>
              </w:rPr>
              <w:t>Ducks</w:t>
            </w:r>
          </w:p>
        </w:tc>
        <w:tc>
          <w:tcPr>
            <w:tcW w:w="927" w:type="pct"/>
          </w:tcPr>
          <w:p w:rsidR="004D65CC" w:rsidRPr="00FF7C85" w:rsidRDefault="004D65CC" w:rsidP="00A34631">
            <w:pPr>
              <w:jc w:val="center"/>
              <w:rPr>
                <w:rFonts w:eastAsia="Arial Unicode MS"/>
                <w:sz w:val="20"/>
                <w:szCs w:val="20"/>
              </w:rPr>
            </w:pPr>
          </w:p>
        </w:tc>
        <w:tc>
          <w:tcPr>
            <w:tcW w:w="928" w:type="pct"/>
            <w:noWrap/>
            <w:vAlign w:val="bottom"/>
          </w:tcPr>
          <w:p w:rsidR="004D65CC" w:rsidRPr="00FF7C85" w:rsidRDefault="004D65CC" w:rsidP="00A34631">
            <w:pPr>
              <w:jc w:val="center"/>
              <w:rPr>
                <w:rFonts w:eastAsia="Arial Unicode MS"/>
                <w:sz w:val="20"/>
                <w:szCs w:val="20"/>
              </w:rPr>
            </w:pPr>
          </w:p>
        </w:tc>
        <w:tc>
          <w:tcPr>
            <w:tcW w:w="928" w:type="pct"/>
          </w:tcPr>
          <w:p w:rsidR="004D65CC" w:rsidRPr="00FF7C85" w:rsidRDefault="004D65CC" w:rsidP="00A34631">
            <w:pPr>
              <w:jc w:val="center"/>
              <w:rPr>
                <w:rFonts w:eastAsia="Arial Unicode MS"/>
                <w:sz w:val="20"/>
                <w:szCs w:val="20"/>
              </w:rPr>
            </w:pPr>
          </w:p>
        </w:tc>
        <w:tc>
          <w:tcPr>
            <w:tcW w:w="1025" w:type="pct"/>
          </w:tcPr>
          <w:p w:rsidR="004D65CC" w:rsidRPr="00FF7C85" w:rsidRDefault="004D65CC" w:rsidP="00A34631">
            <w:pPr>
              <w:jc w:val="center"/>
              <w:rPr>
                <w:rFonts w:eastAsia="Arial Unicode MS"/>
                <w:sz w:val="20"/>
                <w:szCs w:val="20"/>
              </w:rPr>
            </w:pPr>
          </w:p>
        </w:tc>
      </w:tr>
      <w:tr w:rsidR="004D65CC" w:rsidRPr="00FF7C85" w:rsidTr="00510FC8">
        <w:trPr>
          <w:trHeight w:val="255"/>
        </w:trPr>
        <w:tc>
          <w:tcPr>
            <w:tcW w:w="1192" w:type="pct"/>
            <w:noWrap/>
            <w:vAlign w:val="bottom"/>
          </w:tcPr>
          <w:p w:rsidR="004D65CC" w:rsidRPr="00FF7C85" w:rsidRDefault="004D65CC" w:rsidP="00683549">
            <w:pPr>
              <w:rPr>
                <w:rFonts w:eastAsia="Arial Unicode MS"/>
                <w:sz w:val="20"/>
                <w:szCs w:val="20"/>
              </w:rPr>
            </w:pPr>
            <w:r w:rsidRPr="00FF7C85">
              <w:rPr>
                <w:rFonts w:eastAsia="Arial Unicode MS"/>
                <w:sz w:val="20"/>
                <w:szCs w:val="20"/>
              </w:rPr>
              <w:t>Others (Pl. specify)</w:t>
            </w:r>
          </w:p>
        </w:tc>
        <w:tc>
          <w:tcPr>
            <w:tcW w:w="927" w:type="pct"/>
          </w:tcPr>
          <w:p w:rsidR="004D65CC" w:rsidRPr="00FF7C85" w:rsidRDefault="004D65CC" w:rsidP="00A34631">
            <w:pPr>
              <w:jc w:val="center"/>
              <w:rPr>
                <w:rFonts w:eastAsia="Arial Unicode MS"/>
                <w:sz w:val="20"/>
                <w:szCs w:val="20"/>
              </w:rPr>
            </w:pPr>
          </w:p>
        </w:tc>
        <w:tc>
          <w:tcPr>
            <w:tcW w:w="928" w:type="pct"/>
            <w:noWrap/>
            <w:vAlign w:val="bottom"/>
          </w:tcPr>
          <w:p w:rsidR="004D65CC" w:rsidRPr="00FF7C85" w:rsidRDefault="004D65CC" w:rsidP="00A34631">
            <w:pPr>
              <w:jc w:val="center"/>
              <w:rPr>
                <w:rFonts w:eastAsia="Arial Unicode MS"/>
                <w:sz w:val="20"/>
                <w:szCs w:val="20"/>
              </w:rPr>
            </w:pPr>
          </w:p>
        </w:tc>
        <w:tc>
          <w:tcPr>
            <w:tcW w:w="928" w:type="pct"/>
          </w:tcPr>
          <w:p w:rsidR="004D65CC" w:rsidRPr="00FF7C85" w:rsidRDefault="004D65CC" w:rsidP="00A34631">
            <w:pPr>
              <w:jc w:val="center"/>
              <w:rPr>
                <w:rFonts w:eastAsia="Arial Unicode MS"/>
                <w:sz w:val="20"/>
                <w:szCs w:val="20"/>
              </w:rPr>
            </w:pPr>
          </w:p>
        </w:tc>
        <w:tc>
          <w:tcPr>
            <w:tcW w:w="1025" w:type="pct"/>
          </w:tcPr>
          <w:p w:rsidR="004D65CC" w:rsidRPr="00FF7C85" w:rsidRDefault="004D65CC" w:rsidP="00A34631">
            <w:pPr>
              <w:jc w:val="center"/>
              <w:rPr>
                <w:rFonts w:eastAsia="Arial Unicode MS"/>
                <w:sz w:val="20"/>
                <w:szCs w:val="20"/>
              </w:rPr>
            </w:pPr>
          </w:p>
        </w:tc>
      </w:tr>
      <w:tr w:rsidR="004D65CC" w:rsidRPr="00FF7C85" w:rsidTr="00510FC8">
        <w:trPr>
          <w:trHeight w:val="255"/>
        </w:trPr>
        <w:tc>
          <w:tcPr>
            <w:tcW w:w="1192" w:type="pct"/>
            <w:noWrap/>
            <w:vAlign w:val="bottom"/>
          </w:tcPr>
          <w:p w:rsidR="004D65CC" w:rsidRPr="00FF7C85" w:rsidRDefault="004D65CC" w:rsidP="00683549">
            <w:pPr>
              <w:rPr>
                <w:rFonts w:eastAsia="Arial Unicode MS"/>
                <w:sz w:val="20"/>
                <w:szCs w:val="20"/>
              </w:rPr>
            </w:pPr>
            <w:r w:rsidRPr="00FF7C85">
              <w:rPr>
                <w:rFonts w:eastAsia="Arial Unicode MS"/>
                <w:sz w:val="20"/>
                <w:szCs w:val="20"/>
              </w:rPr>
              <w:t xml:space="preserve">Piggery </w:t>
            </w:r>
          </w:p>
        </w:tc>
        <w:tc>
          <w:tcPr>
            <w:tcW w:w="927" w:type="pct"/>
          </w:tcPr>
          <w:p w:rsidR="004D65CC" w:rsidRPr="00FF7C85" w:rsidRDefault="004D65CC" w:rsidP="00A34631">
            <w:pPr>
              <w:jc w:val="center"/>
              <w:rPr>
                <w:rFonts w:eastAsia="Arial Unicode MS"/>
                <w:sz w:val="20"/>
                <w:szCs w:val="20"/>
              </w:rPr>
            </w:pPr>
          </w:p>
        </w:tc>
        <w:tc>
          <w:tcPr>
            <w:tcW w:w="928" w:type="pct"/>
            <w:noWrap/>
            <w:vAlign w:val="bottom"/>
          </w:tcPr>
          <w:p w:rsidR="004D65CC" w:rsidRPr="00FF7C85" w:rsidRDefault="004D65CC" w:rsidP="00A34631">
            <w:pPr>
              <w:jc w:val="center"/>
              <w:rPr>
                <w:rFonts w:eastAsia="Arial Unicode MS"/>
                <w:sz w:val="20"/>
                <w:szCs w:val="20"/>
              </w:rPr>
            </w:pPr>
          </w:p>
        </w:tc>
        <w:tc>
          <w:tcPr>
            <w:tcW w:w="928" w:type="pct"/>
          </w:tcPr>
          <w:p w:rsidR="004D65CC" w:rsidRPr="00FF7C85" w:rsidRDefault="004D65CC" w:rsidP="00A34631">
            <w:pPr>
              <w:jc w:val="center"/>
              <w:rPr>
                <w:rFonts w:eastAsia="Arial Unicode MS"/>
                <w:sz w:val="20"/>
                <w:szCs w:val="20"/>
              </w:rPr>
            </w:pPr>
          </w:p>
        </w:tc>
        <w:tc>
          <w:tcPr>
            <w:tcW w:w="1025" w:type="pct"/>
          </w:tcPr>
          <w:p w:rsidR="004D65CC" w:rsidRPr="00FF7C85" w:rsidRDefault="004D65CC" w:rsidP="00A34631">
            <w:pPr>
              <w:jc w:val="center"/>
              <w:rPr>
                <w:rFonts w:eastAsia="Arial Unicode MS"/>
                <w:sz w:val="20"/>
                <w:szCs w:val="20"/>
              </w:rPr>
            </w:pPr>
          </w:p>
        </w:tc>
      </w:tr>
      <w:tr w:rsidR="004D65CC" w:rsidRPr="00FF7C85" w:rsidTr="00510FC8">
        <w:trPr>
          <w:trHeight w:val="255"/>
        </w:trPr>
        <w:tc>
          <w:tcPr>
            <w:tcW w:w="1192" w:type="pct"/>
            <w:noWrap/>
            <w:vAlign w:val="bottom"/>
          </w:tcPr>
          <w:p w:rsidR="004D65CC" w:rsidRPr="00FF7C85" w:rsidRDefault="004D65CC" w:rsidP="00683549">
            <w:pPr>
              <w:rPr>
                <w:rFonts w:eastAsia="Arial Unicode MS"/>
                <w:sz w:val="20"/>
                <w:szCs w:val="20"/>
              </w:rPr>
            </w:pPr>
            <w:r w:rsidRPr="00FF7C85">
              <w:rPr>
                <w:rFonts w:eastAsia="Arial Unicode MS"/>
                <w:sz w:val="20"/>
                <w:szCs w:val="20"/>
              </w:rPr>
              <w:t>Piglet</w:t>
            </w:r>
          </w:p>
        </w:tc>
        <w:tc>
          <w:tcPr>
            <w:tcW w:w="927" w:type="pct"/>
          </w:tcPr>
          <w:p w:rsidR="004D65CC" w:rsidRPr="00FF7C85" w:rsidRDefault="004D65CC" w:rsidP="00A34631">
            <w:pPr>
              <w:jc w:val="center"/>
              <w:rPr>
                <w:rFonts w:eastAsia="Arial Unicode MS"/>
                <w:sz w:val="20"/>
                <w:szCs w:val="20"/>
              </w:rPr>
            </w:pPr>
          </w:p>
        </w:tc>
        <w:tc>
          <w:tcPr>
            <w:tcW w:w="928" w:type="pct"/>
            <w:noWrap/>
            <w:vAlign w:val="bottom"/>
          </w:tcPr>
          <w:p w:rsidR="004D65CC" w:rsidRPr="00FF7C85" w:rsidRDefault="004D65CC" w:rsidP="00A34631">
            <w:pPr>
              <w:jc w:val="center"/>
              <w:rPr>
                <w:rFonts w:eastAsia="Arial Unicode MS"/>
                <w:sz w:val="20"/>
                <w:szCs w:val="20"/>
              </w:rPr>
            </w:pPr>
          </w:p>
        </w:tc>
        <w:tc>
          <w:tcPr>
            <w:tcW w:w="928" w:type="pct"/>
          </w:tcPr>
          <w:p w:rsidR="004D65CC" w:rsidRPr="00FF7C85" w:rsidRDefault="004D65CC" w:rsidP="00A34631">
            <w:pPr>
              <w:jc w:val="center"/>
              <w:rPr>
                <w:rFonts w:eastAsia="Arial Unicode MS"/>
                <w:sz w:val="20"/>
                <w:szCs w:val="20"/>
              </w:rPr>
            </w:pPr>
          </w:p>
        </w:tc>
        <w:tc>
          <w:tcPr>
            <w:tcW w:w="1025" w:type="pct"/>
          </w:tcPr>
          <w:p w:rsidR="004D65CC" w:rsidRPr="00FF7C85" w:rsidRDefault="004D65CC" w:rsidP="00A34631">
            <w:pPr>
              <w:jc w:val="center"/>
              <w:rPr>
                <w:rFonts w:eastAsia="Arial Unicode MS"/>
                <w:sz w:val="20"/>
                <w:szCs w:val="20"/>
              </w:rPr>
            </w:pPr>
          </w:p>
        </w:tc>
      </w:tr>
      <w:tr w:rsidR="004D65CC" w:rsidRPr="00FF7C85" w:rsidTr="00510FC8">
        <w:trPr>
          <w:trHeight w:val="255"/>
        </w:trPr>
        <w:tc>
          <w:tcPr>
            <w:tcW w:w="1192" w:type="pct"/>
            <w:noWrap/>
            <w:vAlign w:val="bottom"/>
          </w:tcPr>
          <w:p w:rsidR="004D65CC" w:rsidRPr="00FF7C85" w:rsidRDefault="004D65CC" w:rsidP="00683549">
            <w:pPr>
              <w:rPr>
                <w:rFonts w:eastAsia="Arial Unicode MS"/>
                <w:sz w:val="20"/>
                <w:szCs w:val="20"/>
              </w:rPr>
            </w:pPr>
            <w:r w:rsidRPr="00FF7C85">
              <w:rPr>
                <w:rFonts w:eastAsia="Arial Unicode MS"/>
                <w:sz w:val="20"/>
                <w:szCs w:val="20"/>
              </w:rPr>
              <w:t>Others (Pl. specify)</w:t>
            </w:r>
          </w:p>
        </w:tc>
        <w:tc>
          <w:tcPr>
            <w:tcW w:w="927" w:type="pct"/>
          </w:tcPr>
          <w:p w:rsidR="004D65CC" w:rsidRPr="00FF7C85" w:rsidRDefault="004D65CC" w:rsidP="00A34631">
            <w:pPr>
              <w:jc w:val="center"/>
              <w:rPr>
                <w:rFonts w:eastAsia="Arial Unicode MS"/>
                <w:sz w:val="20"/>
                <w:szCs w:val="20"/>
              </w:rPr>
            </w:pPr>
          </w:p>
        </w:tc>
        <w:tc>
          <w:tcPr>
            <w:tcW w:w="928" w:type="pct"/>
            <w:noWrap/>
            <w:vAlign w:val="bottom"/>
          </w:tcPr>
          <w:p w:rsidR="004D65CC" w:rsidRPr="00FF7C85" w:rsidRDefault="004D65CC" w:rsidP="00A34631">
            <w:pPr>
              <w:jc w:val="center"/>
              <w:rPr>
                <w:rFonts w:eastAsia="Arial Unicode MS"/>
                <w:sz w:val="20"/>
                <w:szCs w:val="20"/>
              </w:rPr>
            </w:pPr>
          </w:p>
        </w:tc>
        <w:tc>
          <w:tcPr>
            <w:tcW w:w="928" w:type="pct"/>
          </w:tcPr>
          <w:p w:rsidR="004D65CC" w:rsidRPr="00FF7C85" w:rsidRDefault="004D65CC" w:rsidP="00A34631">
            <w:pPr>
              <w:jc w:val="center"/>
              <w:rPr>
                <w:rFonts w:eastAsia="Arial Unicode MS"/>
                <w:sz w:val="20"/>
                <w:szCs w:val="20"/>
              </w:rPr>
            </w:pPr>
          </w:p>
        </w:tc>
        <w:tc>
          <w:tcPr>
            <w:tcW w:w="1025" w:type="pct"/>
          </w:tcPr>
          <w:p w:rsidR="004D65CC" w:rsidRPr="00FF7C85" w:rsidRDefault="004D65CC" w:rsidP="00A34631">
            <w:pPr>
              <w:jc w:val="center"/>
              <w:rPr>
                <w:rFonts w:eastAsia="Arial Unicode MS"/>
                <w:sz w:val="20"/>
                <w:szCs w:val="20"/>
              </w:rPr>
            </w:pPr>
          </w:p>
        </w:tc>
      </w:tr>
      <w:tr w:rsidR="004D65CC" w:rsidRPr="00FF7C85" w:rsidTr="00510FC8">
        <w:trPr>
          <w:trHeight w:val="255"/>
        </w:trPr>
        <w:tc>
          <w:tcPr>
            <w:tcW w:w="1192" w:type="pct"/>
            <w:noWrap/>
            <w:vAlign w:val="bottom"/>
          </w:tcPr>
          <w:p w:rsidR="004D65CC" w:rsidRPr="00FF7C85" w:rsidRDefault="004D65CC" w:rsidP="00683549">
            <w:pPr>
              <w:rPr>
                <w:rFonts w:eastAsia="Arial Unicode MS"/>
                <w:sz w:val="20"/>
                <w:szCs w:val="20"/>
              </w:rPr>
            </w:pPr>
            <w:r w:rsidRPr="00FF7C85">
              <w:rPr>
                <w:rFonts w:eastAsia="Arial Unicode MS"/>
                <w:sz w:val="20"/>
                <w:szCs w:val="20"/>
              </w:rPr>
              <w:t xml:space="preserve">Fisheries </w:t>
            </w:r>
          </w:p>
        </w:tc>
        <w:tc>
          <w:tcPr>
            <w:tcW w:w="927" w:type="pct"/>
          </w:tcPr>
          <w:p w:rsidR="004D65CC" w:rsidRPr="00FF7C85" w:rsidRDefault="004D65CC" w:rsidP="00A34631">
            <w:pPr>
              <w:jc w:val="center"/>
              <w:rPr>
                <w:rFonts w:eastAsia="Arial Unicode MS"/>
                <w:sz w:val="20"/>
                <w:szCs w:val="20"/>
              </w:rPr>
            </w:pPr>
          </w:p>
        </w:tc>
        <w:tc>
          <w:tcPr>
            <w:tcW w:w="928" w:type="pct"/>
            <w:noWrap/>
            <w:vAlign w:val="bottom"/>
          </w:tcPr>
          <w:p w:rsidR="004D65CC" w:rsidRPr="00FF7C85" w:rsidRDefault="004D65CC" w:rsidP="00A34631">
            <w:pPr>
              <w:jc w:val="center"/>
              <w:rPr>
                <w:rFonts w:eastAsia="Arial Unicode MS"/>
                <w:sz w:val="20"/>
                <w:szCs w:val="20"/>
              </w:rPr>
            </w:pPr>
          </w:p>
        </w:tc>
        <w:tc>
          <w:tcPr>
            <w:tcW w:w="928" w:type="pct"/>
          </w:tcPr>
          <w:p w:rsidR="004D65CC" w:rsidRPr="00FF7C85" w:rsidRDefault="004D65CC" w:rsidP="00A34631">
            <w:pPr>
              <w:jc w:val="center"/>
              <w:rPr>
                <w:rFonts w:eastAsia="Arial Unicode MS"/>
                <w:sz w:val="20"/>
                <w:szCs w:val="20"/>
              </w:rPr>
            </w:pPr>
          </w:p>
        </w:tc>
        <w:tc>
          <w:tcPr>
            <w:tcW w:w="1025" w:type="pct"/>
          </w:tcPr>
          <w:p w:rsidR="004D65CC" w:rsidRPr="00FF7C85" w:rsidRDefault="004D65CC" w:rsidP="00A34631">
            <w:pPr>
              <w:jc w:val="center"/>
              <w:rPr>
                <w:rFonts w:eastAsia="Arial Unicode MS"/>
                <w:sz w:val="20"/>
                <w:szCs w:val="20"/>
              </w:rPr>
            </w:pPr>
          </w:p>
        </w:tc>
      </w:tr>
      <w:tr w:rsidR="004D65CC" w:rsidRPr="00FF7C85" w:rsidTr="00510FC8">
        <w:trPr>
          <w:trHeight w:val="255"/>
        </w:trPr>
        <w:tc>
          <w:tcPr>
            <w:tcW w:w="1192" w:type="pct"/>
            <w:noWrap/>
            <w:vAlign w:val="bottom"/>
          </w:tcPr>
          <w:p w:rsidR="004D65CC" w:rsidRPr="00FF7C85" w:rsidRDefault="004D65CC" w:rsidP="00683549">
            <w:pPr>
              <w:rPr>
                <w:rFonts w:eastAsia="Arial Unicode MS"/>
                <w:sz w:val="20"/>
                <w:szCs w:val="20"/>
              </w:rPr>
            </w:pPr>
            <w:r w:rsidRPr="00FF7C85">
              <w:rPr>
                <w:rFonts w:eastAsia="Arial Unicode MS"/>
                <w:sz w:val="20"/>
                <w:szCs w:val="20"/>
              </w:rPr>
              <w:t>Indian carp</w:t>
            </w:r>
          </w:p>
        </w:tc>
        <w:tc>
          <w:tcPr>
            <w:tcW w:w="927" w:type="pct"/>
          </w:tcPr>
          <w:p w:rsidR="004D65CC" w:rsidRPr="00FF7C85" w:rsidRDefault="004D65CC" w:rsidP="00A34631">
            <w:pPr>
              <w:jc w:val="center"/>
              <w:rPr>
                <w:rFonts w:eastAsia="Arial Unicode MS"/>
                <w:sz w:val="20"/>
                <w:szCs w:val="20"/>
              </w:rPr>
            </w:pPr>
          </w:p>
        </w:tc>
        <w:tc>
          <w:tcPr>
            <w:tcW w:w="928" w:type="pct"/>
            <w:noWrap/>
            <w:vAlign w:val="bottom"/>
          </w:tcPr>
          <w:p w:rsidR="004D65CC" w:rsidRPr="00FF7C85" w:rsidRDefault="004D65CC" w:rsidP="00A34631">
            <w:pPr>
              <w:jc w:val="center"/>
              <w:rPr>
                <w:rFonts w:eastAsia="Arial Unicode MS"/>
                <w:sz w:val="20"/>
                <w:szCs w:val="20"/>
              </w:rPr>
            </w:pPr>
          </w:p>
        </w:tc>
        <w:tc>
          <w:tcPr>
            <w:tcW w:w="928" w:type="pct"/>
          </w:tcPr>
          <w:p w:rsidR="004D65CC" w:rsidRPr="00FF7C85" w:rsidRDefault="004D65CC" w:rsidP="00A34631">
            <w:pPr>
              <w:jc w:val="center"/>
              <w:rPr>
                <w:rFonts w:eastAsia="Arial Unicode MS"/>
                <w:sz w:val="20"/>
                <w:szCs w:val="20"/>
              </w:rPr>
            </w:pPr>
          </w:p>
        </w:tc>
        <w:tc>
          <w:tcPr>
            <w:tcW w:w="1025" w:type="pct"/>
          </w:tcPr>
          <w:p w:rsidR="004D65CC" w:rsidRPr="00FF7C85" w:rsidRDefault="004D65CC" w:rsidP="00A34631">
            <w:pPr>
              <w:jc w:val="center"/>
              <w:rPr>
                <w:rFonts w:eastAsia="Arial Unicode MS"/>
                <w:sz w:val="20"/>
                <w:szCs w:val="20"/>
              </w:rPr>
            </w:pPr>
          </w:p>
        </w:tc>
      </w:tr>
      <w:tr w:rsidR="004D65CC" w:rsidRPr="00FF7C85" w:rsidTr="00510FC8">
        <w:trPr>
          <w:trHeight w:val="255"/>
        </w:trPr>
        <w:tc>
          <w:tcPr>
            <w:tcW w:w="1192" w:type="pct"/>
            <w:noWrap/>
            <w:vAlign w:val="bottom"/>
          </w:tcPr>
          <w:p w:rsidR="004D65CC" w:rsidRPr="00FF7C85" w:rsidRDefault="004D65CC" w:rsidP="00683549">
            <w:pPr>
              <w:rPr>
                <w:rFonts w:eastAsia="Arial Unicode MS"/>
                <w:sz w:val="20"/>
                <w:szCs w:val="20"/>
              </w:rPr>
            </w:pPr>
            <w:r w:rsidRPr="00FF7C85">
              <w:rPr>
                <w:rFonts w:eastAsia="Arial Unicode MS"/>
                <w:sz w:val="20"/>
                <w:szCs w:val="20"/>
              </w:rPr>
              <w:t>Exotic carp</w:t>
            </w:r>
          </w:p>
        </w:tc>
        <w:tc>
          <w:tcPr>
            <w:tcW w:w="927" w:type="pct"/>
          </w:tcPr>
          <w:p w:rsidR="004D65CC" w:rsidRPr="00FF7C85" w:rsidRDefault="004D65CC" w:rsidP="00A34631">
            <w:pPr>
              <w:jc w:val="center"/>
              <w:rPr>
                <w:rFonts w:eastAsia="Arial Unicode MS"/>
                <w:sz w:val="20"/>
                <w:szCs w:val="20"/>
              </w:rPr>
            </w:pPr>
          </w:p>
        </w:tc>
        <w:tc>
          <w:tcPr>
            <w:tcW w:w="928" w:type="pct"/>
            <w:noWrap/>
            <w:vAlign w:val="bottom"/>
          </w:tcPr>
          <w:p w:rsidR="004D65CC" w:rsidRPr="00FF7C85" w:rsidRDefault="004D65CC" w:rsidP="00A34631">
            <w:pPr>
              <w:jc w:val="center"/>
              <w:rPr>
                <w:rFonts w:eastAsia="Arial Unicode MS"/>
                <w:sz w:val="20"/>
                <w:szCs w:val="20"/>
              </w:rPr>
            </w:pPr>
          </w:p>
        </w:tc>
        <w:tc>
          <w:tcPr>
            <w:tcW w:w="928" w:type="pct"/>
          </w:tcPr>
          <w:p w:rsidR="004D65CC" w:rsidRPr="00FF7C85" w:rsidRDefault="004D65CC" w:rsidP="00255B00">
            <w:pPr>
              <w:jc w:val="center"/>
              <w:rPr>
                <w:rFonts w:eastAsia="Arial Unicode MS"/>
                <w:sz w:val="20"/>
                <w:szCs w:val="20"/>
              </w:rPr>
            </w:pPr>
          </w:p>
        </w:tc>
        <w:tc>
          <w:tcPr>
            <w:tcW w:w="1025" w:type="pct"/>
          </w:tcPr>
          <w:p w:rsidR="004D65CC" w:rsidRPr="00FF7C85" w:rsidRDefault="004D65CC" w:rsidP="00A34631">
            <w:pPr>
              <w:jc w:val="center"/>
              <w:rPr>
                <w:rFonts w:eastAsia="Arial Unicode MS"/>
                <w:sz w:val="20"/>
                <w:szCs w:val="20"/>
              </w:rPr>
            </w:pPr>
          </w:p>
        </w:tc>
      </w:tr>
      <w:tr w:rsidR="004D65CC" w:rsidRPr="00FF7C85" w:rsidTr="00510FC8">
        <w:trPr>
          <w:trHeight w:val="255"/>
        </w:trPr>
        <w:tc>
          <w:tcPr>
            <w:tcW w:w="1192" w:type="pct"/>
            <w:noWrap/>
            <w:vAlign w:val="bottom"/>
          </w:tcPr>
          <w:p w:rsidR="004D65CC" w:rsidRPr="00FF7C85" w:rsidRDefault="004D65CC" w:rsidP="00683549">
            <w:pPr>
              <w:rPr>
                <w:rFonts w:eastAsia="Arial Unicode MS"/>
                <w:sz w:val="20"/>
                <w:szCs w:val="20"/>
              </w:rPr>
            </w:pPr>
            <w:r w:rsidRPr="00FF7C85">
              <w:rPr>
                <w:rFonts w:eastAsia="Arial Unicode MS"/>
                <w:sz w:val="20"/>
                <w:szCs w:val="20"/>
              </w:rPr>
              <w:t>Others (Pl. specify)</w:t>
            </w:r>
          </w:p>
        </w:tc>
        <w:tc>
          <w:tcPr>
            <w:tcW w:w="927" w:type="pct"/>
          </w:tcPr>
          <w:p w:rsidR="004D65CC" w:rsidRPr="00FF7C85" w:rsidRDefault="004D65CC" w:rsidP="00A34631">
            <w:pPr>
              <w:jc w:val="center"/>
              <w:rPr>
                <w:rFonts w:eastAsia="Arial Unicode MS"/>
                <w:sz w:val="20"/>
                <w:szCs w:val="20"/>
              </w:rPr>
            </w:pPr>
          </w:p>
        </w:tc>
        <w:tc>
          <w:tcPr>
            <w:tcW w:w="928" w:type="pct"/>
            <w:noWrap/>
            <w:vAlign w:val="bottom"/>
          </w:tcPr>
          <w:p w:rsidR="004D65CC" w:rsidRPr="00FF7C85" w:rsidRDefault="004D65CC" w:rsidP="00A34631">
            <w:pPr>
              <w:jc w:val="center"/>
              <w:rPr>
                <w:rFonts w:eastAsia="Arial Unicode MS"/>
                <w:sz w:val="20"/>
                <w:szCs w:val="20"/>
              </w:rPr>
            </w:pPr>
          </w:p>
        </w:tc>
        <w:tc>
          <w:tcPr>
            <w:tcW w:w="928" w:type="pct"/>
          </w:tcPr>
          <w:p w:rsidR="004D65CC" w:rsidRPr="00FF7C85" w:rsidRDefault="004D65CC" w:rsidP="00255B00">
            <w:pPr>
              <w:jc w:val="center"/>
              <w:rPr>
                <w:rFonts w:eastAsia="Arial Unicode MS"/>
                <w:sz w:val="20"/>
                <w:szCs w:val="20"/>
              </w:rPr>
            </w:pPr>
          </w:p>
        </w:tc>
        <w:tc>
          <w:tcPr>
            <w:tcW w:w="1025" w:type="pct"/>
          </w:tcPr>
          <w:p w:rsidR="004D65CC" w:rsidRPr="00FF7C85" w:rsidRDefault="004D65CC" w:rsidP="00A34631">
            <w:pPr>
              <w:jc w:val="center"/>
              <w:rPr>
                <w:rFonts w:eastAsia="Arial Unicode MS"/>
                <w:sz w:val="20"/>
                <w:szCs w:val="20"/>
              </w:rPr>
            </w:pPr>
          </w:p>
        </w:tc>
      </w:tr>
      <w:tr w:rsidR="004D65CC" w:rsidRPr="00FF7C85" w:rsidTr="00510FC8">
        <w:trPr>
          <w:trHeight w:val="255"/>
        </w:trPr>
        <w:tc>
          <w:tcPr>
            <w:tcW w:w="1192" w:type="pct"/>
            <w:noWrap/>
            <w:vAlign w:val="bottom"/>
          </w:tcPr>
          <w:p w:rsidR="004D65CC" w:rsidRPr="00FF7C85" w:rsidRDefault="004D65CC" w:rsidP="00683549">
            <w:pPr>
              <w:rPr>
                <w:rFonts w:eastAsia="Arial Unicode MS"/>
                <w:sz w:val="28"/>
                <w:szCs w:val="28"/>
              </w:rPr>
            </w:pPr>
            <w:r w:rsidRPr="00FF7C85">
              <w:rPr>
                <w:sz w:val="28"/>
                <w:szCs w:val="28"/>
              </w:rPr>
              <w:t xml:space="preserve"> Grand Total</w:t>
            </w:r>
          </w:p>
        </w:tc>
        <w:tc>
          <w:tcPr>
            <w:tcW w:w="927" w:type="pct"/>
          </w:tcPr>
          <w:p w:rsidR="004D65CC" w:rsidRPr="00FF7C85" w:rsidRDefault="004D65CC" w:rsidP="00683549">
            <w:pPr>
              <w:jc w:val="right"/>
              <w:rPr>
                <w:rFonts w:eastAsia="Arial Unicode MS"/>
                <w:sz w:val="28"/>
                <w:szCs w:val="28"/>
              </w:rPr>
            </w:pPr>
          </w:p>
        </w:tc>
        <w:tc>
          <w:tcPr>
            <w:tcW w:w="928" w:type="pct"/>
            <w:noWrap/>
            <w:vAlign w:val="bottom"/>
          </w:tcPr>
          <w:p w:rsidR="004D65CC" w:rsidRPr="00FF7C85" w:rsidRDefault="004D65CC" w:rsidP="00683549">
            <w:pPr>
              <w:jc w:val="right"/>
              <w:rPr>
                <w:rFonts w:eastAsia="Arial Unicode MS"/>
                <w:sz w:val="28"/>
                <w:szCs w:val="28"/>
              </w:rPr>
            </w:pPr>
          </w:p>
        </w:tc>
        <w:tc>
          <w:tcPr>
            <w:tcW w:w="928" w:type="pct"/>
          </w:tcPr>
          <w:p w:rsidR="004D65CC" w:rsidRPr="00FF7C85" w:rsidRDefault="004D65CC" w:rsidP="00255B00">
            <w:pPr>
              <w:jc w:val="center"/>
              <w:rPr>
                <w:rFonts w:eastAsia="Arial Unicode MS"/>
                <w:sz w:val="28"/>
                <w:szCs w:val="28"/>
              </w:rPr>
            </w:pPr>
          </w:p>
        </w:tc>
        <w:tc>
          <w:tcPr>
            <w:tcW w:w="1025" w:type="pct"/>
          </w:tcPr>
          <w:p w:rsidR="004D65CC" w:rsidRPr="00FF7C85" w:rsidRDefault="004D65CC" w:rsidP="00A631B6">
            <w:pPr>
              <w:jc w:val="center"/>
              <w:rPr>
                <w:rFonts w:eastAsia="Arial Unicode MS"/>
                <w:sz w:val="28"/>
                <w:szCs w:val="28"/>
              </w:rPr>
            </w:pPr>
          </w:p>
        </w:tc>
      </w:tr>
    </w:tbl>
    <w:p w:rsidR="00255FDF" w:rsidRDefault="00255FDF" w:rsidP="00AE0D1F">
      <w:pPr>
        <w:rPr>
          <w:bCs/>
          <w:i/>
          <w:iCs/>
          <w:sz w:val="28"/>
          <w:szCs w:val="28"/>
        </w:rPr>
      </w:pPr>
    </w:p>
    <w:p w:rsidR="000870F0" w:rsidRPr="007E545E" w:rsidRDefault="000870F0" w:rsidP="000870F0">
      <w:pPr>
        <w:rPr>
          <w:b/>
          <w:sz w:val="20"/>
          <w:szCs w:val="20"/>
        </w:rPr>
      </w:pPr>
      <w:r w:rsidRPr="007E545E">
        <w:rPr>
          <w:b/>
          <w:bCs/>
          <w:iCs/>
        </w:rPr>
        <w:t xml:space="preserve">3.5. b. Seed Hub </w:t>
      </w:r>
      <w:proofErr w:type="spellStart"/>
      <w:r w:rsidRPr="007E545E">
        <w:rPr>
          <w:b/>
          <w:bCs/>
          <w:iCs/>
        </w:rPr>
        <w:t>Programme</w:t>
      </w:r>
      <w:proofErr w:type="spellEnd"/>
      <w:r w:rsidRPr="007E545E">
        <w:rPr>
          <w:b/>
          <w:bCs/>
          <w:iCs/>
        </w:rPr>
        <w:t>-</w:t>
      </w:r>
      <w:r w:rsidRPr="007E545E">
        <w:rPr>
          <w:b/>
          <w:i/>
          <w:sz w:val="20"/>
          <w:szCs w:val="20"/>
        </w:rPr>
        <w:t>“Creation of Seed Hubs for Increasing Indigenous Production of Pulses in India”</w:t>
      </w:r>
    </w:p>
    <w:p w:rsidR="000870F0" w:rsidRPr="00746B8D" w:rsidRDefault="000870F0" w:rsidP="000870F0">
      <w:pPr>
        <w:ind w:firstLine="720"/>
        <w:rPr>
          <w:b/>
          <w:sz w:val="22"/>
          <w:szCs w:val="22"/>
        </w:rPr>
      </w:pPr>
      <w:proofErr w:type="spellStart"/>
      <w:r w:rsidRPr="007E545E">
        <w:rPr>
          <w:sz w:val="22"/>
          <w:szCs w:val="22"/>
        </w:rPr>
        <w:t>i</w:t>
      </w:r>
      <w:proofErr w:type="spellEnd"/>
      <w:r w:rsidRPr="007E545E">
        <w:rPr>
          <w:sz w:val="22"/>
          <w:szCs w:val="22"/>
        </w:rPr>
        <w:t>) Name of Seed Hub Centre:</w:t>
      </w:r>
      <w:r w:rsidR="00746B8D">
        <w:rPr>
          <w:sz w:val="22"/>
          <w:szCs w:val="22"/>
        </w:rPr>
        <w:t xml:space="preserve"> </w:t>
      </w:r>
      <w:r w:rsidR="00746B8D">
        <w:rPr>
          <w:b/>
          <w:sz w:val="22"/>
          <w:szCs w:val="22"/>
        </w:rPr>
        <w:t>N/A</w:t>
      </w:r>
    </w:p>
    <w:p w:rsidR="000870F0" w:rsidRPr="007E545E" w:rsidRDefault="000870F0" w:rsidP="000870F0">
      <w:pPr>
        <w:rPr>
          <w:b/>
          <w:bCs/>
          <w:iCs/>
          <w:sz w:val="20"/>
          <w:szCs w:val="20"/>
        </w:rPr>
      </w:pPr>
      <w:r w:rsidRPr="007E545E">
        <w:rPr>
          <w:b/>
          <w:bCs/>
          <w:iCs/>
          <w:sz w:val="20"/>
          <w:szCs w:val="20"/>
        </w:rPr>
        <w:tab/>
      </w:r>
    </w:p>
    <w:tbl>
      <w:tblPr>
        <w:tblW w:w="8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491"/>
      </w:tblGrid>
      <w:tr w:rsidR="000870F0" w:rsidRPr="007E545E" w:rsidTr="000870F0">
        <w:trPr>
          <w:trHeight w:val="471"/>
          <w:jc w:val="center"/>
        </w:trPr>
        <w:tc>
          <w:tcPr>
            <w:tcW w:w="2693" w:type="dxa"/>
            <w:shd w:val="clear" w:color="auto" w:fill="auto"/>
          </w:tcPr>
          <w:p w:rsidR="000870F0" w:rsidRPr="007E545E" w:rsidRDefault="000870F0" w:rsidP="000870F0">
            <w:pPr>
              <w:rPr>
                <w:sz w:val="22"/>
                <w:szCs w:val="22"/>
              </w:rPr>
            </w:pPr>
            <w:r w:rsidRPr="007E545E">
              <w:rPr>
                <w:sz w:val="22"/>
                <w:szCs w:val="22"/>
              </w:rPr>
              <w:t>Name of Nodal Officer :</w:t>
            </w:r>
          </w:p>
        </w:tc>
        <w:tc>
          <w:tcPr>
            <w:tcW w:w="5491" w:type="dxa"/>
            <w:shd w:val="clear" w:color="auto" w:fill="auto"/>
          </w:tcPr>
          <w:p w:rsidR="000870F0" w:rsidRPr="007E545E" w:rsidRDefault="000870F0" w:rsidP="000870F0">
            <w:pPr>
              <w:rPr>
                <w:sz w:val="22"/>
                <w:szCs w:val="22"/>
              </w:rPr>
            </w:pPr>
          </w:p>
        </w:tc>
      </w:tr>
      <w:tr w:rsidR="000870F0" w:rsidRPr="007E545E" w:rsidTr="000870F0">
        <w:trPr>
          <w:trHeight w:val="518"/>
          <w:jc w:val="center"/>
        </w:trPr>
        <w:tc>
          <w:tcPr>
            <w:tcW w:w="2693" w:type="dxa"/>
            <w:shd w:val="clear" w:color="auto" w:fill="auto"/>
          </w:tcPr>
          <w:p w:rsidR="000870F0" w:rsidRPr="007E545E" w:rsidRDefault="000870F0" w:rsidP="000870F0">
            <w:pPr>
              <w:rPr>
                <w:sz w:val="22"/>
                <w:szCs w:val="22"/>
              </w:rPr>
            </w:pPr>
            <w:r w:rsidRPr="007E545E">
              <w:rPr>
                <w:sz w:val="22"/>
                <w:szCs w:val="22"/>
              </w:rPr>
              <w:t>Address :</w:t>
            </w:r>
          </w:p>
        </w:tc>
        <w:tc>
          <w:tcPr>
            <w:tcW w:w="5491" w:type="dxa"/>
            <w:shd w:val="clear" w:color="auto" w:fill="auto"/>
          </w:tcPr>
          <w:p w:rsidR="000870F0" w:rsidRPr="007E545E" w:rsidRDefault="000870F0" w:rsidP="000870F0">
            <w:pPr>
              <w:rPr>
                <w:sz w:val="22"/>
                <w:szCs w:val="22"/>
              </w:rPr>
            </w:pPr>
          </w:p>
        </w:tc>
      </w:tr>
      <w:tr w:rsidR="000870F0" w:rsidRPr="007E545E" w:rsidTr="000870F0">
        <w:trPr>
          <w:trHeight w:val="478"/>
          <w:jc w:val="center"/>
        </w:trPr>
        <w:tc>
          <w:tcPr>
            <w:tcW w:w="2693" w:type="dxa"/>
            <w:shd w:val="clear" w:color="auto" w:fill="auto"/>
          </w:tcPr>
          <w:p w:rsidR="000870F0" w:rsidRPr="007E545E" w:rsidRDefault="000870F0" w:rsidP="000870F0">
            <w:pPr>
              <w:rPr>
                <w:sz w:val="22"/>
                <w:szCs w:val="22"/>
              </w:rPr>
            </w:pPr>
            <w:r w:rsidRPr="007E545E">
              <w:rPr>
                <w:sz w:val="22"/>
                <w:szCs w:val="22"/>
              </w:rPr>
              <w:t>e-mail :</w:t>
            </w:r>
          </w:p>
        </w:tc>
        <w:tc>
          <w:tcPr>
            <w:tcW w:w="5491" w:type="dxa"/>
            <w:shd w:val="clear" w:color="auto" w:fill="auto"/>
          </w:tcPr>
          <w:p w:rsidR="000870F0" w:rsidRPr="007E545E" w:rsidRDefault="000870F0" w:rsidP="000870F0">
            <w:pPr>
              <w:rPr>
                <w:sz w:val="22"/>
                <w:szCs w:val="22"/>
              </w:rPr>
            </w:pPr>
          </w:p>
        </w:tc>
      </w:tr>
      <w:tr w:rsidR="000870F0" w:rsidRPr="007E545E" w:rsidTr="000870F0">
        <w:trPr>
          <w:trHeight w:val="534"/>
          <w:jc w:val="center"/>
        </w:trPr>
        <w:tc>
          <w:tcPr>
            <w:tcW w:w="2693" w:type="dxa"/>
            <w:shd w:val="clear" w:color="auto" w:fill="auto"/>
          </w:tcPr>
          <w:p w:rsidR="000870F0" w:rsidRPr="007E545E" w:rsidRDefault="000870F0" w:rsidP="000870F0">
            <w:pPr>
              <w:rPr>
                <w:sz w:val="22"/>
                <w:szCs w:val="22"/>
              </w:rPr>
            </w:pPr>
            <w:r w:rsidRPr="007E545E">
              <w:rPr>
                <w:sz w:val="22"/>
                <w:szCs w:val="22"/>
              </w:rPr>
              <w:t>Phone No. :</w:t>
            </w:r>
          </w:p>
          <w:p w:rsidR="000870F0" w:rsidRPr="007E545E" w:rsidRDefault="000870F0" w:rsidP="000870F0">
            <w:pPr>
              <w:rPr>
                <w:sz w:val="22"/>
                <w:szCs w:val="22"/>
              </w:rPr>
            </w:pPr>
            <w:r w:rsidRPr="007E545E">
              <w:rPr>
                <w:sz w:val="22"/>
                <w:szCs w:val="22"/>
              </w:rPr>
              <w:t>Mobile  :</w:t>
            </w:r>
          </w:p>
        </w:tc>
        <w:tc>
          <w:tcPr>
            <w:tcW w:w="5491" w:type="dxa"/>
            <w:shd w:val="clear" w:color="auto" w:fill="auto"/>
          </w:tcPr>
          <w:p w:rsidR="000870F0" w:rsidRPr="007E545E" w:rsidRDefault="000870F0" w:rsidP="000870F0">
            <w:pPr>
              <w:rPr>
                <w:sz w:val="22"/>
                <w:szCs w:val="22"/>
              </w:rPr>
            </w:pPr>
          </w:p>
        </w:tc>
      </w:tr>
    </w:tbl>
    <w:p w:rsidR="000870F0" w:rsidRPr="007E545E" w:rsidRDefault="000870F0" w:rsidP="000870F0">
      <w:pPr>
        <w:rPr>
          <w:b/>
          <w:i/>
          <w:sz w:val="22"/>
          <w:szCs w:val="22"/>
        </w:rPr>
      </w:pPr>
    </w:p>
    <w:p w:rsidR="000870F0" w:rsidRPr="007E545E" w:rsidRDefault="000870F0" w:rsidP="000870F0">
      <w:pPr>
        <w:rPr>
          <w:b/>
          <w:i/>
          <w:sz w:val="22"/>
          <w:szCs w:val="22"/>
        </w:rPr>
      </w:pPr>
    </w:p>
    <w:p w:rsidR="000870F0" w:rsidRPr="007E545E" w:rsidRDefault="000870F0" w:rsidP="000870F0">
      <w:pPr>
        <w:rPr>
          <w:b/>
          <w:i/>
          <w:sz w:val="22"/>
          <w:szCs w:val="22"/>
        </w:rPr>
      </w:pPr>
    </w:p>
    <w:p w:rsidR="000870F0" w:rsidRPr="007E545E" w:rsidRDefault="000870F0" w:rsidP="000870F0">
      <w:pPr>
        <w:rPr>
          <w:b/>
          <w:i/>
          <w:sz w:val="22"/>
          <w:szCs w:val="22"/>
        </w:rPr>
      </w:pPr>
    </w:p>
    <w:p w:rsidR="000870F0" w:rsidRPr="007E545E" w:rsidRDefault="000870F0" w:rsidP="000870F0">
      <w:pPr>
        <w:rPr>
          <w:b/>
          <w:i/>
          <w:sz w:val="22"/>
          <w:szCs w:val="22"/>
        </w:rPr>
      </w:pPr>
    </w:p>
    <w:p w:rsidR="000870F0" w:rsidRPr="007E545E" w:rsidRDefault="000870F0" w:rsidP="000870F0">
      <w:pPr>
        <w:rPr>
          <w:b/>
          <w:i/>
          <w:sz w:val="22"/>
          <w:szCs w:val="22"/>
        </w:rPr>
      </w:pPr>
    </w:p>
    <w:p w:rsidR="000870F0" w:rsidRPr="007E545E" w:rsidRDefault="000870F0" w:rsidP="000870F0">
      <w:pPr>
        <w:rPr>
          <w:b/>
          <w:i/>
          <w:sz w:val="22"/>
          <w:szCs w:val="22"/>
        </w:rPr>
      </w:pPr>
    </w:p>
    <w:p w:rsidR="000870F0" w:rsidRPr="007E545E" w:rsidRDefault="000870F0" w:rsidP="000870F0">
      <w:pPr>
        <w:spacing w:line="312" w:lineRule="auto"/>
        <w:ind w:firstLine="709"/>
        <w:rPr>
          <w:noProof/>
        </w:rPr>
      </w:pPr>
      <w:r w:rsidRPr="007E545E">
        <w:rPr>
          <w:noProof/>
        </w:rPr>
        <w:lastRenderedPageBreak/>
        <w:t xml:space="preserve">ii) Quality Seed Production Reports </w:t>
      </w:r>
    </w:p>
    <w:tbl>
      <w:tblPr>
        <w:tblW w:w="10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51"/>
        <w:gridCol w:w="1134"/>
        <w:gridCol w:w="1417"/>
        <w:gridCol w:w="1418"/>
        <w:gridCol w:w="1417"/>
        <w:gridCol w:w="1428"/>
      </w:tblGrid>
      <w:tr w:rsidR="000870F0" w:rsidRPr="007E545E" w:rsidTr="000870F0">
        <w:trPr>
          <w:trHeight w:val="228"/>
        </w:trPr>
        <w:tc>
          <w:tcPr>
            <w:tcW w:w="2410" w:type="dxa"/>
            <w:vMerge w:val="restart"/>
            <w:shd w:val="clear" w:color="auto" w:fill="FFFFFF"/>
          </w:tcPr>
          <w:p w:rsidR="000870F0" w:rsidRPr="007E545E" w:rsidRDefault="000870F0" w:rsidP="000870F0">
            <w:r w:rsidRPr="007E545E">
              <w:t>Season</w:t>
            </w:r>
          </w:p>
        </w:tc>
        <w:tc>
          <w:tcPr>
            <w:tcW w:w="851" w:type="dxa"/>
            <w:vMerge w:val="restart"/>
            <w:shd w:val="clear" w:color="auto" w:fill="FFFFFF"/>
          </w:tcPr>
          <w:p w:rsidR="000870F0" w:rsidRPr="007E545E" w:rsidRDefault="000870F0" w:rsidP="000870F0">
            <w:r w:rsidRPr="007E545E">
              <w:t>Crop</w:t>
            </w:r>
          </w:p>
        </w:tc>
        <w:tc>
          <w:tcPr>
            <w:tcW w:w="1134" w:type="dxa"/>
            <w:vMerge w:val="restart"/>
            <w:shd w:val="clear" w:color="auto" w:fill="FFFFFF"/>
          </w:tcPr>
          <w:p w:rsidR="000870F0" w:rsidRPr="007E545E" w:rsidRDefault="000870F0" w:rsidP="000870F0">
            <w:r w:rsidRPr="007E545E">
              <w:t xml:space="preserve">Variety </w:t>
            </w:r>
          </w:p>
        </w:tc>
        <w:tc>
          <w:tcPr>
            <w:tcW w:w="5680" w:type="dxa"/>
            <w:gridSpan w:val="4"/>
            <w:shd w:val="clear" w:color="auto" w:fill="FFFFFF"/>
          </w:tcPr>
          <w:p w:rsidR="000870F0" w:rsidRPr="007E545E" w:rsidRDefault="000870F0" w:rsidP="000870F0">
            <w:r w:rsidRPr="007E545E">
              <w:t>Production (q)</w:t>
            </w:r>
          </w:p>
        </w:tc>
      </w:tr>
      <w:tr w:rsidR="000870F0" w:rsidRPr="007E545E" w:rsidTr="000870F0">
        <w:trPr>
          <w:trHeight w:val="545"/>
        </w:trPr>
        <w:tc>
          <w:tcPr>
            <w:tcW w:w="2410" w:type="dxa"/>
            <w:vMerge/>
            <w:shd w:val="clear" w:color="auto" w:fill="FFFFFF"/>
          </w:tcPr>
          <w:p w:rsidR="000870F0" w:rsidRPr="007E545E" w:rsidRDefault="000870F0" w:rsidP="000870F0"/>
        </w:tc>
        <w:tc>
          <w:tcPr>
            <w:tcW w:w="851" w:type="dxa"/>
            <w:vMerge/>
            <w:shd w:val="clear" w:color="auto" w:fill="FFFFFF"/>
          </w:tcPr>
          <w:p w:rsidR="000870F0" w:rsidRPr="007E545E" w:rsidRDefault="000870F0" w:rsidP="000870F0"/>
        </w:tc>
        <w:tc>
          <w:tcPr>
            <w:tcW w:w="1134" w:type="dxa"/>
            <w:vMerge/>
            <w:shd w:val="clear" w:color="auto" w:fill="FFFFFF"/>
          </w:tcPr>
          <w:p w:rsidR="000870F0" w:rsidRPr="007E545E" w:rsidRDefault="000870F0" w:rsidP="000870F0"/>
        </w:tc>
        <w:tc>
          <w:tcPr>
            <w:tcW w:w="1417" w:type="dxa"/>
            <w:shd w:val="clear" w:color="auto" w:fill="FFFFFF"/>
          </w:tcPr>
          <w:p w:rsidR="000870F0" w:rsidRPr="007E545E" w:rsidRDefault="000870F0" w:rsidP="000870F0">
            <w:r w:rsidRPr="007E545E">
              <w:t>Target</w:t>
            </w:r>
          </w:p>
        </w:tc>
        <w:tc>
          <w:tcPr>
            <w:tcW w:w="1418" w:type="dxa"/>
            <w:shd w:val="clear" w:color="auto" w:fill="FFFFFF"/>
          </w:tcPr>
          <w:p w:rsidR="000870F0" w:rsidRPr="007E545E" w:rsidRDefault="000870F0" w:rsidP="000870F0">
            <w:r w:rsidRPr="007E545E">
              <w:t>Area sown (ha)</w:t>
            </w:r>
          </w:p>
        </w:tc>
        <w:tc>
          <w:tcPr>
            <w:tcW w:w="1417" w:type="dxa"/>
            <w:shd w:val="clear" w:color="auto" w:fill="FFFFFF"/>
          </w:tcPr>
          <w:p w:rsidR="000870F0" w:rsidRPr="007E545E" w:rsidRDefault="000870F0" w:rsidP="000870F0">
            <w:r w:rsidRPr="007E545E">
              <w:t>Production</w:t>
            </w:r>
          </w:p>
        </w:tc>
        <w:tc>
          <w:tcPr>
            <w:tcW w:w="1428" w:type="dxa"/>
            <w:shd w:val="clear" w:color="auto" w:fill="FFFFFF"/>
          </w:tcPr>
          <w:p w:rsidR="000870F0" w:rsidRPr="007E545E" w:rsidRDefault="000870F0" w:rsidP="000870F0">
            <w:r w:rsidRPr="007E545E">
              <w:t>Category of Seed</w:t>
            </w:r>
          </w:p>
          <w:p w:rsidR="000870F0" w:rsidRPr="007E545E" w:rsidRDefault="000870F0" w:rsidP="000870F0">
            <w:r w:rsidRPr="007E545E">
              <w:t>(F/S, C/S)</w:t>
            </w:r>
          </w:p>
        </w:tc>
      </w:tr>
      <w:tr w:rsidR="000870F0" w:rsidRPr="007E545E" w:rsidTr="000870F0">
        <w:trPr>
          <w:trHeight w:val="208"/>
        </w:trPr>
        <w:tc>
          <w:tcPr>
            <w:tcW w:w="2410" w:type="dxa"/>
            <w:shd w:val="clear" w:color="auto" w:fill="FFFFFF"/>
          </w:tcPr>
          <w:p w:rsidR="000870F0" w:rsidRPr="007E545E" w:rsidRDefault="000870F0" w:rsidP="000870F0">
            <w:r w:rsidRPr="007E545E">
              <w:t>Kharif 2017</w:t>
            </w:r>
          </w:p>
        </w:tc>
        <w:tc>
          <w:tcPr>
            <w:tcW w:w="851" w:type="dxa"/>
            <w:shd w:val="clear" w:color="auto" w:fill="FFFFFF"/>
          </w:tcPr>
          <w:p w:rsidR="000870F0" w:rsidRPr="007E545E" w:rsidRDefault="000870F0" w:rsidP="000870F0"/>
        </w:tc>
        <w:tc>
          <w:tcPr>
            <w:tcW w:w="1134" w:type="dxa"/>
            <w:shd w:val="clear" w:color="auto" w:fill="FFFFFF"/>
          </w:tcPr>
          <w:p w:rsidR="000870F0" w:rsidRPr="007E545E" w:rsidRDefault="000870F0" w:rsidP="000870F0">
            <w:pPr>
              <w:jc w:val="center"/>
            </w:pPr>
          </w:p>
        </w:tc>
        <w:tc>
          <w:tcPr>
            <w:tcW w:w="1417" w:type="dxa"/>
            <w:shd w:val="clear" w:color="auto" w:fill="FFFFFF"/>
          </w:tcPr>
          <w:p w:rsidR="000870F0" w:rsidRPr="007E545E" w:rsidRDefault="000870F0" w:rsidP="000870F0">
            <w:pPr>
              <w:jc w:val="center"/>
            </w:pPr>
          </w:p>
        </w:tc>
        <w:tc>
          <w:tcPr>
            <w:tcW w:w="1418" w:type="dxa"/>
            <w:shd w:val="clear" w:color="auto" w:fill="FFFFFF"/>
          </w:tcPr>
          <w:p w:rsidR="000870F0" w:rsidRPr="007E545E" w:rsidRDefault="000870F0" w:rsidP="000870F0">
            <w:pPr>
              <w:jc w:val="center"/>
            </w:pPr>
          </w:p>
        </w:tc>
        <w:tc>
          <w:tcPr>
            <w:tcW w:w="1417" w:type="dxa"/>
            <w:shd w:val="clear" w:color="auto" w:fill="FFFFFF"/>
          </w:tcPr>
          <w:p w:rsidR="000870F0" w:rsidRPr="007E545E" w:rsidRDefault="000870F0" w:rsidP="000870F0">
            <w:pPr>
              <w:jc w:val="center"/>
            </w:pPr>
          </w:p>
        </w:tc>
        <w:tc>
          <w:tcPr>
            <w:tcW w:w="1428" w:type="dxa"/>
            <w:shd w:val="clear" w:color="auto" w:fill="FFFFFF"/>
          </w:tcPr>
          <w:p w:rsidR="000870F0" w:rsidRPr="007E545E" w:rsidRDefault="000870F0" w:rsidP="000870F0">
            <w:pPr>
              <w:jc w:val="center"/>
            </w:pPr>
          </w:p>
        </w:tc>
      </w:tr>
      <w:tr w:rsidR="000870F0" w:rsidRPr="007E545E" w:rsidTr="000870F0">
        <w:trPr>
          <w:trHeight w:val="221"/>
        </w:trPr>
        <w:tc>
          <w:tcPr>
            <w:tcW w:w="2410" w:type="dxa"/>
            <w:shd w:val="clear" w:color="auto" w:fill="FFFFFF"/>
          </w:tcPr>
          <w:p w:rsidR="000870F0" w:rsidRPr="007E545E" w:rsidRDefault="000870F0" w:rsidP="000870F0">
            <w:pPr>
              <w:jc w:val="center"/>
            </w:pPr>
          </w:p>
        </w:tc>
        <w:tc>
          <w:tcPr>
            <w:tcW w:w="851" w:type="dxa"/>
            <w:shd w:val="clear" w:color="auto" w:fill="FFFFFF"/>
          </w:tcPr>
          <w:p w:rsidR="000870F0" w:rsidRPr="007E545E" w:rsidRDefault="000870F0" w:rsidP="000870F0"/>
        </w:tc>
        <w:tc>
          <w:tcPr>
            <w:tcW w:w="1134" w:type="dxa"/>
            <w:shd w:val="clear" w:color="auto" w:fill="FFFFFF"/>
          </w:tcPr>
          <w:p w:rsidR="000870F0" w:rsidRPr="007E545E" w:rsidRDefault="000870F0" w:rsidP="000870F0">
            <w:pPr>
              <w:jc w:val="center"/>
            </w:pPr>
          </w:p>
        </w:tc>
        <w:tc>
          <w:tcPr>
            <w:tcW w:w="1417" w:type="dxa"/>
            <w:shd w:val="clear" w:color="auto" w:fill="FFFFFF"/>
          </w:tcPr>
          <w:p w:rsidR="000870F0" w:rsidRPr="007E545E" w:rsidRDefault="000870F0" w:rsidP="000870F0">
            <w:pPr>
              <w:jc w:val="center"/>
            </w:pPr>
          </w:p>
        </w:tc>
        <w:tc>
          <w:tcPr>
            <w:tcW w:w="1418" w:type="dxa"/>
            <w:shd w:val="clear" w:color="auto" w:fill="FFFFFF"/>
          </w:tcPr>
          <w:p w:rsidR="000870F0" w:rsidRPr="007E545E" w:rsidRDefault="000870F0" w:rsidP="000870F0">
            <w:pPr>
              <w:jc w:val="center"/>
            </w:pPr>
          </w:p>
        </w:tc>
        <w:tc>
          <w:tcPr>
            <w:tcW w:w="1417" w:type="dxa"/>
            <w:shd w:val="clear" w:color="auto" w:fill="FFFFFF"/>
          </w:tcPr>
          <w:p w:rsidR="000870F0" w:rsidRPr="007E545E" w:rsidRDefault="000870F0" w:rsidP="000870F0">
            <w:pPr>
              <w:jc w:val="center"/>
            </w:pPr>
          </w:p>
        </w:tc>
        <w:tc>
          <w:tcPr>
            <w:tcW w:w="1428" w:type="dxa"/>
            <w:shd w:val="clear" w:color="auto" w:fill="FFFFFF"/>
          </w:tcPr>
          <w:p w:rsidR="000870F0" w:rsidRPr="007E545E" w:rsidRDefault="000870F0" w:rsidP="000870F0">
            <w:pPr>
              <w:jc w:val="center"/>
            </w:pPr>
          </w:p>
        </w:tc>
      </w:tr>
      <w:tr w:rsidR="000870F0" w:rsidRPr="007E545E" w:rsidTr="000870F0">
        <w:trPr>
          <w:trHeight w:val="221"/>
        </w:trPr>
        <w:tc>
          <w:tcPr>
            <w:tcW w:w="2410" w:type="dxa"/>
            <w:shd w:val="clear" w:color="auto" w:fill="FFFFFF"/>
          </w:tcPr>
          <w:p w:rsidR="000870F0" w:rsidRPr="007E545E" w:rsidRDefault="000870F0" w:rsidP="000870F0">
            <w:r w:rsidRPr="007E545E">
              <w:t>Rabi 2017-18</w:t>
            </w:r>
          </w:p>
        </w:tc>
        <w:tc>
          <w:tcPr>
            <w:tcW w:w="851" w:type="dxa"/>
            <w:shd w:val="clear" w:color="auto" w:fill="FFFFFF"/>
          </w:tcPr>
          <w:p w:rsidR="000870F0" w:rsidRPr="007E545E" w:rsidRDefault="000870F0" w:rsidP="000870F0"/>
        </w:tc>
        <w:tc>
          <w:tcPr>
            <w:tcW w:w="1134" w:type="dxa"/>
            <w:shd w:val="clear" w:color="auto" w:fill="FFFFFF"/>
          </w:tcPr>
          <w:p w:rsidR="000870F0" w:rsidRPr="007E545E" w:rsidRDefault="000870F0" w:rsidP="000870F0">
            <w:pPr>
              <w:jc w:val="center"/>
            </w:pPr>
          </w:p>
        </w:tc>
        <w:tc>
          <w:tcPr>
            <w:tcW w:w="1417" w:type="dxa"/>
            <w:shd w:val="clear" w:color="auto" w:fill="FFFFFF"/>
          </w:tcPr>
          <w:p w:rsidR="000870F0" w:rsidRPr="007E545E" w:rsidRDefault="000870F0" w:rsidP="000870F0">
            <w:pPr>
              <w:jc w:val="center"/>
            </w:pPr>
          </w:p>
        </w:tc>
        <w:tc>
          <w:tcPr>
            <w:tcW w:w="1418" w:type="dxa"/>
            <w:shd w:val="clear" w:color="auto" w:fill="FFFFFF"/>
          </w:tcPr>
          <w:p w:rsidR="000870F0" w:rsidRPr="007E545E" w:rsidRDefault="000870F0" w:rsidP="000870F0">
            <w:pPr>
              <w:jc w:val="center"/>
            </w:pPr>
          </w:p>
        </w:tc>
        <w:tc>
          <w:tcPr>
            <w:tcW w:w="1417" w:type="dxa"/>
            <w:shd w:val="clear" w:color="auto" w:fill="FFFFFF"/>
          </w:tcPr>
          <w:p w:rsidR="000870F0" w:rsidRPr="007E545E" w:rsidRDefault="000870F0" w:rsidP="000870F0">
            <w:pPr>
              <w:jc w:val="center"/>
            </w:pPr>
          </w:p>
        </w:tc>
        <w:tc>
          <w:tcPr>
            <w:tcW w:w="1428" w:type="dxa"/>
            <w:shd w:val="clear" w:color="auto" w:fill="FFFFFF"/>
          </w:tcPr>
          <w:p w:rsidR="000870F0" w:rsidRPr="007E545E" w:rsidRDefault="000870F0" w:rsidP="000870F0">
            <w:pPr>
              <w:jc w:val="center"/>
            </w:pPr>
          </w:p>
        </w:tc>
      </w:tr>
      <w:tr w:rsidR="000870F0" w:rsidRPr="007E545E" w:rsidTr="000870F0">
        <w:trPr>
          <w:trHeight w:val="221"/>
        </w:trPr>
        <w:tc>
          <w:tcPr>
            <w:tcW w:w="2410" w:type="dxa"/>
            <w:shd w:val="clear" w:color="auto" w:fill="FFFFFF"/>
          </w:tcPr>
          <w:p w:rsidR="000870F0" w:rsidRPr="007E545E" w:rsidRDefault="000870F0" w:rsidP="000870F0"/>
        </w:tc>
        <w:tc>
          <w:tcPr>
            <w:tcW w:w="851" w:type="dxa"/>
            <w:shd w:val="clear" w:color="auto" w:fill="FFFFFF"/>
          </w:tcPr>
          <w:p w:rsidR="000870F0" w:rsidRPr="007E545E" w:rsidRDefault="000870F0" w:rsidP="000870F0"/>
        </w:tc>
        <w:tc>
          <w:tcPr>
            <w:tcW w:w="1134" w:type="dxa"/>
            <w:shd w:val="clear" w:color="auto" w:fill="FFFFFF"/>
          </w:tcPr>
          <w:p w:rsidR="000870F0" w:rsidRPr="007E545E" w:rsidRDefault="000870F0" w:rsidP="000870F0">
            <w:pPr>
              <w:jc w:val="center"/>
            </w:pPr>
          </w:p>
        </w:tc>
        <w:tc>
          <w:tcPr>
            <w:tcW w:w="1417" w:type="dxa"/>
            <w:shd w:val="clear" w:color="auto" w:fill="FFFFFF"/>
          </w:tcPr>
          <w:p w:rsidR="000870F0" w:rsidRPr="007E545E" w:rsidRDefault="000870F0" w:rsidP="000870F0">
            <w:pPr>
              <w:jc w:val="center"/>
            </w:pPr>
          </w:p>
        </w:tc>
        <w:tc>
          <w:tcPr>
            <w:tcW w:w="1418" w:type="dxa"/>
            <w:shd w:val="clear" w:color="auto" w:fill="FFFFFF"/>
          </w:tcPr>
          <w:p w:rsidR="000870F0" w:rsidRPr="007E545E" w:rsidRDefault="000870F0" w:rsidP="000870F0">
            <w:pPr>
              <w:jc w:val="center"/>
            </w:pPr>
          </w:p>
        </w:tc>
        <w:tc>
          <w:tcPr>
            <w:tcW w:w="1417" w:type="dxa"/>
            <w:shd w:val="clear" w:color="auto" w:fill="FFFFFF"/>
          </w:tcPr>
          <w:p w:rsidR="000870F0" w:rsidRPr="007E545E" w:rsidRDefault="000870F0" w:rsidP="000870F0">
            <w:pPr>
              <w:jc w:val="center"/>
            </w:pPr>
          </w:p>
        </w:tc>
        <w:tc>
          <w:tcPr>
            <w:tcW w:w="1428" w:type="dxa"/>
            <w:shd w:val="clear" w:color="auto" w:fill="FFFFFF"/>
          </w:tcPr>
          <w:p w:rsidR="000870F0" w:rsidRPr="007E545E" w:rsidRDefault="000870F0" w:rsidP="000870F0">
            <w:pPr>
              <w:jc w:val="center"/>
            </w:pPr>
          </w:p>
        </w:tc>
      </w:tr>
      <w:tr w:rsidR="000870F0" w:rsidRPr="007E545E" w:rsidTr="000870F0">
        <w:trPr>
          <w:trHeight w:val="455"/>
        </w:trPr>
        <w:tc>
          <w:tcPr>
            <w:tcW w:w="2410" w:type="dxa"/>
            <w:shd w:val="clear" w:color="auto" w:fill="FFFFFF"/>
          </w:tcPr>
          <w:p w:rsidR="000870F0" w:rsidRPr="007E545E" w:rsidRDefault="000870F0" w:rsidP="000870F0">
            <w:r w:rsidRPr="007E545E">
              <w:t>Summer/Spring 2018</w:t>
            </w:r>
          </w:p>
        </w:tc>
        <w:tc>
          <w:tcPr>
            <w:tcW w:w="851" w:type="dxa"/>
            <w:shd w:val="clear" w:color="auto" w:fill="FFFFFF"/>
          </w:tcPr>
          <w:p w:rsidR="000870F0" w:rsidRPr="007E545E" w:rsidRDefault="000870F0" w:rsidP="000870F0"/>
        </w:tc>
        <w:tc>
          <w:tcPr>
            <w:tcW w:w="1134" w:type="dxa"/>
            <w:shd w:val="clear" w:color="auto" w:fill="FFFFFF"/>
          </w:tcPr>
          <w:p w:rsidR="000870F0" w:rsidRPr="007E545E" w:rsidRDefault="000870F0" w:rsidP="000870F0">
            <w:pPr>
              <w:jc w:val="center"/>
            </w:pPr>
          </w:p>
        </w:tc>
        <w:tc>
          <w:tcPr>
            <w:tcW w:w="1417" w:type="dxa"/>
            <w:shd w:val="clear" w:color="auto" w:fill="FFFFFF"/>
          </w:tcPr>
          <w:p w:rsidR="000870F0" w:rsidRPr="007E545E" w:rsidRDefault="000870F0" w:rsidP="000870F0">
            <w:pPr>
              <w:jc w:val="center"/>
            </w:pPr>
          </w:p>
        </w:tc>
        <w:tc>
          <w:tcPr>
            <w:tcW w:w="1418" w:type="dxa"/>
            <w:shd w:val="clear" w:color="auto" w:fill="FFFFFF"/>
          </w:tcPr>
          <w:p w:rsidR="000870F0" w:rsidRPr="007E545E" w:rsidRDefault="000870F0" w:rsidP="000870F0">
            <w:pPr>
              <w:jc w:val="center"/>
            </w:pPr>
          </w:p>
        </w:tc>
        <w:tc>
          <w:tcPr>
            <w:tcW w:w="1417" w:type="dxa"/>
            <w:shd w:val="clear" w:color="auto" w:fill="FFFFFF"/>
          </w:tcPr>
          <w:p w:rsidR="000870F0" w:rsidRPr="007E545E" w:rsidRDefault="000870F0" w:rsidP="000870F0">
            <w:pPr>
              <w:jc w:val="center"/>
            </w:pPr>
          </w:p>
        </w:tc>
        <w:tc>
          <w:tcPr>
            <w:tcW w:w="1428" w:type="dxa"/>
            <w:shd w:val="clear" w:color="auto" w:fill="FFFFFF"/>
          </w:tcPr>
          <w:p w:rsidR="000870F0" w:rsidRPr="007E545E" w:rsidRDefault="000870F0" w:rsidP="000870F0">
            <w:pPr>
              <w:jc w:val="center"/>
            </w:pPr>
          </w:p>
        </w:tc>
      </w:tr>
    </w:tbl>
    <w:p w:rsidR="000870F0" w:rsidRPr="007E545E" w:rsidRDefault="000870F0" w:rsidP="000870F0">
      <w:pPr>
        <w:jc w:val="center"/>
        <w:rPr>
          <w:bCs/>
          <w:lang w:val="en-IN"/>
        </w:rPr>
      </w:pPr>
    </w:p>
    <w:p w:rsidR="000870F0" w:rsidRPr="007E545E" w:rsidRDefault="000870F0" w:rsidP="000870F0">
      <w:pPr>
        <w:ind w:firstLine="709"/>
        <w:rPr>
          <w:bCs/>
          <w:lang w:val="en-IN"/>
        </w:rPr>
      </w:pPr>
      <w:r w:rsidRPr="007E545E">
        <w:rPr>
          <w:bCs/>
          <w:lang w:val="en-IN"/>
        </w:rPr>
        <w:t>iii) Financial Progress</w:t>
      </w:r>
    </w:p>
    <w:tbl>
      <w:tblPr>
        <w:tblW w:w="9447"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20" w:firstRow="1" w:lastRow="0" w:firstColumn="0" w:lastColumn="0" w:noHBand="0" w:noVBand="1"/>
      </w:tblPr>
      <w:tblGrid>
        <w:gridCol w:w="2509"/>
        <w:gridCol w:w="1740"/>
        <w:gridCol w:w="1733"/>
        <w:gridCol w:w="1731"/>
        <w:gridCol w:w="1734"/>
      </w:tblGrid>
      <w:tr w:rsidR="000870F0" w:rsidRPr="007E545E" w:rsidTr="000870F0">
        <w:trPr>
          <w:trHeight w:val="150"/>
        </w:trPr>
        <w:tc>
          <w:tcPr>
            <w:tcW w:w="2509" w:type="dxa"/>
            <w:vMerge w:val="restart"/>
            <w:shd w:val="clear" w:color="auto" w:fill="FFFFFF"/>
            <w:tcMar>
              <w:top w:w="72" w:type="dxa"/>
              <w:left w:w="144" w:type="dxa"/>
              <w:bottom w:w="72" w:type="dxa"/>
              <w:right w:w="144" w:type="dxa"/>
            </w:tcMar>
            <w:hideMark/>
          </w:tcPr>
          <w:p w:rsidR="000870F0" w:rsidRPr="007E545E" w:rsidRDefault="000870F0" w:rsidP="000870F0">
            <w:pPr>
              <w:rPr>
                <w:bCs/>
                <w:lang w:val="en-IN"/>
              </w:rPr>
            </w:pPr>
            <w:r w:rsidRPr="007E545E">
              <w:rPr>
                <w:bCs/>
                <w:lang w:val="en-IN"/>
              </w:rPr>
              <w:t xml:space="preserve">Fund received </w:t>
            </w:r>
          </w:p>
          <w:p w:rsidR="000870F0" w:rsidRPr="007E545E" w:rsidRDefault="000870F0" w:rsidP="000870F0">
            <w:pPr>
              <w:rPr>
                <w:bCs/>
              </w:rPr>
            </w:pPr>
            <w:r w:rsidRPr="007E545E">
              <w:rPr>
                <w:bCs/>
                <w:lang w:val="en-IN"/>
              </w:rPr>
              <w:t>(2016-17 and 2017-18)</w:t>
            </w:r>
          </w:p>
        </w:tc>
        <w:tc>
          <w:tcPr>
            <w:tcW w:w="3473" w:type="dxa"/>
            <w:gridSpan w:val="2"/>
            <w:shd w:val="clear" w:color="auto" w:fill="FFFFFF"/>
            <w:tcMar>
              <w:top w:w="72" w:type="dxa"/>
              <w:left w:w="144" w:type="dxa"/>
              <w:bottom w:w="72" w:type="dxa"/>
              <w:right w:w="144" w:type="dxa"/>
            </w:tcMar>
            <w:hideMark/>
          </w:tcPr>
          <w:p w:rsidR="000870F0" w:rsidRPr="007E545E" w:rsidRDefault="000870F0" w:rsidP="000870F0">
            <w:pPr>
              <w:jc w:val="center"/>
              <w:rPr>
                <w:bCs/>
              </w:rPr>
            </w:pPr>
            <w:r w:rsidRPr="007E545E">
              <w:rPr>
                <w:bCs/>
                <w:lang w:val="en-IN"/>
              </w:rPr>
              <w:t>Expenditure  (Rs. in lakhs)</w:t>
            </w:r>
          </w:p>
        </w:tc>
        <w:tc>
          <w:tcPr>
            <w:tcW w:w="1731" w:type="dxa"/>
            <w:vMerge w:val="restart"/>
            <w:shd w:val="clear" w:color="auto" w:fill="FFFFFF"/>
            <w:tcMar>
              <w:top w:w="72" w:type="dxa"/>
              <w:left w:w="144" w:type="dxa"/>
              <w:bottom w:w="72" w:type="dxa"/>
              <w:right w:w="144" w:type="dxa"/>
            </w:tcMar>
            <w:hideMark/>
          </w:tcPr>
          <w:p w:rsidR="000870F0" w:rsidRPr="007E545E" w:rsidRDefault="000870F0" w:rsidP="000870F0">
            <w:pPr>
              <w:jc w:val="center"/>
              <w:rPr>
                <w:bCs/>
              </w:rPr>
            </w:pPr>
            <w:r w:rsidRPr="007E545E">
              <w:rPr>
                <w:bCs/>
                <w:lang w:val="en-IN"/>
              </w:rPr>
              <w:t xml:space="preserve">Unspent balance </w:t>
            </w:r>
          </w:p>
          <w:p w:rsidR="000870F0" w:rsidRPr="007E545E" w:rsidRDefault="000870F0" w:rsidP="000870F0">
            <w:pPr>
              <w:jc w:val="center"/>
              <w:rPr>
                <w:bCs/>
              </w:rPr>
            </w:pPr>
            <w:r w:rsidRPr="007E545E">
              <w:rPr>
                <w:bCs/>
                <w:lang w:val="en-IN"/>
              </w:rPr>
              <w:t>(Rs. in lakhs)</w:t>
            </w:r>
          </w:p>
        </w:tc>
        <w:tc>
          <w:tcPr>
            <w:tcW w:w="1734" w:type="dxa"/>
            <w:vMerge w:val="restart"/>
            <w:shd w:val="clear" w:color="auto" w:fill="FFFFFF"/>
            <w:tcMar>
              <w:top w:w="72" w:type="dxa"/>
              <w:left w:w="144" w:type="dxa"/>
              <w:bottom w:w="72" w:type="dxa"/>
              <w:right w:w="144" w:type="dxa"/>
            </w:tcMar>
            <w:hideMark/>
          </w:tcPr>
          <w:p w:rsidR="000870F0" w:rsidRPr="007E545E" w:rsidRDefault="000870F0" w:rsidP="000870F0">
            <w:pPr>
              <w:jc w:val="center"/>
              <w:rPr>
                <w:bCs/>
              </w:rPr>
            </w:pPr>
            <w:r w:rsidRPr="007E545E">
              <w:rPr>
                <w:bCs/>
                <w:lang w:val="en-IN"/>
              </w:rPr>
              <w:t>Remarks</w:t>
            </w:r>
          </w:p>
        </w:tc>
      </w:tr>
      <w:tr w:rsidR="000870F0" w:rsidRPr="007E545E" w:rsidTr="000870F0">
        <w:trPr>
          <w:trHeight w:val="219"/>
        </w:trPr>
        <w:tc>
          <w:tcPr>
            <w:tcW w:w="2509" w:type="dxa"/>
            <w:vMerge/>
            <w:shd w:val="clear" w:color="auto" w:fill="FFFFFF"/>
            <w:vAlign w:val="center"/>
            <w:hideMark/>
          </w:tcPr>
          <w:p w:rsidR="000870F0" w:rsidRPr="007E545E" w:rsidRDefault="000870F0" w:rsidP="000870F0">
            <w:pPr>
              <w:rPr>
                <w:bCs/>
              </w:rPr>
            </w:pPr>
          </w:p>
        </w:tc>
        <w:tc>
          <w:tcPr>
            <w:tcW w:w="1740" w:type="dxa"/>
            <w:shd w:val="clear" w:color="auto" w:fill="FFFFFF"/>
            <w:tcMar>
              <w:top w:w="72" w:type="dxa"/>
              <w:left w:w="144" w:type="dxa"/>
              <w:bottom w:w="72" w:type="dxa"/>
              <w:right w:w="144" w:type="dxa"/>
            </w:tcMar>
            <w:hideMark/>
          </w:tcPr>
          <w:p w:rsidR="000870F0" w:rsidRPr="007E545E" w:rsidRDefault="000870F0" w:rsidP="000870F0">
            <w:pPr>
              <w:jc w:val="center"/>
              <w:rPr>
                <w:bCs/>
              </w:rPr>
            </w:pPr>
            <w:r w:rsidRPr="007E545E">
              <w:rPr>
                <w:bCs/>
                <w:lang w:val="en-IN"/>
              </w:rPr>
              <w:t>Infrastructure</w:t>
            </w:r>
          </w:p>
        </w:tc>
        <w:tc>
          <w:tcPr>
            <w:tcW w:w="1733" w:type="dxa"/>
            <w:shd w:val="clear" w:color="auto" w:fill="FFFFFF"/>
            <w:tcMar>
              <w:top w:w="72" w:type="dxa"/>
              <w:left w:w="144" w:type="dxa"/>
              <w:bottom w:w="72" w:type="dxa"/>
              <w:right w:w="144" w:type="dxa"/>
            </w:tcMar>
            <w:hideMark/>
          </w:tcPr>
          <w:p w:rsidR="000870F0" w:rsidRPr="007E545E" w:rsidRDefault="000870F0" w:rsidP="000870F0">
            <w:pPr>
              <w:jc w:val="center"/>
              <w:rPr>
                <w:bCs/>
              </w:rPr>
            </w:pPr>
            <w:r w:rsidRPr="007E545E">
              <w:rPr>
                <w:bCs/>
                <w:lang w:val="en-IN"/>
              </w:rPr>
              <w:t>Revolving fund</w:t>
            </w:r>
          </w:p>
        </w:tc>
        <w:tc>
          <w:tcPr>
            <w:tcW w:w="0" w:type="auto"/>
            <w:vMerge/>
            <w:shd w:val="clear" w:color="auto" w:fill="FFFFFF"/>
            <w:vAlign w:val="center"/>
            <w:hideMark/>
          </w:tcPr>
          <w:p w:rsidR="000870F0" w:rsidRPr="007E545E" w:rsidRDefault="000870F0" w:rsidP="000870F0">
            <w:pPr>
              <w:jc w:val="center"/>
              <w:rPr>
                <w:bCs/>
              </w:rPr>
            </w:pPr>
          </w:p>
        </w:tc>
        <w:tc>
          <w:tcPr>
            <w:tcW w:w="0" w:type="auto"/>
            <w:vMerge/>
            <w:shd w:val="clear" w:color="auto" w:fill="FFFFFF"/>
            <w:vAlign w:val="center"/>
            <w:hideMark/>
          </w:tcPr>
          <w:p w:rsidR="000870F0" w:rsidRPr="007E545E" w:rsidRDefault="000870F0" w:rsidP="000870F0">
            <w:pPr>
              <w:jc w:val="center"/>
              <w:rPr>
                <w:bCs/>
              </w:rPr>
            </w:pPr>
          </w:p>
        </w:tc>
      </w:tr>
      <w:tr w:rsidR="000870F0" w:rsidRPr="007E545E" w:rsidTr="000870F0">
        <w:trPr>
          <w:trHeight w:val="81"/>
        </w:trPr>
        <w:tc>
          <w:tcPr>
            <w:tcW w:w="2509" w:type="dxa"/>
            <w:shd w:val="clear" w:color="auto" w:fill="FFFFFF"/>
            <w:tcMar>
              <w:top w:w="72" w:type="dxa"/>
              <w:left w:w="144" w:type="dxa"/>
              <w:bottom w:w="72" w:type="dxa"/>
              <w:right w:w="144" w:type="dxa"/>
            </w:tcMar>
          </w:tcPr>
          <w:p w:rsidR="000870F0" w:rsidRPr="007E545E" w:rsidRDefault="000870F0" w:rsidP="000870F0">
            <w:pPr>
              <w:rPr>
                <w:bCs/>
              </w:rPr>
            </w:pPr>
            <w:r w:rsidRPr="007E545E">
              <w:rPr>
                <w:bCs/>
              </w:rPr>
              <w:t>2016-17</w:t>
            </w:r>
          </w:p>
        </w:tc>
        <w:tc>
          <w:tcPr>
            <w:tcW w:w="1740" w:type="dxa"/>
            <w:shd w:val="clear" w:color="auto" w:fill="FFFFFF"/>
            <w:tcMar>
              <w:top w:w="72" w:type="dxa"/>
              <w:left w:w="144" w:type="dxa"/>
              <w:bottom w:w="72" w:type="dxa"/>
              <w:right w:w="144" w:type="dxa"/>
            </w:tcMar>
          </w:tcPr>
          <w:p w:rsidR="000870F0" w:rsidRPr="007E545E" w:rsidRDefault="000870F0" w:rsidP="000870F0">
            <w:pPr>
              <w:jc w:val="center"/>
              <w:rPr>
                <w:bCs/>
              </w:rPr>
            </w:pPr>
          </w:p>
        </w:tc>
        <w:tc>
          <w:tcPr>
            <w:tcW w:w="1733" w:type="dxa"/>
            <w:shd w:val="clear" w:color="auto" w:fill="FFFFFF"/>
            <w:tcMar>
              <w:top w:w="72" w:type="dxa"/>
              <w:left w:w="144" w:type="dxa"/>
              <w:bottom w:w="72" w:type="dxa"/>
              <w:right w:w="144" w:type="dxa"/>
            </w:tcMar>
          </w:tcPr>
          <w:p w:rsidR="000870F0" w:rsidRPr="007E545E" w:rsidRDefault="000870F0" w:rsidP="000870F0">
            <w:pPr>
              <w:jc w:val="center"/>
              <w:rPr>
                <w:bCs/>
              </w:rPr>
            </w:pPr>
          </w:p>
        </w:tc>
        <w:tc>
          <w:tcPr>
            <w:tcW w:w="1731" w:type="dxa"/>
            <w:shd w:val="clear" w:color="auto" w:fill="FFFFFF"/>
            <w:tcMar>
              <w:top w:w="72" w:type="dxa"/>
              <w:left w:w="144" w:type="dxa"/>
              <w:bottom w:w="72" w:type="dxa"/>
              <w:right w:w="144" w:type="dxa"/>
            </w:tcMar>
          </w:tcPr>
          <w:p w:rsidR="000870F0" w:rsidRPr="007E545E" w:rsidRDefault="000870F0" w:rsidP="000870F0">
            <w:pPr>
              <w:jc w:val="center"/>
              <w:rPr>
                <w:bCs/>
              </w:rPr>
            </w:pPr>
          </w:p>
        </w:tc>
        <w:tc>
          <w:tcPr>
            <w:tcW w:w="1734" w:type="dxa"/>
            <w:shd w:val="clear" w:color="auto" w:fill="FFFFFF"/>
            <w:tcMar>
              <w:top w:w="72" w:type="dxa"/>
              <w:left w:w="144" w:type="dxa"/>
              <w:bottom w:w="72" w:type="dxa"/>
              <w:right w:w="144" w:type="dxa"/>
            </w:tcMar>
          </w:tcPr>
          <w:p w:rsidR="000870F0" w:rsidRPr="007E545E" w:rsidRDefault="000870F0" w:rsidP="000870F0">
            <w:pPr>
              <w:jc w:val="center"/>
              <w:rPr>
                <w:bCs/>
              </w:rPr>
            </w:pPr>
          </w:p>
        </w:tc>
      </w:tr>
      <w:tr w:rsidR="000870F0" w:rsidRPr="007E545E" w:rsidTr="000870F0">
        <w:trPr>
          <w:trHeight w:val="97"/>
        </w:trPr>
        <w:tc>
          <w:tcPr>
            <w:tcW w:w="2509" w:type="dxa"/>
            <w:shd w:val="clear" w:color="auto" w:fill="FFFFFF"/>
            <w:tcMar>
              <w:top w:w="72" w:type="dxa"/>
              <w:left w:w="144" w:type="dxa"/>
              <w:bottom w:w="72" w:type="dxa"/>
              <w:right w:w="144" w:type="dxa"/>
            </w:tcMar>
          </w:tcPr>
          <w:p w:rsidR="000870F0" w:rsidRPr="007E545E" w:rsidRDefault="000870F0" w:rsidP="000870F0">
            <w:pPr>
              <w:rPr>
                <w:bCs/>
              </w:rPr>
            </w:pPr>
            <w:r w:rsidRPr="007E545E">
              <w:rPr>
                <w:bCs/>
              </w:rPr>
              <w:t>2017-18</w:t>
            </w:r>
          </w:p>
        </w:tc>
        <w:tc>
          <w:tcPr>
            <w:tcW w:w="1740" w:type="dxa"/>
            <w:shd w:val="clear" w:color="auto" w:fill="FFFFFF"/>
            <w:tcMar>
              <w:top w:w="72" w:type="dxa"/>
              <w:left w:w="144" w:type="dxa"/>
              <w:bottom w:w="72" w:type="dxa"/>
              <w:right w:w="144" w:type="dxa"/>
            </w:tcMar>
          </w:tcPr>
          <w:p w:rsidR="000870F0" w:rsidRPr="007E545E" w:rsidRDefault="000870F0" w:rsidP="000870F0">
            <w:pPr>
              <w:jc w:val="center"/>
              <w:rPr>
                <w:bCs/>
              </w:rPr>
            </w:pPr>
          </w:p>
        </w:tc>
        <w:tc>
          <w:tcPr>
            <w:tcW w:w="1733" w:type="dxa"/>
            <w:shd w:val="clear" w:color="auto" w:fill="FFFFFF"/>
            <w:tcMar>
              <w:top w:w="72" w:type="dxa"/>
              <w:left w:w="144" w:type="dxa"/>
              <w:bottom w:w="72" w:type="dxa"/>
              <w:right w:w="144" w:type="dxa"/>
            </w:tcMar>
          </w:tcPr>
          <w:p w:rsidR="000870F0" w:rsidRPr="007E545E" w:rsidRDefault="000870F0" w:rsidP="000870F0">
            <w:pPr>
              <w:jc w:val="center"/>
              <w:rPr>
                <w:bCs/>
              </w:rPr>
            </w:pPr>
          </w:p>
        </w:tc>
        <w:tc>
          <w:tcPr>
            <w:tcW w:w="1731" w:type="dxa"/>
            <w:shd w:val="clear" w:color="auto" w:fill="FFFFFF"/>
            <w:tcMar>
              <w:top w:w="72" w:type="dxa"/>
              <w:left w:w="144" w:type="dxa"/>
              <w:bottom w:w="72" w:type="dxa"/>
              <w:right w:w="144" w:type="dxa"/>
            </w:tcMar>
          </w:tcPr>
          <w:p w:rsidR="000870F0" w:rsidRPr="007E545E" w:rsidRDefault="000870F0" w:rsidP="000870F0">
            <w:pPr>
              <w:jc w:val="center"/>
              <w:rPr>
                <w:bCs/>
              </w:rPr>
            </w:pPr>
          </w:p>
        </w:tc>
        <w:tc>
          <w:tcPr>
            <w:tcW w:w="1734" w:type="dxa"/>
            <w:shd w:val="clear" w:color="auto" w:fill="FFFFFF"/>
            <w:tcMar>
              <w:top w:w="72" w:type="dxa"/>
              <w:left w:w="144" w:type="dxa"/>
              <w:bottom w:w="72" w:type="dxa"/>
              <w:right w:w="144" w:type="dxa"/>
            </w:tcMar>
          </w:tcPr>
          <w:p w:rsidR="000870F0" w:rsidRPr="007E545E" w:rsidRDefault="000870F0" w:rsidP="000870F0">
            <w:pPr>
              <w:jc w:val="center"/>
              <w:rPr>
                <w:bCs/>
              </w:rPr>
            </w:pPr>
          </w:p>
        </w:tc>
      </w:tr>
    </w:tbl>
    <w:p w:rsidR="000870F0" w:rsidRPr="007E545E" w:rsidRDefault="000870F0" w:rsidP="000870F0">
      <w:pPr>
        <w:rPr>
          <w:b/>
          <w:bCs/>
          <w:i/>
        </w:rPr>
      </w:pPr>
    </w:p>
    <w:p w:rsidR="000870F0" w:rsidRPr="007E545E" w:rsidRDefault="000870F0" w:rsidP="000870F0">
      <w:pPr>
        <w:ind w:firstLine="709"/>
        <w:rPr>
          <w:bCs/>
        </w:rPr>
      </w:pPr>
      <w:r w:rsidRPr="007E545E">
        <w:rPr>
          <w:bCs/>
        </w:rPr>
        <w:t>iv) Infrastructure Development</w:t>
      </w:r>
    </w:p>
    <w:p w:rsidR="000870F0" w:rsidRPr="007E545E" w:rsidRDefault="000870F0" w:rsidP="000870F0">
      <w:pPr>
        <w:jc w:val="center"/>
        <w:rPr>
          <w:b/>
          <w:bCs/>
          <w:i/>
        </w:rPr>
      </w:pPr>
    </w:p>
    <w:tbl>
      <w:tblPr>
        <w:tblpPr w:leftFromText="180" w:rightFromText="180" w:vertAnchor="text" w:horzAnchor="margin" w:tblpXSpec="center" w:tblpY="-74"/>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20" w:firstRow="1" w:lastRow="0" w:firstColumn="0" w:lastColumn="0" w:noHBand="0" w:noVBand="1"/>
      </w:tblPr>
      <w:tblGrid>
        <w:gridCol w:w="2843"/>
        <w:gridCol w:w="5770"/>
      </w:tblGrid>
      <w:tr w:rsidR="000870F0" w:rsidRPr="007E545E" w:rsidTr="000870F0">
        <w:trPr>
          <w:trHeight w:val="171"/>
        </w:trPr>
        <w:tc>
          <w:tcPr>
            <w:tcW w:w="2843" w:type="dxa"/>
            <w:shd w:val="clear" w:color="auto" w:fill="FFFFFF"/>
            <w:tcMar>
              <w:top w:w="72" w:type="dxa"/>
              <w:left w:w="144" w:type="dxa"/>
              <w:bottom w:w="72" w:type="dxa"/>
              <w:right w:w="144" w:type="dxa"/>
            </w:tcMar>
            <w:hideMark/>
          </w:tcPr>
          <w:p w:rsidR="000870F0" w:rsidRPr="007E545E" w:rsidRDefault="000870F0" w:rsidP="000870F0">
            <w:pPr>
              <w:jc w:val="center"/>
              <w:rPr>
                <w:bCs/>
              </w:rPr>
            </w:pPr>
            <w:r w:rsidRPr="007E545E">
              <w:rPr>
                <w:bCs/>
                <w:lang w:val="en-IN"/>
              </w:rPr>
              <w:t>Item</w:t>
            </w:r>
          </w:p>
        </w:tc>
        <w:tc>
          <w:tcPr>
            <w:tcW w:w="5770" w:type="dxa"/>
            <w:shd w:val="clear" w:color="auto" w:fill="FFFFFF"/>
            <w:tcMar>
              <w:top w:w="72" w:type="dxa"/>
              <w:left w:w="144" w:type="dxa"/>
              <w:bottom w:w="72" w:type="dxa"/>
              <w:right w:w="144" w:type="dxa"/>
            </w:tcMar>
            <w:hideMark/>
          </w:tcPr>
          <w:p w:rsidR="000870F0" w:rsidRPr="007E545E" w:rsidRDefault="000870F0" w:rsidP="000870F0">
            <w:pPr>
              <w:jc w:val="center"/>
              <w:rPr>
                <w:bCs/>
              </w:rPr>
            </w:pPr>
            <w:r w:rsidRPr="007E545E">
              <w:rPr>
                <w:bCs/>
                <w:lang w:val="en-IN"/>
              </w:rPr>
              <w:t>Progress</w:t>
            </w:r>
          </w:p>
        </w:tc>
      </w:tr>
      <w:tr w:rsidR="000870F0" w:rsidRPr="007E545E" w:rsidTr="000870F0">
        <w:trPr>
          <w:trHeight w:val="297"/>
        </w:trPr>
        <w:tc>
          <w:tcPr>
            <w:tcW w:w="2843" w:type="dxa"/>
            <w:shd w:val="clear" w:color="auto" w:fill="FFFFFF"/>
            <w:tcMar>
              <w:top w:w="72" w:type="dxa"/>
              <w:left w:w="144" w:type="dxa"/>
              <w:bottom w:w="72" w:type="dxa"/>
              <w:right w:w="144" w:type="dxa"/>
            </w:tcMar>
          </w:tcPr>
          <w:p w:rsidR="000870F0" w:rsidRPr="007E545E" w:rsidRDefault="000870F0" w:rsidP="000870F0">
            <w:pPr>
              <w:rPr>
                <w:bCs/>
              </w:rPr>
            </w:pPr>
            <w:r w:rsidRPr="007E545E">
              <w:rPr>
                <w:bCs/>
                <w:lang w:val="en-IN"/>
              </w:rPr>
              <w:t>Seed processing unit</w:t>
            </w:r>
          </w:p>
        </w:tc>
        <w:tc>
          <w:tcPr>
            <w:tcW w:w="5770" w:type="dxa"/>
            <w:vMerge w:val="restart"/>
            <w:shd w:val="clear" w:color="auto" w:fill="FFFFFF"/>
            <w:tcMar>
              <w:top w:w="72" w:type="dxa"/>
              <w:left w:w="144" w:type="dxa"/>
              <w:bottom w:w="72" w:type="dxa"/>
              <w:right w:w="144" w:type="dxa"/>
            </w:tcMar>
          </w:tcPr>
          <w:p w:rsidR="000870F0" w:rsidRPr="007E545E" w:rsidRDefault="000870F0" w:rsidP="000870F0">
            <w:pPr>
              <w:jc w:val="both"/>
              <w:rPr>
                <w:b/>
                <w:bCs/>
                <w:i/>
              </w:rPr>
            </w:pPr>
          </w:p>
        </w:tc>
      </w:tr>
      <w:tr w:rsidR="000870F0" w:rsidRPr="007E545E" w:rsidTr="000870F0">
        <w:trPr>
          <w:trHeight w:val="295"/>
        </w:trPr>
        <w:tc>
          <w:tcPr>
            <w:tcW w:w="2843" w:type="dxa"/>
            <w:shd w:val="clear" w:color="auto" w:fill="FFFFFF"/>
            <w:tcMar>
              <w:top w:w="72" w:type="dxa"/>
              <w:left w:w="144" w:type="dxa"/>
              <w:bottom w:w="72" w:type="dxa"/>
              <w:right w:w="144" w:type="dxa"/>
            </w:tcMar>
          </w:tcPr>
          <w:p w:rsidR="000870F0" w:rsidRPr="007E545E" w:rsidRDefault="000870F0" w:rsidP="000870F0">
            <w:pPr>
              <w:rPr>
                <w:bCs/>
              </w:rPr>
            </w:pPr>
            <w:r w:rsidRPr="007E545E">
              <w:rPr>
                <w:bCs/>
                <w:lang w:val="en-IN"/>
              </w:rPr>
              <w:t>Seed storage structure</w:t>
            </w:r>
          </w:p>
        </w:tc>
        <w:tc>
          <w:tcPr>
            <w:tcW w:w="5770" w:type="dxa"/>
            <w:vMerge/>
            <w:shd w:val="clear" w:color="auto" w:fill="FFFFFF"/>
            <w:tcMar>
              <w:top w:w="72" w:type="dxa"/>
              <w:left w:w="144" w:type="dxa"/>
              <w:bottom w:w="72" w:type="dxa"/>
              <w:right w:w="144" w:type="dxa"/>
            </w:tcMar>
          </w:tcPr>
          <w:p w:rsidR="000870F0" w:rsidRPr="007E545E" w:rsidRDefault="000870F0" w:rsidP="000870F0">
            <w:pPr>
              <w:ind w:left="720"/>
              <w:rPr>
                <w:b/>
                <w:bCs/>
                <w:i/>
              </w:rPr>
            </w:pPr>
          </w:p>
        </w:tc>
      </w:tr>
    </w:tbl>
    <w:p w:rsidR="000870F0" w:rsidRPr="007E545E" w:rsidRDefault="000870F0" w:rsidP="000870F0">
      <w:pPr>
        <w:rPr>
          <w:bCs/>
          <w:iCs/>
          <w:sz w:val="20"/>
          <w:szCs w:val="20"/>
        </w:rPr>
      </w:pPr>
    </w:p>
    <w:p w:rsidR="000870F0" w:rsidRPr="007E545E" w:rsidRDefault="000870F0" w:rsidP="000870F0">
      <w:pPr>
        <w:rPr>
          <w:b/>
          <w:sz w:val="22"/>
          <w:szCs w:val="22"/>
        </w:rPr>
      </w:pPr>
    </w:p>
    <w:p w:rsidR="000870F0" w:rsidRPr="007E545E" w:rsidRDefault="000870F0" w:rsidP="000870F0">
      <w:pPr>
        <w:rPr>
          <w:b/>
          <w:sz w:val="22"/>
          <w:szCs w:val="22"/>
        </w:rPr>
      </w:pPr>
    </w:p>
    <w:p w:rsidR="000870F0" w:rsidRPr="007E545E" w:rsidRDefault="000870F0" w:rsidP="000870F0">
      <w:pPr>
        <w:rPr>
          <w:b/>
          <w:sz w:val="22"/>
          <w:szCs w:val="22"/>
        </w:rPr>
      </w:pPr>
    </w:p>
    <w:p w:rsidR="000870F0" w:rsidRPr="007E545E" w:rsidRDefault="000870F0" w:rsidP="000870F0">
      <w:pPr>
        <w:rPr>
          <w:b/>
          <w:sz w:val="22"/>
          <w:szCs w:val="22"/>
        </w:rPr>
      </w:pPr>
    </w:p>
    <w:p w:rsidR="000870F0" w:rsidRPr="007E545E" w:rsidRDefault="000870F0" w:rsidP="000870F0">
      <w:pPr>
        <w:rPr>
          <w:b/>
          <w:sz w:val="22"/>
          <w:szCs w:val="22"/>
        </w:rPr>
      </w:pPr>
    </w:p>
    <w:p w:rsidR="00C06405" w:rsidRDefault="00C06405" w:rsidP="00AE0D1F">
      <w:pPr>
        <w:rPr>
          <w:bCs/>
          <w:i/>
          <w:iCs/>
          <w:sz w:val="28"/>
          <w:szCs w:val="28"/>
        </w:rPr>
      </w:pPr>
    </w:p>
    <w:p w:rsidR="00AE0D1F" w:rsidRDefault="00D26253" w:rsidP="00AE0D1F">
      <w:pPr>
        <w:rPr>
          <w:b/>
          <w:sz w:val="22"/>
          <w:szCs w:val="22"/>
        </w:rPr>
      </w:pPr>
      <w:r w:rsidRPr="00656073">
        <w:rPr>
          <w:b/>
          <w:sz w:val="22"/>
          <w:szCs w:val="22"/>
        </w:rPr>
        <w:t>3.6</w:t>
      </w:r>
      <w:r w:rsidR="00AE0D1F" w:rsidRPr="00656073">
        <w:rPr>
          <w:b/>
          <w:sz w:val="22"/>
          <w:szCs w:val="22"/>
        </w:rPr>
        <w:t>.</w:t>
      </w:r>
      <w:r w:rsidR="00AE0D1F" w:rsidRPr="00656073">
        <w:rPr>
          <w:b/>
          <w:sz w:val="22"/>
          <w:szCs w:val="22"/>
        </w:rPr>
        <w:tab/>
      </w:r>
      <w:r w:rsidR="00EA50F8" w:rsidRPr="00656073">
        <w:rPr>
          <w:b/>
          <w:sz w:val="22"/>
          <w:szCs w:val="22"/>
        </w:rPr>
        <w:t xml:space="preserve">(A) </w:t>
      </w:r>
      <w:r w:rsidR="00AE0D1F" w:rsidRPr="00656073">
        <w:rPr>
          <w:b/>
          <w:sz w:val="22"/>
          <w:szCs w:val="22"/>
        </w:rPr>
        <w:t>Literature Developed/Published (with full title, author &amp; reference)</w:t>
      </w:r>
    </w:p>
    <w:p w:rsidR="00D95A08" w:rsidRDefault="00D95A08" w:rsidP="00AE0D1F">
      <w:pP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9"/>
        <w:gridCol w:w="2696"/>
        <w:gridCol w:w="2212"/>
        <w:gridCol w:w="2491"/>
        <w:gridCol w:w="1469"/>
      </w:tblGrid>
      <w:tr w:rsidR="00D95A08" w:rsidRPr="00EA50F8" w:rsidTr="003615EB">
        <w:trPr>
          <w:jc w:val="center"/>
        </w:trPr>
        <w:tc>
          <w:tcPr>
            <w:tcW w:w="1579" w:type="dxa"/>
          </w:tcPr>
          <w:p w:rsidR="00D95A08" w:rsidRPr="00EA50F8" w:rsidRDefault="00D95A08" w:rsidP="00C06405">
            <w:pPr>
              <w:rPr>
                <w:bCs/>
                <w:sz w:val="22"/>
                <w:szCs w:val="22"/>
              </w:rPr>
            </w:pPr>
            <w:r w:rsidRPr="00EA50F8">
              <w:rPr>
                <w:bCs/>
                <w:sz w:val="22"/>
                <w:szCs w:val="22"/>
              </w:rPr>
              <w:t>Item</w:t>
            </w:r>
          </w:p>
        </w:tc>
        <w:tc>
          <w:tcPr>
            <w:tcW w:w="2696" w:type="dxa"/>
          </w:tcPr>
          <w:p w:rsidR="00D95A08" w:rsidRPr="00EA50F8" w:rsidRDefault="00D95A08" w:rsidP="00C06405">
            <w:pPr>
              <w:rPr>
                <w:bCs/>
                <w:sz w:val="22"/>
                <w:szCs w:val="22"/>
              </w:rPr>
            </w:pPr>
            <w:r w:rsidRPr="00EA50F8">
              <w:rPr>
                <w:bCs/>
                <w:sz w:val="22"/>
                <w:szCs w:val="22"/>
              </w:rPr>
              <w:t>Title</w:t>
            </w:r>
          </w:p>
        </w:tc>
        <w:tc>
          <w:tcPr>
            <w:tcW w:w="2212" w:type="dxa"/>
          </w:tcPr>
          <w:p w:rsidR="00D95A08" w:rsidRPr="00EA50F8" w:rsidRDefault="00D95A08" w:rsidP="00C06405">
            <w:pPr>
              <w:rPr>
                <w:bCs/>
                <w:sz w:val="22"/>
                <w:szCs w:val="22"/>
              </w:rPr>
            </w:pPr>
            <w:r w:rsidRPr="00EA50F8">
              <w:rPr>
                <w:bCs/>
                <w:sz w:val="22"/>
                <w:szCs w:val="22"/>
              </w:rPr>
              <w:t xml:space="preserve">Authors name </w:t>
            </w:r>
          </w:p>
        </w:tc>
        <w:tc>
          <w:tcPr>
            <w:tcW w:w="2491" w:type="dxa"/>
          </w:tcPr>
          <w:p w:rsidR="00D95A08" w:rsidRPr="00EA50F8" w:rsidRDefault="00D95A08" w:rsidP="00C06405">
            <w:pPr>
              <w:rPr>
                <w:bCs/>
                <w:sz w:val="22"/>
                <w:szCs w:val="22"/>
              </w:rPr>
            </w:pPr>
            <w:r w:rsidRPr="00EA50F8">
              <w:rPr>
                <w:bCs/>
                <w:sz w:val="22"/>
                <w:szCs w:val="22"/>
              </w:rPr>
              <w:t>Number</w:t>
            </w:r>
          </w:p>
        </w:tc>
        <w:tc>
          <w:tcPr>
            <w:tcW w:w="1469" w:type="dxa"/>
          </w:tcPr>
          <w:p w:rsidR="00D95A08" w:rsidRPr="00EA50F8" w:rsidRDefault="00D95A08" w:rsidP="00C06405">
            <w:pPr>
              <w:rPr>
                <w:bCs/>
                <w:sz w:val="22"/>
                <w:szCs w:val="22"/>
              </w:rPr>
            </w:pPr>
            <w:r w:rsidRPr="00EA50F8">
              <w:rPr>
                <w:bCs/>
                <w:sz w:val="22"/>
                <w:szCs w:val="22"/>
              </w:rPr>
              <w:t>Circulation</w:t>
            </w:r>
          </w:p>
        </w:tc>
      </w:tr>
      <w:tr w:rsidR="00FA666E" w:rsidRPr="00EA50F8" w:rsidTr="003615EB">
        <w:trPr>
          <w:jc w:val="center"/>
        </w:trPr>
        <w:tc>
          <w:tcPr>
            <w:tcW w:w="1579" w:type="dxa"/>
          </w:tcPr>
          <w:p w:rsidR="00FA666E" w:rsidRPr="00EA50F8" w:rsidRDefault="00B9197B" w:rsidP="00C06405">
            <w:pPr>
              <w:rPr>
                <w:bCs/>
                <w:sz w:val="22"/>
                <w:szCs w:val="22"/>
              </w:rPr>
            </w:pPr>
            <w:r>
              <w:rPr>
                <w:bCs/>
                <w:sz w:val="22"/>
                <w:szCs w:val="22"/>
              </w:rPr>
              <w:t>Research Paper</w:t>
            </w:r>
          </w:p>
        </w:tc>
        <w:tc>
          <w:tcPr>
            <w:tcW w:w="2696" w:type="dxa"/>
          </w:tcPr>
          <w:p w:rsidR="00FA666E" w:rsidRPr="00C06405" w:rsidRDefault="00B9197B" w:rsidP="00C06405">
            <w:pPr>
              <w:pStyle w:val="ListParagraph"/>
              <w:widowControl w:val="0"/>
              <w:overflowPunct w:val="0"/>
              <w:autoSpaceDE w:val="0"/>
              <w:autoSpaceDN w:val="0"/>
              <w:adjustRightInd w:val="0"/>
              <w:ind w:left="0"/>
              <w:rPr>
                <w:bCs/>
                <w:sz w:val="22"/>
                <w:szCs w:val="22"/>
              </w:rPr>
            </w:pPr>
            <w:r w:rsidRPr="00C06405">
              <w:rPr>
                <w:bCs/>
                <w:sz w:val="22"/>
                <w:szCs w:val="22"/>
              </w:rPr>
              <w:t xml:space="preserve">Effect of lime, compost and microbial inoculants on micronutrient removal by mustard and maize in trace metal contaminated soil of Jharkhand. </w:t>
            </w:r>
          </w:p>
        </w:tc>
        <w:tc>
          <w:tcPr>
            <w:tcW w:w="2212" w:type="dxa"/>
          </w:tcPr>
          <w:p w:rsidR="00FA666E" w:rsidRPr="00EA50F8" w:rsidRDefault="00C06405" w:rsidP="00C06405">
            <w:pPr>
              <w:rPr>
                <w:bCs/>
                <w:sz w:val="22"/>
                <w:szCs w:val="22"/>
              </w:rPr>
            </w:pPr>
            <w:r>
              <w:rPr>
                <w:bCs/>
                <w:sz w:val="22"/>
                <w:szCs w:val="22"/>
              </w:rPr>
              <w:t>Jha Amrit Kumar (2017).</w:t>
            </w:r>
          </w:p>
        </w:tc>
        <w:tc>
          <w:tcPr>
            <w:tcW w:w="2491" w:type="dxa"/>
          </w:tcPr>
          <w:p w:rsidR="00FA666E" w:rsidRPr="00EA50F8" w:rsidRDefault="00C06405" w:rsidP="00C06405">
            <w:pPr>
              <w:rPr>
                <w:bCs/>
                <w:sz w:val="22"/>
                <w:szCs w:val="22"/>
              </w:rPr>
            </w:pPr>
            <w:r w:rsidRPr="00C06405">
              <w:rPr>
                <w:bCs/>
                <w:i/>
                <w:iCs/>
                <w:sz w:val="22"/>
                <w:szCs w:val="22"/>
              </w:rPr>
              <w:t>Current Agriculture Research Journal.</w:t>
            </w:r>
            <w:r w:rsidRPr="00C06405">
              <w:rPr>
                <w:bCs/>
                <w:sz w:val="22"/>
                <w:szCs w:val="22"/>
              </w:rPr>
              <w:t xml:space="preserve"> 5(2): 196-199.</w:t>
            </w:r>
          </w:p>
        </w:tc>
        <w:tc>
          <w:tcPr>
            <w:tcW w:w="1469" w:type="dxa"/>
          </w:tcPr>
          <w:p w:rsidR="00FA666E" w:rsidRPr="00EA50F8" w:rsidRDefault="00FA666E" w:rsidP="00C06405">
            <w:pPr>
              <w:rPr>
                <w:bCs/>
                <w:sz w:val="22"/>
                <w:szCs w:val="22"/>
              </w:rPr>
            </w:pPr>
          </w:p>
        </w:tc>
      </w:tr>
      <w:tr w:rsidR="00FA666E" w:rsidRPr="00EA50F8" w:rsidTr="003615EB">
        <w:trPr>
          <w:jc w:val="center"/>
        </w:trPr>
        <w:tc>
          <w:tcPr>
            <w:tcW w:w="1579" w:type="dxa"/>
          </w:tcPr>
          <w:p w:rsidR="00FA666E" w:rsidRPr="00EA50F8" w:rsidRDefault="00FA666E" w:rsidP="00C06405">
            <w:pPr>
              <w:rPr>
                <w:bCs/>
                <w:sz w:val="22"/>
                <w:szCs w:val="22"/>
              </w:rPr>
            </w:pPr>
          </w:p>
        </w:tc>
        <w:tc>
          <w:tcPr>
            <w:tcW w:w="2696" w:type="dxa"/>
          </w:tcPr>
          <w:p w:rsidR="00FA666E" w:rsidRPr="00C06405" w:rsidRDefault="00C06405" w:rsidP="00C06405">
            <w:pPr>
              <w:rPr>
                <w:bCs/>
                <w:sz w:val="22"/>
                <w:szCs w:val="22"/>
              </w:rPr>
            </w:pPr>
            <w:r w:rsidRPr="00C06405">
              <w:rPr>
                <w:bCs/>
                <w:sz w:val="22"/>
                <w:szCs w:val="22"/>
              </w:rPr>
              <w:t xml:space="preserve">Trace metal contamination in soils and plants near industrial areas in Jharkhand. </w:t>
            </w:r>
          </w:p>
        </w:tc>
        <w:tc>
          <w:tcPr>
            <w:tcW w:w="2212" w:type="dxa"/>
          </w:tcPr>
          <w:p w:rsidR="00FA666E" w:rsidRPr="00EA50F8" w:rsidRDefault="00C06405" w:rsidP="00C06405">
            <w:pPr>
              <w:rPr>
                <w:bCs/>
                <w:sz w:val="22"/>
                <w:szCs w:val="22"/>
              </w:rPr>
            </w:pPr>
            <w:r w:rsidRPr="00C06405">
              <w:rPr>
                <w:bCs/>
                <w:sz w:val="22"/>
                <w:szCs w:val="22"/>
              </w:rPr>
              <w:t>Jha, Amrit Kumar (2017).</w:t>
            </w:r>
          </w:p>
        </w:tc>
        <w:tc>
          <w:tcPr>
            <w:tcW w:w="2491" w:type="dxa"/>
          </w:tcPr>
          <w:p w:rsidR="00FA666E" w:rsidRPr="00EA50F8" w:rsidRDefault="0029081C" w:rsidP="00C06405">
            <w:pPr>
              <w:rPr>
                <w:bCs/>
                <w:sz w:val="22"/>
                <w:szCs w:val="22"/>
              </w:rPr>
            </w:pPr>
            <w:r w:rsidRPr="00C06405">
              <w:rPr>
                <w:bCs/>
                <w:i/>
                <w:iCs/>
                <w:sz w:val="22"/>
                <w:szCs w:val="22"/>
              </w:rPr>
              <w:t>International Journal of Advanced Biological Research.</w:t>
            </w:r>
            <w:r w:rsidRPr="00C06405">
              <w:rPr>
                <w:bCs/>
                <w:sz w:val="22"/>
                <w:szCs w:val="22"/>
              </w:rPr>
              <w:t xml:space="preserve"> 7(4): 665-670.</w:t>
            </w:r>
          </w:p>
        </w:tc>
        <w:tc>
          <w:tcPr>
            <w:tcW w:w="1469" w:type="dxa"/>
          </w:tcPr>
          <w:p w:rsidR="00FA666E" w:rsidRPr="00EA50F8" w:rsidRDefault="00FA666E" w:rsidP="00C06405">
            <w:pPr>
              <w:rPr>
                <w:bCs/>
                <w:sz w:val="22"/>
                <w:szCs w:val="22"/>
              </w:rPr>
            </w:pPr>
          </w:p>
        </w:tc>
      </w:tr>
      <w:tr w:rsidR="003615EB" w:rsidRPr="00EA50F8" w:rsidTr="003615EB">
        <w:trPr>
          <w:jc w:val="center"/>
        </w:trPr>
        <w:tc>
          <w:tcPr>
            <w:tcW w:w="1579" w:type="dxa"/>
          </w:tcPr>
          <w:p w:rsidR="003615EB" w:rsidRPr="00EA50F8" w:rsidRDefault="003615EB" w:rsidP="00C06405">
            <w:pPr>
              <w:rPr>
                <w:bCs/>
                <w:sz w:val="22"/>
                <w:szCs w:val="22"/>
              </w:rPr>
            </w:pPr>
          </w:p>
        </w:tc>
        <w:tc>
          <w:tcPr>
            <w:tcW w:w="2696" w:type="dxa"/>
          </w:tcPr>
          <w:p w:rsidR="003615EB" w:rsidRPr="003615EB" w:rsidRDefault="003615EB" w:rsidP="00C06405">
            <w:pPr>
              <w:rPr>
                <w:bCs/>
                <w:sz w:val="22"/>
                <w:szCs w:val="22"/>
              </w:rPr>
            </w:pPr>
            <w:r w:rsidRPr="003615EB">
              <w:rPr>
                <w:bCs/>
                <w:sz w:val="22"/>
                <w:szCs w:val="22"/>
              </w:rPr>
              <w:t xml:space="preserve">Effect of fly ash generated by </w:t>
            </w:r>
            <w:proofErr w:type="spellStart"/>
            <w:r w:rsidRPr="003615EB">
              <w:rPr>
                <w:bCs/>
                <w:sz w:val="22"/>
                <w:szCs w:val="22"/>
              </w:rPr>
              <w:t>Patratu</w:t>
            </w:r>
            <w:proofErr w:type="spellEnd"/>
            <w:r w:rsidRPr="003615EB">
              <w:rPr>
                <w:bCs/>
                <w:sz w:val="22"/>
                <w:szCs w:val="22"/>
              </w:rPr>
              <w:t xml:space="preserve"> Thermal Power Station on properties of cultivated soils. </w:t>
            </w:r>
          </w:p>
        </w:tc>
        <w:tc>
          <w:tcPr>
            <w:tcW w:w="2212" w:type="dxa"/>
          </w:tcPr>
          <w:p w:rsidR="003615EB" w:rsidRPr="00C06405" w:rsidRDefault="003615EB" w:rsidP="00C06405">
            <w:pPr>
              <w:rPr>
                <w:bCs/>
                <w:sz w:val="22"/>
                <w:szCs w:val="22"/>
              </w:rPr>
            </w:pPr>
            <w:r w:rsidRPr="003615EB">
              <w:rPr>
                <w:bCs/>
                <w:sz w:val="22"/>
                <w:szCs w:val="22"/>
              </w:rPr>
              <w:t>Jha, Amrit Kumar, Chatterjee, Kaushik and Sarkar, A. K. (2018).</w:t>
            </w:r>
          </w:p>
        </w:tc>
        <w:tc>
          <w:tcPr>
            <w:tcW w:w="2491" w:type="dxa"/>
          </w:tcPr>
          <w:p w:rsidR="003615EB" w:rsidRPr="00C06405" w:rsidRDefault="003615EB" w:rsidP="00C06405">
            <w:pPr>
              <w:rPr>
                <w:bCs/>
                <w:i/>
                <w:iCs/>
                <w:sz w:val="22"/>
                <w:szCs w:val="22"/>
              </w:rPr>
            </w:pPr>
            <w:r w:rsidRPr="003615EB">
              <w:rPr>
                <w:bCs/>
                <w:i/>
                <w:iCs/>
                <w:sz w:val="22"/>
                <w:szCs w:val="22"/>
              </w:rPr>
              <w:t>Environment and Ecology.</w:t>
            </w:r>
            <w:r w:rsidRPr="003615EB">
              <w:rPr>
                <w:bCs/>
                <w:sz w:val="22"/>
                <w:szCs w:val="22"/>
              </w:rPr>
              <w:t xml:space="preserve"> 36(1A): 181-187.</w:t>
            </w:r>
          </w:p>
        </w:tc>
        <w:tc>
          <w:tcPr>
            <w:tcW w:w="1469" w:type="dxa"/>
          </w:tcPr>
          <w:p w:rsidR="003615EB" w:rsidRPr="00EA50F8" w:rsidRDefault="003615EB" w:rsidP="00C06405">
            <w:pPr>
              <w:rPr>
                <w:bCs/>
                <w:sz w:val="22"/>
                <w:szCs w:val="22"/>
              </w:rPr>
            </w:pPr>
          </w:p>
        </w:tc>
      </w:tr>
      <w:tr w:rsidR="003615EB" w:rsidRPr="00EA50F8" w:rsidTr="003615EB">
        <w:trPr>
          <w:jc w:val="center"/>
        </w:trPr>
        <w:tc>
          <w:tcPr>
            <w:tcW w:w="1579" w:type="dxa"/>
          </w:tcPr>
          <w:p w:rsidR="003615EB" w:rsidRPr="00EA50F8" w:rsidRDefault="003615EB" w:rsidP="003615EB">
            <w:pPr>
              <w:rPr>
                <w:bCs/>
                <w:sz w:val="22"/>
                <w:szCs w:val="22"/>
              </w:rPr>
            </w:pPr>
          </w:p>
        </w:tc>
        <w:tc>
          <w:tcPr>
            <w:tcW w:w="2696" w:type="dxa"/>
          </w:tcPr>
          <w:p w:rsidR="003615EB" w:rsidRPr="003615EB" w:rsidRDefault="003615EB" w:rsidP="003615EB">
            <w:pPr>
              <w:rPr>
                <w:bCs/>
                <w:sz w:val="22"/>
                <w:szCs w:val="22"/>
              </w:rPr>
            </w:pPr>
            <w:r>
              <w:rPr>
                <w:bCs/>
                <w:sz w:val="22"/>
                <w:szCs w:val="22"/>
              </w:rPr>
              <w:t>Recent advances in processing of button mushroom</w:t>
            </w:r>
          </w:p>
        </w:tc>
        <w:tc>
          <w:tcPr>
            <w:tcW w:w="2212" w:type="dxa"/>
          </w:tcPr>
          <w:p w:rsidR="003615EB" w:rsidRPr="003615EB" w:rsidRDefault="003615EB" w:rsidP="003615EB">
            <w:pPr>
              <w:rPr>
                <w:bCs/>
                <w:sz w:val="22"/>
                <w:szCs w:val="22"/>
              </w:rPr>
            </w:pPr>
            <w:r>
              <w:rPr>
                <w:bCs/>
                <w:sz w:val="22"/>
                <w:szCs w:val="22"/>
              </w:rPr>
              <w:t>Mehta, B.K., Jain, S.K., Sharma, G.P. and Kumar A. (2017)</w:t>
            </w:r>
          </w:p>
        </w:tc>
        <w:tc>
          <w:tcPr>
            <w:tcW w:w="2491" w:type="dxa"/>
          </w:tcPr>
          <w:p w:rsidR="003615EB" w:rsidRPr="00EA50F8" w:rsidRDefault="003615EB" w:rsidP="003615EB">
            <w:pPr>
              <w:rPr>
                <w:bCs/>
                <w:sz w:val="22"/>
                <w:szCs w:val="22"/>
              </w:rPr>
            </w:pPr>
            <w:r w:rsidRPr="00C06405">
              <w:rPr>
                <w:bCs/>
                <w:i/>
                <w:iCs/>
                <w:sz w:val="22"/>
                <w:szCs w:val="22"/>
              </w:rPr>
              <w:t>International Journal of Advanced Biological Research.</w:t>
            </w:r>
            <w:r w:rsidRPr="00C06405">
              <w:rPr>
                <w:bCs/>
                <w:sz w:val="22"/>
                <w:szCs w:val="22"/>
              </w:rPr>
              <w:t xml:space="preserve"> 7(</w:t>
            </w:r>
            <w:r>
              <w:rPr>
                <w:bCs/>
                <w:sz w:val="22"/>
                <w:szCs w:val="22"/>
              </w:rPr>
              <w:t>3</w:t>
            </w:r>
            <w:r w:rsidRPr="00C06405">
              <w:rPr>
                <w:bCs/>
                <w:sz w:val="22"/>
                <w:szCs w:val="22"/>
              </w:rPr>
              <w:t xml:space="preserve">): </w:t>
            </w:r>
            <w:r>
              <w:rPr>
                <w:bCs/>
                <w:sz w:val="22"/>
                <w:szCs w:val="22"/>
              </w:rPr>
              <w:t>48</w:t>
            </w:r>
            <w:r w:rsidRPr="00C06405">
              <w:rPr>
                <w:bCs/>
                <w:sz w:val="22"/>
                <w:szCs w:val="22"/>
              </w:rPr>
              <w:t>5-</w:t>
            </w:r>
            <w:r>
              <w:rPr>
                <w:bCs/>
                <w:sz w:val="22"/>
                <w:szCs w:val="22"/>
              </w:rPr>
              <w:t>489</w:t>
            </w:r>
            <w:r w:rsidRPr="00C06405">
              <w:rPr>
                <w:bCs/>
                <w:sz w:val="22"/>
                <w:szCs w:val="22"/>
              </w:rPr>
              <w:t>.</w:t>
            </w:r>
          </w:p>
        </w:tc>
        <w:tc>
          <w:tcPr>
            <w:tcW w:w="1469" w:type="dxa"/>
          </w:tcPr>
          <w:p w:rsidR="003615EB" w:rsidRPr="00EA50F8" w:rsidRDefault="003615EB" w:rsidP="003615EB">
            <w:pPr>
              <w:rPr>
                <w:bCs/>
                <w:sz w:val="22"/>
                <w:szCs w:val="22"/>
              </w:rPr>
            </w:pPr>
          </w:p>
        </w:tc>
      </w:tr>
      <w:tr w:rsidR="00094F98" w:rsidRPr="00EA50F8" w:rsidTr="003615EB">
        <w:trPr>
          <w:jc w:val="center"/>
        </w:trPr>
        <w:tc>
          <w:tcPr>
            <w:tcW w:w="1579" w:type="dxa"/>
          </w:tcPr>
          <w:p w:rsidR="00094F98" w:rsidRPr="00EA50F8" w:rsidRDefault="00094F98" w:rsidP="00094F98">
            <w:pPr>
              <w:rPr>
                <w:bCs/>
                <w:sz w:val="22"/>
                <w:szCs w:val="22"/>
              </w:rPr>
            </w:pPr>
          </w:p>
        </w:tc>
        <w:tc>
          <w:tcPr>
            <w:tcW w:w="2696" w:type="dxa"/>
          </w:tcPr>
          <w:p w:rsidR="00094F98" w:rsidRDefault="00094F98" w:rsidP="00094F98">
            <w:pPr>
              <w:rPr>
                <w:bCs/>
                <w:sz w:val="22"/>
                <w:szCs w:val="22"/>
              </w:rPr>
            </w:pPr>
            <w:proofErr w:type="spellStart"/>
            <w:r>
              <w:rPr>
                <w:bCs/>
                <w:sz w:val="22"/>
                <w:szCs w:val="22"/>
              </w:rPr>
              <w:t>Post harvest</w:t>
            </w:r>
            <w:proofErr w:type="spellEnd"/>
            <w:r>
              <w:rPr>
                <w:bCs/>
                <w:sz w:val="22"/>
                <w:szCs w:val="22"/>
              </w:rPr>
              <w:t xml:space="preserve"> management of button mushroom</w:t>
            </w:r>
          </w:p>
        </w:tc>
        <w:tc>
          <w:tcPr>
            <w:tcW w:w="2212" w:type="dxa"/>
          </w:tcPr>
          <w:p w:rsidR="00094F98" w:rsidRPr="003615EB" w:rsidRDefault="00094F98" w:rsidP="00094F98">
            <w:pPr>
              <w:rPr>
                <w:bCs/>
                <w:sz w:val="22"/>
                <w:szCs w:val="22"/>
              </w:rPr>
            </w:pPr>
            <w:r>
              <w:rPr>
                <w:bCs/>
                <w:sz w:val="22"/>
                <w:szCs w:val="22"/>
              </w:rPr>
              <w:t>Mehta, B.K., Jain, S.K. and Surabhi  (2017)</w:t>
            </w:r>
          </w:p>
        </w:tc>
        <w:tc>
          <w:tcPr>
            <w:tcW w:w="2491" w:type="dxa"/>
          </w:tcPr>
          <w:p w:rsidR="00094F98" w:rsidRPr="00C06405" w:rsidRDefault="00094F98" w:rsidP="00094F98">
            <w:pPr>
              <w:rPr>
                <w:bCs/>
                <w:i/>
                <w:iCs/>
                <w:sz w:val="22"/>
                <w:szCs w:val="22"/>
              </w:rPr>
            </w:pPr>
            <w:r w:rsidRPr="003615EB">
              <w:rPr>
                <w:bCs/>
                <w:i/>
                <w:iCs/>
                <w:sz w:val="22"/>
                <w:szCs w:val="22"/>
              </w:rPr>
              <w:t>Environment and Ecology.</w:t>
            </w:r>
            <w:r w:rsidRPr="003615EB">
              <w:rPr>
                <w:bCs/>
                <w:sz w:val="22"/>
                <w:szCs w:val="22"/>
              </w:rPr>
              <w:t xml:space="preserve"> 3</w:t>
            </w:r>
            <w:r>
              <w:rPr>
                <w:bCs/>
                <w:sz w:val="22"/>
                <w:szCs w:val="22"/>
              </w:rPr>
              <w:t>5</w:t>
            </w:r>
            <w:r w:rsidRPr="003615EB">
              <w:rPr>
                <w:bCs/>
                <w:sz w:val="22"/>
                <w:szCs w:val="22"/>
              </w:rPr>
              <w:t>(</w:t>
            </w:r>
            <w:r>
              <w:rPr>
                <w:bCs/>
                <w:sz w:val="22"/>
                <w:szCs w:val="22"/>
              </w:rPr>
              <w:t>4D</w:t>
            </w:r>
            <w:r w:rsidRPr="003615EB">
              <w:rPr>
                <w:bCs/>
                <w:sz w:val="22"/>
                <w:szCs w:val="22"/>
              </w:rPr>
              <w:t xml:space="preserve">): </w:t>
            </w:r>
            <w:r>
              <w:rPr>
                <w:bCs/>
                <w:sz w:val="22"/>
                <w:szCs w:val="22"/>
              </w:rPr>
              <w:t>3378-3384</w:t>
            </w:r>
            <w:r w:rsidRPr="003615EB">
              <w:rPr>
                <w:bCs/>
                <w:sz w:val="22"/>
                <w:szCs w:val="22"/>
              </w:rPr>
              <w:t>.</w:t>
            </w:r>
          </w:p>
        </w:tc>
        <w:tc>
          <w:tcPr>
            <w:tcW w:w="1469" w:type="dxa"/>
          </w:tcPr>
          <w:p w:rsidR="00094F98" w:rsidRPr="00EA50F8" w:rsidRDefault="00094F98" w:rsidP="00094F98">
            <w:pPr>
              <w:rPr>
                <w:bCs/>
                <w:sz w:val="22"/>
                <w:szCs w:val="22"/>
              </w:rPr>
            </w:pPr>
          </w:p>
        </w:tc>
      </w:tr>
      <w:tr w:rsidR="00ED4969" w:rsidRPr="00EA50F8" w:rsidTr="003615EB">
        <w:trPr>
          <w:jc w:val="center"/>
        </w:trPr>
        <w:tc>
          <w:tcPr>
            <w:tcW w:w="1579" w:type="dxa"/>
          </w:tcPr>
          <w:p w:rsidR="00ED4969" w:rsidRPr="00EA50F8" w:rsidRDefault="00ED4969" w:rsidP="00ED4969">
            <w:pPr>
              <w:rPr>
                <w:bCs/>
                <w:sz w:val="22"/>
                <w:szCs w:val="22"/>
              </w:rPr>
            </w:pPr>
          </w:p>
        </w:tc>
        <w:tc>
          <w:tcPr>
            <w:tcW w:w="2696" w:type="dxa"/>
          </w:tcPr>
          <w:p w:rsidR="00ED4969" w:rsidRDefault="00ED4969" w:rsidP="00ED4969">
            <w:pPr>
              <w:rPr>
                <w:bCs/>
                <w:sz w:val="22"/>
                <w:szCs w:val="22"/>
              </w:rPr>
            </w:pPr>
            <w:r>
              <w:rPr>
                <w:bCs/>
                <w:sz w:val="22"/>
                <w:szCs w:val="22"/>
              </w:rPr>
              <w:t xml:space="preserve">Osmotic dehydration as a </w:t>
            </w:r>
            <w:proofErr w:type="spellStart"/>
            <w:r>
              <w:rPr>
                <w:bCs/>
                <w:sz w:val="22"/>
                <w:szCs w:val="22"/>
              </w:rPr>
              <w:t>pre treatment</w:t>
            </w:r>
            <w:proofErr w:type="spellEnd"/>
            <w:r>
              <w:rPr>
                <w:bCs/>
                <w:sz w:val="22"/>
                <w:szCs w:val="22"/>
              </w:rPr>
              <w:t xml:space="preserve"> before hot air drying of mushroom</w:t>
            </w:r>
          </w:p>
        </w:tc>
        <w:tc>
          <w:tcPr>
            <w:tcW w:w="2212" w:type="dxa"/>
          </w:tcPr>
          <w:p w:rsidR="00ED4969" w:rsidRPr="003615EB" w:rsidRDefault="00ED4969" w:rsidP="00ED4969">
            <w:pPr>
              <w:rPr>
                <w:bCs/>
                <w:sz w:val="22"/>
                <w:szCs w:val="22"/>
              </w:rPr>
            </w:pPr>
            <w:r>
              <w:rPr>
                <w:bCs/>
                <w:sz w:val="22"/>
                <w:szCs w:val="22"/>
              </w:rPr>
              <w:t>Mehta, B. K., Kumari Maya, Surabhi and Jain, S.K.  (2018)</w:t>
            </w:r>
          </w:p>
        </w:tc>
        <w:tc>
          <w:tcPr>
            <w:tcW w:w="2491" w:type="dxa"/>
          </w:tcPr>
          <w:p w:rsidR="00ED4969" w:rsidRPr="00ED4969" w:rsidRDefault="00ED4969" w:rsidP="00ED4969">
            <w:pPr>
              <w:rPr>
                <w:bCs/>
                <w:iCs/>
                <w:sz w:val="22"/>
                <w:szCs w:val="22"/>
              </w:rPr>
            </w:pPr>
            <w:r>
              <w:rPr>
                <w:bCs/>
                <w:i/>
                <w:iCs/>
                <w:sz w:val="22"/>
                <w:szCs w:val="22"/>
              </w:rPr>
              <w:t xml:space="preserve">Journal of Current </w:t>
            </w:r>
            <w:proofErr w:type="spellStart"/>
            <w:r>
              <w:rPr>
                <w:bCs/>
                <w:i/>
                <w:iCs/>
                <w:sz w:val="22"/>
                <w:szCs w:val="22"/>
              </w:rPr>
              <w:t>Microbilogy</w:t>
            </w:r>
            <w:proofErr w:type="spellEnd"/>
            <w:r>
              <w:rPr>
                <w:bCs/>
                <w:i/>
                <w:iCs/>
                <w:sz w:val="22"/>
                <w:szCs w:val="22"/>
              </w:rPr>
              <w:t xml:space="preserve"> and Applied Science. </w:t>
            </w:r>
            <w:r>
              <w:rPr>
                <w:bCs/>
                <w:iCs/>
                <w:sz w:val="22"/>
                <w:szCs w:val="22"/>
              </w:rPr>
              <w:t>7: 1341-1349.</w:t>
            </w:r>
          </w:p>
        </w:tc>
        <w:tc>
          <w:tcPr>
            <w:tcW w:w="1469" w:type="dxa"/>
          </w:tcPr>
          <w:p w:rsidR="00ED4969" w:rsidRPr="00EA50F8" w:rsidRDefault="00ED4969" w:rsidP="00ED4969">
            <w:pPr>
              <w:rPr>
                <w:bCs/>
                <w:sz w:val="22"/>
                <w:szCs w:val="22"/>
              </w:rPr>
            </w:pPr>
          </w:p>
        </w:tc>
      </w:tr>
      <w:tr w:rsidR="00ED4969" w:rsidRPr="00EA50F8" w:rsidTr="003615EB">
        <w:trPr>
          <w:jc w:val="center"/>
        </w:trPr>
        <w:tc>
          <w:tcPr>
            <w:tcW w:w="1579" w:type="dxa"/>
          </w:tcPr>
          <w:p w:rsidR="00ED4969" w:rsidRPr="00EA50F8" w:rsidRDefault="00ED4969" w:rsidP="00ED4969">
            <w:pPr>
              <w:rPr>
                <w:bCs/>
                <w:sz w:val="22"/>
                <w:szCs w:val="22"/>
              </w:rPr>
            </w:pPr>
          </w:p>
        </w:tc>
        <w:tc>
          <w:tcPr>
            <w:tcW w:w="2696" w:type="dxa"/>
          </w:tcPr>
          <w:p w:rsidR="00ED4969" w:rsidRDefault="00ED4969" w:rsidP="00ED4969">
            <w:pPr>
              <w:rPr>
                <w:bCs/>
                <w:sz w:val="22"/>
                <w:szCs w:val="22"/>
              </w:rPr>
            </w:pPr>
            <w:r>
              <w:rPr>
                <w:bCs/>
                <w:sz w:val="22"/>
                <w:szCs w:val="22"/>
              </w:rPr>
              <w:t>Extent of knowledge of tribal women</w:t>
            </w:r>
            <w:r w:rsidR="008A72D6">
              <w:rPr>
                <w:bCs/>
                <w:sz w:val="22"/>
                <w:szCs w:val="22"/>
              </w:rPr>
              <w:t xml:space="preserve"> on nutritional aspects of cultivated oyster mushroom.</w:t>
            </w:r>
          </w:p>
        </w:tc>
        <w:tc>
          <w:tcPr>
            <w:tcW w:w="2212" w:type="dxa"/>
          </w:tcPr>
          <w:p w:rsidR="00ED4969" w:rsidRDefault="008A72D6" w:rsidP="00ED4969">
            <w:pPr>
              <w:rPr>
                <w:bCs/>
                <w:sz w:val="22"/>
                <w:szCs w:val="22"/>
              </w:rPr>
            </w:pPr>
            <w:r>
              <w:rPr>
                <w:bCs/>
                <w:sz w:val="22"/>
                <w:szCs w:val="22"/>
              </w:rPr>
              <w:t>Kumari, M., Rani, S., Kumari, A and Mandal B. (2017)</w:t>
            </w:r>
          </w:p>
        </w:tc>
        <w:tc>
          <w:tcPr>
            <w:tcW w:w="2491" w:type="dxa"/>
          </w:tcPr>
          <w:p w:rsidR="00ED4969" w:rsidRPr="008A72D6" w:rsidRDefault="008A72D6" w:rsidP="00ED4969">
            <w:pPr>
              <w:rPr>
                <w:bCs/>
                <w:iCs/>
                <w:sz w:val="22"/>
                <w:szCs w:val="22"/>
              </w:rPr>
            </w:pPr>
            <w:r>
              <w:rPr>
                <w:bCs/>
                <w:i/>
                <w:iCs/>
                <w:sz w:val="22"/>
                <w:szCs w:val="22"/>
              </w:rPr>
              <w:t>Progressive Research – An International Journal</w:t>
            </w:r>
            <w:r>
              <w:rPr>
                <w:bCs/>
                <w:iCs/>
                <w:sz w:val="22"/>
                <w:szCs w:val="22"/>
              </w:rPr>
              <w:t xml:space="preserve"> Vol 12 (Special II): 1568-1570.</w:t>
            </w:r>
          </w:p>
        </w:tc>
        <w:tc>
          <w:tcPr>
            <w:tcW w:w="1469" w:type="dxa"/>
          </w:tcPr>
          <w:p w:rsidR="00ED4969" w:rsidRPr="00EA50F8" w:rsidRDefault="00ED4969" w:rsidP="00ED4969">
            <w:pPr>
              <w:rPr>
                <w:bCs/>
                <w:sz w:val="22"/>
                <w:szCs w:val="22"/>
              </w:rPr>
            </w:pPr>
          </w:p>
        </w:tc>
      </w:tr>
      <w:tr w:rsidR="008A72D6" w:rsidRPr="00EA50F8" w:rsidTr="003615EB">
        <w:trPr>
          <w:jc w:val="center"/>
        </w:trPr>
        <w:tc>
          <w:tcPr>
            <w:tcW w:w="1579" w:type="dxa"/>
          </w:tcPr>
          <w:p w:rsidR="008A72D6" w:rsidRPr="00EA50F8" w:rsidRDefault="008A72D6" w:rsidP="00ED4969">
            <w:pPr>
              <w:rPr>
                <w:bCs/>
                <w:sz w:val="22"/>
                <w:szCs w:val="22"/>
              </w:rPr>
            </w:pPr>
          </w:p>
        </w:tc>
        <w:tc>
          <w:tcPr>
            <w:tcW w:w="2696" w:type="dxa"/>
          </w:tcPr>
          <w:p w:rsidR="008A72D6" w:rsidRDefault="008A72D6" w:rsidP="00ED4969">
            <w:pPr>
              <w:rPr>
                <w:bCs/>
                <w:sz w:val="22"/>
                <w:szCs w:val="22"/>
              </w:rPr>
            </w:pPr>
            <w:r>
              <w:rPr>
                <w:bCs/>
                <w:sz w:val="22"/>
                <w:szCs w:val="22"/>
              </w:rPr>
              <w:t>Socio-personnel and economic traits</w:t>
            </w:r>
            <w:r w:rsidR="00DB2BC3">
              <w:rPr>
                <w:bCs/>
                <w:sz w:val="22"/>
                <w:szCs w:val="22"/>
              </w:rPr>
              <w:t xml:space="preserve"> affecting the participation of rural women in agricultural activities.</w:t>
            </w:r>
            <w:r>
              <w:rPr>
                <w:bCs/>
                <w:sz w:val="22"/>
                <w:szCs w:val="22"/>
              </w:rPr>
              <w:t xml:space="preserve"> </w:t>
            </w:r>
          </w:p>
        </w:tc>
        <w:tc>
          <w:tcPr>
            <w:tcW w:w="2212" w:type="dxa"/>
          </w:tcPr>
          <w:p w:rsidR="008A72D6" w:rsidRDefault="00DB2BC3" w:rsidP="00ED4969">
            <w:pPr>
              <w:rPr>
                <w:bCs/>
                <w:sz w:val="22"/>
                <w:szCs w:val="22"/>
              </w:rPr>
            </w:pPr>
            <w:r>
              <w:rPr>
                <w:bCs/>
                <w:sz w:val="22"/>
                <w:szCs w:val="22"/>
              </w:rPr>
              <w:t>Kumari Maya (2017).</w:t>
            </w:r>
          </w:p>
        </w:tc>
        <w:tc>
          <w:tcPr>
            <w:tcW w:w="2491" w:type="dxa"/>
          </w:tcPr>
          <w:p w:rsidR="008A72D6" w:rsidRDefault="00DB2BC3" w:rsidP="00ED4969">
            <w:pPr>
              <w:rPr>
                <w:bCs/>
                <w:i/>
                <w:iCs/>
                <w:sz w:val="22"/>
                <w:szCs w:val="22"/>
              </w:rPr>
            </w:pPr>
            <w:r>
              <w:rPr>
                <w:bCs/>
                <w:i/>
                <w:iCs/>
                <w:sz w:val="22"/>
                <w:szCs w:val="22"/>
              </w:rPr>
              <w:t xml:space="preserve">Bull. Env. </w:t>
            </w:r>
            <w:proofErr w:type="spellStart"/>
            <w:r>
              <w:rPr>
                <w:bCs/>
                <w:i/>
                <w:iCs/>
                <w:sz w:val="22"/>
                <w:szCs w:val="22"/>
              </w:rPr>
              <w:t>Phermacol</w:t>
            </w:r>
            <w:proofErr w:type="spellEnd"/>
            <w:r>
              <w:rPr>
                <w:bCs/>
                <w:i/>
                <w:iCs/>
                <w:sz w:val="22"/>
                <w:szCs w:val="22"/>
              </w:rPr>
              <w:t xml:space="preserve">. Life Sci., </w:t>
            </w:r>
            <w:r w:rsidRPr="00DB2BC3">
              <w:rPr>
                <w:bCs/>
                <w:iCs/>
                <w:sz w:val="22"/>
                <w:szCs w:val="22"/>
              </w:rPr>
              <w:t>Special issue (5): 516-519.</w:t>
            </w:r>
          </w:p>
        </w:tc>
        <w:tc>
          <w:tcPr>
            <w:tcW w:w="1469" w:type="dxa"/>
          </w:tcPr>
          <w:p w:rsidR="008A72D6" w:rsidRPr="00EA50F8" w:rsidRDefault="008A72D6" w:rsidP="00ED4969">
            <w:pPr>
              <w:rPr>
                <w:bCs/>
                <w:sz w:val="22"/>
                <w:szCs w:val="22"/>
              </w:rPr>
            </w:pPr>
          </w:p>
        </w:tc>
      </w:tr>
      <w:tr w:rsidR="00DB2BC3" w:rsidRPr="00EA50F8" w:rsidTr="003615EB">
        <w:trPr>
          <w:jc w:val="center"/>
        </w:trPr>
        <w:tc>
          <w:tcPr>
            <w:tcW w:w="1579" w:type="dxa"/>
          </w:tcPr>
          <w:p w:rsidR="00DB2BC3" w:rsidRPr="00EA50F8" w:rsidRDefault="00DB2BC3" w:rsidP="00ED4969">
            <w:pPr>
              <w:rPr>
                <w:bCs/>
                <w:sz w:val="22"/>
                <w:szCs w:val="22"/>
              </w:rPr>
            </w:pPr>
          </w:p>
        </w:tc>
        <w:tc>
          <w:tcPr>
            <w:tcW w:w="2696" w:type="dxa"/>
          </w:tcPr>
          <w:p w:rsidR="00DB2BC3" w:rsidRDefault="00DB2BC3" w:rsidP="00ED4969">
            <w:pPr>
              <w:rPr>
                <w:bCs/>
                <w:sz w:val="22"/>
                <w:szCs w:val="22"/>
              </w:rPr>
            </w:pPr>
            <w:r>
              <w:rPr>
                <w:bCs/>
                <w:sz w:val="22"/>
                <w:szCs w:val="22"/>
              </w:rPr>
              <w:t xml:space="preserve">Constraint in empowerment of rural women in </w:t>
            </w:r>
            <w:proofErr w:type="spellStart"/>
            <w:r>
              <w:rPr>
                <w:bCs/>
                <w:sz w:val="22"/>
                <w:szCs w:val="22"/>
              </w:rPr>
              <w:t>Sahibganj</w:t>
            </w:r>
            <w:proofErr w:type="spellEnd"/>
            <w:r>
              <w:rPr>
                <w:bCs/>
                <w:sz w:val="22"/>
                <w:szCs w:val="22"/>
              </w:rPr>
              <w:t xml:space="preserve"> district of Jharkhand, India.</w:t>
            </w:r>
          </w:p>
        </w:tc>
        <w:tc>
          <w:tcPr>
            <w:tcW w:w="2212" w:type="dxa"/>
          </w:tcPr>
          <w:p w:rsidR="00DB2BC3" w:rsidRDefault="00DB2BC3" w:rsidP="00ED4969">
            <w:pPr>
              <w:rPr>
                <w:bCs/>
                <w:sz w:val="22"/>
                <w:szCs w:val="22"/>
              </w:rPr>
            </w:pPr>
            <w:r>
              <w:rPr>
                <w:bCs/>
                <w:sz w:val="22"/>
                <w:szCs w:val="22"/>
              </w:rPr>
              <w:t>Kumari Maya (2018)</w:t>
            </w:r>
          </w:p>
        </w:tc>
        <w:tc>
          <w:tcPr>
            <w:tcW w:w="2491" w:type="dxa"/>
          </w:tcPr>
          <w:p w:rsidR="00DB2BC3" w:rsidRPr="00DB2BC3" w:rsidRDefault="00DB2BC3" w:rsidP="00ED4969">
            <w:pPr>
              <w:rPr>
                <w:bCs/>
                <w:iCs/>
                <w:sz w:val="22"/>
                <w:szCs w:val="22"/>
              </w:rPr>
            </w:pPr>
            <w:r>
              <w:rPr>
                <w:bCs/>
                <w:i/>
                <w:iCs/>
                <w:sz w:val="22"/>
                <w:szCs w:val="22"/>
              </w:rPr>
              <w:t xml:space="preserve">Int. J. </w:t>
            </w:r>
            <w:proofErr w:type="spellStart"/>
            <w:r>
              <w:rPr>
                <w:bCs/>
                <w:i/>
                <w:iCs/>
                <w:sz w:val="22"/>
                <w:szCs w:val="22"/>
              </w:rPr>
              <w:t>Curr</w:t>
            </w:r>
            <w:proofErr w:type="spellEnd"/>
            <w:r>
              <w:rPr>
                <w:bCs/>
                <w:i/>
                <w:iCs/>
                <w:sz w:val="22"/>
                <w:szCs w:val="22"/>
              </w:rPr>
              <w:t xml:space="preserve">. Microbiol. Applied Science </w:t>
            </w:r>
            <w:r>
              <w:rPr>
                <w:bCs/>
                <w:iCs/>
                <w:sz w:val="22"/>
                <w:szCs w:val="22"/>
              </w:rPr>
              <w:t>Special Issue (7): 1463-1469.</w:t>
            </w:r>
          </w:p>
        </w:tc>
        <w:tc>
          <w:tcPr>
            <w:tcW w:w="1469" w:type="dxa"/>
          </w:tcPr>
          <w:p w:rsidR="00DB2BC3" w:rsidRPr="00EA50F8" w:rsidRDefault="00DB2BC3" w:rsidP="00ED4969">
            <w:pPr>
              <w:rPr>
                <w:bCs/>
                <w:sz w:val="22"/>
                <w:szCs w:val="22"/>
              </w:rPr>
            </w:pPr>
          </w:p>
        </w:tc>
      </w:tr>
      <w:tr w:rsidR="00DB2BC3" w:rsidRPr="00EA50F8" w:rsidTr="003615EB">
        <w:trPr>
          <w:jc w:val="center"/>
        </w:trPr>
        <w:tc>
          <w:tcPr>
            <w:tcW w:w="1579" w:type="dxa"/>
          </w:tcPr>
          <w:p w:rsidR="00DB2BC3" w:rsidRPr="00EA50F8" w:rsidRDefault="00DB2BC3" w:rsidP="00ED4969">
            <w:pPr>
              <w:rPr>
                <w:bCs/>
                <w:sz w:val="22"/>
                <w:szCs w:val="22"/>
              </w:rPr>
            </w:pPr>
          </w:p>
        </w:tc>
        <w:tc>
          <w:tcPr>
            <w:tcW w:w="2696" w:type="dxa"/>
          </w:tcPr>
          <w:p w:rsidR="00DB2BC3" w:rsidRDefault="00DB2BC3" w:rsidP="00ED4969">
            <w:pPr>
              <w:rPr>
                <w:bCs/>
                <w:sz w:val="22"/>
                <w:szCs w:val="22"/>
              </w:rPr>
            </w:pPr>
            <w:r>
              <w:rPr>
                <w:bCs/>
                <w:sz w:val="22"/>
                <w:szCs w:val="22"/>
              </w:rPr>
              <w:t xml:space="preserve">Role of women in decision making regarding agricultural activities in </w:t>
            </w:r>
            <w:proofErr w:type="spellStart"/>
            <w:r>
              <w:rPr>
                <w:bCs/>
                <w:sz w:val="22"/>
                <w:szCs w:val="22"/>
              </w:rPr>
              <w:t>Sahibganj</w:t>
            </w:r>
            <w:proofErr w:type="spellEnd"/>
            <w:r>
              <w:rPr>
                <w:bCs/>
                <w:sz w:val="22"/>
                <w:szCs w:val="22"/>
              </w:rPr>
              <w:t xml:space="preserve"> district of Jharkhand.</w:t>
            </w:r>
          </w:p>
        </w:tc>
        <w:tc>
          <w:tcPr>
            <w:tcW w:w="2212" w:type="dxa"/>
          </w:tcPr>
          <w:p w:rsidR="00DB2BC3" w:rsidRDefault="00DB2BC3" w:rsidP="00ED4969">
            <w:pPr>
              <w:rPr>
                <w:bCs/>
                <w:sz w:val="22"/>
                <w:szCs w:val="22"/>
              </w:rPr>
            </w:pPr>
            <w:r>
              <w:rPr>
                <w:bCs/>
                <w:sz w:val="22"/>
                <w:szCs w:val="22"/>
              </w:rPr>
              <w:t>Kumari, M., Kumar, A. and Srivastav, A. K.</w:t>
            </w:r>
            <w:r w:rsidR="00885653">
              <w:rPr>
                <w:bCs/>
                <w:sz w:val="22"/>
                <w:szCs w:val="22"/>
              </w:rPr>
              <w:t xml:space="preserve"> (2018).</w:t>
            </w:r>
          </w:p>
        </w:tc>
        <w:tc>
          <w:tcPr>
            <w:tcW w:w="2491" w:type="dxa"/>
          </w:tcPr>
          <w:p w:rsidR="00DB2BC3" w:rsidRPr="00885653" w:rsidRDefault="00885653" w:rsidP="00ED4969">
            <w:pPr>
              <w:rPr>
                <w:bCs/>
                <w:iCs/>
                <w:sz w:val="22"/>
                <w:szCs w:val="22"/>
              </w:rPr>
            </w:pPr>
            <w:r>
              <w:rPr>
                <w:bCs/>
                <w:i/>
                <w:iCs/>
                <w:sz w:val="22"/>
                <w:szCs w:val="22"/>
              </w:rPr>
              <w:t>J. Krishi Vigyan,</w:t>
            </w:r>
            <w:r>
              <w:rPr>
                <w:bCs/>
                <w:iCs/>
                <w:sz w:val="22"/>
                <w:szCs w:val="22"/>
              </w:rPr>
              <w:t xml:space="preserve"> 6(2): 197-200.</w:t>
            </w:r>
          </w:p>
        </w:tc>
        <w:tc>
          <w:tcPr>
            <w:tcW w:w="1469" w:type="dxa"/>
          </w:tcPr>
          <w:p w:rsidR="00DB2BC3" w:rsidRPr="00EA50F8" w:rsidRDefault="00DB2BC3" w:rsidP="00ED4969">
            <w:pPr>
              <w:rPr>
                <w:bCs/>
                <w:sz w:val="22"/>
                <w:szCs w:val="22"/>
              </w:rPr>
            </w:pPr>
          </w:p>
        </w:tc>
      </w:tr>
      <w:tr w:rsidR="00885653" w:rsidRPr="00EA50F8" w:rsidTr="003615EB">
        <w:trPr>
          <w:jc w:val="center"/>
        </w:trPr>
        <w:tc>
          <w:tcPr>
            <w:tcW w:w="1579" w:type="dxa"/>
          </w:tcPr>
          <w:p w:rsidR="00885653" w:rsidRPr="00EA50F8" w:rsidRDefault="00885653" w:rsidP="00ED4969">
            <w:pPr>
              <w:rPr>
                <w:bCs/>
                <w:sz w:val="22"/>
                <w:szCs w:val="22"/>
              </w:rPr>
            </w:pPr>
          </w:p>
        </w:tc>
        <w:tc>
          <w:tcPr>
            <w:tcW w:w="2696" w:type="dxa"/>
          </w:tcPr>
          <w:p w:rsidR="00885653" w:rsidRDefault="00885653" w:rsidP="00ED4969">
            <w:pPr>
              <w:rPr>
                <w:bCs/>
                <w:sz w:val="22"/>
                <w:szCs w:val="22"/>
              </w:rPr>
            </w:pPr>
            <w:r>
              <w:rPr>
                <w:bCs/>
                <w:sz w:val="22"/>
                <w:szCs w:val="22"/>
              </w:rPr>
              <w:t>Change in behavioral components of rural women in terms of level of knowledge after receiving value addition training.</w:t>
            </w:r>
          </w:p>
        </w:tc>
        <w:tc>
          <w:tcPr>
            <w:tcW w:w="2212" w:type="dxa"/>
          </w:tcPr>
          <w:p w:rsidR="00885653" w:rsidRDefault="00885653" w:rsidP="00ED4969">
            <w:pPr>
              <w:rPr>
                <w:bCs/>
                <w:sz w:val="22"/>
                <w:szCs w:val="22"/>
              </w:rPr>
            </w:pPr>
            <w:r>
              <w:rPr>
                <w:bCs/>
                <w:sz w:val="22"/>
                <w:szCs w:val="22"/>
              </w:rPr>
              <w:t>Kumari, M., Kumari, A., Kumari, V. and Kumar, M. (2018).</w:t>
            </w:r>
          </w:p>
        </w:tc>
        <w:tc>
          <w:tcPr>
            <w:tcW w:w="2491" w:type="dxa"/>
          </w:tcPr>
          <w:p w:rsidR="00885653" w:rsidRPr="00885653" w:rsidRDefault="00885653" w:rsidP="00ED4969">
            <w:pPr>
              <w:rPr>
                <w:bCs/>
                <w:iCs/>
                <w:sz w:val="22"/>
                <w:szCs w:val="22"/>
              </w:rPr>
            </w:pPr>
            <w:r>
              <w:rPr>
                <w:bCs/>
                <w:i/>
                <w:iCs/>
                <w:sz w:val="22"/>
                <w:szCs w:val="22"/>
              </w:rPr>
              <w:t xml:space="preserve">J. Pharmacognosy and Phytochemistry, </w:t>
            </w:r>
            <w:r>
              <w:rPr>
                <w:bCs/>
                <w:iCs/>
                <w:sz w:val="22"/>
                <w:szCs w:val="22"/>
              </w:rPr>
              <w:t>SPI: 463-465.</w:t>
            </w:r>
          </w:p>
        </w:tc>
        <w:tc>
          <w:tcPr>
            <w:tcW w:w="1469" w:type="dxa"/>
          </w:tcPr>
          <w:p w:rsidR="00885653" w:rsidRPr="00EA50F8" w:rsidRDefault="00885653" w:rsidP="00ED4969">
            <w:pPr>
              <w:rPr>
                <w:bCs/>
                <w:sz w:val="22"/>
                <w:szCs w:val="22"/>
              </w:rPr>
            </w:pPr>
          </w:p>
        </w:tc>
      </w:tr>
      <w:tr w:rsidR="00ED4969" w:rsidRPr="00EA50F8" w:rsidTr="003615EB">
        <w:trPr>
          <w:jc w:val="center"/>
        </w:trPr>
        <w:tc>
          <w:tcPr>
            <w:tcW w:w="1579" w:type="dxa"/>
          </w:tcPr>
          <w:p w:rsidR="00ED4969" w:rsidRPr="00EA50F8" w:rsidRDefault="00ED4969" w:rsidP="00ED4969">
            <w:pPr>
              <w:rPr>
                <w:sz w:val="22"/>
                <w:szCs w:val="22"/>
              </w:rPr>
            </w:pPr>
            <w:r w:rsidRPr="00EA50F8">
              <w:rPr>
                <w:sz w:val="22"/>
                <w:szCs w:val="22"/>
              </w:rPr>
              <w:t>Bulletins</w:t>
            </w:r>
          </w:p>
        </w:tc>
        <w:tc>
          <w:tcPr>
            <w:tcW w:w="2696" w:type="dxa"/>
          </w:tcPr>
          <w:p w:rsidR="00ED4969" w:rsidRPr="006539CD" w:rsidRDefault="00ED4969" w:rsidP="00ED4969">
            <w:pPr>
              <w:rPr>
                <w:rFonts w:ascii="Aparajita" w:hAnsi="Aparajita" w:cs="Aparajita"/>
                <w:cs/>
                <w:lang w:bidi="hi-IN"/>
              </w:rPr>
            </w:pPr>
            <w:r w:rsidRPr="006539CD">
              <w:rPr>
                <w:rFonts w:ascii="Aparajita" w:hAnsi="Aparajita" w:cs="Arial Unicode MS"/>
                <w:cs/>
                <w:lang w:bidi="hi-IN"/>
              </w:rPr>
              <w:t>सहेबगंज जिले की मिट्टी का स्वास्थ्य</w:t>
            </w:r>
            <w:r>
              <w:rPr>
                <w:rFonts w:ascii="Aparajita" w:hAnsi="Aparajita" w:cs="Aparajita"/>
                <w:cs/>
                <w:lang w:bidi="hi-IN"/>
              </w:rPr>
              <w:t xml:space="preserve"> </w:t>
            </w:r>
            <w:r w:rsidRPr="006539CD">
              <w:rPr>
                <w:rFonts w:ascii="Aparajita" w:hAnsi="Aparajita" w:cs="Aparajita"/>
                <w:cs/>
                <w:lang w:bidi="hi-IN"/>
              </w:rPr>
              <w:t>I</w:t>
            </w:r>
          </w:p>
        </w:tc>
        <w:tc>
          <w:tcPr>
            <w:tcW w:w="2212" w:type="dxa"/>
          </w:tcPr>
          <w:p w:rsidR="00ED4969" w:rsidRPr="00BD050C" w:rsidRDefault="00ED4969" w:rsidP="00ED4969">
            <w:pPr>
              <w:rPr>
                <w:sz w:val="22"/>
                <w:szCs w:val="22"/>
                <w:lang w:val="en-IN"/>
              </w:rPr>
            </w:pPr>
            <w:proofErr w:type="spellStart"/>
            <w:r>
              <w:rPr>
                <w:sz w:val="22"/>
                <w:szCs w:val="22"/>
                <w:lang w:val="en-IN"/>
              </w:rPr>
              <w:t>Dr.</w:t>
            </w:r>
            <w:proofErr w:type="spellEnd"/>
            <w:r>
              <w:rPr>
                <w:sz w:val="22"/>
                <w:szCs w:val="22"/>
                <w:lang w:val="en-IN"/>
              </w:rPr>
              <w:t xml:space="preserve"> Amrit Kumar </w:t>
            </w:r>
            <w:proofErr w:type="spellStart"/>
            <w:r>
              <w:rPr>
                <w:sz w:val="22"/>
                <w:szCs w:val="22"/>
                <w:lang w:val="en-IN"/>
              </w:rPr>
              <w:t>Jha</w:t>
            </w:r>
            <w:proofErr w:type="spellEnd"/>
            <w:r>
              <w:rPr>
                <w:sz w:val="22"/>
                <w:szCs w:val="22"/>
                <w:lang w:val="en-IN"/>
              </w:rPr>
              <w:t xml:space="preserve"> and </w:t>
            </w:r>
            <w:proofErr w:type="spellStart"/>
            <w:r>
              <w:rPr>
                <w:sz w:val="22"/>
                <w:szCs w:val="22"/>
                <w:lang w:val="en-IN"/>
              </w:rPr>
              <w:t>Dr.</w:t>
            </w:r>
            <w:proofErr w:type="spellEnd"/>
            <w:r>
              <w:rPr>
                <w:sz w:val="22"/>
                <w:szCs w:val="22"/>
                <w:lang w:val="en-IN"/>
              </w:rPr>
              <w:t xml:space="preserve"> Birendra Kumar Mehta</w:t>
            </w:r>
          </w:p>
        </w:tc>
        <w:tc>
          <w:tcPr>
            <w:tcW w:w="2491" w:type="dxa"/>
          </w:tcPr>
          <w:p w:rsidR="00ED4969" w:rsidRPr="00EA50F8" w:rsidRDefault="00ED4969" w:rsidP="00ED4969">
            <w:pPr>
              <w:rPr>
                <w:sz w:val="22"/>
                <w:szCs w:val="22"/>
              </w:rPr>
            </w:pPr>
            <w:r>
              <w:rPr>
                <w:sz w:val="22"/>
                <w:szCs w:val="22"/>
              </w:rPr>
              <w:t>1000</w:t>
            </w:r>
          </w:p>
        </w:tc>
        <w:tc>
          <w:tcPr>
            <w:tcW w:w="1469" w:type="dxa"/>
          </w:tcPr>
          <w:p w:rsidR="00ED4969" w:rsidRPr="00EA50F8" w:rsidRDefault="00ED4969" w:rsidP="00ED4969">
            <w:pPr>
              <w:rPr>
                <w:sz w:val="22"/>
                <w:szCs w:val="22"/>
              </w:rPr>
            </w:pPr>
          </w:p>
        </w:tc>
      </w:tr>
      <w:tr w:rsidR="00ED4969" w:rsidRPr="00EA50F8" w:rsidTr="003615EB">
        <w:trPr>
          <w:jc w:val="center"/>
        </w:trPr>
        <w:tc>
          <w:tcPr>
            <w:tcW w:w="1579" w:type="dxa"/>
          </w:tcPr>
          <w:p w:rsidR="00ED4969" w:rsidRPr="00EA50F8" w:rsidRDefault="00ED4969" w:rsidP="00ED4969">
            <w:pPr>
              <w:rPr>
                <w:sz w:val="22"/>
                <w:szCs w:val="22"/>
              </w:rPr>
            </w:pPr>
            <w:r w:rsidRPr="00EA50F8">
              <w:rPr>
                <w:sz w:val="22"/>
                <w:szCs w:val="22"/>
              </w:rPr>
              <w:t>Popular Articles</w:t>
            </w:r>
          </w:p>
        </w:tc>
        <w:tc>
          <w:tcPr>
            <w:tcW w:w="2696" w:type="dxa"/>
          </w:tcPr>
          <w:p w:rsidR="00ED4969" w:rsidRPr="006539CD" w:rsidRDefault="00ED4969" w:rsidP="00ED4969">
            <w:pPr>
              <w:rPr>
                <w:rFonts w:ascii="Aparajita" w:hAnsi="Aparajita" w:cs="Aparajita"/>
                <w:cs/>
                <w:lang w:bidi="hi-IN"/>
              </w:rPr>
            </w:pPr>
            <w:r w:rsidRPr="006539CD">
              <w:rPr>
                <w:rFonts w:ascii="Aparajita" w:hAnsi="Aparajita" w:cs="Arial Unicode MS"/>
                <w:cs/>
                <w:lang w:bidi="hi-IN"/>
              </w:rPr>
              <w:t xml:space="preserve">महिलाओं के लिए मधुमक्खी पालन रोजगार का साधन </w:t>
            </w:r>
            <w:r w:rsidRPr="006539CD">
              <w:rPr>
                <w:rFonts w:ascii="Aparajita" w:hAnsi="Aparajita" w:cs="Aparajita"/>
                <w:cs/>
                <w:lang w:bidi="hi-IN"/>
              </w:rPr>
              <w:t>I</w:t>
            </w:r>
          </w:p>
        </w:tc>
        <w:tc>
          <w:tcPr>
            <w:tcW w:w="2212" w:type="dxa"/>
          </w:tcPr>
          <w:p w:rsidR="00ED4969" w:rsidRPr="006539CD" w:rsidRDefault="00ED4969" w:rsidP="00ED4969">
            <w:pPr>
              <w:rPr>
                <w:rFonts w:ascii="Aparajita" w:hAnsi="Aparajita" w:cs="Aparajita"/>
                <w:bCs/>
                <w:lang w:bidi="hi-IN"/>
              </w:rPr>
            </w:pPr>
            <w:r w:rsidRPr="006539CD">
              <w:rPr>
                <w:rFonts w:ascii="Aparajita" w:hAnsi="Aparajita" w:cs="Arial Unicode MS"/>
                <w:bCs/>
                <w:cs/>
                <w:lang w:bidi="hi-IN"/>
              </w:rPr>
              <w:t>डॉ</w:t>
            </w:r>
            <w:r w:rsidRPr="006539CD">
              <w:rPr>
                <w:rFonts w:ascii="Aparajita" w:hAnsi="Aparajita" w:cs="Aparajita"/>
                <w:bCs/>
                <w:cs/>
                <w:lang w:bidi="hi-IN"/>
              </w:rPr>
              <w:t xml:space="preserve">. </w:t>
            </w:r>
            <w:r w:rsidRPr="006539CD">
              <w:rPr>
                <w:rFonts w:ascii="Aparajita" w:hAnsi="Aparajita" w:cs="Arial Unicode MS"/>
                <w:bCs/>
                <w:cs/>
                <w:lang w:bidi="hi-IN"/>
              </w:rPr>
              <w:t xml:space="preserve">माया कुमारी </w:t>
            </w:r>
          </w:p>
        </w:tc>
        <w:tc>
          <w:tcPr>
            <w:tcW w:w="2491" w:type="dxa"/>
          </w:tcPr>
          <w:p w:rsidR="00ED4969" w:rsidRPr="00EA50F8" w:rsidRDefault="00ED4969" w:rsidP="00ED4969">
            <w:pPr>
              <w:rPr>
                <w:sz w:val="22"/>
                <w:szCs w:val="22"/>
              </w:rPr>
            </w:pPr>
            <w:r>
              <w:rPr>
                <w:sz w:val="22"/>
                <w:szCs w:val="22"/>
              </w:rPr>
              <w:t>1000</w:t>
            </w:r>
          </w:p>
        </w:tc>
        <w:tc>
          <w:tcPr>
            <w:tcW w:w="1469" w:type="dxa"/>
          </w:tcPr>
          <w:p w:rsidR="00ED4969" w:rsidRPr="00EA50F8" w:rsidRDefault="00ED4969" w:rsidP="00ED4969">
            <w:pPr>
              <w:rPr>
                <w:sz w:val="22"/>
                <w:szCs w:val="22"/>
              </w:rPr>
            </w:pPr>
          </w:p>
        </w:tc>
      </w:tr>
      <w:tr w:rsidR="00ED4969" w:rsidRPr="00EA50F8" w:rsidTr="003615EB">
        <w:trPr>
          <w:jc w:val="center"/>
        </w:trPr>
        <w:tc>
          <w:tcPr>
            <w:tcW w:w="1579" w:type="dxa"/>
          </w:tcPr>
          <w:p w:rsidR="00ED4969" w:rsidRPr="00EA50F8" w:rsidRDefault="00ED4969" w:rsidP="00ED4969">
            <w:pPr>
              <w:rPr>
                <w:sz w:val="22"/>
                <w:szCs w:val="22"/>
              </w:rPr>
            </w:pPr>
          </w:p>
        </w:tc>
        <w:tc>
          <w:tcPr>
            <w:tcW w:w="2696" w:type="dxa"/>
          </w:tcPr>
          <w:p w:rsidR="00ED4969" w:rsidRPr="006539CD" w:rsidRDefault="00ED4969" w:rsidP="00ED4969">
            <w:pPr>
              <w:rPr>
                <w:rFonts w:ascii="Aparajita" w:hAnsi="Aparajita" w:cs="Aparajita"/>
                <w:cs/>
                <w:lang w:bidi="hi-IN"/>
              </w:rPr>
            </w:pPr>
            <w:r w:rsidRPr="006539CD">
              <w:rPr>
                <w:rFonts w:ascii="Aparajita" w:hAnsi="Aparajita" w:cs="Arial Unicode MS"/>
                <w:cs/>
                <w:lang w:bidi="hi-IN"/>
              </w:rPr>
              <w:t>बटन मशरूम का प्रसंस्करण एवं मूल्य वर्धन</w:t>
            </w:r>
            <w:r w:rsidRPr="006539CD">
              <w:rPr>
                <w:rFonts w:ascii="Aparajita" w:hAnsi="Aparajita" w:cs="Aparajita"/>
                <w:lang w:bidi="hi-IN"/>
              </w:rPr>
              <w:t xml:space="preserve"> </w:t>
            </w:r>
            <w:r w:rsidRPr="006539CD">
              <w:rPr>
                <w:rFonts w:ascii="Aparajita" w:hAnsi="Aparajita" w:cs="Aparajita"/>
                <w:cs/>
                <w:lang w:bidi="hi-IN"/>
              </w:rPr>
              <w:t xml:space="preserve">I  </w:t>
            </w:r>
          </w:p>
        </w:tc>
        <w:tc>
          <w:tcPr>
            <w:tcW w:w="2212" w:type="dxa"/>
          </w:tcPr>
          <w:p w:rsidR="00ED4969" w:rsidRPr="006539CD" w:rsidRDefault="00ED4969" w:rsidP="00ED4969">
            <w:pPr>
              <w:rPr>
                <w:rFonts w:ascii="Aparajita" w:hAnsi="Aparajita" w:cs="Aparajita"/>
                <w:bCs/>
                <w:lang w:bidi="hi-IN"/>
              </w:rPr>
            </w:pPr>
            <w:r w:rsidRPr="006539CD">
              <w:rPr>
                <w:rFonts w:ascii="Aparajita" w:hAnsi="Aparajita" w:cs="Arial Unicode MS"/>
                <w:bCs/>
                <w:cs/>
                <w:lang w:bidi="hi-IN"/>
              </w:rPr>
              <w:t>डॉ</w:t>
            </w:r>
            <w:r w:rsidRPr="006539CD">
              <w:rPr>
                <w:rFonts w:ascii="Aparajita" w:hAnsi="Aparajita" w:cs="Aparajita"/>
                <w:bCs/>
                <w:cs/>
                <w:lang w:bidi="hi-IN"/>
              </w:rPr>
              <w:t xml:space="preserve">. </w:t>
            </w:r>
            <w:r w:rsidRPr="006539CD">
              <w:rPr>
                <w:rFonts w:ascii="Aparajita" w:hAnsi="Aparajita" w:cs="Arial Unicode MS"/>
                <w:bCs/>
                <w:cs/>
                <w:lang w:bidi="hi-IN"/>
              </w:rPr>
              <w:t>माया कुमारी एवम डॉ</w:t>
            </w:r>
            <w:r w:rsidRPr="006539CD">
              <w:rPr>
                <w:rFonts w:ascii="Aparajita" w:hAnsi="Aparajita" w:cs="Aparajita"/>
                <w:bCs/>
                <w:cs/>
                <w:lang w:bidi="hi-IN"/>
              </w:rPr>
              <w:t xml:space="preserve">. </w:t>
            </w:r>
            <w:r w:rsidRPr="006539CD">
              <w:rPr>
                <w:rFonts w:ascii="Aparajita" w:hAnsi="Aparajita" w:cs="Arial Unicode MS"/>
                <w:bCs/>
                <w:cs/>
                <w:lang w:bidi="hi-IN"/>
              </w:rPr>
              <w:t>बिरेंद्र कुमार मेह्ता</w:t>
            </w:r>
          </w:p>
        </w:tc>
        <w:tc>
          <w:tcPr>
            <w:tcW w:w="2491" w:type="dxa"/>
          </w:tcPr>
          <w:p w:rsidR="00ED4969" w:rsidRPr="00EA50F8" w:rsidRDefault="00ED4969" w:rsidP="00ED4969">
            <w:pPr>
              <w:rPr>
                <w:sz w:val="22"/>
                <w:szCs w:val="22"/>
              </w:rPr>
            </w:pPr>
          </w:p>
        </w:tc>
        <w:tc>
          <w:tcPr>
            <w:tcW w:w="1469" w:type="dxa"/>
          </w:tcPr>
          <w:p w:rsidR="00ED4969" w:rsidRPr="00EA50F8" w:rsidRDefault="00ED4969" w:rsidP="00ED4969">
            <w:pPr>
              <w:rPr>
                <w:sz w:val="22"/>
                <w:szCs w:val="22"/>
              </w:rPr>
            </w:pPr>
          </w:p>
        </w:tc>
      </w:tr>
      <w:tr w:rsidR="00ED4969" w:rsidRPr="00EA50F8" w:rsidTr="003615EB">
        <w:trPr>
          <w:jc w:val="center"/>
        </w:trPr>
        <w:tc>
          <w:tcPr>
            <w:tcW w:w="1579" w:type="dxa"/>
          </w:tcPr>
          <w:p w:rsidR="00ED4969" w:rsidRPr="00EA50F8" w:rsidRDefault="00ED4969" w:rsidP="00ED4969">
            <w:pPr>
              <w:rPr>
                <w:sz w:val="22"/>
                <w:szCs w:val="22"/>
              </w:rPr>
            </w:pPr>
            <w:r w:rsidRPr="00EA50F8">
              <w:rPr>
                <w:sz w:val="22"/>
                <w:szCs w:val="22"/>
              </w:rPr>
              <w:t>Extension Pamphlets/ literature</w:t>
            </w:r>
          </w:p>
        </w:tc>
        <w:tc>
          <w:tcPr>
            <w:tcW w:w="2696" w:type="dxa"/>
          </w:tcPr>
          <w:p w:rsidR="00ED4969" w:rsidRPr="00EA50F8" w:rsidRDefault="00ED4969" w:rsidP="00ED4969">
            <w:pPr>
              <w:rPr>
                <w:sz w:val="22"/>
                <w:szCs w:val="22"/>
              </w:rPr>
            </w:pPr>
            <w:r>
              <w:rPr>
                <w:sz w:val="22"/>
                <w:szCs w:val="22"/>
              </w:rPr>
              <w:t xml:space="preserve">Shree </w:t>
            </w:r>
            <w:proofErr w:type="spellStart"/>
            <w:r>
              <w:rPr>
                <w:sz w:val="22"/>
                <w:szCs w:val="22"/>
              </w:rPr>
              <w:t>vidhi</w:t>
            </w:r>
            <w:proofErr w:type="spellEnd"/>
            <w:r>
              <w:rPr>
                <w:sz w:val="22"/>
                <w:szCs w:val="22"/>
              </w:rPr>
              <w:t xml:space="preserve"> se </w:t>
            </w:r>
            <w:proofErr w:type="spellStart"/>
            <w:r>
              <w:rPr>
                <w:sz w:val="22"/>
                <w:szCs w:val="22"/>
              </w:rPr>
              <w:t>dhaan</w:t>
            </w:r>
            <w:proofErr w:type="spellEnd"/>
            <w:r>
              <w:rPr>
                <w:sz w:val="22"/>
                <w:szCs w:val="22"/>
              </w:rPr>
              <w:t xml:space="preserve"> </w:t>
            </w:r>
            <w:proofErr w:type="spellStart"/>
            <w:r>
              <w:rPr>
                <w:sz w:val="22"/>
                <w:szCs w:val="22"/>
              </w:rPr>
              <w:t>ki</w:t>
            </w:r>
            <w:proofErr w:type="spellEnd"/>
            <w:r>
              <w:rPr>
                <w:sz w:val="22"/>
                <w:szCs w:val="22"/>
              </w:rPr>
              <w:t xml:space="preserve"> </w:t>
            </w:r>
            <w:proofErr w:type="spellStart"/>
            <w:r>
              <w:rPr>
                <w:sz w:val="22"/>
                <w:szCs w:val="22"/>
              </w:rPr>
              <w:t>kheti</w:t>
            </w:r>
            <w:proofErr w:type="spellEnd"/>
          </w:p>
        </w:tc>
        <w:tc>
          <w:tcPr>
            <w:tcW w:w="2212" w:type="dxa"/>
          </w:tcPr>
          <w:p w:rsidR="00ED4969" w:rsidRPr="00EA50F8" w:rsidRDefault="00ED4969" w:rsidP="00ED4969">
            <w:pPr>
              <w:rPr>
                <w:sz w:val="22"/>
                <w:szCs w:val="22"/>
              </w:rPr>
            </w:pPr>
            <w:r>
              <w:rPr>
                <w:sz w:val="22"/>
                <w:szCs w:val="22"/>
              </w:rPr>
              <w:t>Sri Kaushik Chatterjee and Dr. Amrit Kumar Jha</w:t>
            </w:r>
          </w:p>
        </w:tc>
        <w:tc>
          <w:tcPr>
            <w:tcW w:w="2491" w:type="dxa"/>
          </w:tcPr>
          <w:p w:rsidR="00ED4969" w:rsidRPr="00EA50F8" w:rsidRDefault="00ED4969" w:rsidP="00ED4969">
            <w:pPr>
              <w:rPr>
                <w:sz w:val="22"/>
                <w:szCs w:val="22"/>
              </w:rPr>
            </w:pPr>
            <w:r>
              <w:rPr>
                <w:sz w:val="22"/>
                <w:szCs w:val="22"/>
              </w:rPr>
              <w:t>2000</w:t>
            </w:r>
          </w:p>
        </w:tc>
        <w:tc>
          <w:tcPr>
            <w:tcW w:w="1469" w:type="dxa"/>
          </w:tcPr>
          <w:p w:rsidR="00ED4969" w:rsidRPr="00EA50F8" w:rsidRDefault="00ED4969" w:rsidP="00ED4969">
            <w:pPr>
              <w:rPr>
                <w:sz w:val="22"/>
                <w:szCs w:val="22"/>
              </w:rPr>
            </w:pPr>
          </w:p>
        </w:tc>
      </w:tr>
      <w:tr w:rsidR="00ED4969" w:rsidRPr="00EA50F8" w:rsidTr="003615EB">
        <w:trPr>
          <w:jc w:val="center"/>
        </w:trPr>
        <w:tc>
          <w:tcPr>
            <w:tcW w:w="1579" w:type="dxa"/>
          </w:tcPr>
          <w:p w:rsidR="00ED4969" w:rsidRPr="00EA50F8" w:rsidRDefault="00ED4969" w:rsidP="00ED4969">
            <w:pPr>
              <w:rPr>
                <w:sz w:val="22"/>
                <w:szCs w:val="22"/>
              </w:rPr>
            </w:pPr>
          </w:p>
        </w:tc>
        <w:tc>
          <w:tcPr>
            <w:tcW w:w="2696" w:type="dxa"/>
          </w:tcPr>
          <w:p w:rsidR="00ED4969" w:rsidRDefault="00ED4969" w:rsidP="00ED4969">
            <w:pPr>
              <w:rPr>
                <w:sz w:val="22"/>
                <w:szCs w:val="22"/>
              </w:rPr>
            </w:pPr>
            <w:proofErr w:type="spellStart"/>
            <w:r>
              <w:rPr>
                <w:sz w:val="22"/>
                <w:szCs w:val="22"/>
              </w:rPr>
              <w:t>Kechua</w:t>
            </w:r>
            <w:proofErr w:type="spellEnd"/>
            <w:r>
              <w:rPr>
                <w:sz w:val="22"/>
                <w:szCs w:val="22"/>
              </w:rPr>
              <w:t xml:space="preserve"> </w:t>
            </w:r>
            <w:proofErr w:type="spellStart"/>
            <w:r>
              <w:rPr>
                <w:sz w:val="22"/>
                <w:szCs w:val="22"/>
              </w:rPr>
              <w:t>khad</w:t>
            </w:r>
            <w:proofErr w:type="spellEnd"/>
            <w:r>
              <w:rPr>
                <w:sz w:val="22"/>
                <w:szCs w:val="22"/>
              </w:rPr>
              <w:t xml:space="preserve"> </w:t>
            </w:r>
            <w:proofErr w:type="spellStart"/>
            <w:r>
              <w:rPr>
                <w:sz w:val="22"/>
                <w:szCs w:val="22"/>
              </w:rPr>
              <w:t>banane</w:t>
            </w:r>
            <w:proofErr w:type="spellEnd"/>
            <w:r>
              <w:rPr>
                <w:sz w:val="22"/>
                <w:szCs w:val="22"/>
              </w:rPr>
              <w:t xml:space="preserve"> </w:t>
            </w:r>
            <w:proofErr w:type="spellStart"/>
            <w:r>
              <w:rPr>
                <w:sz w:val="22"/>
                <w:szCs w:val="22"/>
              </w:rPr>
              <w:t>ka</w:t>
            </w:r>
            <w:proofErr w:type="spellEnd"/>
            <w:r>
              <w:rPr>
                <w:sz w:val="22"/>
                <w:szCs w:val="22"/>
              </w:rPr>
              <w:t xml:space="preserve"> </w:t>
            </w:r>
            <w:proofErr w:type="spellStart"/>
            <w:r>
              <w:rPr>
                <w:sz w:val="22"/>
                <w:szCs w:val="22"/>
              </w:rPr>
              <w:t>tarika</w:t>
            </w:r>
            <w:proofErr w:type="spellEnd"/>
            <w:r>
              <w:rPr>
                <w:sz w:val="22"/>
                <w:szCs w:val="22"/>
              </w:rPr>
              <w:t>.</w:t>
            </w:r>
          </w:p>
        </w:tc>
        <w:tc>
          <w:tcPr>
            <w:tcW w:w="2212" w:type="dxa"/>
          </w:tcPr>
          <w:p w:rsidR="00ED4969" w:rsidRPr="00EA50F8" w:rsidRDefault="00ED4969" w:rsidP="00ED4969">
            <w:pPr>
              <w:rPr>
                <w:sz w:val="22"/>
                <w:szCs w:val="22"/>
              </w:rPr>
            </w:pPr>
            <w:r>
              <w:rPr>
                <w:sz w:val="22"/>
                <w:szCs w:val="22"/>
              </w:rPr>
              <w:t>Sri Kaushik Chatterjee and Dr. Amrit Kumar Jha</w:t>
            </w:r>
          </w:p>
        </w:tc>
        <w:tc>
          <w:tcPr>
            <w:tcW w:w="2491" w:type="dxa"/>
          </w:tcPr>
          <w:p w:rsidR="00ED4969" w:rsidRPr="00EA50F8" w:rsidRDefault="00ED4969" w:rsidP="00ED4969">
            <w:pPr>
              <w:rPr>
                <w:sz w:val="22"/>
                <w:szCs w:val="22"/>
              </w:rPr>
            </w:pPr>
            <w:r>
              <w:rPr>
                <w:sz w:val="22"/>
                <w:szCs w:val="22"/>
              </w:rPr>
              <w:t>2000</w:t>
            </w:r>
          </w:p>
        </w:tc>
        <w:tc>
          <w:tcPr>
            <w:tcW w:w="1469" w:type="dxa"/>
          </w:tcPr>
          <w:p w:rsidR="00ED4969" w:rsidRPr="00EA50F8" w:rsidRDefault="00ED4969" w:rsidP="00ED4969">
            <w:pPr>
              <w:rPr>
                <w:sz w:val="22"/>
                <w:szCs w:val="22"/>
              </w:rPr>
            </w:pPr>
          </w:p>
        </w:tc>
      </w:tr>
      <w:tr w:rsidR="00ED4969" w:rsidRPr="00EA50F8" w:rsidTr="003615EB">
        <w:trPr>
          <w:jc w:val="center"/>
        </w:trPr>
        <w:tc>
          <w:tcPr>
            <w:tcW w:w="1579" w:type="dxa"/>
          </w:tcPr>
          <w:p w:rsidR="00ED4969" w:rsidRPr="00EA50F8" w:rsidRDefault="00ED4969" w:rsidP="00ED4969">
            <w:pPr>
              <w:rPr>
                <w:sz w:val="22"/>
                <w:szCs w:val="22"/>
              </w:rPr>
            </w:pPr>
            <w:r w:rsidRPr="00EA50F8">
              <w:rPr>
                <w:sz w:val="22"/>
                <w:szCs w:val="22"/>
              </w:rPr>
              <w:t>Technical reports</w:t>
            </w:r>
          </w:p>
        </w:tc>
        <w:tc>
          <w:tcPr>
            <w:tcW w:w="2696" w:type="dxa"/>
          </w:tcPr>
          <w:p w:rsidR="00ED4969" w:rsidRPr="006539CD" w:rsidRDefault="00ED4969" w:rsidP="00ED4969">
            <w:pPr>
              <w:rPr>
                <w:sz w:val="22"/>
                <w:szCs w:val="22"/>
                <w:lang w:val="en-IN"/>
              </w:rPr>
            </w:pPr>
            <w:r w:rsidRPr="006539CD">
              <w:rPr>
                <w:sz w:val="22"/>
                <w:szCs w:val="22"/>
                <w:lang w:val="en-IN" w:bidi="hi-IN"/>
              </w:rPr>
              <w:t>Progress Report 20</w:t>
            </w:r>
            <w:r>
              <w:rPr>
                <w:sz w:val="22"/>
                <w:szCs w:val="22"/>
                <w:lang w:val="en-IN" w:bidi="hi-IN"/>
              </w:rPr>
              <w:t>15-16</w:t>
            </w:r>
          </w:p>
        </w:tc>
        <w:tc>
          <w:tcPr>
            <w:tcW w:w="2212" w:type="dxa"/>
          </w:tcPr>
          <w:p w:rsidR="00ED4969" w:rsidRPr="00EA50F8" w:rsidRDefault="00ED4969" w:rsidP="00ED4969">
            <w:pPr>
              <w:rPr>
                <w:sz w:val="22"/>
                <w:szCs w:val="22"/>
              </w:rPr>
            </w:pPr>
            <w:proofErr w:type="spellStart"/>
            <w:r>
              <w:rPr>
                <w:sz w:val="22"/>
                <w:szCs w:val="22"/>
              </w:rPr>
              <w:t>Krishi</w:t>
            </w:r>
            <w:proofErr w:type="spellEnd"/>
            <w:r>
              <w:rPr>
                <w:sz w:val="22"/>
                <w:szCs w:val="22"/>
              </w:rPr>
              <w:t xml:space="preserve"> </w:t>
            </w:r>
            <w:proofErr w:type="spellStart"/>
            <w:r>
              <w:rPr>
                <w:sz w:val="22"/>
                <w:szCs w:val="22"/>
              </w:rPr>
              <w:t>Vigyan</w:t>
            </w:r>
            <w:proofErr w:type="spellEnd"/>
            <w:r>
              <w:rPr>
                <w:sz w:val="22"/>
                <w:szCs w:val="22"/>
              </w:rPr>
              <w:t xml:space="preserve"> Kendra, </w:t>
            </w:r>
            <w:proofErr w:type="spellStart"/>
            <w:r>
              <w:rPr>
                <w:sz w:val="22"/>
                <w:szCs w:val="22"/>
              </w:rPr>
              <w:t>Sahibganj</w:t>
            </w:r>
            <w:proofErr w:type="spellEnd"/>
          </w:p>
        </w:tc>
        <w:tc>
          <w:tcPr>
            <w:tcW w:w="2491" w:type="dxa"/>
          </w:tcPr>
          <w:p w:rsidR="00ED4969" w:rsidRPr="00EA50F8" w:rsidRDefault="00ED4969" w:rsidP="00ED4969">
            <w:pPr>
              <w:rPr>
                <w:sz w:val="22"/>
                <w:szCs w:val="22"/>
              </w:rPr>
            </w:pPr>
          </w:p>
        </w:tc>
        <w:tc>
          <w:tcPr>
            <w:tcW w:w="1469" w:type="dxa"/>
          </w:tcPr>
          <w:p w:rsidR="00ED4969" w:rsidRPr="00EA50F8" w:rsidRDefault="00ED4969" w:rsidP="00ED4969">
            <w:pPr>
              <w:rPr>
                <w:sz w:val="22"/>
                <w:szCs w:val="22"/>
              </w:rPr>
            </w:pPr>
          </w:p>
        </w:tc>
      </w:tr>
      <w:tr w:rsidR="00ED4969" w:rsidRPr="00D95A08" w:rsidTr="003615EB">
        <w:trPr>
          <w:jc w:val="center"/>
        </w:trPr>
        <w:tc>
          <w:tcPr>
            <w:tcW w:w="1579" w:type="dxa"/>
          </w:tcPr>
          <w:p w:rsidR="00ED4969" w:rsidRPr="00D95A08" w:rsidRDefault="00ED4969" w:rsidP="00ED4969">
            <w:pPr>
              <w:rPr>
                <w:b/>
                <w:bCs/>
                <w:sz w:val="22"/>
                <w:szCs w:val="22"/>
              </w:rPr>
            </w:pPr>
            <w:r w:rsidRPr="00D95A08">
              <w:rPr>
                <w:b/>
                <w:bCs/>
                <w:sz w:val="22"/>
                <w:szCs w:val="22"/>
              </w:rPr>
              <w:t>TOTAL</w:t>
            </w:r>
          </w:p>
        </w:tc>
        <w:tc>
          <w:tcPr>
            <w:tcW w:w="2696" w:type="dxa"/>
          </w:tcPr>
          <w:p w:rsidR="00ED4969" w:rsidRPr="00D95A08" w:rsidRDefault="00ED4969" w:rsidP="00ED4969">
            <w:pPr>
              <w:rPr>
                <w:b/>
                <w:bCs/>
                <w:sz w:val="22"/>
                <w:szCs w:val="22"/>
              </w:rPr>
            </w:pPr>
          </w:p>
        </w:tc>
        <w:tc>
          <w:tcPr>
            <w:tcW w:w="2212" w:type="dxa"/>
          </w:tcPr>
          <w:p w:rsidR="00ED4969" w:rsidRPr="00D95A08" w:rsidRDefault="00ED4969" w:rsidP="00ED4969">
            <w:pPr>
              <w:rPr>
                <w:b/>
                <w:bCs/>
                <w:sz w:val="22"/>
                <w:szCs w:val="22"/>
              </w:rPr>
            </w:pPr>
          </w:p>
        </w:tc>
        <w:tc>
          <w:tcPr>
            <w:tcW w:w="2491" w:type="dxa"/>
          </w:tcPr>
          <w:p w:rsidR="00ED4969" w:rsidRPr="00D95A08" w:rsidRDefault="00ED4969" w:rsidP="00ED4969">
            <w:pPr>
              <w:rPr>
                <w:b/>
                <w:bCs/>
                <w:sz w:val="22"/>
                <w:szCs w:val="22"/>
              </w:rPr>
            </w:pPr>
            <w:r>
              <w:rPr>
                <w:b/>
                <w:bCs/>
                <w:sz w:val="22"/>
                <w:szCs w:val="22"/>
              </w:rPr>
              <w:t>6</w:t>
            </w:r>
            <w:r w:rsidRPr="00D95A08">
              <w:rPr>
                <w:b/>
                <w:bCs/>
                <w:sz w:val="22"/>
                <w:szCs w:val="22"/>
              </w:rPr>
              <w:t>000</w:t>
            </w:r>
          </w:p>
        </w:tc>
        <w:tc>
          <w:tcPr>
            <w:tcW w:w="1469" w:type="dxa"/>
          </w:tcPr>
          <w:p w:rsidR="00ED4969" w:rsidRPr="00D95A08" w:rsidRDefault="00ED4969" w:rsidP="00ED4969">
            <w:pPr>
              <w:rPr>
                <w:b/>
                <w:bCs/>
                <w:sz w:val="22"/>
                <w:szCs w:val="22"/>
              </w:rPr>
            </w:pPr>
          </w:p>
        </w:tc>
      </w:tr>
    </w:tbl>
    <w:p w:rsidR="00AE0D1F" w:rsidRPr="00FF7C85" w:rsidRDefault="00AE0D1F" w:rsidP="00AE0D1F">
      <w:pPr>
        <w:rPr>
          <w:sz w:val="20"/>
          <w:szCs w:val="20"/>
        </w:rPr>
      </w:pPr>
    </w:p>
    <w:p w:rsidR="00AE0D1F" w:rsidRDefault="00AE0D1F" w:rsidP="00AE0D1F">
      <w:pPr>
        <w:jc w:val="both"/>
        <w:rPr>
          <w:sz w:val="20"/>
          <w:szCs w:val="20"/>
        </w:rPr>
      </w:pPr>
      <w:r w:rsidRPr="00FF7C85">
        <w:rPr>
          <w:sz w:val="20"/>
          <w:szCs w:val="20"/>
        </w:rPr>
        <w:t>N.B. Please enclose a copy of each. In case of literature prepared in local language please indicate the title in English</w:t>
      </w:r>
    </w:p>
    <w:p w:rsidR="00510FC8" w:rsidRDefault="00510FC8" w:rsidP="00AE0D1F">
      <w:pPr>
        <w:jc w:val="both"/>
        <w:rPr>
          <w:sz w:val="20"/>
          <w:szCs w:val="20"/>
        </w:rPr>
      </w:pPr>
    </w:p>
    <w:p w:rsidR="00510FC8" w:rsidRPr="00FF7C85" w:rsidRDefault="00510FC8" w:rsidP="00AE0D1F">
      <w:pPr>
        <w:jc w:val="both"/>
        <w:rPr>
          <w:sz w:val="20"/>
          <w:szCs w:val="20"/>
        </w:rPr>
      </w:pPr>
    </w:p>
    <w:p w:rsidR="00860CFE" w:rsidRDefault="00860CFE" w:rsidP="00AE0D1F">
      <w:pPr>
        <w:jc w:val="both"/>
        <w:rPr>
          <w:b/>
        </w:rPr>
      </w:pPr>
      <w:r w:rsidRPr="00D95A08">
        <w:rPr>
          <w:b/>
        </w:rPr>
        <w:t>(</w:t>
      </w:r>
      <w:r w:rsidR="00EA50F8" w:rsidRPr="00D95A08">
        <w:rPr>
          <w:b/>
        </w:rPr>
        <w:t>B</w:t>
      </w:r>
      <w:r w:rsidRPr="00D95A08">
        <w:rPr>
          <w:b/>
        </w:rPr>
        <w:t>)</w:t>
      </w:r>
      <w:r w:rsidRPr="00D95A08">
        <w:rPr>
          <w:b/>
        </w:rPr>
        <w:tab/>
        <w:t xml:space="preserve">Details of HRD </w:t>
      </w:r>
      <w:proofErr w:type="spellStart"/>
      <w:r w:rsidR="00F739A3" w:rsidRPr="00D95A08">
        <w:rPr>
          <w:b/>
        </w:rPr>
        <w:t>programmes</w:t>
      </w:r>
      <w:proofErr w:type="spellEnd"/>
      <w:r w:rsidRPr="00D95A08">
        <w:rPr>
          <w:b/>
        </w:rPr>
        <w:t xml:space="preserve"> undergone</w:t>
      </w:r>
      <w:r w:rsidR="00656073" w:rsidRPr="00D95A08">
        <w:rPr>
          <w:b/>
        </w:rPr>
        <w:t xml:space="preserve"> by KVK personnel</w:t>
      </w:r>
      <w:r w:rsidRPr="00D95A08">
        <w:rPr>
          <w:b/>
        </w:rPr>
        <w:t>:</w:t>
      </w:r>
      <w:r w:rsidR="00746B8D">
        <w:rPr>
          <w:b/>
        </w:rPr>
        <w:t xml:space="preserve"> Nil</w:t>
      </w:r>
    </w:p>
    <w:p w:rsidR="00AE6A89" w:rsidRDefault="00AE6A89" w:rsidP="00AE0D1F">
      <w:pPr>
        <w:jc w:val="both"/>
        <w:rPr>
          <w:b/>
        </w:rPr>
      </w:pPr>
    </w:p>
    <w:tbl>
      <w:tblPr>
        <w:tblW w:w="5000"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1590"/>
        <w:gridCol w:w="2127"/>
        <w:gridCol w:w="2409"/>
        <w:gridCol w:w="2135"/>
        <w:gridCol w:w="1598"/>
      </w:tblGrid>
      <w:tr w:rsidR="00AE6A89" w:rsidRPr="00FF7C85" w:rsidTr="001C286D">
        <w:tc>
          <w:tcPr>
            <w:tcW w:w="281" w:type="pct"/>
          </w:tcPr>
          <w:p w:rsidR="00AE6A89" w:rsidRPr="00FF7C85" w:rsidRDefault="00AE6A89" w:rsidP="001C286D">
            <w:pPr>
              <w:jc w:val="both"/>
              <w:rPr>
                <w:sz w:val="20"/>
                <w:szCs w:val="20"/>
              </w:rPr>
            </w:pPr>
            <w:r w:rsidRPr="00FF7C85">
              <w:rPr>
                <w:sz w:val="20"/>
                <w:szCs w:val="20"/>
              </w:rPr>
              <w:t>S. No.</w:t>
            </w:r>
          </w:p>
        </w:tc>
        <w:tc>
          <w:tcPr>
            <w:tcW w:w="761" w:type="pct"/>
          </w:tcPr>
          <w:p w:rsidR="00AE6A89" w:rsidRPr="00FF7C85" w:rsidRDefault="00AE6A89" w:rsidP="001C286D">
            <w:pPr>
              <w:jc w:val="both"/>
              <w:rPr>
                <w:sz w:val="20"/>
                <w:szCs w:val="20"/>
              </w:rPr>
            </w:pPr>
            <w:r w:rsidRPr="00FF7C85">
              <w:rPr>
                <w:sz w:val="20"/>
                <w:szCs w:val="20"/>
              </w:rPr>
              <w:t xml:space="preserve">Name of </w:t>
            </w:r>
            <w:proofErr w:type="spellStart"/>
            <w:r w:rsidRPr="00FF7C85">
              <w:rPr>
                <w:sz w:val="20"/>
                <w:szCs w:val="20"/>
              </w:rPr>
              <w:t>programme</w:t>
            </w:r>
            <w:proofErr w:type="spellEnd"/>
            <w:r w:rsidRPr="00FF7C85">
              <w:rPr>
                <w:sz w:val="20"/>
                <w:szCs w:val="20"/>
              </w:rPr>
              <w:t xml:space="preserve"> </w:t>
            </w:r>
          </w:p>
        </w:tc>
        <w:tc>
          <w:tcPr>
            <w:tcW w:w="1018" w:type="pct"/>
          </w:tcPr>
          <w:p w:rsidR="00AE6A89" w:rsidRPr="00FF7C85" w:rsidRDefault="00AE6A89" w:rsidP="001C286D">
            <w:pPr>
              <w:jc w:val="both"/>
              <w:rPr>
                <w:sz w:val="20"/>
                <w:szCs w:val="20"/>
              </w:rPr>
            </w:pPr>
            <w:r>
              <w:rPr>
                <w:sz w:val="20"/>
                <w:szCs w:val="20"/>
              </w:rPr>
              <w:t>Name of course</w:t>
            </w:r>
          </w:p>
        </w:tc>
        <w:tc>
          <w:tcPr>
            <w:tcW w:w="1153" w:type="pct"/>
          </w:tcPr>
          <w:p w:rsidR="00AE6A89" w:rsidRPr="00FF7C85" w:rsidRDefault="00AE6A89" w:rsidP="001C286D">
            <w:pPr>
              <w:jc w:val="both"/>
              <w:rPr>
                <w:sz w:val="20"/>
                <w:szCs w:val="20"/>
              </w:rPr>
            </w:pPr>
            <w:r>
              <w:rPr>
                <w:sz w:val="20"/>
                <w:szCs w:val="20"/>
              </w:rPr>
              <w:t>Name of KVK personnel and designation</w:t>
            </w:r>
          </w:p>
        </w:tc>
        <w:tc>
          <w:tcPr>
            <w:tcW w:w="1022" w:type="pct"/>
          </w:tcPr>
          <w:p w:rsidR="00AE6A89" w:rsidRPr="00FF7C85" w:rsidRDefault="00AE6A89" w:rsidP="001C286D">
            <w:pPr>
              <w:jc w:val="both"/>
              <w:rPr>
                <w:sz w:val="20"/>
                <w:szCs w:val="20"/>
              </w:rPr>
            </w:pPr>
            <w:r w:rsidRPr="00FF7C85">
              <w:rPr>
                <w:sz w:val="20"/>
                <w:szCs w:val="20"/>
              </w:rPr>
              <w:t>Date and Duration</w:t>
            </w:r>
          </w:p>
        </w:tc>
        <w:tc>
          <w:tcPr>
            <w:tcW w:w="765" w:type="pct"/>
          </w:tcPr>
          <w:p w:rsidR="00AE6A89" w:rsidRPr="00FF7C85" w:rsidRDefault="00AE6A89" w:rsidP="001C286D">
            <w:pPr>
              <w:jc w:val="both"/>
              <w:rPr>
                <w:sz w:val="20"/>
                <w:szCs w:val="20"/>
              </w:rPr>
            </w:pPr>
            <w:r w:rsidRPr="00FF7C85">
              <w:rPr>
                <w:sz w:val="20"/>
                <w:szCs w:val="20"/>
              </w:rPr>
              <w:t>Organized by</w:t>
            </w:r>
          </w:p>
        </w:tc>
      </w:tr>
      <w:tr w:rsidR="00AE6A89" w:rsidRPr="00FF7C85" w:rsidTr="001C286D">
        <w:tc>
          <w:tcPr>
            <w:tcW w:w="281" w:type="pct"/>
          </w:tcPr>
          <w:p w:rsidR="00AE6A89" w:rsidRPr="00FF7C85" w:rsidRDefault="00AE6A89" w:rsidP="001C286D">
            <w:pPr>
              <w:jc w:val="both"/>
              <w:rPr>
                <w:bCs/>
                <w:sz w:val="20"/>
                <w:szCs w:val="20"/>
              </w:rPr>
            </w:pPr>
          </w:p>
        </w:tc>
        <w:tc>
          <w:tcPr>
            <w:tcW w:w="761" w:type="pct"/>
          </w:tcPr>
          <w:p w:rsidR="00AE6A89" w:rsidRPr="00FF7C85" w:rsidRDefault="00AE6A89" w:rsidP="001C286D">
            <w:pPr>
              <w:rPr>
                <w:bCs/>
                <w:sz w:val="20"/>
                <w:szCs w:val="20"/>
              </w:rPr>
            </w:pPr>
          </w:p>
        </w:tc>
        <w:tc>
          <w:tcPr>
            <w:tcW w:w="1018" w:type="pct"/>
          </w:tcPr>
          <w:p w:rsidR="00AE6A89" w:rsidRPr="00FF7C85" w:rsidRDefault="00AE6A89" w:rsidP="001C286D">
            <w:pPr>
              <w:jc w:val="both"/>
              <w:rPr>
                <w:bCs/>
                <w:sz w:val="20"/>
                <w:szCs w:val="20"/>
              </w:rPr>
            </w:pPr>
          </w:p>
        </w:tc>
        <w:tc>
          <w:tcPr>
            <w:tcW w:w="1153" w:type="pct"/>
          </w:tcPr>
          <w:p w:rsidR="00AE6A89" w:rsidRPr="00FF7C85" w:rsidRDefault="00AE6A89" w:rsidP="001C286D">
            <w:pPr>
              <w:jc w:val="both"/>
              <w:rPr>
                <w:bCs/>
                <w:sz w:val="20"/>
                <w:szCs w:val="20"/>
              </w:rPr>
            </w:pPr>
          </w:p>
        </w:tc>
        <w:tc>
          <w:tcPr>
            <w:tcW w:w="1022" w:type="pct"/>
          </w:tcPr>
          <w:p w:rsidR="00AE6A89" w:rsidRPr="00FF7C85" w:rsidRDefault="00AE6A89" w:rsidP="001C286D">
            <w:pPr>
              <w:jc w:val="both"/>
              <w:rPr>
                <w:bCs/>
                <w:sz w:val="20"/>
                <w:szCs w:val="20"/>
              </w:rPr>
            </w:pPr>
          </w:p>
        </w:tc>
        <w:tc>
          <w:tcPr>
            <w:tcW w:w="765" w:type="pct"/>
          </w:tcPr>
          <w:p w:rsidR="00AE6A89" w:rsidRPr="00FF7C85" w:rsidRDefault="00AE6A89" w:rsidP="001C286D">
            <w:pPr>
              <w:jc w:val="both"/>
              <w:rPr>
                <w:bCs/>
                <w:sz w:val="20"/>
                <w:szCs w:val="20"/>
              </w:rPr>
            </w:pPr>
          </w:p>
        </w:tc>
      </w:tr>
      <w:tr w:rsidR="00AE6A89" w:rsidRPr="00FF7C85" w:rsidTr="001C286D">
        <w:tc>
          <w:tcPr>
            <w:tcW w:w="281" w:type="pct"/>
          </w:tcPr>
          <w:p w:rsidR="00AE6A89" w:rsidRPr="00FF7C85" w:rsidRDefault="00AE6A89" w:rsidP="001C286D">
            <w:pPr>
              <w:jc w:val="both"/>
              <w:rPr>
                <w:bCs/>
                <w:sz w:val="20"/>
                <w:szCs w:val="20"/>
              </w:rPr>
            </w:pPr>
          </w:p>
        </w:tc>
        <w:tc>
          <w:tcPr>
            <w:tcW w:w="761" w:type="pct"/>
          </w:tcPr>
          <w:p w:rsidR="00AE6A89" w:rsidRPr="00FF7C85" w:rsidRDefault="00AE6A89" w:rsidP="001C286D">
            <w:pPr>
              <w:jc w:val="both"/>
              <w:rPr>
                <w:bCs/>
                <w:sz w:val="20"/>
                <w:szCs w:val="20"/>
              </w:rPr>
            </w:pPr>
          </w:p>
        </w:tc>
        <w:tc>
          <w:tcPr>
            <w:tcW w:w="1018" w:type="pct"/>
          </w:tcPr>
          <w:p w:rsidR="00AE6A89" w:rsidRPr="00FF7C85" w:rsidRDefault="00AE6A89" w:rsidP="001C286D">
            <w:pPr>
              <w:jc w:val="both"/>
              <w:rPr>
                <w:bCs/>
                <w:sz w:val="20"/>
                <w:szCs w:val="20"/>
              </w:rPr>
            </w:pPr>
          </w:p>
        </w:tc>
        <w:tc>
          <w:tcPr>
            <w:tcW w:w="1153" w:type="pct"/>
          </w:tcPr>
          <w:p w:rsidR="00AE6A89" w:rsidRPr="00FF7C85" w:rsidRDefault="00AE6A89" w:rsidP="001C286D">
            <w:pPr>
              <w:jc w:val="both"/>
              <w:rPr>
                <w:bCs/>
                <w:sz w:val="20"/>
                <w:szCs w:val="20"/>
              </w:rPr>
            </w:pPr>
          </w:p>
        </w:tc>
        <w:tc>
          <w:tcPr>
            <w:tcW w:w="1022" w:type="pct"/>
          </w:tcPr>
          <w:p w:rsidR="00AE6A89" w:rsidRPr="00FF7C85" w:rsidRDefault="00AE6A89" w:rsidP="001C286D">
            <w:pPr>
              <w:jc w:val="both"/>
              <w:rPr>
                <w:bCs/>
                <w:sz w:val="20"/>
                <w:szCs w:val="20"/>
              </w:rPr>
            </w:pPr>
          </w:p>
        </w:tc>
        <w:tc>
          <w:tcPr>
            <w:tcW w:w="765" w:type="pct"/>
          </w:tcPr>
          <w:p w:rsidR="00AE6A89" w:rsidRPr="00FF7C85" w:rsidRDefault="00AE6A89" w:rsidP="001C286D">
            <w:pPr>
              <w:jc w:val="both"/>
              <w:rPr>
                <w:bCs/>
                <w:sz w:val="20"/>
                <w:szCs w:val="20"/>
              </w:rPr>
            </w:pPr>
          </w:p>
        </w:tc>
      </w:tr>
    </w:tbl>
    <w:p w:rsidR="00CB5B45" w:rsidRPr="007E545E" w:rsidRDefault="00CB5B45" w:rsidP="00CB5B45">
      <w:pPr>
        <w:jc w:val="both"/>
        <w:rPr>
          <w:sz w:val="22"/>
          <w:szCs w:val="22"/>
        </w:rPr>
      </w:pPr>
      <w:r w:rsidRPr="007E545E">
        <w:rPr>
          <w:sz w:val="22"/>
          <w:szCs w:val="22"/>
        </w:rPr>
        <w:t>3.7.</w:t>
      </w:r>
      <w:r w:rsidRPr="007E545E">
        <w:rPr>
          <w:sz w:val="22"/>
          <w:szCs w:val="22"/>
        </w:rPr>
        <w:tab/>
        <w:t>Success stories/Case studies, if any (two or three pages write-up on 1-2best case(s) with suitable action photographs)</w:t>
      </w: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5216"/>
      </w:tblGrid>
      <w:tr w:rsidR="00CB5B45" w:rsidRPr="007E545E" w:rsidTr="00CB5B45">
        <w:tc>
          <w:tcPr>
            <w:tcW w:w="4140" w:type="dxa"/>
            <w:tcBorders>
              <w:top w:val="single" w:sz="4" w:space="0" w:color="auto"/>
              <w:left w:val="single" w:sz="4" w:space="0" w:color="auto"/>
              <w:bottom w:val="single" w:sz="4" w:space="0" w:color="auto"/>
              <w:right w:val="single" w:sz="4" w:space="0" w:color="auto"/>
            </w:tcBorders>
            <w:hideMark/>
          </w:tcPr>
          <w:p w:rsidR="00CB5B45" w:rsidRPr="007E545E" w:rsidRDefault="00CB5B45" w:rsidP="00CB5B45">
            <w:pPr>
              <w:spacing w:before="40" w:after="40"/>
              <w:rPr>
                <w:sz w:val="22"/>
                <w:szCs w:val="22"/>
                <w:lang w:val="en-IN"/>
              </w:rPr>
            </w:pPr>
            <w:r w:rsidRPr="007E545E">
              <w:lastRenderedPageBreak/>
              <w:t>Name of farmer</w:t>
            </w:r>
          </w:p>
        </w:tc>
        <w:tc>
          <w:tcPr>
            <w:tcW w:w="5216" w:type="dxa"/>
            <w:tcBorders>
              <w:top w:val="single" w:sz="4" w:space="0" w:color="auto"/>
              <w:left w:val="single" w:sz="4" w:space="0" w:color="auto"/>
              <w:bottom w:val="single" w:sz="4" w:space="0" w:color="auto"/>
              <w:right w:val="single" w:sz="4" w:space="0" w:color="auto"/>
            </w:tcBorders>
          </w:tcPr>
          <w:p w:rsidR="00CB5B45" w:rsidRPr="007E545E" w:rsidRDefault="00CB5B45" w:rsidP="00CB5B45">
            <w:pPr>
              <w:spacing w:before="40" w:after="40"/>
              <w:jc w:val="both"/>
            </w:pPr>
          </w:p>
        </w:tc>
      </w:tr>
      <w:tr w:rsidR="00CB5B45" w:rsidRPr="007E545E" w:rsidTr="00CB5B45">
        <w:tc>
          <w:tcPr>
            <w:tcW w:w="4140" w:type="dxa"/>
            <w:tcBorders>
              <w:top w:val="single" w:sz="4" w:space="0" w:color="auto"/>
              <w:left w:val="single" w:sz="4" w:space="0" w:color="auto"/>
              <w:bottom w:val="single" w:sz="4" w:space="0" w:color="auto"/>
              <w:right w:val="single" w:sz="4" w:space="0" w:color="auto"/>
            </w:tcBorders>
            <w:hideMark/>
          </w:tcPr>
          <w:p w:rsidR="00CB5B45" w:rsidRPr="007E545E" w:rsidRDefault="00CB5B45" w:rsidP="00CB5B45">
            <w:pPr>
              <w:spacing w:before="40" w:after="40"/>
            </w:pPr>
            <w:r w:rsidRPr="007E545E">
              <w:t>Address</w:t>
            </w:r>
          </w:p>
        </w:tc>
        <w:tc>
          <w:tcPr>
            <w:tcW w:w="5216" w:type="dxa"/>
            <w:tcBorders>
              <w:top w:val="single" w:sz="4" w:space="0" w:color="auto"/>
              <w:left w:val="single" w:sz="4" w:space="0" w:color="auto"/>
              <w:bottom w:val="single" w:sz="4" w:space="0" w:color="auto"/>
              <w:right w:val="single" w:sz="4" w:space="0" w:color="auto"/>
            </w:tcBorders>
          </w:tcPr>
          <w:p w:rsidR="00CB5B45" w:rsidRPr="007E545E" w:rsidRDefault="00CB5B45" w:rsidP="00CB5B45">
            <w:pPr>
              <w:spacing w:before="40" w:after="40"/>
              <w:jc w:val="both"/>
            </w:pPr>
          </w:p>
        </w:tc>
      </w:tr>
      <w:tr w:rsidR="00CB5B45" w:rsidRPr="007E545E" w:rsidTr="00CB5B45">
        <w:tc>
          <w:tcPr>
            <w:tcW w:w="4140" w:type="dxa"/>
            <w:tcBorders>
              <w:top w:val="single" w:sz="4" w:space="0" w:color="auto"/>
              <w:left w:val="single" w:sz="4" w:space="0" w:color="auto"/>
              <w:bottom w:val="single" w:sz="4" w:space="0" w:color="auto"/>
              <w:right w:val="single" w:sz="4" w:space="0" w:color="auto"/>
            </w:tcBorders>
          </w:tcPr>
          <w:p w:rsidR="00CB5B45" w:rsidRPr="007E545E" w:rsidRDefault="00CB5B45" w:rsidP="00CB5B45">
            <w:pPr>
              <w:spacing w:before="40" w:after="40"/>
            </w:pPr>
            <w:r w:rsidRPr="007E545E">
              <w:t>Contact details (Phone, mobile, email Id)</w:t>
            </w:r>
          </w:p>
        </w:tc>
        <w:tc>
          <w:tcPr>
            <w:tcW w:w="5216" w:type="dxa"/>
            <w:tcBorders>
              <w:top w:val="single" w:sz="4" w:space="0" w:color="auto"/>
              <w:left w:val="single" w:sz="4" w:space="0" w:color="auto"/>
              <w:bottom w:val="single" w:sz="4" w:space="0" w:color="auto"/>
              <w:right w:val="single" w:sz="4" w:space="0" w:color="auto"/>
            </w:tcBorders>
          </w:tcPr>
          <w:p w:rsidR="00CB5B45" w:rsidRPr="007E545E" w:rsidRDefault="00CB5B45" w:rsidP="00CB5B45">
            <w:pPr>
              <w:spacing w:before="40" w:after="40"/>
              <w:jc w:val="both"/>
            </w:pPr>
          </w:p>
        </w:tc>
      </w:tr>
      <w:tr w:rsidR="00CB5B45" w:rsidRPr="007E545E" w:rsidTr="00CB5B45">
        <w:tc>
          <w:tcPr>
            <w:tcW w:w="4140" w:type="dxa"/>
            <w:tcBorders>
              <w:top w:val="single" w:sz="4" w:space="0" w:color="auto"/>
              <w:left w:val="single" w:sz="4" w:space="0" w:color="auto"/>
              <w:bottom w:val="single" w:sz="4" w:space="0" w:color="auto"/>
              <w:right w:val="single" w:sz="4" w:space="0" w:color="auto"/>
            </w:tcBorders>
          </w:tcPr>
          <w:p w:rsidR="00CB5B45" w:rsidRPr="007E545E" w:rsidRDefault="00CB5B45" w:rsidP="00CB5B45">
            <w:pPr>
              <w:spacing w:before="40" w:after="40"/>
            </w:pPr>
            <w:r w:rsidRPr="007E545E">
              <w:t>Landholding (in ha.)</w:t>
            </w:r>
          </w:p>
        </w:tc>
        <w:tc>
          <w:tcPr>
            <w:tcW w:w="5216" w:type="dxa"/>
            <w:tcBorders>
              <w:top w:val="single" w:sz="4" w:space="0" w:color="auto"/>
              <w:left w:val="single" w:sz="4" w:space="0" w:color="auto"/>
              <w:bottom w:val="single" w:sz="4" w:space="0" w:color="auto"/>
              <w:right w:val="single" w:sz="4" w:space="0" w:color="auto"/>
            </w:tcBorders>
          </w:tcPr>
          <w:p w:rsidR="00CB5B45" w:rsidRPr="007E545E" w:rsidRDefault="00CB5B45" w:rsidP="00CB5B45">
            <w:pPr>
              <w:spacing w:before="40" w:after="40"/>
              <w:jc w:val="both"/>
            </w:pPr>
          </w:p>
        </w:tc>
      </w:tr>
      <w:tr w:rsidR="00CB5B45" w:rsidRPr="007E545E" w:rsidTr="00CB5B45">
        <w:tc>
          <w:tcPr>
            <w:tcW w:w="4140" w:type="dxa"/>
            <w:tcBorders>
              <w:top w:val="single" w:sz="4" w:space="0" w:color="auto"/>
              <w:left w:val="single" w:sz="4" w:space="0" w:color="auto"/>
              <w:bottom w:val="single" w:sz="4" w:space="0" w:color="auto"/>
              <w:right w:val="single" w:sz="4" w:space="0" w:color="auto"/>
            </w:tcBorders>
            <w:hideMark/>
          </w:tcPr>
          <w:p w:rsidR="00CB5B45" w:rsidRPr="007E545E" w:rsidRDefault="00CB5B45" w:rsidP="00CB5B45">
            <w:pPr>
              <w:spacing w:before="40" w:after="40"/>
            </w:pPr>
            <w:r w:rsidRPr="007E545E">
              <w:t>Name and description of the farm/ enterprise</w:t>
            </w:r>
          </w:p>
        </w:tc>
        <w:tc>
          <w:tcPr>
            <w:tcW w:w="5216" w:type="dxa"/>
            <w:tcBorders>
              <w:top w:val="single" w:sz="4" w:space="0" w:color="auto"/>
              <w:left w:val="single" w:sz="4" w:space="0" w:color="auto"/>
              <w:bottom w:val="single" w:sz="4" w:space="0" w:color="auto"/>
              <w:right w:val="single" w:sz="4" w:space="0" w:color="auto"/>
            </w:tcBorders>
          </w:tcPr>
          <w:p w:rsidR="00CB5B45" w:rsidRPr="007E545E" w:rsidRDefault="00CB5B45" w:rsidP="00CB5B45">
            <w:pPr>
              <w:spacing w:before="40" w:after="40"/>
              <w:jc w:val="both"/>
            </w:pPr>
          </w:p>
        </w:tc>
      </w:tr>
      <w:tr w:rsidR="00CB5B45" w:rsidRPr="007E545E" w:rsidTr="00CB5B45">
        <w:tc>
          <w:tcPr>
            <w:tcW w:w="4140" w:type="dxa"/>
            <w:tcBorders>
              <w:top w:val="single" w:sz="4" w:space="0" w:color="auto"/>
              <w:left w:val="single" w:sz="4" w:space="0" w:color="auto"/>
              <w:bottom w:val="single" w:sz="4" w:space="0" w:color="auto"/>
              <w:right w:val="single" w:sz="4" w:space="0" w:color="auto"/>
            </w:tcBorders>
          </w:tcPr>
          <w:p w:rsidR="00CB5B45" w:rsidRPr="007E545E" w:rsidRDefault="00CB5B45" w:rsidP="00CB5B45">
            <w:pPr>
              <w:spacing w:before="40" w:after="40"/>
            </w:pPr>
            <w:r w:rsidRPr="007E545E">
              <w:t>Economic impact</w:t>
            </w:r>
          </w:p>
        </w:tc>
        <w:tc>
          <w:tcPr>
            <w:tcW w:w="5216" w:type="dxa"/>
            <w:tcBorders>
              <w:top w:val="single" w:sz="4" w:space="0" w:color="auto"/>
              <w:left w:val="single" w:sz="4" w:space="0" w:color="auto"/>
              <w:bottom w:val="single" w:sz="4" w:space="0" w:color="auto"/>
              <w:right w:val="single" w:sz="4" w:space="0" w:color="auto"/>
            </w:tcBorders>
          </w:tcPr>
          <w:p w:rsidR="00CB5B45" w:rsidRPr="007E545E" w:rsidRDefault="00CB5B45" w:rsidP="00CB5B45">
            <w:pPr>
              <w:spacing w:before="40" w:after="40"/>
              <w:jc w:val="both"/>
            </w:pPr>
          </w:p>
        </w:tc>
      </w:tr>
      <w:tr w:rsidR="00CB5B45" w:rsidRPr="007E545E" w:rsidTr="00CB5B45">
        <w:tc>
          <w:tcPr>
            <w:tcW w:w="4140" w:type="dxa"/>
            <w:tcBorders>
              <w:top w:val="single" w:sz="4" w:space="0" w:color="auto"/>
              <w:left w:val="single" w:sz="4" w:space="0" w:color="auto"/>
              <w:bottom w:val="single" w:sz="4" w:space="0" w:color="auto"/>
              <w:right w:val="single" w:sz="4" w:space="0" w:color="auto"/>
            </w:tcBorders>
          </w:tcPr>
          <w:p w:rsidR="00CB5B45" w:rsidRPr="007E545E" w:rsidRDefault="00CB5B45" w:rsidP="00CB5B45">
            <w:pPr>
              <w:spacing w:before="40" w:after="40"/>
            </w:pPr>
            <w:r w:rsidRPr="007E545E">
              <w:t>Social impact</w:t>
            </w:r>
          </w:p>
        </w:tc>
        <w:tc>
          <w:tcPr>
            <w:tcW w:w="5216" w:type="dxa"/>
            <w:tcBorders>
              <w:top w:val="single" w:sz="4" w:space="0" w:color="auto"/>
              <w:left w:val="single" w:sz="4" w:space="0" w:color="auto"/>
              <w:bottom w:val="single" w:sz="4" w:space="0" w:color="auto"/>
              <w:right w:val="single" w:sz="4" w:space="0" w:color="auto"/>
            </w:tcBorders>
          </w:tcPr>
          <w:p w:rsidR="00CB5B45" w:rsidRPr="007E545E" w:rsidRDefault="00CB5B45" w:rsidP="00CB5B45">
            <w:pPr>
              <w:spacing w:before="40" w:after="40"/>
              <w:jc w:val="both"/>
            </w:pPr>
          </w:p>
        </w:tc>
      </w:tr>
      <w:tr w:rsidR="00CB5B45" w:rsidRPr="007E545E" w:rsidTr="00CB5B45">
        <w:tc>
          <w:tcPr>
            <w:tcW w:w="4140" w:type="dxa"/>
            <w:tcBorders>
              <w:top w:val="single" w:sz="4" w:space="0" w:color="auto"/>
              <w:left w:val="single" w:sz="4" w:space="0" w:color="auto"/>
              <w:bottom w:val="single" w:sz="4" w:space="0" w:color="auto"/>
              <w:right w:val="single" w:sz="4" w:space="0" w:color="auto"/>
            </w:tcBorders>
          </w:tcPr>
          <w:p w:rsidR="00CB5B45" w:rsidRPr="007E545E" w:rsidRDefault="00CB5B45" w:rsidP="00CB5B45">
            <w:pPr>
              <w:spacing w:before="40" w:after="40"/>
            </w:pPr>
            <w:r w:rsidRPr="007E545E">
              <w:t>Environmental impact</w:t>
            </w:r>
          </w:p>
        </w:tc>
        <w:tc>
          <w:tcPr>
            <w:tcW w:w="5216" w:type="dxa"/>
            <w:tcBorders>
              <w:top w:val="single" w:sz="4" w:space="0" w:color="auto"/>
              <w:left w:val="single" w:sz="4" w:space="0" w:color="auto"/>
              <w:bottom w:val="single" w:sz="4" w:space="0" w:color="auto"/>
              <w:right w:val="single" w:sz="4" w:space="0" w:color="auto"/>
            </w:tcBorders>
          </w:tcPr>
          <w:p w:rsidR="00CB5B45" w:rsidRPr="007E545E" w:rsidRDefault="00CB5B45" w:rsidP="00CB5B45">
            <w:pPr>
              <w:spacing w:before="40" w:after="40"/>
              <w:jc w:val="both"/>
              <w:rPr>
                <w:rFonts w:ascii="Calibri" w:hAnsi="Calibri"/>
              </w:rPr>
            </w:pPr>
          </w:p>
        </w:tc>
      </w:tr>
      <w:tr w:rsidR="00CB5B45" w:rsidRPr="007E545E" w:rsidTr="00CB5B45">
        <w:tc>
          <w:tcPr>
            <w:tcW w:w="4140" w:type="dxa"/>
            <w:tcBorders>
              <w:top w:val="single" w:sz="4" w:space="0" w:color="auto"/>
              <w:left w:val="single" w:sz="4" w:space="0" w:color="auto"/>
              <w:bottom w:val="single" w:sz="4" w:space="0" w:color="auto"/>
              <w:right w:val="single" w:sz="4" w:space="0" w:color="auto"/>
            </w:tcBorders>
            <w:hideMark/>
          </w:tcPr>
          <w:p w:rsidR="00CB5B45" w:rsidRPr="007E545E" w:rsidRDefault="00CB5B45" w:rsidP="00CB5B45">
            <w:pPr>
              <w:spacing w:before="40" w:after="40"/>
            </w:pPr>
            <w:r w:rsidRPr="007E545E">
              <w:t>Horizontal/ Vertical spread</w:t>
            </w:r>
          </w:p>
        </w:tc>
        <w:tc>
          <w:tcPr>
            <w:tcW w:w="5216" w:type="dxa"/>
            <w:tcBorders>
              <w:top w:val="single" w:sz="4" w:space="0" w:color="auto"/>
              <w:left w:val="single" w:sz="4" w:space="0" w:color="auto"/>
              <w:bottom w:val="single" w:sz="4" w:space="0" w:color="auto"/>
              <w:right w:val="single" w:sz="4" w:space="0" w:color="auto"/>
            </w:tcBorders>
            <w:hideMark/>
          </w:tcPr>
          <w:p w:rsidR="00CB5B45" w:rsidRPr="007E545E" w:rsidRDefault="00CB5B45" w:rsidP="00CB5B45">
            <w:pPr>
              <w:spacing w:before="40" w:after="40"/>
              <w:jc w:val="both"/>
            </w:pPr>
          </w:p>
        </w:tc>
      </w:tr>
    </w:tbl>
    <w:p w:rsidR="00CB5B45" w:rsidRPr="007E545E" w:rsidRDefault="00CB5B45" w:rsidP="00CB5B45">
      <w:pPr>
        <w:jc w:val="both"/>
        <w:rPr>
          <w:sz w:val="22"/>
          <w:szCs w:val="22"/>
        </w:rPr>
      </w:pPr>
    </w:p>
    <w:p w:rsidR="00CB5B45" w:rsidRPr="007E545E" w:rsidRDefault="00CB5B45" w:rsidP="00CB5B45">
      <w:pPr>
        <w:ind w:left="709" w:hanging="709"/>
        <w:jc w:val="both"/>
        <w:rPr>
          <w:sz w:val="22"/>
          <w:szCs w:val="22"/>
        </w:rPr>
      </w:pPr>
    </w:p>
    <w:p w:rsidR="00CB5B45" w:rsidRPr="007E545E" w:rsidRDefault="00CB5B45" w:rsidP="00CB5B45">
      <w:pPr>
        <w:ind w:left="709" w:hanging="709"/>
        <w:jc w:val="both"/>
        <w:rPr>
          <w:sz w:val="22"/>
          <w:szCs w:val="22"/>
        </w:rPr>
      </w:pPr>
    </w:p>
    <w:p w:rsidR="00CB5B45" w:rsidRPr="007E545E" w:rsidRDefault="00CB5B45" w:rsidP="00CB5B45">
      <w:pPr>
        <w:jc w:val="both"/>
        <w:rPr>
          <w:sz w:val="22"/>
          <w:szCs w:val="22"/>
        </w:rPr>
      </w:pPr>
      <w:r w:rsidRPr="007E545E">
        <w:rPr>
          <w:sz w:val="22"/>
          <w:szCs w:val="22"/>
        </w:rPr>
        <w:t>3.8.</w:t>
      </w:r>
      <w:r w:rsidRPr="007E545E">
        <w:rPr>
          <w:sz w:val="22"/>
          <w:szCs w:val="22"/>
        </w:rPr>
        <w:tab/>
        <w:t>Give details of innovative methodology or innovative technology of Transfer of Technology developed and used during the year</w:t>
      </w:r>
    </w:p>
    <w:p w:rsidR="00CB5B45" w:rsidRPr="007E545E" w:rsidRDefault="00CB5B45" w:rsidP="00CB5B45">
      <w:pPr>
        <w:jc w:val="both"/>
        <w:rPr>
          <w:sz w:val="22"/>
          <w:szCs w:val="22"/>
        </w:rPr>
      </w:pPr>
    </w:p>
    <w:p w:rsidR="00CB5B45" w:rsidRPr="00FC378A" w:rsidRDefault="00CB5B45" w:rsidP="00CB5B45">
      <w:pPr>
        <w:pStyle w:val="BodyText"/>
        <w:ind w:left="720" w:hanging="720"/>
        <w:rPr>
          <w:szCs w:val="22"/>
        </w:rPr>
      </w:pPr>
      <w:r w:rsidRPr="007E545E">
        <w:rPr>
          <w:b w:val="0"/>
          <w:szCs w:val="22"/>
        </w:rPr>
        <w:t>3.9.</w:t>
      </w:r>
      <w:r w:rsidRPr="007E545E">
        <w:rPr>
          <w:b w:val="0"/>
          <w:szCs w:val="22"/>
        </w:rPr>
        <w:tab/>
        <w:t>a. Give details of indigenous technology practiced by the farmers in the KVK operational area which can be considered for technology development (in detail with suitable photographs)</w:t>
      </w:r>
      <w:r w:rsidR="00FC378A">
        <w:rPr>
          <w:b w:val="0"/>
          <w:szCs w:val="22"/>
        </w:rPr>
        <w:t xml:space="preserve">: </w:t>
      </w:r>
      <w:r w:rsidR="00FC378A">
        <w:rPr>
          <w:szCs w:val="22"/>
        </w:rPr>
        <w:t>N/A</w:t>
      </w:r>
    </w:p>
    <w:p w:rsidR="00CB5B45" w:rsidRPr="007E545E" w:rsidRDefault="00CB5B45" w:rsidP="00CB5B45">
      <w:pPr>
        <w:pStyle w:val="BodyText"/>
        <w:ind w:left="720" w:hanging="720"/>
        <w:rPr>
          <w:b w:val="0"/>
          <w:sz w:val="16"/>
          <w:szCs w:val="22"/>
        </w:rPr>
      </w:pPr>
    </w:p>
    <w:tbl>
      <w:tblPr>
        <w:tblW w:w="3528" w:type="pct"/>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2037"/>
        <w:gridCol w:w="1843"/>
        <w:gridCol w:w="2976"/>
      </w:tblGrid>
      <w:tr w:rsidR="00CB5B45" w:rsidRPr="007E545E" w:rsidTr="00CB5B45">
        <w:tc>
          <w:tcPr>
            <w:tcW w:w="349" w:type="pct"/>
          </w:tcPr>
          <w:p w:rsidR="00CB5B45" w:rsidRPr="007E545E" w:rsidRDefault="00CB5B45" w:rsidP="00CB5B45">
            <w:pPr>
              <w:jc w:val="both"/>
              <w:rPr>
                <w:sz w:val="20"/>
                <w:szCs w:val="20"/>
              </w:rPr>
            </w:pPr>
            <w:r w:rsidRPr="007E545E">
              <w:rPr>
                <w:sz w:val="20"/>
                <w:szCs w:val="20"/>
              </w:rPr>
              <w:t>Sl. No.</w:t>
            </w:r>
          </w:p>
        </w:tc>
        <w:tc>
          <w:tcPr>
            <w:tcW w:w="1382" w:type="pct"/>
          </w:tcPr>
          <w:p w:rsidR="00CB5B45" w:rsidRPr="007E545E" w:rsidRDefault="00CB5B45" w:rsidP="00CB5B45">
            <w:pPr>
              <w:jc w:val="both"/>
              <w:rPr>
                <w:sz w:val="20"/>
                <w:szCs w:val="20"/>
              </w:rPr>
            </w:pPr>
            <w:r w:rsidRPr="007E545E">
              <w:rPr>
                <w:sz w:val="20"/>
                <w:szCs w:val="20"/>
              </w:rPr>
              <w:t xml:space="preserve">Crop / Enterprise </w:t>
            </w:r>
          </w:p>
        </w:tc>
        <w:tc>
          <w:tcPr>
            <w:tcW w:w="1250" w:type="pct"/>
          </w:tcPr>
          <w:p w:rsidR="00CB5B45" w:rsidRPr="007E545E" w:rsidRDefault="00CB5B45" w:rsidP="00CB5B45">
            <w:r w:rsidRPr="007E545E">
              <w:t xml:space="preserve">ITK Practiced  </w:t>
            </w:r>
          </w:p>
        </w:tc>
        <w:tc>
          <w:tcPr>
            <w:tcW w:w="2019" w:type="pct"/>
          </w:tcPr>
          <w:p w:rsidR="00CB5B45" w:rsidRPr="007E545E" w:rsidRDefault="00CB5B45" w:rsidP="00CB5B45">
            <w:r w:rsidRPr="007E545E">
              <w:t xml:space="preserve">Purpose of ITK </w:t>
            </w:r>
          </w:p>
        </w:tc>
      </w:tr>
      <w:tr w:rsidR="00CB5B45" w:rsidRPr="007E545E" w:rsidTr="00CB5B45">
        <w:tc>
          <w:tcPr>
            <w:tcW w:w="349" w:type="pct"/>
          </w:tcPr>
          <w:p w:rsidR="00CB5B45" w:rsidRPr="007E545E" w:rsidRDefault="00CB5B45" w:rsidP="00CB5B45">
            <w:pPr>
              <w:jc w:val="both"/>
              <w:rPr>
                <w:sz w:val="20"/>
                <w:szCs w:val="20"/>
              </w:rPr>
            </w:pPr>
          </w:p>
        </w:tc>
        <w:tc>
          <w:tcPr>
            <w:tcW w:w="1382" w:type="pct"/>
          </w:tcPr>
          <w:p w:rsidR="00CB5B45" w:rsidRPr="007E545E" w:rsidRDefault="00CB5B45" w:rsidP="00CB5B45">
            <w:pPr>
              <w:jc w:val="both"/>
              <w:rPr>
                <w:sz w:val="20"/>
                <w:szCs w:val="20"/>
              </w:rPr>
            </w:pPr>
          </w:p>
        </w:tc>
        <w:tc>
          <w:tcPr>
            <w:tcW w:w="1250" w:type="pct"/>
          </w:tcPr>
          <w:p w:rsidR="00CB5B45" w:rsidRPr="007E545E" w:rsidRDefault="00CB5B45" w:rsidP="00CB5B45">
            <w:pPr>
              <w:jc w:val="both"/>
              <w:rPr>
                <w:sz w:val="20"/>
                <w:szCs w:val="20"/>
              </w:rPr>
            </w:pPr>
          </w:p>
        </w:tc>
        <w:tc>
          <w:tcPr>
            <w:tcW w:w="2019" w:type="pct"/>
          </w:tcPr>
          <w:p w:rsidR="00CB5B45" w:rsidRPr="007E545E" w:rsidRDefault="00CB5B45" w:rsidP="00CB5B45">
            <w:pPr>
              <w:jc w:val="both"/>
              <w:rPr>
                <w:sz w:val="20"/>
                <w:szCs w:val="20"/>
              </w:rPr>
            </w:pPr>
          </w:p>
        </w:tc>
      </w:tr>
    </w:tbl>
    <w:p w:rsidR="00CB5B45" w:rsidRPr="007E545E" w:rsidRDefault="00CB5B45" w:rsidP="00CB5B45">
      <w:pPr>
        <w:jc w:val="both"/>
        <w:rPr>
          <w:sz w:val="10"/>
          <w:szCs w:val="22"/>
        </w:rPr>
      </w:pPr>
    </w:p>
    <w:p w:rsidR="00CB5B45" w:rsidRPr="007E545E" w:rsidRDefault="00CB5B45" w:rsidP="00CB5B45">
      <w:pPr>
        <w:jc w:val="both"/>
        <w:rPr>
          <w:sz w:val="10"/>
          <w:szCs w:val="22"/>
        </w:rPr>
      </w:pPr>
    </w:p>
    <w:p w:rsidR="00CB5B45" w:rsidRPr="00FC378A" w:rsidRDefault="00CB5B45" w:rsidP="00CB5B45">
      <w:pPr>
        <w:ind w:firstLine="709"/>
        <w:jc w:val="both"/>
        <w:rPr>
          <w:b/>
          <w:sz w:val="22"/>
          <w:szCs w:val="22"/>
        </w:rPr>
      </w:pPr>
      <w:r w:rsidRPr="007E545E">
        <w:rPr>
          <w:sz w:val="22"/>
          <w:szCs w:val="22"/>
        </w:rPr>
        <w:t>b. Give details of organic farming practiced by the farmer</w:t>
      </w:r>
      <w:r w:rsidR="00FC378A">
        <w:rPr>
          <w:sz w:val="22"/>
          <w:szCs w:val="22"/>
        </w:rPr>
        <w:t xml:space="preserve">: </w:t>
      </w:r>
      <w:r w:rsidR="00FC378A">
        <w:rPr>
          <w:b/>
          <w:sz w:val="22"/>
          <w:szCs w:val="22"/>
        </w:rPr>
        <w:t>N/A</w:t>
      </w:r>
    </w:p>
    <w:p w:rsidR="00CB5B45" w:rsidRPr="007E545E" w:rsidRDefault="00CB5B45" w:rsidP="00CB5B45">
      <w:pPr>
        <w:ind w:firstLine="709"/>
        <w:jc w:val="both"/>
        <w:rPr>
          <w:sz w:val="22"/>
          <w:szCs w:val="22"/>
        </w:rPr>
      </w:pPr>
    </w:p>
    <w:tbl>
      <w:tblPr>
        <w:tblW w:w="4338" w:type="pct"/>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
        <w:gridCol w:w="1820"/>
        <w:gridCol w:w="1557"/>
        <w:gridCol w:w="1289"/>
        <w:gridCol w:w="1700"/>
        <w:gridCol w:w="1976"/>
      </w:tblGrid>
      <w:tr w:rsidR="00CB5B45" w:rsidRPr="007E545E" w:rsidTr="00CB5B45">
        <w:tc>
          <w:tcPr>
            <w:tcW w:w="398" w:type="pct"/>
          </w:tcPr>
          <w:p w:rsidR="00CB5B45" w:rsidRPr="007E545E" w:rsidRDefault="00CB5B45" w:rsidP="00CB5B45">
            <w:pPr>
              <w:jc w:val="both"/>
              <w:rPr>
                <w:sz w:val="20"/>
                <w:szCs w:val="20"/>
              </w:rPr>
            </w:pPr>
            <w:r w:rsidRPr="007E545E">
              <w:rPr>
                <w:sz w:val="20"/>
                <w:szCs w:val="20"/>
              </w:rPr>
              <w:t>Sl. No.</w:t>
            </w:r>
          </w:p>
        </w:tc>
        <w:tc>
          <w:tcPr>
            <w:tcW w:w="1004" w:type="pct"/>
          </w:tcPr>
          <w:p w:rsidR="00CB5B45" w:rsidRPr="007E545E" w:rsidRDefault="00CB5B45" w:rsidP="00CB5B45">
            <w:pPr>
              <w:jc w:val="both"/>
              <w:rPr>
                <w:sz w:val="20"/>
                <w:szCs w:val="20"/>
              </w:rPr>
            </w:pPr>
            <w:r w:rsidRPr="007E545E">
              <w:rPr>
                <w:sz w:val="20"/>
                <w:szCs w:val="20"/>
              </w:rPr>
              <w:t>Crop / Enterprise</w:t>
            </w:r>
          </w:p>
        </w:tc>
        <w:tc>
          <w:tcPr>
            <w:tcW w:w="859" w:type="pct"/>
          </w:tcPr>
          <w:p w:rsidR="00CB5B45" w:rsidRPr="007E545E" w:rsidRDefault="00CB5B45" w:rsidP="00CB5B45">
            <w:r w:rsidRPr="007E545E">
              <w:t>Area (ha)/ No. covered</w:t>
            </w:r>
          </w:p>
        </w:tc>
        <w:tc>
          <w:tcPr>
            <w:tcW w:w="711" w:type="pct"/>
          </w:tcPr>
          <w:p w:rsidR="00CB5B45" w:rsidRPr="007E545E" w:rsidRDefault="00CB5B45" w:rsidP="00CB5B45">
            <w:r w:rsidRPr="007E545E">
              <w:t xml:space="preserve">Production </w:t>
            </w:r>
          </w:p>
        </w:tc>
        <w:tc>
          <w:tcPr>
            <w:tcW w:w="938" w:type="pct"/>
          </w:tcPr>
          <w:p w:rsidR="00CB5B45" w:rsidRPr="007E545E" w:rsidRDefault="00CB5B45" w:rsidP="00CB5B45">
            <w:r w:rsidRPr="007E545E">
              <w:t>No. of farmers involved</w:t>
            </w:r>
          </w:p>
        </w:tc>
        <w:tc>
          <w:tcPr>
            <w:tcW w:w="1090" w:type="pct"/>
          </w:tcPr>
          <w:p w:rsidR="00CB5B45" w:rsidRPr="007E545E" w:rsidRDefault="00CB5B45" w:rsidP="00CB5B45">
            <w:r w:rsidRPr="007E545E">
              <w:t>Market available (Y/N)</w:t>
            </w:r>
          </w:p>
        </w:tc>
      </w:tr>
      <w:tr w:rsidR="00CB5B45" w:rsidRPr="007E545E" w:rsidTr="00CB5B45">
        <w:tc>
          <w:tcPr>
            <w:tcW w:w="398" w:type="pct"/>
          </w:tcPr>
          <w:p w:rsidR="00CB5B45" w:rsidRPr="007E545E" w:rsidRDefault="00CB5B45" w:rsidP="00CB5B45">
            <w:pPr>
              <w:jc w:val="both"/>
              <w:rPr>
                <w:sz w:val="20"/>
                <w:szCs w:val="20"/>
              </w:rPr>
            </w:pPr>
          </w:p>
        </w:tc>
        <w:tc>
          <w:tcPr>
            <w:tcW w:w="1004" w:type="pct"/>
          </w:tcPr>
          <w:p w:rsidR="00CB5B45" w:rsidRPr="007E545E" w:rsidRDefault="00CB5B45" w:rsidP="00CB5B45">
            <w:pPr>
              <w:jc w:val="both"/>
              <w:rPr>
                <w:sz w:val="20"/>
                <w:szCs w:val="20"/>
              </w:rPr>
            </w:pPr>
          </w:p>
        </w:tc>
        <w:tc>
          <w:tcPr>
            <w:tcW w:w="859" w:type="pct"/>
          </w:tcPr>
          <w:p w:rsidR="00CB5B45" w:rsidRPr="007E545E" w:rsidRDefault="00CB5B45" w:rsidP="00CB5B45">
            <w:pPr>
              <w:jc w:val="both"/>
              <w:rPr>
                <w:sz w:val="20"/>
                <w:szCs w:val="20"/>
              </w:rPr>
            </w:pPr>
          </w:p>
        </w:tc>
        <w:tc>
          <w:tcPr>
            <w:tcW w:w="711" w:type="pct"/>
          </w:tcPr>
          <w:p w:rsidR="00CB5B45" w:rsidRPr="007E545E" w:rsidRDefault="00CB5B45" w:rsidP="00CB5B45">
            <w:pPr>
              <w:jc w:val="both"/>
              <w:rPr>
                <w:sz w:val="20"/>
                <w:szCs w:val="20"/>
              </w:rPr>
            </w:pPr>
          </w:p>
        </w:tc>
        <w:tc>
          <w:tcPr>
            <w:tcW w:w="938" w:type="pct"/>
          </w:tcPr>
          <w:p w:rsidR="00CB5B45" w:rsidRPr="007E545E" w:rsidRDefault="00CB5B45" w:rsidP="00CB5B45">
            <w:pPr>
              <w:jc w:val="both"/>
              <w:rPr>
                <w:sz w:val="20"/>
                <w:szCs w:val="20"/>
              </w:rPr>
            </w:pPr>
          </w:p>
        </w:tc>
        <w:tc>
          <w:tcPr>
            <w:tcW w:w="1090" w:type="pct"/>
          </w:tcPr>
          <w:p w:rsidR="00CB5B45" w:rsidRPr="007E545E" w:rsidRDefault="00CB5B45" w:rsidP="00CB5B45">
            <w:pPr>
              <w:jc w:val="both"/>
              <w:rPr>
                <w:sz w:val="20"/>
                <w:szCs w:val="20"/>
              </w:rPr>
            </w:pPr>
          </w:p>
        </w:tc>
      </w:tr>
    </w:tbl>
    <w:p w:rsidR="00CB5B45" w:rsidRPr="007E545E" w:rsidRDefault="00CB5B45" w:rsidP="00CB5B45">
      <w:pPr>
        <w:ind w:firstLine="709"/>
        <w:jc w:val="both"/>
        <w:rPr>
          <w:sz w:val="22"/>
          <w:szCs w:val="22"/>
        </w:rPr>
      </w:pPr>
    </w:p>
    <w:p w:rsidR="00CB5B45" w:rsidRPr="007E545E" w:rsidRDefault="00CB5B45" w:rsidP="00CB5B45">
      <w:pPr>
        <w:jc w:val="both"/>
        <w:rPr>
          <w:sz w:val="22"/>
          <w:szCs w:val="22"/>
        </w:rPr>
      </w:pPr>
      <w:r w:rsidRPr="007E545E">
        <w:rPr>
          <w:sz w:val="22"/>
          <w:szCs w:val="22"/>
        </w:rPr>
        <w:t>3.10.</w:t>
      </w:r>
      <w:r w:rsidRPr="007E545E">
        <w:rPr>
          <w:sz w:val="22"/>
          <w:szCs w:val="22"/>
        </w:rPr>
        <w:tab/>
        <w:t>Indicate the specific training need analysis tools/methodology followed by KVKs</w:t>
      </w:r>
    </w:p>
    <w:p w:rsidR="00CB5B45" w:rsidRPr="007E545E" w:rsidRDefault="00CB5B45" w:rsidP="00CB5B45">
      <w:pPr>
        <w:jc w:val="both"/>
        <w:rPr>
          <w:sz w:val="16"/>
          <w:szCs w:val="16"/>
        </w:rPr>
      </w:pPr>
    </w:p>
    <w:p w:rsidR="00CB5B45" w:rsidRPr="007E545E" w:rsidRDefault="00CB5B45" w:rsidP="00CB5B45">
      <w:pPr>
        <w:rPr>
          <w:sz w:val="22"/>
          <w:szCs w:val="22"/>
        </w:rPr>
      </w:pPr>
      <w:r w:rsidRPr="007E545E">
        <w:rPr>
          <w:sz w:val="20"/>
          <w:szCs w:val="20"/>
        </w:rPr>
        <w:tab/>
      </w:r>
    </w:p>
    <w:p w:rsidR="00CB5B45" w:rsidRPr="00FC378A" w:rsidRDefault="00CB5B45" w:rsidP="00CB5B45">
      <w:pPr>
        <w:rPr>
          <w:b/>
          <w:sz w:val="22"/>
        </w:rPr>
      </w:pPr>
      <w:r w:rsidRPr="007E545E">
        <w:rPr>
          <w:sz w:val="22"/>
        </w:rPr>
        <w:t>3.11. a.</w:t>
      </w:r>
      <w:r w:rsidRPr="007E545E">
        <w:rPr>
          <w:sz w:val="22"/>
        </w:rPr>
        <w:tab/>
        <w:t>Details of equipment available in Soil</w:t>
      </w:r>
      <w:r w:rsidR="00FC378A">
        <w:rPr>
          <w:sz w:val="22"/>
        </w:rPr>
        <w:t xml:space="preserve"> </w:t>
      </w:r>
      <w:r w:rsidRPr="007E545E">
        <w:rPr>
          <w:sz w:val="22"/>
        </w:rPr>
        <w:t>and Water Testing Laboratory</w:t>
      </w:r>
      <w:r w:rsidR="00FC378A">
        <w:rPr>
          <w:sz w:val="22"/>
        </w:rPr>
        <w:t xml:space="preserve">:  </w:t>
      </w:r>
      <w:r w:rsidR="00FC378A">
        <w:rPr>
          <w:b/>
          <w:sz w:val="22"/>
        </w:rPr>
        <w:t>N/A</w:t>
      </w:r>
    </w:p>
    <w:p w:rsidR="00CB5B45" w:rsidRPr="007E545E" w:rsidRDefault="00CB5B45" w:rsidP="00CB5B45">
      <w:pPr>
        <w:rPr>
          <w:sz w:val="20"/>
          <w:szCs w:val="20"/>
        </w:rPr>
      </w:pPr>
    </w:p>
    <w:tbl>
      <w:tblPr>
        <w:tblW w:w="4954"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
        <w:gridCol w:w="4683"/>
        <w:gridCol w:w="4625"/>
      </w:tblGrid>
      <w:tr w:rsidR="00CB5B45" w:rsidRPr="007E545E" w:rsidTr="00CB5B45">
        <w:trPr>
          <w:trHeight w:val="280"/>
        </w:trPr>
        <w:tc>
          <w:tcPr>
            <w:tcW w:w="504" w:type="pct"/>
            <w:vAlign w:val="center"/>
          </w:tcPr>
          <w:p w:rsidR="00CB5B45" w:rsidRPr="007E545E" w:rsidRDefault="00CB5B45" w:rsidP="00CB5B45">
            <w:pPr>
              <w:pStyle w:val="BodyText"/>
              <w:jc w:val="center"/>
              <w:rPr>
                <w:b w:val="0"/>
                <w:szCs w:val="22"/>
              </w:rPr>
            </w:pPr>
            <w:r w:rsidRPr="007E545E">
              <w:rPr>
                <w:b w:val="0"/>
                <w:szCs w:val="22"/>
              </w:rPr>
              <w:t>Sl. No</w:t>
            </w:r>
          </w:p>
        </w:tc>
        <w:tc>
          <w:tcPr>
            <w:tcW w:w="2262" w:type="pct"/>
            <w:vAlign w:val="center"/>
          </w:tcPr>
          <w:p w:rsidR="00CB5B45" w:rsidRPr="007E545E" w:rsidRDefault="00CB5B45" w:rsidP="00CB5B45">
            <w:pPr>
              <w:pStyle w:val="BodyText"/>
              <w:jc w:val="center"/>
              <w:rPr>
                <w:b w:val="0"/>
                <w:szCs w:val="22"/>
              </w:rPr>
            </w:pPr>
            <w:r w:rsidRPr="007E545E">
              <w:rPr>
                <w:b w:val="0"/>
                <w:szCs w:val="22"/>
              </w:rPr>
              <w:t>Name of the Equipment</w:t>
            </w:r>
          </w:p>
        </w:tc>
        <w:tc>
          <w:tcPr>
            <w:tcW w:w="2234" w:type="pct"/>
            <w:vAlign w:val="center"/>
          </w:tcPr>
          <w:p w:rsidR="00CB5B45" w:rsidRPr="007E545E" w:rsidRDefault="00CB5B45" w:rsidP="00CB5B45">
            <w:pPr>
              <w:pStyle w:val="BodyText"/>
              <w:jc w:val="center"/>
              <w:rPr>
                <w:b w:val="0"/>
                <w:szCs w:val="22"/>
              </w:rPr>
            </w:pPr>
            <w:r w:rsidRPr="007E545E">
              <w:rPr>
                <w:b w:val="0"/>
                <w:szCs w:val="22"/>
              </w:rPr>
              <w:t>Qty.</w:t>
            </w:r>
          </w:p>
        </w:tc>
      </w:tr>
      <w:tr w:rsidR="00CB5B45" w:rsidRPr="007E545E" w:rsidTr="00CB5B45">
        <w:trPr>
          <w:trHeight w:val="262"/>
        </w:trPr>
        <w:tc>
          <w:tcPr>
            <w:tcW w:w="504" w:type="pct"/>
          </w:tcPr>
          <w:p w:rsidR="00CB5B45" w:rsidRPr="007E545E" w:rsidRDefault="00CB5B45" w:rsidP="00CB5B45">
            <w:pPr>
              <w:pStyle w:val="BodyText"/>
              <w:ind w:right="-270"/>
              <w:jc w:val="center"/>
              <w:rPr>
                <w:b w:val="0"/>
                <w:szCs w:val="22"/>
              </w:rPr>
            </w:pPr>
          </w:p>
        </w:tc>
        <w:tc>
          <w:tcPr>
            <w:tcW w:w="2262" w:type="pct"/>
          </w:tcPr>
          <w:p w:rsidR="00CB5B45" w:rsidRPr="007E545E" w:rsidRDefault="00CB5B45" w:rsidP="00CB5B45">
            <w:pPr>
              <w:pStyle w:val="BodyText"/>
              <w:ind w:right="-270"/>
              <w:rPr>
                <w:b w:val="0"/>
                <w:szCs w:val="22"/>
              </w:rPr>
            </w:pPr>
          </w:p>
        </w:tc>
        <w:tc>
          <w:tcPr>
            <w:tcW w:w="2234" w:type="pct"/>
          </w:tcPr>
          <w:p w:rsidR="00CB5B45" w:rsidRPr="007E545E" w:rsidRDefault="00CB5B45" w:rsidP="00CB5B45">
            <w:pPr>
              <w:pStyle w:val="BodyText"/>
              <w:ind w:right="-270"/>
              <w:jc w:val="center"/>
              <w:rPr>
                <w:b w:val="0"/>
                <w:szCs w:val="22"/>
              </w:rPr>
            </w:pPr>
          </w:p>
        </w:tc>
      </w:tr>
      <w:tr w:rsidR="00CB5B45" w:rsidRPr="007E545E" w:rsidTr="00CB5B45">
        <w:trPr>
          <w:trHeight w:val="280"/>
        </w:trPr>
        <w:tc>
          <w:tcPr>
            <w:tcW w:w="504" w:type="pct"/>
          </w:tcPr>
          <w:p w:rsidR="00CB5B45" w:rsidRPr="007E545E" w:rsidRDefault="00CB5B45" w:rsidP="00CB5B45">
            <w:pPr>
              <w:pStyle w:val="BodyText"/>
              <w:ind w:right="-270"/>
              <w:jc w:val="center"/>
              <w:rPr>
                <w:b w:val="0"/>
                <w:szCs w:val="22"/>
              </w:rPr>
            </w:pPr>
          </w:p>
        </w:tc>
        <w:tc>
          <w:tcPr>
            <w:tcW w:w="2262" w:type="pct"/>
          </w:tcPr>
          <w:p w:rsidR="00CB5B45" w:rsidRPr="007E545E" w:rsidRDefault="00CB5B45" w:rsidP="00CB5B45">
            <w:pPr>
              <w:pStyle w:val="BodyText"/>
              <w:ind w:right="-270"/>
              <w:rPr>
                <w:b w:val="0"/>
                <w:szCs w:val="22"/>
              </w:rPr>
            </w:pPr>
          </w:p>
        </w:tc>
        <w:tc>
          <w:tcPr>
            <w:tcW w:w="2234" w:type="pct"/>
          </w:tcPr>
          <w:p w:rsidR="00CB5B45" w:rsidRPr="007E545E" w:rsidRDefault="00CB5B45" w:rsidP="00CB5B45">
            <w:pPr>
              <w:pStyle w:val="BodyText"/>
              <w:ind w:right="-270"/>
              <w:jc w:val="center"/>
              <w:rPr>
                <w:b w:val="0"/>
                <w:szCs w:val="22"/>
              </w:rPr>
            </w:pPr>
          </w:p>
        </w:tc>
      </w:tr>
      <w:tr w:rsidR="00CB5B45" w:rsidRPr="007E545E" w:rsidTr="00CB5B45">
        <w:trPr>
          <w:trHeight w:val="262"/>
        </w:trPr>
        <w:tc>
          <w:tcPr>
            <w:tcW w:w="504" w:type="pct"/>
          </w:tcPr>
          <w:p w:rsidR="00CB5B45" w:rsidRPr="007E545E" w:rsidRDefault="00CB5B45" w:rsidP="00CB5B45">
            <w:pPr>
              <w:pStyle w:val="BodyText"/>
              <w:ind w:right="-270"/>
              <w:jc w:val="center"/>
              <w:rPr>
                <w:b w:val="0"/>
                <w:szCs w:val="22"/>
              </w:rPr>
            </w:pPr>
          </w:p>
        </w:tc>
        <w:tc>
          <w:tcPr>
            <w:tcW w:w="2262" w:type="pct"/>
          </w:tcPr>
          <w:p w:rsidR="00CB5B45" w:rsidRPr="007E545E" w:rsidRDefault="00CB5B45" w:rsidP="00CB5B45">
            <w:pPr>
              <w:pStyle w:val="BodyText"/>
              <w:ind w:right="-270"/>
              <w:rPr>
                <w:b w:val="0"/>
                <w:szCs w:val="22"/>
              </w:rPr>
            </w:pPr>
          </w:p>
        </w:tc>
        <w:tc>
          <w:tcPr>
            <w:tcW w:w="2234" w:type="pct"/>
          </w:tcPr>
          <w:p w:rsidR="00CB5B45" w:rsidRPr="007E545E" w:rsidRDefault="00CB5B45" w:rsidP="00CB5B45">
            <w:pPr>
              <w:pStyle w:val="BodyText"/>
              <w:ind w:right="-270"/>
              <w:jc w:val="center"/>
              <w:rPr>
                <w:b w:val="0"/>
                <w:szCs w:val="22"/>
              </w:rPr>
            </w:pPr>
          </w:p>
        </w:tc>
      </w:tr>
      <w:tr w:rsidR="00CB5B45" w:rsidRPr="007E545E" w:rsidTr="00CB5B45">
        <w:trPr>
          <w:trHeight w:val="280"/>
        </w:trPr>
        <w:tc>
          <w:tcPr>
            <w:tcW w:w="504" w:type="pct"/>
          </w:tcPr>
          <w:p w:rsidR="00CB5B45" w:rsidRPr="007E545E" w:rsidRDefault="00CB5B45" w:rsidP="00CB5B45">
            <w:pPr>
              <w:pStyle w:val="BodyText"/>
              <w:ind w:right="-270"/>
              <w:jc w:val="center"/>
              <w:rPr>
                <w:b w:val="0"/>
                <w:szCs w:val="22"/>
              </w:rPr>
            </w:pPr>
          </w:p>
        </w:tc>
        <w:tc>
          <w:tcPr>
            <w:tcW w:w="2262" w:type="pct"/>
          </w:tcPr>
          <w:p w:rsidR="00CB5B45" w:rsidRPr="007E545E" w:rsidRDefault="00CB5B45" w:rsidP="00CB5B45">
            <w:pPr>
              <w:pStyle w:val="BodyText"/>
              <w:ind w:right="-270"/>
              <w:rPr>
                <w:b w:val="0"/>
                <w:szCs w:val="22"/>
              </w:rPr>
            </w:pPr>
          </w:p>
        </w:tc>
        <w:tc>
          <w:tcPr>
            <w:tcW w:w="2234" w:type="pct"/>
          </w:tcPr>
          <w:p w:rsidR="00CB5B45" w:rsidRPr="007E545E" w:rsidRDefault="00CB5B45" w:rsidP="00CB5B45">
            <w:pPr>
              <w:pStyle w:val="BodyText"/>
              <w:ind w:right="-270"/>
              <w:jc w:val="center"/>
              <w:rPr>
                <w:b w:val="0"/>
                <w:szCs w:val="22"/>
              </w:rPr>
            </w:pPr>
          </w:p>
        </w:tc>
      </w:tr>
    </w:tbl>
    <w:p w:rsidR="00CB5B45" w:rsidRDefault="00CB5B45" w:rsidP="00CB5B45">
      <w:pPr>
        <w:pStyle w:val="BodyText"/>
        <w:ind w:right="-270"/>
        <w:rPr>
          <w:b w:val="0"/>
          <w:bCs w:val="0"/>
          <w:szCs w:val="22"/>
        </w:rPr>
      </w:pPr>
    </w:p>
    <w:p w:rsidR="00FC378A" w:rsidRPr="007E545E" w:rsidRDefault="00FC378A" w:rsidP="00CB5B45">
      <w:pPr>
        <w:pStyle w:val="BodyText"/>
        <w:ind w:right="-270"/>
        <w:rPr>
          <w:b w:val="0"/>
          <w:bCs w:val="0"/>
          <w:szCs w:val="22"/>
        </w:rPr>
      </w:pPr>
    </w:p>
    <w:p w:rsidR="00CB5B45" w:rsidRPr="007E545E" w:rsidRDefault="00CB5B45" w:rsidP="00CB5B45">
      <w:pPr>
        <w:pStyle w:val="BodyText"/>
        <w:ind w:right="-270"/>
        <w:rPr>
          <w:b w:val="0"/>
          <w:szCs w:val="22"/>
        </w:rPr>
      </w:pPr>
      <w:r w:rsidRPr="007E545E">
        <w:rPr>
          <w:b w:val="0"/>
          <w:szCs w:val="22"/>
        </w:rPr>
        <w:t>3.11.b.</w:t>
      </w:r>
      <w:r w:rsidRPr="007E545E">
        <w:rPr>
          <w:b w:val="0"/>
          <w:szCs w:val="22"/>
        </w:rPr>
        <w:tab/>
        <w:t>Details of samples analyzed so far</w:t>
      </w:r>
      <w:r w:rsidRPr="007E545E">
        <w:rPr>
          <w:b w:val="0"/>
          <w:szCs w:val="22"/>
        </w:rPr>
        <w:tab/>
      </w:r>
      <w:r w:rsidRPr="007E545E">
        <w:rPr>
          <w:b w:val="0"/>
          <w:szCs w:val="22"/>
        </w:rPr>
        <w:tab/>
        <w:t>:</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701"/>
        <w:gridCol w:w="1276"/>
        <w:gridCol w:w="1275"/>
        <w:gridCol w:w="1985"/>
        <w:gridCol w:w="1984"/>
      </w:tblGrid>
      <w:tr w:rsidR="00CB5B45" w:rsidRPr="007E545E" w:rsidTr="00CB5B45">
        <w:trPr>
          <w:trHeight w:val="204"/>
        </w:trPr>
        <w:tc>
          <w:tcPr>
            <w:tcW w:w="4820" w:type="dxa"/>
            <w:gridSpan w:val="3"/>
            <w:vAlign w:val="center"/>
          </w:tcPr>
          <w:p w:rsidR="00CB5B45" w:rsidRPr="007E545E" w:rsidRDefault="00CB5B45" w:rsidP="00CB5B45">
            <w:pPr>
              <w:jc w:val="center"/>
              <w:rPr>
                <w:rFonts w:eastAsia="Calibri"/>
              </w:rPr>
            </w:pPr>
            <w:r w:rsidRPr="007E545E">
              <w:rPr>
                <w:rFonts w:eastAsia="Calibri"/>
              </w:rPr>
              <w:t>Number of soil samples analyzed</w:t>
            </w:r>
          </w:p>
          <w:p w:rsidR="00CB5B45" w:rsidRPr="007E545E" w:rsidRDefault="00CB5B45" w:rsidP="00CB5B45">
            <w:pPr>
              <w:pStyle w:val="BodyText"/>
              <w:jc w:val="center"/>
              <w:rPr>
                <w:b w:val="0"/>
                <w:szCs w:val="22"/>
              </w:rPr>
            </w:pPr>
          </w:p>
        </w:tc>
        <w:tc>
          <w:tcPr>
            <w:tcW w:w="1275" w:type="dxa"/>
            <w:vAlign w:val="center"/>
          </w:tcPr>
          <w:p w:rsidR="00CB5B45" w:rsidRPr="007E545E" w:rsidRDefault="00CB5B45" w:rsidP="00CB5B45">
            <w:pPr>
              <w:pStyle w:val="BodyText"/>
              <w:jc w:val="center"/>
              <w:rPr>
                <w:b w:val="0"/>
                <w:szCs w:val="22"/>
              </w:rPr>
            </w:pPr>
            <w:r w:rsidRPr="007E545E">
              <w:rPr>
                <w:b w:val="0"/>
                <w:szCs w:val="22"/>
              </w:rPr>
              <w:t>No. of Farmers</w:t>
            </w:r>
          </w:p>
        </w:tc>
        <w:tc>
          <w:tcPr>
            <w:tcW w:w="1985" w:type="dxa"/>
            <w:vAlign w:val="center"/>
          </w:tcPr>
          <w:p w:rsidR="00CB5B45" w:rsidRPr="007E545E" w:rsidRDefault="00CB5B45" w:rsidP="00CB5B45">
            <w:pPr>
              <w:pStyle w:val="BodyText"/>
              <w:jc w:val="center"/>
              <w:rPr>
                <w:b w:val="0"/>
                <w:szCs w:val="22"/>
              </w:rPr>
            </w:pPr>
            <w:r w:rsidRPr="007E545E">
              <w:rPr>
                <w:b w:val="0"/>
                <w:szCs w:val="22"/>
              </w:rPr>
              <w:t>No. of Villages</w:t>
            </w:r>
          </w:p>
        </w:tc>
        <w:tc>
          <w:tcPr>
            <w:tcW w:w="1984" w:type="dxa"/>
            <w:vAlign w:val="center"/>
          </w:tcPr>
          <w:p w:rsidR="00CB5B45" w:rsidRPr="007E545E" w:rsidRDefault="00CB5B45" w:rsidP="00CB5B45">
            <w:pPr>
              <w:pStyle w:val="BodyText"/>
              <w:jc w:val="center"/>
              <w:rPr>
                <w:b w:val="0"/>
                <w:szCs w:val="22"/>
              </w:rPr>
            </w:pPr>
            <w:r w:rsidRPr="007E545E">
              <w:rPr>
                <w:b w:val="0"/>
                <w:szCs w:val="22"/>
              </w:rPr>
              <w:t>Amount realized</w:t>
            </w:r>
          </w:p>
          <w:p w:rsidR="00CB5B45" w:rsidRPr="007E545E" w:rsidRDefault="00CB5B45" w:rsidP="00CB5B45">
            <w:pPr>
              <w:pStyle w:val="BodyText"/>
              <w:jc w:val="center"/>
              <w:rPr>
                <w:b w:val="0"/>
                <w:szCs w:val="22"/>
              </w:rPr>
            </w:pPr>
            <w:r w:rsidRPr="007E545E">
              <w:rPr>
                <w:b w:val="0"/>
                <w:szCs w:val="22"/>
              </w:rPr>
              <w:t xml:space="preserve"> (in Rs.)</w:t>
            </w:r>
          </w:p>
        </w:tc>
      </w:tr>
      <w:tr w:rsidR="00CB5B45" w:rsidRPr="007E545E" w:rsidTr="00CB5B45">
        <w:trPr>
          <w:trHeight w:val="204"/>
        </w:trPr>
        <w:tc>
          <w:tcPr>
            <w:tcW w:w="1843" w:type="dxa"/>
          </w:tcPr>
          <w:p w:rsidR="00CB5B45" w:rsidRPr="007E545E" w:rsidRDefault="00CB5B45" w:rsidP="00CB5B45">
            <w:pPr>
              <w:jc w:val="center"/>
              <w:rPr>
                <w:rFonts w:eastAsia="Calibri"/>
              </w:rPr>
            </w:pPr>
            <w:r w:rsidRPr="007E545E">
              <w:rPr>
                <w:rFonts w:eastAsia="Calibri"/>
              </w:rPr>
              <w:t>Through mini soil testing kit/labs</w:t>
            </w:r>
          </w:p>
        </w:tc>
        <w:tc>
          <w:tcPr>
            <w:tcW w:w="1701" w:type="dxa"/>
          </w:tcPr>
          <w:p w:rsidR="00CB5B45" w:rsidRPr="007E545E" w:rsidRDefault="00CB5B45" w:rsidP="00CB5B45">
            <w:pPr>
              <w:jc w:val="center"/>
              <w:rPr>
                <w:rFonts w:eastAsia="Calibri"/>
              </w:rPr>
            </w:pPr>
            <w:r w:rsidRPr="007E545E">
              <w:rPr>
                <w:rFonts w:eastAsia="Calibri"/>
              </w:rPr>
              <w:t>Through soil testing laboratory</w:t>
            </w:r>
          </w:p>
        </w:tc>
        <w:tc>
          <w:tcPr>
            <w:tcW w:w="1276" w:type="dxa"/>
          </w:tcPr>
          <w:p w:rsidR="00CB5B45" w:rsidRPr="007E545E" w:rsidRDefault="00CB5B45" w:rsidP="00CB5B45">
            <w:pPr>
              <w:pStyle w:val="BodyText"/>
              <w:ind w:right="-270"/>
              <w:jc w:val="left"/>
              <w:rPr>
                <w:b w:val="0"/>
                <w:szCs w:val="22"/>
              </w:rPr>
            </w:pPr>
            <w:r w:rsidRPr="007E545E">
              <w:rPr>
                <w:b w:val="0"/>
                <w:szCs w:val="22"/>
              </w:rPr>
              <w:t xml:space="preserve">Total </w:t>
            </w:r>
          </w:p>
        </w:tc>
        <w:tc>
          <w:tcPr>
            <w:tcW w:w="1275" w:type="dxa"/>
          </w:tcPr>
          <w:p w:rsidR="00CB5B45" w:rsidRPr="007E545E" w:rsidRDefault="00CB5B45" w:rsidP="00CB5B45">
            <w:pPr>
              <w:pStyle w:val="BodyText"/>
              <w:ind w:right="-270"/>
              <w:jc w:val="center"/>
              <w:rPr>
                <w:b w:val="0"/>
                <w:szCs w:val="22"/>
              </w:rPr>
            </w:pPr>
          </w:p>
        </w:tc>
        <w:tc>
          <w:tcPr>
            <w:tcW w:w="1985" w:type="dxa"/>
          </w:tcPr>
          <w:p w:rsidR="00CB5B45" w:rsidRPr="007E545E" w:rsidRDefault="00CB5B45" w:rsidP="00CB5B45">
            <w:pPr>
              <w:pStyle w:val="BodyText"/>
              <w:ind w:right="-270"/>
              <w:jc w:val="center"/>
              <w:rPr>
                <w:b w:val="0"/>
                <w:szCs w:val="22"/>
              </w:rPr>
            </w:pPr>
          </w:p>
        </w:tc>
        <w:tc>
          <w:tcPr>
            <w:tcW w:w="1984" w:type="dxa"/>
          </w:tcPr>
          <w:p w:rsidR="00CB5B45" w:rsidRPr="007E545E" w:rsidRDefault="00CB5B45" w:rsidP="00CB5B45">
            <w:pPr>
              <w:pStyle w:val="BodyText"/>
              <w:ind w:right="-270"/>
              <w:jc w:val="center"/>
              <w:rPr>
                <w:b w:val="0"/>
                <w:szCs w:val="22"/>
              </w:rPr>
            </w:pPr>
          </w:p>
        </w:tc>
      </w:tr>
      <w:tr w:rsidR="00CB5B45" w:rsidRPr="00FC378A" w:rsidTr="00CB5B45">
        <w:trPr>
          <w:trHeight w:val="204"/>
        </w:trPr>
        <w:tc>
          <w:tcPr>
            <w:tcW w:w="1843" w:type="dxa"/>
          </w:tcPr>
          <w:p w:rsidR="00CB5B45" w:rsidRPr="00FC378A" w:rsidRDefault="00FC378A" w:rsidP="00CB5B45">
            <w:pPr>
              <w:pStyle w:val="BodyText"/>
              <w:ind w:right="-270"/>
              <w:jc w:val="center"/>
              <w:rPr>
                <w:szCs w:val="22"/>
              </w:rPr>
            </w:pPr>
            <w:r w:rsidRPr="00FC378A">
              <w:rPr>
                <w:szCs w:val="22"/>
              </w:rPr>
              <w:t>1200</w:t>
            </w:r>
          </w:p>
        </w:tc>
        <w:tc>
          <w:tcPr>
            <w:tcW w:w="1701" w:type="dxa"/>
          </w:tcPr>
          <w:p w:rsidR="00CB5B45" w:rsidRPr="00FC378A" w:rsidRDefault="00FC378A" w:rsidP="00CB5B45">
            <w:pPr>
              <w:pStyle w:val="BodyText"/>
              <w:ind w:right="-270"/>
              <w:jc w:val="center"/>
              <w:rPr>
                <w:szCs w:val="22"/>
              </w:rPr>
            </w:pPr>
            <w:r w:rsidRPr="00FC378A">
              <w:rPr>
                <w:szCs w:val="22"/>
              </w:rPr>
              <w:t>Nil</w:t>
            </w:r>
          </w:p>
        </w:tc>
        <w:tc>
          <w:tcPr>
            <w:tcW w:w="1276" w:type="dxa"/>
          </w:tcPr>
          <w:p w:rsidR="00CB5B45" w:rsidRPr="00FC378A" w:rsidRDefault="00FC378A" w:rsidP="00CB5B45">
            <w:pPr>
              <w:pStyle w:val="BodyText"/>
              <w:ind w:right="-270"/>
              <w:jc w:val="center"/>
              <w:rPr>
                <w:szCs w:val="22"/>
              </w:rPr>
            </w:pPr>
            <w:r w:rsidRPr="00FC378A">
              <w:rPr>
                <w:szCs w:val="22"/>
              </w:rPr>
              <w:t>1200</w:t>
            </w:r>
          </w:p>
        </w:tc>
        <w:tc>
          <w:tcPr>
            <w:tcW w:w="1275" w:type="dxa"/>
          </w:tcPr>
          <w:p w:rsidR="00CB5B45" w:rsidRPr="00FC378A" w:rsidRDefault="00FC378A" w:rsidP="00CB5B45">
            <w:pPr>
              <w:pStyle w:val="BodyText"/>
              <w:ind w:right="-270"/>
              <w:jc w:val="center"/>
              <w:rPr>
                <w:szCs w:val="22"/>
              </w:rPr>
            </w:pPr>
            <w:r w:rsidRPr="00FC378A">
              <w:rPr>
                <w:szCs w:val="22"/>
              </w:rPr>
              <w:t>9,560</w:t>
            </w:r>
          </w:p>
        </w:tc>
        <w:tc>
          <w:tcPr>
            <w:tcW w:w="1985" w:type="dxa"/>
          </w:tcPr>
          <w:p w:rsidR="00CB5B45" w:rsidRPr="00FC378A" w:rsidRDefault="00FC378A" w:rsidP="00CB5B45">
            <w:pPr>
              <w:pStyle w:val="BodyText"/>
              <w:ind w:right="-270"/>
              <w:jc w:val="center"/>
              <w:rPr>
                <w:szCs w:val="22"/>
              </w:rPr>
            </w:pPr>
            <w:r w:rsidRPr="00FC378A">
              <w:rPr>
                <w:szCs w:val="22"/>
              </w:rPr>
              <w:t>125</w:t>
            </w:r>
          </w:p>
        </w:tc>
        <w:tc>
          <w:tcPr>
            <w:tcW w:w="1984" w:type="dxa"/>
          </w:tcPr>
          <w:p w:rsidR="00CB5B45" w:rsidRPr="00FC378A" w:rsidRDefault="00FC378A" w:rsidP="00CB5B45">
            <w:pPr>
              <w:pStyle w:val="BodyText"/>
              <w:ind w:right="-270"/>
              <w:jc w:val="center"/>
              <w:rPr>
                <w:szCs w:val="22"/>
              </w:rPr>
            </w:pPr>
            <w:r w:rsidRPr="00FC378A">
              <w:rPr>
                <w:szCs w:val="22"/>
              </w:rPr>
              <w:t>-</w:t>
            </w:r>
          </w:p>
        </w:tc>
      </w:tr>
    </w:tbl>
    <w:p w:rsidR="00CB5B45" w:rsidRPr="007E545E" w:rsidRDefault="00CB5B45" w:rsidP="00CB5B45">
      <w:pPr>
        <w:rPr>
          <w:sz w:val="20"/>
          <w:szCs w:val="20"/>
        </w:rPr>
      </w:pPr>
    </w:p>
    <w:p w:rsidR="00CB5B45" w:rsidRPr="007E545E" w:rsidRDefault="00CB5B45" w:rsidP="00CB5B45">
      <w:pPr>
        <w:rPr>
          <w:szCs w:val="20"/>
        </w:rPr>
      </w:pPr>
      <w:r w:rsidRPr="007E545E">
        <w:rPr>
          <w:sz w:val="22"/>
        </w:rPr>
        <w:t xml:space="preserve">3.11.c. Details on </w:t>
      </w:r>
      <w:r w:rsidRPr="007E545E">
        <w:rPr>
          <w:szCs w:val="20"/>
        </w:rPr>
        <w:t>World Soil Day</w:t>
      </w:r>
    </w:p>
    <w:p w:rsidR="00CB5B45" w:rsidRPr="007E545E" w:rsidRDefault="00CB5B45" w:rsidP="00CB5B45">
      <w:pPr>
        <w:rPr>
          <w:b/>
          <w:szCs w:val="20"/>
        </w:rPr>
      </w:pPr>
    </w:p>
    <w:tbl>
      <w:tblPr>
        <w:tblW w:w="10023" w:type="dxa"/>
        <w:jc w:val="center"/>
        <w:shd w:val="clear" w:color="auto" w:fill="FFFFFF"/>
        <w:tblLayout w:type="fixed"/>
        <w:tblCellMar>
          <w:left w:w="0" w:type="dxa"/>
          <w:right w:w="0" w:type="dxa"/>
        </w:tblCellMar>
        <w:tblLook w:val="04A0" w:firstRow="1" w:lastRow="0" w:firstColumn="1" w:lastColumn="0" w:noHBand="0" w:noVBand="1"/>
      </w:tblPr>
      <w:tblGrid>
        <w:gridCol w:w="605"/>
        <w:gridCol w:w="2410"/>
        <w:gridCol w:w="1276"/>
        <w:gridCol w:w="850"/>
        <w:gridCol w:w="2126"/>
        <w:gridCol w:w="1569"/>
        <w:gridCol w:w="1187"/>
      </w:tblGrid>
      <w:tr w:rsidR="00CB5B45" w:rsidRPr="007E545E" w:rsidTr="00EC19D6">
        <w:trPr>
          <w:trHeight w:val="1078"/>
          <w:jc w:val="center"/>
        </w:trPr>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5B45" w:rsidRPr="007E545E" w:rsidRDefault="00CB5B45" w:rsidP="00CB5B45">
            <w:pPr>
              <w:jc w:val="center"/>
              <w:rPr>
                <w:bCs/>
                <w:sz w:val="22"/>
                <w:szCs w:val="22"/>
                <w:lang w:eastAsia="en-IN"/>
              </w:rPr>
            </w:pPr>
            <w:r w:rsidRPr="007E545E">
              <w:rPr>
                <w:bCs/>
                <w:sz w:val="22"/>
                <w:szCs w:val="22"/>
                <w:lang w:eastAsia="en-IN"/>
              </w:rPr>
              <w:t>Sl.</w:t>
            </w:r>
          </w:p>
          <w:p w:rsidR="00CB5B45" w:rsidRPr="007E545E" w:rsidRDefault="00CB5B45" w:rsidP="00CB5B45">
            <w:pPr>
              <w:jc w:val="center"/>
              <w:rPr>
                <w:sz w:val="22"/>
                <w:szCs w:val="22"/>
                <w:lang w:eastAsia="en-IN"/>
              </w:rPr>
            </w:pPr>
            <w:r w:rsidRPr="007E545E">
              <w:rPr>
                <w:bCs/>
                <w:sz w:val="22"/>
                <w:szCs w:val="22"/>
                <w:lang w:eastAsia="en-IN"/>
              </w:rPr>
              <w:t>No.</w:t>
            </w:r>
          </w:p>
        </w:tc>
        <w:tc>
          <w:tcPr>
            <w:tcW w:w="24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CB5B45" w:rsidRPr="007E545E" w:rsidRDefault="00CB5B45" w:rsidP="00CB5B45">
            <w:pPr>
              <w:jc w:val="center"/>
              <w:rPr>
                <w:sz w:val="22"/>
                <w:szCs w:val="22"/>
                <w:lang w:eastAsia="en-IN"/>
              </w:rPr>
            </w:pPr>
            <w:r w:rsidRPr="007E545E">
              <w:rPr>
                <w:bCs/>
                <w:sz w:val="22"/>
                <w:szCs w:val="22"/>
                <w:lang w:eastAsia="en-IN"/>
              </w:rPr>
              <w:t>Activity</w:t>
            </w:r>
          </w:p>
        </w:tc>
        <w:tc>
          <w:tcPr>
            <w:tcW w:w="127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CB5B45" w:rsidRPr="007E545E" w:rsidRDefault="00CB5B45" w:rsidP="00CB5B45">
            <w:pPr>
              <w:jc w:val="center"/>
              <w:rPr>
                <w:sz w:val="22"/>
                <w:szCs w:val="22"/>
                <w:lang w:eastAsia="en-IN"/>
              </w:rPr>
            </w:pPr>
            <w:r w:rsidRPr="007E545E">
              <w:rPr>
                <w:bCs/>
                <w:sz w:val="22"/>
                <w:szCs w:val="22"/>
                <w:lang w:eastAsia="en-IN"/>
              </w:rPr>
              <w:t>No. of Participants</w:t>
            </w:r>
          </w:p>
        </w:tc>
        <w:tc>
          <w:tcPr>
            <w:tcW w:w="850" w:type="dxa"/>
            <w:tcBorders>
              <w:top w:val="single" w:sz="8" w:space="0" w:color="000000"/>
              <w:left w:val="nil"/>
              <w:bottom w:val="single" w:sz="8" w:space="0" w:color="000000"/>
              <w:right w:val="single" w:sz="8" w:space="0" w:color="000000"/>
            </w:tcBorders>
            <w:shd w:val="clear" w:color="auto" w:fill="FFFFFF"/>
            <w:hideMark/>
          </w:tcPr>
          <w:p w:rsidR="00CB5B45" w:rsidRPr="007E545E" w:rsidRDefault="00CB5B45" w:rsidP="00CB5B45">
            <w:pPr>
              <w:jc w:val="center"/>
              <w:rPr>
                <w:sz w:val="22"/>
                <w:szCs w:val="22"/>
                <w:lang w:eastAsia="en-IN"/>
              </w:rPr>
            </w:pPr>
            <w:r w:rsidRPr="007E545E">
              <w:rPr>
                <w:bCs/>
                <w:sz w:val="22"/>
                <w:szCs w:val="22"/>
                <w:lang w:eastAsia="en-IN"/>
              </w:rPr>
              <w:t xml:space="preserve">No. of VIPs </w:t>
            </w:r>
          </w:p>
        </w:tc>
        <w:tc>
          <w:tcPr>
            <w:tcW w:w="2126" w:type="dxa"/>
            <w:tcBorders>
              <w:top w:val="single" w:sz="8" w:space="0" w:color="000000"/>
              <w:left w:val="nil"/>
              <w:bottom w:val="single" w:sz="8" w:space="0" w:color="000000"/>
              <w:right w:val="single" w:sz="8" w:space="0" w:color="000000"/>
            </w:tcBorders>
            <w:shd w:val="clear" w:color="auto" w:fill="FFFFFF"/>
          </w:tcPr>
          <w:p w:rsidR="00CB5B45" w:rsidRPr="007E545E" w:rsidRDefault="00CB5B45" w:rsidP="00CB5B45">
            <w:pPr>
              <w:jc w:val="center"/>
              <w:rPr>
                <w:bCs/>
                <w:sz w:val="22"/>
                <w:szCs w:val="22"/>
                <w:lang w:eastAsia="en-IN"/>
              </w:rPr>
            </w:pPr>
            <w:r w:rsidRPr="007E545E">
              <w:rPr>
                <w:bCs/>
                <w:sz w:val="22"/>
                <w:szCs w:val="22"/>
                <w:lang w:eastAsia="en-IN"/>
              </w:rPr>
              <w:t>Name (s) of VIP(s)</w:t>
            </w:r>
          </w:p>
        </w:tc>
        <w:tc>
          <w:tcPr>
            <w:tcW w:w="1569" w:type="dxa"/>
            <w:tcBorders>
              <w:top w:val="single" w:sz="8" w:space="0" w:color="000000"/>
              <w:left w:val="nil"/>
              <w:bottom w:val="single" w:sz="8" w:space="0" w:color="000000"/>
              <w:right w:val="single" w:sz="8" w:space="0" w:color="000000"/>
            </w:tcBorders>
            <w:shd w:val="clear" w:color="auto" w:fill="FFFFFF"/>
          </w:tcPr>
          <w:p w:rsidR="00CB5B45" w:rsidRPr="007E545E" w:rsidRDefault="00CB5B45" w:rsidP="00CB5B45">
            <w:pPr>
              <w:jc w:val="center"/>
              <w:rPr>
                <w:bCs/>
                <w:sz w:val="22"/>
                <w:szCs w:val="22"/>
                <w:lang w:eastAsia="en-IN"/>
              </w:rPr>
            </w:pPr>
            <w:r w:rsidRPr="007E545E">
              <w:rPr>
                <w:rFonts w:eastAsia="Calibri"/>
              </w:rPr>
              <w:t>Number of Soil Health Cards distributed</w:t>
            </w:r>
          </w:p>
          <w:p w:rsidR="00CB5B45" w:rsidRPr="007E545E" w:rsidRDefault="00CB5B45" w:rsidP="00CB5B45">
            <w:pPr>
              <w:jc w:val="center"/>
              <w:rPr>
                <w:bCs/>
                <w:sz w:val="22"/>
                <w:szCs w:val="22"/>
                <w:lang w:eastAsia="en-IN"/>
              </w:rPr>
            </w:pPr>
          </w:p>
        </w:tc>
        <w:tc>
          <w:tcPr>
            <w:tcW w:w="1187" w:type="dxa"/>
            <w:tcBorders>
              <w:top w:val="single" w:sz="8" w:space="0" w:color="000000"/>
              <w:left w:val="nil"/>
              <w:bottom w:val="single" w:sz="8" w:space="0" w:color="000000"/>
              <w:right w:val="single" w:sz="8" w:space="0" w:color="000000"/>
            </w:tcBorders>
            <w:shd w:val="clear" w:color="auto" w:fill="FFFFFF"/>
          </w:tcPr>
          <w:p w:rsidR="00CB5B45" w:rsidRPr="007E545E" w:rsidRDefault="00CB5B45" w:rsidP="00CB5B45">
            <w:pPr>
              <w:jc w:val="center"/>
              <w:rPr>
                <w:bCs/>
                <w:sz w:val="22"/>
                <w:szCs w:val="22"/>
                <w:lang w:eastAsia="en-IN"/>
              </w:rPr>
            </w:pPr>
            <w:r w:rsidRPr="007E545E">
              <w:rPr>
                <w:rFonts w:eastAsia="Calibri"/>
              </w:rPr>
              <w:t xml:space="preserve">No. </w:t>
            </w:r>
            <w:r w:rsidR="00FC378A" w:rsidRPr="007E545E">
              <w:rPr>
                <w:rFonts w:eastAsia="Calibri"/>
              </w:rPr>
              <w:t>of farmers</w:t>
            </w:r>
            <w:r w:rsidRPr="007E545E">
              <w:rPr>
                <w:rFonts w:eastAsia="Calibri"/>
              </w:rPr>
              <w:t xml:space="preserve"> benefitted  </w:t>
            </w:r>
          </w:p>
        </w:tc>
      </w:tr>
      <w:tr w:rsidR="00CB5B45" w:rsidRPr="00EC19D6" w:rsidTr="00EC19D6">
        <w:trPr>
          <w:trHeight w:val="1078"/>
          <w:jc w:val="center"/>
        </w:trPr>
        <w:tc>
          <w:tcPr>
            <w:tcW w:w="605"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CB5B45" w:rsidRPr="00EC19D6" w:rsidRDefault="00FC378A" w:rsidP="00CB5B45">
            <w:pPr>
              <w:jc w:val="center"/>
              <w:rPr>
                <w:b/>
                <w:bCs/>
                <w:sz w:val="22"/>
                <w:szCs w:val="22"/>
                <w:lang w:eastAsia="en-IN"/>
              </w:rPr>
            </w:pPr>
            <w:r w:rsidRPr="00EC19D6">
              <w:rPr>
                <w:b/>
                <w:bCs/>
                <w:sz w:val="22"/>
                <w:szCs w:val="22"/>
                <w:lang w:eastAsia="en-IN"/>
              </w:rPr>
              <w:t>1</w:t>
            </w:r>
          </w:p>
        </w:tc>
        <w:tc>
          <w:tcPr>
            <w:tcW w:w="2410" w:type="dxa"/>
            <w:tcBorders>
              <w:top w:val="single" w:sz="8" w:space="0" w:color="000000"/>
              <w:left w:val="nil"/>
              <w:bottom w:val="single" w:sz="4" w:space="0" w:color="auto"/>
              <w:right w:val="single" w:sz="8" w:space="0" w:color="000000"/>
            </w:tcBorders>
            <w:shd w:val="clear" w:color="auto" w:fill="FFFFFF"/>
            <w:tcMar>
              <w:top w:w="0" w:type="dxa"/>
              <w:left w:w="108" w:type="dxa"/>
              <w:bottom w:w="0" w:type="dxa"/>
              <w:right w:w="108" w:type="dxa"/>
            </w:tcMar>
          </w:tcPr>
          <w:p w:rsidR="00CB5B45" w:rsidRPr="00EC19D6" w:rsidRDefault="00EC19D6" w:rsidP="00CB5B45">
            <w:pPr>
              <w:jc w:val="center"/>
              <w:rPr>
                <w:b/>
                <w:bCs/>
                <w:sz w:val="22"/>
                <w:szCs w:val="22"/>
                <w:lang w:eastAsia="en-IN"/>
              </w:rPr>
            </w:pPr>
            <w:r w:rsidRPr="00EC19D6">
              <w:rPr>
                <w:b/>
                <w:bCs/>
                <w:sz w:val="22"/>
                <w:szCs w:val="22"/>
                <w:lang w:eastAsia="en-IN"/>
              </w:rPr>
              <w:t xml:space="preserve">Celebration of World Soil Day, </w:t>
            </w:r>
            <w:proofErr w:type="spellStart"/>
            <w:r w:rsidR="00D1743F">
              <w:rPr>
                <w:b/>
                <w:bCs/>
                <w:sz w:val="22"/>
                <w:szCs w:val="22"/>
                <w:lang w:eastAsia="en-IN"/>
              </w:rPr>
              <w:t>Krishak</w:t>
            </w:r>
            <w:proofErr w:type="spellEnd"/>
            <w:r w:rsidR="00D1743F">
              <w:rPr>
                <w:b/>
                <w:bCs/>
                <w:sz w:val="22"/>
                <w:szCs w:val="22"/>
                <w:lang w:eastAsia="en-IN"/>
              </w:rPr>
              <w:t xml:space="preserve"> </w:t>
            </w:r>
            <w:proofErr w:type="spellStart"/>
            <w:r w:rsidRPr="00EC19D6">
              <w:rPr>
                <w:b/>
                <w:bCs/>
                <w:sz w:val="22"/>
                <w:szCs w:val="22"/>
                <w:lang w:eastAsia="en-IN"/>
              </w:rPr>
              <w:t>Goshthi</w:t>
            </w:r>
            <w:proofErr w:type="spellEnd"/>
            <w:r w:rsidRPr="00EC19D6">
              <w:rPr>
                <w:b/>
                <w:bCs/>
                <w:sz w:val="22"/>
                <w:szCs w:val="22"/>
                <w:lang w:eastAsia="en-IN"/>
              </w:rPr>
              <w:t>, Farmers-Scientist Interaction</w:t>
            </w:r>
          </w:p>
        </w:tc>
        <w:tc>
          <w:tcPr>
            <w:tcW w:w="1276" w:type="dxa"/>
            <w:tcBorders>
              <w:top w:val="single" w:sz="8" w:space="0" w:color="000000"/>
              <w:left w:val="nil"/>
              <w:bottom w:val="single" w:sz="4" w:space="0" w:color="auto"/>
              <w:right w:val="single" w:sz="8" w:space="0" w:color="000000"/>
            </w:tcBorders>
            <w:shd w:val="clear" w:color="auto" w:fill="FFFFFF"/>
            <w:tcMar>
              <w:top w:w="0" w:type="dxa"/>
              <w:left w:w="108" w:type="dxa"/>
              <w:bottom w:w="0" w:type="dxa"/>
              <w:right w:w="108" w:type="dxa"/>
            </w:tcMar>
          </w:tcPr>
          <w:p w:rsidR="00CB5B45" w:rsidRPr="00EC19D6" w:rsidRDefault="00EC19D6" w:rsidP="00CB5B45">
            <w:pPr>
              <w:jc w:val="center"/>
              <w:rPr>
                <w:b/>
                <w:bCs/>
                <w:sz w:val="22"/>
                <w:szCs w:val="22"/>
                <w:lang w:eastAsia="en-IN"/>
              </w:rPr>
            </w:pPr>
            <w:r w:rsidRPr="00EC19D6">
              <w:rPr>
                <w:b/>
                <w:bCs/>
                <w:sz w:val="22"/>
                <w:szCs w:val="22"/>
                <w:lang w:eastAsia="en-IN"/>
              </w:rPr>
              <w:t>372</w:t>
            </w:r>
          </w:p>
        </w:tc>
        <w:tc>
          <w:tcPr>
            <w:tcW w:w="850" w:type="dxa"/>
            <w:tcBorders>
              <w:top w:val="single" w:sz="8" w:space="0" w:color="000000"/>
              <w:left w:val="nil"/>
              <w:bottom w:val="single" w:sz="4" w:space="0" w:color="auto"/>
              <w:right w:val="single" w:sz="8" w:space="0" w:color="000000"/>
            </w:tcBorders>
            <w:shd w:val="clear" w:color="auto" w:fill="FFFFFF"/>
          </w:tcPr>
          <w:p w:rsidR="00CB5B45" w:rsidRPr="00EC19D6" w:rsidRDefault="00EC19D6" w:rsidP="00CB5B45">
            <w:pPr>
              <w:jc w:val="center"/>
              <w:rPr>
                <w:b/>
                <w:bCs/>
                <w:sz w:val="22"/>
                <w:szCs w:val="22"/>
                <w:lang w:eastAsia="en-IN"/>
              </w:rPr>
            </w:pPr>
            <w:r w:rsidRPr="00EC19D6">
              <w:rPr>
                <w:b/>
                <w:bCs/>
                <w:sz w:val="22"/>
                <w:szCs w:val="22"/>
                <w:lang w:eastAsia="en-IN"/>
              </w:rPr>
              <w:t>1</w:t>
            </w:r>
          </w:p>
        </w:tc>
        <w:tc>
          <w:tcPr>
            <w:tcW w:w="2126" w:type="dxa"/>
            <w:tcBorders>
              <w:top w:val="single" w:sz="8" w:space="0" w:color="000000"/>
              <w:left w:val="nil"/>
              <w:bottom w:val="single" w:sz="4" w:space="0" w:color="auto"/>
              <w:right w:val="single" w:sz="8" w:space="0" w:color="000000"/>
            </w:tcBorders>
            <w:shd w:val="clear" w:color="auto" w:fill="FFFFFF"/>
          </w:tcPr>
          <w:p w:rsidR="00CB5B45" w:rsidRPr="00EC19D6" w:rsidRDefault="00EC19D6" w:rsidP="00CB5B45">
            <w:pPr>
              <w:jc w:val="center"/>
              <w:rPr>
                <w:b/>
                <w:bCs/>
                <w:sz w:val="22"/>
                <w:szCs w:val="22"/>
                <w:lang w:eastAsia="en-IN"/>
              </w:rPr>
            </w:pPr>
            <w:r w:rsidRPr="00EC19D6">
              <w:rPr>
                <w:b/>
                <w:bCs/>
                <w:sz w:val="22"/>
                <w:szCs w:val="22"/>
                <w:lang w:eastAsia="en-IN"/>
              </w:rPr>
              <w:t xml:space="preserve">Smt. </w:t>
            </w:r>
            <w:proofErr w:type="spellStart"/>
            <w:r w:rsidRPr="00EC19D6">
              <w:rPr>
                <w:b/>
                <w:bCs/>
                <w:sz w:val="22"/>
                <w:szCs w:val="22"/>
                <w:lang w:eastAsia="en-IN"/>
              </w:rPr>
              <w:t>Renuka</w:t>
            </w:r>
            <w:proofErr w:type="spellEnd"/>
            <w:r w:rsidRPr="00EC19D6">
              <w:rPr>
                <w:b/>
                <w:bCs/>
                <w:sz w:val="22"/>
                <w:szCs w:val="22"/>
                <w:lang w:eastAsia="en-IN"/>
              </w:rPr>
              <w:t xml:space="preserve"> </w:t>
            </w:r>
            <w:proofErr w:type="spellStart"/>
            <w:r w:rsidRPr="00EC19D6">
              <w:rPr>
                <w:b/>
                <w:bCs/>
                <w:sz w:val="22"/>
                <w:szCs w:val="22"/>
                <w:lang w:eastAsia="en-IN"/>
              </w:rPr>
              <w:t>Murmu</w:t>
            </w:r>
            <w:proofErr w:type="spellEnd"/>
          </w:p>
          <w:p w:rsidR="00EC19D6" w:rsidRPr="00EC19D6" w:rsidRDefault="00EC19D6" w:rsidP="00CB5B45">
            <w:pPr>
              <w:jc w:val="center"/>
              <w:rPr>
                <w:b/>
                <w:bCs/>
                <w:sz w:val="22"/>
                <w:szCs w:val="22"/>
                <w:lang w:eastAsia="en-IN"/>
              </w:rPr>
            </w:pPr>
            <w:r w:rsidRPr="00EC19D6">
              <w:rPr>
                <w:b/>
                <w:bCs/>
                <w:sz w:val="22"/>
                <w:szCs w:val="22"/>
                <w:lang w:eastAsia="en-IN"/>
              </w:rPr>
              <w:t>Chairman</w:t>
            </w:r>
          </w:p>
          <w:p w:rsidR="00EC19D6" w:rsidRPr="00EC19D6" w:rsidRDefault="00EC19D6" w:rsidP="00CB5B45">
            <w:pPr>
              <w:jc w:val="center"/>
              <w:rPr>
                <w:b/>
                <w:bCs/>
                <w:sz w:val="22"/>
                <w:szCs w:val="22"/>
                <w:lang w:eastAsia="en-IN"/>
              </w:rPr>
            </w:pPr>
            <w:proofErr w:type="spellStart"/>
            <w:r w:rsidRPr="00EC19D6">
              <w:rPr>
                <w:b/>
                <w:bCs/>
                <w:sz w:val="22"/>
                <w:szCs w:val="22"/>
                <w:lang w:eastAsia="en-IN"/>
              </w:rPr>
              <w:t>Zila</w:t>
            </w:r>
            <w:proofErr w:type="spellEnd"/>
            <w:r w:rsidRPr="00EC19D6">
              <w:rPr>
                <w:b/>
                <w:bCs/>
                <w:sz w:val="22"/>
                <w:szCs w:val="22"/>
                <w:lang w:eastAsia="en-IN"/>
              </w:rPr>
              <w:t xml:space="preserve"> </w:t>
            </w:r>
            <w:proofErr w:type="spellStart"/>
            <w:r w:rsidRPr="00EC19D6">
              <w:rPr>
                <w:b/>
                <w:bCs/>
                <w:sz w:val="22"/>
                <w:szCs w:val="22"/>
                <w:lang w:eastAsia="en-IN"/>
              </w:rPr>
              <w:t>Parishad</w:t>
            </w:r>
            <w:proofErr w:type="spellEnd"/>
          </w:p>
        </w:tc>
        <w:tc>
          <w:tcPr>
            <w:tcW w:w="1569" w:type="dxa"/>
            <w:tcBorders>
              <w:top w:val="single" w:sz="8" w:space="0" w:color="000000"/>
              <w:left w:val="nil"/>
              <w:bottom w:val="single" w:sz="4" w:space="0" w:color="auto"/>
              <w:right w:val="single" w:sz="8" w:space="0" w:color="000000"/>
            </w:tcBorders>
            <w:shd w:val="clear" w:color="auto" w:fill="FFFFFF"/>
          </w:tcPr>
          <w:p w:rsidR="00CB5B45" w:rsidRPr="00EC19D6" w:rsidRDefault="00EC19D6" w:rsidP="00CB5B45">
            <w:pPr>
              <w:jc w:val="center"/>
              <w:rPr>
                <w:rFonts w:eastAsia="Calibri"/>
                <w:b/>
              </w:rPr>
            </w:pPr>
            <w:r w:rsidRPr="00EC19D6">
              <w:rPr>
                <w:rFonts w:eastAsia="Calibri"/>
                <w:b/>
              </w:rPr>
              <w:t>200</w:t>
            </w:r>
          </w:p>
        </w:tc>
        <w:tc>
          <w:tcPr>
            <w:tcW w:w="1187" w:type="dxa"/>
            <w:tcBorders>
              <w:top w:val="single" w:sz="8" w:space="0" w:color="000000"/>
              <w:left w:val="nil"/>
              <w:bottom w:val="single" w:sz="4" w:space="0" w:color="auto"/>
              <w:right w:val="single" w:sz="8" w:space="0" w:color="000000"/>
            </w:tcBorders>
            <w:shd w:val="clear" w:color="auto" w:fill="FFFFFF"/>
          </w:tcPr>
          <w:p w:rsidR="00CB5B45" w:rsidRPr="00EC19D6" w:rsidRDefault="00EC19D6" w:rsidP="00CB5B45">
            <w:pPr>
              <w:jc w:val="center"/>
              <w:rPr>
                <w:rFonts w:eastAsia="Calibri"/>
                <w:b/>
              </w:rPr>
            </w:pPr>
            <w:r w:rsidRPr="00EC19D6">
              <w:rPr>
                <w:rFonts w:eastAsia="Calibri"/>
                <w:b/>
              </w:rPr>
              <w:t>242</w:t>
            </w:r>
          </w:p>
        </w:tc>
      </w:tr>
    </w:tbl>
    <w:p w:rsidR="00CB5B45" w:rsidRPr="007E545E" w:rsidRDefault="00CB5B45" w:rsidP="00CB5B45">
      <w:pPr>
        <w:rPr>
          <w:szCs w:val="20"/>
        </w:rPr>
      </w:pPr>
    </w:p>
    <w:p w:rsidR="00CB5B45" w:rsidRPr="00EC19D6" w:rsidRDefault="00CB5B45" w:rsidP="00CB5B45">
      <w:pPr>
        <w:rPr>
          <w:b/>
          <w:sz w:val="22"/>
        </w:rPr>
      </w:pPr>
      <w:r w:rsidRPr="007E545E">
        <w:rPr>
          <w:sz w:val="22"/>
        </w:rPr>
        <w:t>3.12. Activities of rain water harvesting structure and micro irrigation system</w:t>
      </w:r>
      <w:r w:rsidR="00EC19D6">
        <w:rPr>
          <w:sz w:val="22"/>
        </w:rPr>
        <w:t xml:space="preserve"> </w:t>
      </w:r>
      <w:r w:rsidR="00EC19D6">
        <w:rPr>
          <w:b/>
          <w:sz w:val="22"/>
        </w:rPr>
        <w:t>N/A</w:t>
      </w:r>
    </w:p>
    <w:p w:rsidR="00CB5B45" w:rsidRPr="007E545E" w:rsidRDefault="00CB5B45" w:rsidP="00CB5B45">
      <w:pPr>
        <w:rPr>
          <w:sz w:val="18"/>
          <w:szCs w:val="20"/>
        </w:rPr>
      </w:pPr>
    </w:p>
    <w:tbl>
      <w:tblPr>
        <w:tblW w:w="1018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2139"/>
        <w:gridCol w:w="2644"/>
        <w:gridCol w:w="1639"/>
        <w:gridCol w:w="1067"/>
      </w:tblGrid>
      <w:tr w:rsidR="00CB5B45" w:rsidRPr="007E545E" w:rsidTr="00CB5B45">
        <w:trPr>
          <w:trHeight w:val="449"/>
        </w:trPr>
        <w:tc>
          <w:tcPr>
            <w:tcW w:w="2692" w:type="dxa"/>
          </w:tcPr>
          <w:p w:rsidR="00CB5B45" w:rsidRPr="007E545E" w:rsidRDefault="00CB5B45" w:rsidP="00CB5B45">
            <w:pPr>
              <w:rPr>
                <w:sz w:val="22"/>
                <w:szCs w:val="22"/>
              </w:rPr>
            </w:pPr>
            <w:r w:rsidRPr="007E545E">
              <w:rPr>
                <w:sz w:val="22"/>
                <w:szCs w:val="22"/>
              </w:rPr>
              <w:t xml:space="preserve">No of training </w:t>
            </w:r>
            <w:proofErr w:type="spellStart"/>
            <w:r w:rsidRPr="007E545E">
              <w:rPr>
                <w:sz w:val="22"/>
                <w:szCs w:val="22"/>
              </w:rPr>
              <w:t>programme</w:t>
            </w:r>
            <w:proofErr w:type="spellEnd"/>
          </w:p>
        </w:tc>
        <w:tc>
          <w:tcPr>
            <w:tcW w:w="2139" w:type="dxa"/>
          </w:tcPr>
          <w:p w:rsidR="00CB5B45" w:rsidRPr="007E545E" w:rsidRDefault="00CB5B45" w:rsidP="00CB5B45">
            <w:pPr>
              <w:rPr>
                <w:sz w:val="22"/>
                <w:szCs w:val="22"/>
              </w:rPr>
            </w:pPr>
            <w:r w:rsidRPr="007E545E">
              <w:rPr>
                <w:sz w:val="22"/>
                <w:szCs w:val="22"/>
              </w:rPr>
              <w:t>No of demonstrations</w:t>
            </w:r>
          </w:p>
        </w:tc>
        <w:tc>
          <w:tcPr>
            <w:tcW w:w="2644" w:type="dxa"/>
          </w:tcPr>
          <w:p w:rsidR="00CB5B45" w:rsidRPr="007E545E" w:rsidRDefault="00CB5B45" w:rsidP="00CB5B45">
            <w:pPr>
              <w:rPr>
                <w:sz w:val="22"/>
                <w:szCs w:val="22"/>
              </w:rPr>
            </w:pPr>
            <w:r w:rsidRPr="007E545E">
              <w:rPr>
                <w:sz w:val="22"/>
                <w:szCs w:val="22"/>
              </w:rPr>
              <w:t>No of plant material produced</w:t>
            </w:r>
          </w:p>
        </w:tc>
        <w:tc>
          <w:tcPr>
            <w:tcW w:w="1639" w:type="dxa"/>
          </w:tcPr>
          <w:p w:rsidR="00CB5B45" w:rsidRPr="007E545E" w:rsidRDefault="00CB5B45" w:rsidP="00CB5B45">
            <w:pPr>
              <w:rPr>
                <w:sz w:val="22"/>
                <w:szCs w:val="22"/>
              </w:rPr>
            </w:pPr>
            <w:r w:rsidRPr="007E545E">
              <w:rPr>
                <w:sz w:val="22"/>
                <w:szCs w:val="22"/>
              </w:rPr>
              <w:t>Visit by the farmers</w:t>
            </w:r>
          </w:p>
        </w:tc>
        <w:tc>
          <w:tcPr>
            <w:tcW w:w="1067" w:type="dxa"/>
          </w:tcPr>
          <w:p w:rsidR="00CB5B45" w:rsidRPr="007E545E" w:rsidRDefault="00CB5B45" w:rsidP="00CB5B45">
            <w:pPr>
              <w:rPr>
                <w:sz w:val="22"/>
                <w:szCs w:val="22"/>
              </w:rPr>
            </w:pPr>
            <w:r w:rsidRPr="007E545E">
              <w:rPr>
                <w:sz w:val="22"/>
                <w:szCs w:val="22"/>
              </w:rPr>
              <w:t>Visit by the officials</w:t>
            </w:r>
          </w:p>
        </w:tc>
      </w:tr>
      <w:tr w:rsidR="00CB5B45" w:rsidRPr="007E545E" w:rsidTr="00CB5B45">
        <w:trPr>
          <w:trHeight w:val="449"/>
        </w:trPr>
        <w:tc>
          <w:tcPr>
            <w:tcW w:w="2692" w:type="dxa"/>
          </w:tcPr>
          <w:p w:rsidR="00CB5B45" w:rsidRPr="007E545E" w:rsidRDefault="00CB5B45" w:rsidP="00CB5B45">
            <w:pPr>
              <w:rPr>
                <w:sz w:val="16"/>
                <w:szCs w:val="16"/>
              </w:rPr>
            </w:pPr>
          </w:p>
        </w:tc>
        <w:tc>
          <w:tcPr>
            <w:tcW w:w="2139" w:type="dxa"/>
          </w:tcPr>
          <w:p w:rsidR="00CB5B45" w:rsidRPr="007E545E" w:rsidRDefault="00CB5B45" w:rsidP="00CB5B45">
            <w:pPr>
              <w:rPr>
                <w:sz w:val="16"/>
                <w:szCs w:val="16"/>
              </w:rPr>
            </w:pPr>
          </w:p>
        </w:tc>
        <w:tc>
          <w:tcPr>
            <w:tcW w:w="2644" w:type="dxa"/>
          </w:tcPr>
          <w:p w:rsidR="00CB5B45" w:rsidRPr="007E545E" w:rsidRDefault="00CB5B45" w:rsidP="00CB5B45">
            <w:pPr>
              <w:rPr>
                <w:sz w:val="16"/>
                <w:szCs w:val="16"/>
              </w:rPr>
            </w:pPr>
          </w:p>
        </w:tc>
        <w:tc>
          <w:tcPr>
            <w:tcW w:w="1639" w:type="dxa"/>
          </w:tcPr>
          <w:p w:rsidR="00CB5B45" w:rsidRPr="007E545E" w:rsidRDefault="00CB5B45" w:rsidP="00CB5B45">
            <w:pPr>
              <w:rPr>
                <w:sz w:val="16"/>
                <w:szCs w:val="16"/>
              </w:rPr>
            </w:pPr>
          </w:p>
        </w:tc>
        <w:tc>
          <w:tcPr>
            <w:tcW w:w="1067" w:type="dxa"/>
          </w:tcPr>
          <w:p w:rsidR="00CB5B45" w:rsidRPr="007E545E" w:rsidRDefault="00CB5B45" w:rsidP="00CB5B45">
            <w:pPr>
              <w:rPr>
                <w:sz w:val="16"/>
                <w:szCs w:val="16"/>
              </w:rPr>
            </w:pPr>
          </w:p>
        </w:tc>
      </w:tr>
    </w:tbl>
    <w:p w:rsidR="00CB5B45" w:rsidRPr="007E545E" w:rsidRDefault="00CB5B45" w:rsidP="00CB5B45"/>
    <w:p w:rsidR="00CB5B45" w:rsidRDefault="00CB5B45" w:rsidP="00CB5B45">
      <w:pPr>
        <w:rPr>
          <w:sz w:val="22"/>
        </w:rPr>
      </w:pPr>
      <w:r w:rsidRPr="007E545E">
        <w:rPr>
          <w:sz w:val="22"/>
        </w:rPr>
        <w:t>3.13. Technology week celebration</w:t>
      </w:r>
    </w:p>
    <w:p w:rsidR="00D1743F" w:rsidRDefault="00D1743F" w:rsidP="00CB5B45"/>
    <w:tbl>
      <w:tblPr>
        <w:tblW w:w="94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1710"/>
        <w:gridCol w:w="1620"/>
        <w:gridCol w:w="2430"/>
      </w:tblGrid>
      <w:tr w:rsidR="00D1743F" w:rsidRPr="00461B8B" w:rsidTr="00D95ABD">
        <w:trPr>
          <w:trHeight w:val="274"/>
        </w:trPr>
        <w:tc>
          <w:tcPr>
            <w:tcW w:w="3690" w:type="dxa"/>
          </w:tcPr>
          <w:p w:rsidR="00D1743F" w:rsidRPr="00461B8B" w:rsidRDefault="00D1743F" w:rsidP="00D95ABD">
            <w:pPr>
              <w:rPr>
                <w:b/>
                <w:bCs/>
                <w:sz w:val="22"/>
                <w:szCs w:val="22"/>
              </w:rPr>
            </w:pPr>
            <w:r w:rsidRPr="00461B8B">
              <w:rPr>
                <w:b/>
                <w:bCs/>
                <w:sz w:val="22"/>
                <w:szCs w:val="22"/>
              </w:rPr>
              <w:t>Type of activities</w:t>
            </w:r>
          </w:p>
        </w:tc>
        <w:tc>
          <w:tcPr>
            <w:tcW w:w="1710" w:type="dxa"/>
          </w:tcPr>
          <w:p w:rsidR="00D1743F" w:rsidRPr="00461B8B" w:rsidRDefault="00D1743F" w:rsidP="00D95ABD">
            <w:pPr>
              <w:rPr>
                <w:b/>
                <w:bCs/>
                <w:sz w:val="22"/>
                <w:szCs w:val="22"/>
              </w:rPr>
            </w:pPr>
            <w:r w:rsidRPr="00461B8B">
              <w:rPr>
                <w:b/>
                <w:bCs/>
                <w:sz w:val="22"/>
                <w:szCs w:val="22"/>
              </w:rPr>
              <w:t>No. of activities</w:t>
            </w:r>
          </w:p>
        </w:tc>
        <w:tc>
          <w:tcPr>
            <w:tcW w:w="1620" w:type="dxa"/>
          </w:tcPr>
          <w:p w:rsidR="00D1743F" w:rsidRPr="00461B8B" w:rsidRDefault="00D1743F" w:rsidP="00D95ABD">
            <w:pPr>
              <w:rPr>
                <w:b/>
                <w:bCs/>
                <w:sz w:val="22"/>
                <w:szCs w:val="22"/>
              </w:rPr>
            </w:pPr>
            <w:r w:rsidRPr="00461B8B">
              <w:rPr>
                <w:b/>
                <w:bCs/>
                <w:sz w:val="22"/>
                <w:szCs w:val="22"/>
              </w:rPr>
              <w:t>Number of participants</w:t>
            </w:r>
          </w:p>
        </w:tc>
        <w:tc>
          <w:tcPr>
            <w:tcW w:w="2430" w:type="dxa"/>
          </w:tcPr>
          <w:p w:rsidR="00D1743F" w:rsidRPr="00461B8B" w:rsidRDefault="00D1743F" w:rsidP="00D95ABD">
            <w:pPr>
              <w:rPr>
                <w:b/>
                <w:bCs/>
                <w:sz w:val="22"/>
                <w:szCs w:val="22"/>
              </w:rPr>
            </w:pPr>
            <w:r w:rsidRPr="00461B8B">
              <w:rPr>
                <w:b/>
                <w:bCs/>
                <w:sz w:val="22"/>
                <w:szCs w:val="22"/>
              </w:rPr>
              <w:t>Related crop/livestock technology</w:t>
            </w:r>
          </w:p>
        </w:tc>
      </w:tr>
      <w:tr w:rsidR="00D1743F" w:rsidRPr="00FF7C85" w:rsidTr="00D95ABD">
        <w:trPr>
          <w:trHeight w:val="230"/>
        </w:trPr>
        <w:tc>
          <w:tcPr>
            <w:tcW w:w="3690" w:type="dxa"/>
          </w:tcPr>
          <w:p w:rsidR="00D1743F" w:rsidRPr="00461B8B" w:rsidRDefault="00D1743F" w:rsidP="00D95ABD">
            <w:pPr>
              <w:rPr>
                <w:sz w:val="22"/>
                <w:szCs w:val="22"/>
              </w:rPr>
            </w:pPr>
            <w:r w:rsidRPr="00461B8B">
              <w:rPr>
                <w:sz w:val="22"/>
                <w:szCs w:val="22"/>
              </w:rPr>
              <w:t xml:space="preserve">Farmers Scientist Interaction, </w:t>
            </w:r>
            <w:proofErr w:type="spellStart"/>
            <w:r w:rsidRPr="00461B8B">
              <w:rPr>
                <w:sz w:val="22"/>
                <w:szCs w:val="22"/>
              </w:rPr>
              <w:t>Krishak</w:t>
            </w:r>
            <w:proofErr w:type="spellEnd"/>
            <w:r w:rsidRPr="00461B8B">
              <w:rPr>
                <w:sz w:val="22"/>
                <w:szCs w:val="22"/>
              </w:rPr>
              <w:t xml:space="preserve"> </w:t>
            </w:r>
            <w:proofErr w:type="spellStart"/>
            <w:r w:rsidRPr="00461B8B">
              <w:rPr>
                <w:sz w:val="22"/>
                <w:szCs w:val="22"/>
              </w:rPr>
              <w:t>Goshthi</w:t>
            </w:r>
            <w:proofErr w:type="spellEnd"/>
            <w:r w:rsidRPr="00461B8B">
              <w:rPr>
                <w:sz w:val="22"/>
                <w:szCs w:val="22"/>
              </w:rPr>
              <w:t>, Exhibition of Farm Implements, Visit of Vermicompost unit, Mushroom production unit</w:t>
            </w:r>
          </w:p>
        </w:tc>
        <w:tc>
          <w:tcPr>
            <w:tcW w:w="1710" w:type="dxa"/>
            <w:vAlign w:val="center"/>
          </w:tcPr>
          <w:p w:rsidR="00D1743F" w:rsidRPr="004736E5" w:rsidRDefault="00D1743F" w:rsidP="00D95ABD">
            <w:pPr>
              <w:jc w:val="center"/>
              <w:rPr>
                <w:b/>
                <w:bCs/>
                <w:sz w:val="22"/>
                <w:szCs w:val="22"/>
              </w:rPr>
            </w:pPr>
            <w:r w:rsidRPr="004736E5">
              <w:rPr>
                <w:b/>
                <w:bCs/>
                <w:sz w:val="22"/>
                <w:szCs w:val="22"/>
              </w:rPr>
              <w:t>1</w:t>
            </w:r>
          </w:p>
        </w:tc>
        <w:tc>
          <w:tcPr>
            <w:tcW w:w="1620" w:type="dxa"/>
            <w:vAlign w:val="center"/>
          </w:tcPr>
          <w:p w:rsidR="00D1743F" w:rsidRPr="004736E5" w:rsidRDefault="00D1743F" w:rsidP="00D95ABD">
            <w:pPr>
              <w:jc w:val="center"/>
              <w:rPr>
                <w:b/>
                <w:bCs/>
                <w:sz w:val="22"/>
                <w:szCs w:val="22"/>
              </w:rPr>
            </w:pPr>
            <w:r>
              <w:rPr>
                <w:b/>
                <w:bCs/>
                <w:sz w:val="22"/>
                <w:szCs w:val="22"/>
              </w:rPr>
              <w:t>524</w:t>
            </w:r>
          </w:p>
        </w:tc>
        <w:tc>
          <w:tcPr>
            <w:tcW w:w="2430" w:type="dxa"/>
          </w:tcPr>
          <w:p w:rsidR="00D1743F" w:rsidRPr="00FF7C85" w:rsidRDefault="00D1743F" w:rsidP="00D95ABD">
            <w:pPr>
              <w:rPr>
                <w:sz w:val="18"/>
                <w:szCs w:val="18"/>
              </w:rPr>
            </w:pPr>
          </w:p>
        </w:tc>
      </w:tr>
    </w:tbl>
    <w:p w:rsidR="00D1743F" w:rsidRDefault="00D1743F" w:rsidP="00CB5B45"/>
    <w:p w:rsidR="00CB5B45" w:rsidRPr="007E545E" w:rsidRDefault="00CB5B45" w:rsidP="00CB5B45">
      <w:pPr>
        <w:rPr>
          <w:sz w:val="20"/>
          <w:szCs w:val="20"/>
        </w:rPr>
      </w:pPr>
    </w:p>
    <w:p w:rsidR="00CB5B45" w:rsidRPr="007E545E" w:rsidRDefault="00CB5B45" w:rsidP="00CB5B45">
      <w:pPr>
        <w:rPr>
          <w:sz w:val="2"/>
          <w:szCs w:val="2"/>
        </w:rPr>
      </w:pPr>
    </w:p>
    <w:p w:rsidR="00CB5B45" w:rsidRPr="00D1743F" w:rsidRDefault="00CB5B45" w:rsidP="00CB5B45">
      <w:pPr>
        <w:rPr>
          <w:b/>
          <w:sz w:val="22"/>
          <w:szCs w:val="22"/>
        </w:rPr>
      </w:pPr>
      <w:r w:rsidRPr="007E545E">
        <w:rPr>
          <w:sz w:val="22"/>
          <w:szCs w:val="22"/>
        </w:rPr>
        <w:t xml:space="preserve">3.14. RAWE/ </w:t>
      </w:r>
      <w:proofErr w:type="spellStart"/>
      <w:r w:rsidRPr="007E545E">
        <w:rPr>
          <w:sz w:val="22"/>
          <w:szCs w:val="22"/>
        </w:rPr>
        <w:t>FETprogramme</w:t>
      </w:r>
      <w:proofErr w:type="spellEnd"/>
      <w:r w:rsidRPr="007E545E">
        <w:rPr>
          <w:sz w:val="22"/>
          <w:szCs w:val="22"/>
        </w:rPr>
        <w:t xml:space="preserve"> - is KVK involved? (Y/N)</w:t>
      </w:r>
      <w:r w:rsidR="00D1743F">
        <w:rPr>
          <w:sz w:val="22"/>
          <w:szCs w:val="22"/>
        </w:rPr>
        <w:t>:</w:t>
      </w:r>
      <w:r w:rsidR="00D1743F">
        <w:rPr>
          <w:sz w:val="22"/>
          <w:szCs w:val="22"/>
        </w:rPr>
        <w:tab/>
      </w:r>
      <w:r w:rsidR="00D1743F">
        <w:rPr>
          <w:b/>
          <w:sz w:val="22"/>
          <w:szCs w:val="22"/>
        </w:rPr>
        <w:t>No</w:t>
      </w:r>
    </w:p>
    <w:p w:rsidR="00CB5B45" w:rsidRPr="007E545E" w:rsidRDefault="00CB5B45" w:rsidP="00CB5B45">
      <w:pPr>
        <w:rPr>
          <w:sz w:val="22"/>
          <w:szCs w:val="22"/>
        </w:rPr>
      </w:pP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1"/>
        <w:gridCol w:w="3829"/>
      </w:tblGrid>
      <w:tr w:rsidR="00CB5B45" w:rsidRPr="007E545E" w:rsidTr="00CB5B45">
        <w:trPr>
          <w:trHeight w:val="283"/>
        </w:trPr>
        <w:tc>
          <w:tcPr>
            <w:tcW w:w="6341" w:type="dxa"/>
          </w:tcPr>
          <w:p w:rsidR="00CB5B45" w:rsidRPr="007E545E" w:rsidRDefault="00CB5B45" w:rsidP="00CB5B45">
            <w:pPr>
              <w:rPr>
                <w:sz w:val="22"/>
                <w:szCs w:val="22"/>
              </w:rPr>
            </w:pPr>
            <w:r w:rsidRPr="007E545E">
              <w:rPr>
                <w:sz w:val="22"/>
                <w:szCs w:val="22"/>
              </w:rPr>
              <w:t>No of student trained</w:t>
            </w:r>
          </w:p>
        </w:tc>
        <w:tc>
          <w:tcPr>
            <w:tcW w:w="3829" w:type="dxa"/>
          </w:tcPr>
          <w:p w:rsidR="00CB5B45" w:rsidRPr="007E545E" w:rsidRDefault="00CB5B45" w:rsidP="00CB5B45">
            <w:pPr>
              <w:rPr>
                <w:sz w:val="22"/>
                <w:szCs w:val="22"/>
              </w:rPr>
            </w:pPr>
            <w:r w:rsidRPr="007E545E">
              <w:rPr>
                <w:sz w:val="22"/>
                <w:szCs w:val="22"/>
              </w:rPr>
              <w:t>No of days stayed</w:t>
            </w:r>
          </w:p>
        </w:tc>
      </w:tr>
      <w:tr w:rsidR="00CB5B45" w:rsidRPr="007E545E" w:rsidTr="00CB5B45">
        <w:trPr>
          <w:trHeight w:val="258"/>
        </w:trPr>
        <w:tc>
          <w:tcPr>
            <w:tcW w:w="6341" w:type="dxa"/>
          </w:tcPr>
          <w:p w:rsidR="00CB5B45" w:rsidRPr="007E545E" w:rsidRDefault="00CB5B45" w:rsidP="00CB5B45">
            <w:pPr>
              <w:rPr>
                <w:sz w:val="20"/>
                <w:szCs w:val="20"/>
              </w:rPr>
            </w:pPr>
          </w:p>
        </w:tc>
        <w:tc>
          <w:tcPr>
            <w:tcW w:w="3829" w:type="dxa"/>
          </w:tcPr>
          <w:p w:rsidR="00CB5B45" w:rsidRPr="007E545E" w:rsidRDefault="00CB5B45" w:rsidP="00CB5B45">
            <w:pPr>
              <w:rPr>
                <w:sz w:val="20"/>
                <w:szCs w:val="20"/>
              </w:rPr>
            </w:pPr>
          </w:p>
        </w:tc>
      </w:tr>
    </w:tbl>
    <w:p w:rsidR="00CB5B45" w:rsidRPr="007E545E" w:rsidRDefault="00CB5B45" w:rsidP="00CB5B45">
      <w:pPr>
        <w:rPr>
          <w:sz w:val="20"/>
          <w:szCs w:val="20"/>
        </w:rPr>
      </w:pP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4"/>
        <w:gridCol w:w="2686"/>
      </w:tblGrid>
      <w:tr w:rsidR="00CB5B45" w:rsidRPr="007E545E" w:rsidTr="00CB5B45">
        <w:trPr>
          <w:trHeight w:val="283"/>
        </w:trPr>
        <w:tc>
          <w:tcPr>
            <w:tcW w:w="7484" w:type="dxa"/>
          </w:tcPr>
          <w:p w:rsidR="00CB5B45" w:rsidRPr="007E545E" w:rsidRDefault="00CB5B45" w:rsidP="00CB5B45">
            <w:pPr>
              <w:rPr>
                <w:sz w:val="22"/>
                <w:szCs w:val="22"/>
              </w:rPr>
            </w:pPr>
            <w:r w:rsidRPr="007E545E">
              <w:rPr>
                <w:sz w:val="22"/>
                <w:szCs w:val="22"/>
              </w:rPr>
              <w:t>ARS trainees trained</w:t>
            </w:r>
          </w:p>
        </w:tc>
        <w:tc>
          <w:tcPr>
            <w:tcW w:w="2686" w:type="dxa"/>
          </w:tcPr>
          <w:p w:rsidR="00CB5B45" w:rsidRPr="007E545E" w:rsidRDefault="00CB5B45" w:rsidP="00CB5B45">
            <w:pPr>
              <w:rPr>
                <w:sz w:val="22"/>
                <w:szCs w:val="22"/>
              </w:rPr>
            </w:pPr>
            <w:r w:rsidRPr="007E545E">
              <w:rPr>
                <w:sz w:val="22"/>
                <w:szCs w:val="22"/>
              </w:rPr>
              <w:t>No of days stayed</w:t>
            </w:r>
          </w:p>
        </w:tc>
      </w:tr>
      <w:tr w:rsidR="00CB5B45" w:rsidRPr="007E545E" w:rsidTr="00CB5B45">
        <w:trPr>
          <w:trHeight w:val="258"/>
        </w:trPr>
        <w:tc>
          <w:tcPr>
            <w:tcW w:w="7484" w:type="dxa"/>
          </w:tcPr>
          <w:p w:rsidR="00CB5B45" w:rsidRPr="007E545E" w:rsidRDefault="00CB5B45" w:rsidP="00CB5B45">
            <w:pPr>
              <w:rPr>
                <w:sz w:val="20"/>
                <w:szCs w:val="20"/>
              </w:rPr>
            </w:pPr>
          </w:p>
        </w:tc>
        <w:tc>
          <w:tcPr>
            <w:tcW w:w="2686" w:type="dxa"/>
          </w:tcPr>
          <w:p w:rsidR="00CB5B45" w:rsidRPr="007E545E" w:rsidRDefault="00CB5B45" w:rsidP="00CB5B45">
            <w:pPr>
              <w:rPr>
                <w:sz w:val="20"/>
                <w:szCs w:val="20"/>
              </w:rPr>
            </w:pPr>
          </w:p>
        </w:tc>
      </w:tr>
    </w:tbl>
    <w:p w:rsidR="00CB5B45" w:rsidRDefault="00CB5B45" w:rsidP="00CB5B45">
      <w:pPr>
        <w:rPr>
          <w:sz w:val="20"/>
          <w:szCs w:val="20"/>
        </w:rPr>
      </w:pPr>
    </w:p>
    <w:p w:rsidR="00730DF4" w:rsidRDefault="00730DF4" w:rsidP="00CB5B45">
      <w:pPr>
        <w:rPr>
          <w:sz w:val="20"/>
          <w:szCs w:val="20"/>
        </w:rPr>
      </w:pPr>
    </w:p>
    <w:p w:rsidR="00CB5B45" w:rsidRPr="007E545E" w:rsidRDefault="00CB5B45" w:rsidP="00CB5B45">
      <w:pPr>
        <w:rPr>
          <w:sz w:val="20"/>
          <w:szCs w:val="20"/>
        </w:rPr>
      </w:pPr>
      <w:r w:rsidRPr="007E545E">
        <w:rPr>
          <w:sz w:val="20"/>
          <w:szCs w:val="20"/>
        </w:rPr>
        <w:t xml:space="preserve">3.15. </w:t>
      </w:r>
      <w:r w:rsidRPr="007E545E">
        <w:rPr>
          <w:sz w:val="22"/>
          <w:szCs w:val="22"/>
        </w:rPr>
        <w:t>List of VIP visitors (Minister/ MP/MLA/DM/VC/</w:t>
      </w:r>
      <w:proofErr w:type="spellStart"/>
      <w:r w:rsidRPr="007E545E">
        <w:rPr>
          <w:sz w:val="22"/>
          <w:szCs w:val="22"/>
        </w:rPr>
        <w:t>ZilaSabhadipati</w:t>
      </w:r>
      <w:proofErr w:type="spellEnd"/>
      <w:r w:rsidRPr="007E545E">
        <w:rPr>
          <w:sz w:val="22"/>
          <w:szCs w:val="22"/>
        </w:rPr>
        <w:t>/Other Head of Organization/Foreigners)</w:t>
      </w:r>
    </w:p>
    <w:p w:rsidR="00CB5B45" w:rsidRPr="007E545E" w:rsidRDefault="00CB5B45" w:rsidP="00CB5B45">
      <w:pPr>
        <w:rPr>
          <w:sz w:val="20"/>
          <w:szCs w:val="20"/>
        </w:rPr>
      </w:pPr>
    </w:p>
    <w:tbl>
      <w:tblPr>
        <w:tblW w:w="94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4153"/>
        <w:gridCol w:w="3492"/>
      </w:tblGrid>
      <w:tr w:rsidR="00D1743F" w:rsidRPr="00D14E93" w:rsidTr="00D95ABD">
        <w:tc>
          <w:tcPr>
            <w:tcW w:w="1805" w:type="dxa"/>
          </w:tcPr>
          <w:p w:rsidR="00D1743F" w:rsidRPr="00D14E93" w:rsidRDefault="00D1743F" w:rsidP="00D95ABD">
            <w:pPr>
              <w:rPr>
                <w:b/>
                <w:bCs/>
                <w:sz w:val="20"/>
                <w:szCs w:val="20"/>
              </w:rPr>
            </w:pPr>
            <w:r w:rsidRPr="00D14E93">
              <w:rPr>
                <w:b/>
                <w:bCs/>
                <w:sz w:val="20"/>
                <w:szCs w:val="20"/>
              </w:rPr>
              <w:t>Date</w:t>
            </w:r>
          </w:p>
        </w:tc>
        <w:tc>
          <w:tcPr>
            <w:tcW w:w="4153" w:type="dxa"/>
          </w:tcPr>
          <w:p w:rsidR="00D1743F" w:rsidRPr="00D14E93" w:rsidRDefault="00D1743F" w:rsidP="00D95ABD">
            <w:pPr>
              <w:rPr>
                <w:b/>
                <w:bCs/>
                <w:sz w:val="20"/>
                <w:szCs w:val="20"/>
              </w:rPr>
            </w:pPr>
            <w:r w:rsidRPr="00D14E93">
              <w:rPr>
                <w:b/>
                <w:bCs/>
                <w:sz w:val="20"/>
                <w:szCs w:val="20"/>
              </w:rPr>
              <w:t>Name of the person</w:t>
            </w:r>
          </w:p>
        </w:tc>
        <w:tc>
          <w:tcPr>
            <w:tcW w:w="3492" w:type="dxa"/>
          </w:tcPr>
          <w:p w:rsidR="00D1743F" w:rsidRPr="00D14E93" w:rsidRDefault="00D1743F" w:rsidP="00D95ABD">
            <w:pPr>
              <w:rPr>
                <w:b/>
                <w:bCs/>
                <w:sz w:val="20"/>
                <w:szCs w:val="20"/>
              </w:rPr>
            </w:pPr>
            <w:r w:rsidRPr="00D14E93">
              <w:rPr>
                <w:b/>
                <w:bCs/>
                <w:sz w:val="20"/>
                <w:szCs w:val="20"/>
              </w:rPr>
              <w:t>Purpose of visit</w:t>
            </w:r>
          </w:p>
        </w:tc>
      </w:tr>
      <w:tr w:rsidR="00D1743F" w:rsidRPr="00FF7C85" w:rsidTr="00D95ABD">
        <w:tc>
          <w:tcPr>
            <w:tcW w:w="1805" w:type="dxa"/>
          </w:tcPr>
          <w:p w:rsidR="00D1743F" w:rsidRPr="00014A4A" w:rsidRDefault="00730DF4" w:rsidP="00D95ABD">
            <w:pPr>
              <w:rPr>
                <w:sz w:val="20"/>
                <w:szCs w:val="20"/>
              </w:rPr>
            </w:pPr>
            <w:r>
              <w:rPr>
                <w:sz w:val="20"/>
                <w:szCs w:val="20"/>
              </w:rPr>
              <w:t>30</w:t>
            </w:r>
            <w:r w:rsidRPr="00730DF4">
              <w:rPr>
                <w:sz w:val="20"/>
                <w:szCs w:val="20"/>
                <w:vertAlign w:val="superscript"/>
              </w:rPr>
              <w:t>th</w:t>
            </w:r>
            <w:r>
              <w:rPr>
                <w:sz w:val="20"/>
                <w:szCs w:val="20"/>
              </w:rPr>
              <w:t xml:space="preserve"> Aug 2017</w:t>
            </w:r>
          </w:p>
        </w:tc>
        <w:tc>
          <w:tcPr>
            <w:tcW w:w="4153" w:type="dxa"/>
          </w:tcPr>
          <w:p w:rsidR="00D1743F" w:rsidRDefault="00D1743F" w:rsidP="00D95ABD">
            <w:pPr>
              <w:rPr>
                <w:sz w:val="20"/>
                <w:szCs w:val="20"/>
              </w:rPr>
            </w:pPr>
            <w:r>
              <w:rPr>
                <w:sz w:val="20"/>
                <w:szCs w:val="20"/>
              </w:rPr>
              <w:t>Sri Anant Kumar Ojha</w:t>
            </w:r>
          </w:p>
          <w:p w:rsidR="00D1743F" w:rsidRPr="00014A4A" w:rsidRDefault="00D1743F" w:rsidP="00D95ABD">
            <w:pPr>
              <w:rPr>
                <w:sz w:val="20"/>
                <w:szCs w:val="20"/>
              </w:rPr>
            </w:pPr>
            <w:proofErr w:type="spellStart"/>
            <w:r>
              <w:rPr>
                <w:sz w:val="20"/>
                <w:szCs w:val="20"/>
              </w:rPr>
              <w:t>Hon’ble</w:t>
            </w:r>
            <w:proofErr w:type="spellEnd"/>
            <w:r>
              <w:rPr>
                <w:sz w:val="20"/>
                <w:szCs w:val="20"/>
              </w:rPr>
              <w:t xml:space="preserve"> MLA </w:t>
            </w:r>
            <w:proofErr w:type="spellStart"/>
            <w:r>
              <w:rPr>
                <w:sz w:val="20"/>
                <w:szCs w:val="20"/>
              </w:rPr>
              <w:t>Rajmahal</w:t>
            </w:r>
            <w:proofErr w:type="spellEnd"/>
            <w:r>
              <w:rPr>
                <w:sz w:val="20"/>
                <w:szCs w:val="20"/>
              </w:rPr>
              <w:t xml:space="preserve"> Assembly Constituency</w:t>
            </w:r>
          </w:p>
        </w:tc>
        <w:tc>
          <w:tcPr>
            <w:tcW w:w="3492" w:type="dxa"/>
          </w:tcPr>
          <w:p w:rsidR="00D1743F" w:rsidRPr="00014A4A" w:rsidRDefault="00730DF4" w:rsidP="00D95ABD">
            <w:pPr>
              <w:rPr>
                <w:sz w:val="20"/>
                <w:szCs w:val="20"/>
              </w:rPr>
            </w:pPr>
            <w:r>
              <w:rPr>
                <w:sz w:val="20"/>
                <w:szCs w:val="20"/>
              </w:rPr>
              <w:t xml:space="preserve">Participation in </w:t>
            </w:r>
            <w:proofErr w:type="spellStart"/>
            <w:r>
              <w:rPr>
                <w:sz w:val="20"/>
                <w:szCs w:val="20"/>
              </w:rPr>
              <w:t>Sankalp</w:t>
            </w:r>
            <w:proofErr w:type="spellEnd"/>
            <w:r>
              <w:rPr>
                <w:sz w:val="20"/>
                <w:szCs w:val="20"/>
              </w:rPr>
              <w:t xml:space="preserve"> Se Siddhi </w:t>
            </w:r>
            <w:proofErr w:type="spellStart"/>
            <w:r>
              <w:rPr>
                <w:sz w:val="20"/>
                <w:szCs w:val="20"/>
              </w:rPr>
              <w:t>Programme</w:t>
            </w:r>
            <w:proofErr w:type="spellEnd"/>
          </w:p>
        </w:tc>
      </w:tr>
      <w:tr w:rsidR="00730DF4" w:rsidRPr="00FF7C85" w:rsidTr="00D95ABD">
        <w:tc>
          <w:tcPr>
            <w:tcW w:w="1805" w:type="dxa"/>
          </w:tcPr>
          <w:p w:rsidR="00730DF4" w:rsidRPr="00014A4A" w:rsidRDefault="00730DF4" w:rsidP="00730DF4">
            <w:pPr>
              <w:rPr>
                <w:sz w:val="20"/>
                <w:szCs w:val="20"/>
              </w:rPr>
            </w:pPr>
            <w:r>
              <w:rPr>
                <w:sz w:val="20"/>
                <w:szCs w:val="20"/>
              </w:rPr>
              <w:t>30</w:t>
            </w:r>
            <w:r w:rsidRPr="00730DF4">
              <w:rPr>
                <w:sz w:val="20"/>
                <w:szCs w:val="20"/>
                <w:vertAlign w:val="superscript"/>
              </w:rPr>
              <w:t>th</w:t>
            </w:r>
            <w:r>
              <w:rPr>
                <w:sz w:val="20"/>
                <w:szCs w:val="20"/>
              </w:rPr>
              <w:t xml:space="preserve"> Aug 2017</w:t>
            </w:r>
          </w:p>
        </w:tc>
        <w:tc>
          <w:tcPr>
            <w:tcW w:w="4153" w:type="dxa"/>
          </w:tcPr>
          <w:p w:rsidR="00730DF4" w:rsidRDefault="00730DF4" w:rsidP="00730DF4">
            <w:pPr>
              <w:rPr>
                <w:sz w:val="20"/>
                <w:szCs w:val="20"/>
              </w:rPr>
            </w:pPr>
            <w:r>
              <w:rPr>
                <w:sz w:val="20"/>
                <w:szCs w:val="20"/>
              </w:rPr>
              <w:t>Sri Tala Marandi</w:t>
            </w:r>
          </w:p>
          <w:p w:rsidR="00730DF4" w:rsidRPr="00014A4A" w:rsidRDefault="00730DF4" w:rsidP="00730DF4">
            <w:pPr>
              <w:rPr>
                <w:sz w:val="20"/>
                <w:szCs w:val="20"/>
              </w:rPr>
            </w:pPr>
            <w:proofErr w:type="spellStart"/>
            <w:r>
              <w:rPr>
                <w:sz w:val="20"/>
                <w:szCs w:val="20"/>
              </w:rPr>
              <w:t>Hon’ble</w:t>
            </w:r>
            <w:proofErr w:type="spellEnd"/>
            <w:r>
              <w:rPr>
                <w:sz w:val="20"/>
                <w:szCs w:val="20"/>
              </w:rPr>
              <w:t xml:space="preserve"> MLA </w:t>
            </w:r>
            <w:proofErr w:type="spellStart"/>
            <w:r>
              <w:rPr>
                <w:sz w:val="20"/>
                <w:szCs w:val="20"/>
              </w:rPr>
              <w:t>Borio</w:t>
            </w:r>
            <w:proofErr w:type="spellEnd"/>
            <w:r>
              <w:rPr>
                <w:sz w:val="20"/>
                <w:szCs w:val="20"/>
              </w:rPr>
              <w:t xml:space="preserve"> Assembly Constituency</w:t>
            </w:r>
          </w:p>
        </w:tc>
        <w:tc>
          <w:tcPr>
            <w:tcW w:w="3492" w:type="dxa"/>
          </w:tcPr>
          <w:p w:rsidR="00730DF4" w:rsidRPr="00014A4A" w:rsidRDefault="00730DF4" w:rsidP="00730DF4">
            <w:pPr>
              <w:rPr>
                <w:sz w:val="20"/>
                <w:szCs w:val="20"/>
              </w:rPr>
            </w:pPr>
            <w:r>
              <w:rPr>
                <w:sz w:val="20"/>
                <w:szCs w:val="20"/>
              </w:rPr>
              <w:t xml:space="preserve">Participation in </w:t>
            </w:r>
            <w:proofErr w:type="spellStart"/>
            <w:r>
              <w:rPr>
                <w:sz w:val="20"/>
                <w:szCs w:val="20"/>
              </w:rPr>
              <w:t>Sankalp</w:t>
            </w:r>
            <w:proofErr w:type="spellEnd"/>
            <w:r>
              <w:rPr>
                <w:sz w:val="20"/>
                <w:szCs w:val="20"/>
              </w:rPr>
              <w:t xml:space="preserve"> Se Siddhi </w:t>
            </w:r>
            <w:proofErr w:type="spellStart"/>
            <w:r>
              <w:rPr>
                <w:sz w:val="20"/>
                <w:szCs w:val="20"/>
              </w:rPr>
              <w:t>Programme</w:t>
            </w:r>
            <w:proofErr w:type="spellEnd"/>
          </w:p>
        </w:tc>
      </w:tr>
      <w:tr w:rsidR="00730DF4" w:rsidRPr="00FF7C85" w:rsidTr="00D95ABD">
        <w:tc>
          <w:tcPr>
            <w:tcW w:w="1805" w:type="dxa"/>
          </w:tcPr>
          <w:p w:rsidR="00730DF4" w:rsidRPr="00014A4A" w:rsidRDefault="00730DF4" w:rsidP="00730DF4">
            <w:pPr>
              <w:rPr>
                <w:sz w:val="20"/>
                <w:szCs w:val="20"/>
              </w:rPr>
            </w:pPr>
            <w:r>
              <w:rPr>
                <w:sz w:val="20"/>
                <w:szCs w:val="20"/>
              </w:rPr>
              <w:t>30</w:t>
            </w:r>
            <w:r w:rsidRPr="00730DF4">
              <w:rPr>
                <w:sz w:val="20"/>
                <w:szCs w:val="20"/>
                <w:vertAlign w:val="superscript"/>
              </w:rPr>
              <w:t>th</w:t>
            </w:r>
            <w:r>
              <w:rPr>
                <w:sz w:val="20"/>
                <w:szCs w:val="20"/>
              </w:rPr>
              <w:t xml:space="preserve"> Aug 2017</w:t>
            </w:r>
          </w:p>
        </w:tc>
        <w:tc>
          <w:tcPr>
            <w:tcW w:w="4153" w:type="dxa"/>
          </w:tcPr>
          <w:p w:rsidR="00730DF4" w:rsidRDefault="00730DF4" w:rsidP="00730DF4">
            <w:pPr>
              <w:rPr>
                <w:sz w:val="20"/>
                <w:szCs w:val="20"/>
              </w:rPr>
            </w:pPr>
            <w:proofErr w:type="spellStart"/>
            <w:r>
              <w:rPr>
                <w:sz w:val="20"/>
                <w:szCs w:val="20"/>
              </w:rPr>
              <w:t>Smt</w:t>
            </w:r>
            <w:proofErr w:type="spellEnd"/>
            <w:r>
              <w:rPr>
                <w:sz w:val="20"/>
                <w:szCs w:val="20"/>
              </w:rPr>
              <w:t xml:space="preserve"> </w:t>
            </w:r>
            <w:proofErr w:type="spellStart"/>
            <w:r>
              <w:rPr>
                <w:sz w:val="20"/>
                <w:szCs w:val="20"/>
              </w:rPr>
              <w:t>Renuka</w:t>
            </w:r>
            <w:proofErr w:type="spellEnd"/>
            <w:r>
              <w:rPr>
                <w:sz w:val="20"/>
                <w:szCs w:val="20"/>
              </w:rPr>
              <w:t xml:space="preserve"> </w:t>
            </w:r>
            <w:proofErr w:type="spellStart"/>
            <w:r>
              <w:rPr>
                <w:sz w:val="20"/>
                <w:szCs w:val="20"/>
              </w:rPr>
              <w:t>Murmu</w:t>
            </w:r>
            <w:proofErr w:type="spellEnd"/>
          </w:p>
          <w:p w:rsidR="00730DF4" w:rsidRPr="00014A4A" w:rsidRDefault="00730DF4" w:rsidP="00730DF4">
            <w:pPr>
              <w:rPr>
                <w:sz w:val="20"/>
                <w:szCs w:val="20"/>
              </w:rPr>
            </w:pPr>
            <w:proofErr w:type="spellStart"/>
            <w:r>
              <w:rPr>
                <w:sz w:val="20"/>
                <w:szCs w:val="20"/>
              </w:rPr>
              <w:t>Hon’ble</w:t>
            </w:r>
            <w:proofErr w:type="spellEnd"/>
            <w:r>
              <w:rPr>
                <w:sz w:val="20"/>
                <w:szCs w:val="20"/>
              </w:rPr>
              <w:t xml:space="preserve"> Chairman, </w:t>
            </w:r>
            <w:proofErr w:type="spellStart"/>
            <w:r>
              <w:rPr>
                <w:sz w:val="20"/>
                <w:szCs w:val="20"/>
              </w:rPr>
              <w:t>Zila</w:t>
            </w:r>
            <w:proofErr w:type="spellEnd"/>
            <w:r>
              <w:rPr>
                <w:sz w:val="20"/>
                <w:szCs w:val="20"/>
              </w:rPr>
              <w:t xml:space="preserve"> </w:t>
            </w:r>
            <w:proofErr w:type="spellStart"/>
            <w:r>
              <w:rPr>
                <w:sz w:val="20"/>
                <w:szCs w:val="20"/>
              </w:rPr>
              <w:t>Parishad</w:t>
            </w:r>
            <w:proofErr w:type="spellEnd"/>
            <w:r>
              <w:rPr>
                <w:sz w:val="20"/>
                <w:szCs w:val="20"/>
              </w:rPr>
              <w:t xml:space="preserve">, </w:t>
            </w:r>
            <w:proofErr w:type="spellStart"/>
            <w:r>
              <w:rPr>
                <w:sz w:val="20"/>
                <w:szCs w:val="20"/>
              </w:rPr>
              <w:t>Sahibganj</w:t>
            </w:r>
            <w:proofErr w:type="spellEnd"/>
          </w:p>
        </w:tc>
        <w:tc>
          <w:tcPr>
            <w:tcW w:w="3492" w:type="dxa"/>
          </w:tcPr>
          <w:p w:rsidR="00730DF4" w:rsidRPr="00014A4A" w:rsidRDefault="00730DF4" w:rsidP="00730DF4">
            <w:pPr>
              <w:rPr>
                <w:sz w:val="20"/>
                <w:szCs w:val="20"/>
              </w:rPr>
            </w:pPr>
            <w:r>
              <w:rPr>
                <w:sz w:val="20"/>
                <w:szCs w:val="20"/>
              </w:rPr>
              <w:t xml:space="preserve">Participation in </w:t>
            </w:r>
            <w:proofErr w:type="spellStart"/>
            <w:r>
              <w:rPr>
                <w:sz w:val="20"/>
                <w:szCs w:val="20"/>
              </w:rPr>
              <w:t>Sankalp</w:t>
            </w:r>
            <w:proofErr w:type="spellEnd"/>
            <w:r>
              <w:rPr>
                <w:sz w:val="20"/>
                <w:szCs w:val="20"/>
              </w:rPr>
              <w:t xml:space="preserve"> Se Siddhi </w:t>
            </w:r>
            <w:proofErr w:type="spellStart"/>
            <w:r>
              <w:rPr>
                <w:sz w:val="20"/>
                <w:szCs w:val="20"/>
              </w:rPr>
              <w:t>Programme</w:t>
            </w:r>
            <w:proofErr w:type="spellEnd"/>
          </w:p>
        </w:tc>
      </w:tr>
      <w:tr w:rsidR="00730DF4" w:rsidRPr="00FF7C85" w:rsidTr="00D95ABD">
        <w:tc>
          <w:tcPr>
            <w:tcW w:w="1805" w:type="dxa"/>
          </w:tcPr>
          <w:p w:rsidR="00730DF4" w:rsidRPr="00014A4A" w:rsidRDefault="00730DF4" w:rsidP="00730DF4">
            <w:pPr>
              <w:rPr>
                <w:sz w:val="20"/>
                <w:szCs w:val="20"/>
              </w:rPr>
            </w:pPr>
            <w:r>
              <w:rPr>
                <w:sz w:val="20"/>
                <w:szCs w:val="20"/>
              </w:rPr>
              <w:t>30</w:t>
            </w:r>
            <w:r w:rsidRPr="00730DF4">
              <w:rPr>
                <w:sz w:val="20"/>
                <w:szCs w:val="20"/>
                <w:vertAlign w:val="superscript"/>
              </w:rPr>
              <w:t>th</w:t>
            </w:r>
            <w:r>
              <w:rPr>
                <w:sz w:val="20"/>
                <w:szCs w:val="20"/>
              </w:rPr>
              <w:t xml:space="preserve"> Aug 2017</w:t>
            </w:r>
          </w:p>
        </w:tc>
        <w:tc>
          <w:tcPr>
            <w:tcW w:w="4153" w:type="dxa"/>
          </w:tcPr>
          <w:p w:rsidR="00730DF4" w:rsidRDefault="00730DF4" w:rsidP="00730DF4">
            <w:pPr>
              <w:rPr>
                <w:sz w:val="20"/>
                <w:szCs w:val="20"/>
              </w:rPr>
            </w:pPr>
            <w:r>
              <w:rPr>
                <w:sz w:val="20"/>
                <w:szCs w:val="20"/>
              </w:rPr>
              <w:t xml:space="preserve">Dr. </w:t>
            </w:r>
            <w:proofErr w:type="spellStart"/>
            <w:r>
              <w:rPr>
                <w:sz w:val="20"/>
                <w:szCs w:val="20"/>
              </w:rPr>
              <w:t>Shailesh</w:t>
            </w:r>
            <w:proofErr w:type="spellEnd"/>
            <w:r>
              <w:rPr>
                <w:sz w:val="20"/>
                <w:szCs w:val="20"/>
              </w:rPr>
              <w:t xml:space="preserve"> Kumar </w:t>
            </w:r>
            <w:proofErr w:type="spellStart"/>
            <w:r>
              <w:rPr>
                <w:sz w:val="20"/>
                <w:szCs w:val="20"/>
              </w:rPr>
              <w:t>Chaurasiya</w:t>
            </w:r>
            <w:proofErr w:type="spellEnd"/>
            <w:r>
              <w:rPr>
                <w:sz w:val="20"/>
                <w:szCs w:val="20"/>
              </w:rPr>
              <w:t>, IAS</w:t>
            </w:r>
          </w:p>
          <w:p w:rsidR="00730DF4" w:rsidRDefault="00730DF4" w:rsidP="00730DF4">
            <w:pPr>
              <w:rPr>
                <w:sz w:val="20"/>
                <w:szCs w:val="20"/>
              </w:rPr>
            </w:pPr>
            <w:r>
              <w:rPr>
                <w:sz w:val="20"/>
                <w:szCs w:val="20"/>
              </w:rPr>
              <w:t xml:space="preserve">Deputy Commissioner, </w:t>
            </w:r>
            <w:proofErr w:type="spellStart"/>
            <w:r>
              <w:rPr>
                <w:sz w:val="20"/>
                <w:szCs w:val="20"/>
              </w:rPr>
              <w:t>Sahibganj</w:t>
            </w:r>
            <w:proofErr w:type="spellEnd"/>
          </w:p>
        </w:tc>
        <w:tc>
          <w:tcPr>
            <w:tcW w:w="3492" w:type="dxa"/>
          </w:tcPr>
          <w:p w:rsidR="00730DF4" w:rsidRPr="00014A4A" w:rsidRDefault="00730DF4" w:rsidP="00730DF4">
            <w:pPr>
              <w:rPr>
                <w:sz w:val="20"/>
                <w:szCs w:val="20"/>
              </w:rPr>
            </w:pPr>
            <w:r>
              <w:rPr>
                <w:sz w:val="20"/>
                <w:szCs w:val="20"/>
              </w:rPr>
              <w:t xml:space="preserve">Participation in </w:t>
            </w:r>
            <w:proofErr w:type="spellStart"/>
            <w:r>
              <w:rPr>
                <w:sz w:val="20"/>
                <w:szCs w:val="20"/>
              </w:rPr>
              <w:t>Sankalp</w:t>
            </w:r>
            <w:proofErr w:type="spellEnd"/>
            <w:r>
              <w:rPr>
                <w:sz w:val="20"/>
                <w:szCs w:val="20"/>
              </w:rPr>
              <w:t xml:space="preserve"> Se Siddhi </w:t>
            </w:r>
            <w:proofErr w:type="spellStart"/>
            <w:r>
              <w:rPr>
                <w:sz w:val="20"/>
                <w:szCs w:val="20"/>
              </w:rPr>
              <w:t>Programme</w:t>
            </w:r>
            <w:proofErr w:type="spellEnd"/>
          </w:p>
        </w:tc>
      </w:tr>
      <w:tr w:rsidR="00730DF4" w:rsidRPr="00FF7C85" w:rsidTr="00D95ABD">
        <w:tc>
          <w:tcPr>
            <w:tcW w:w="1805" w:type="dxa"/>
          </w:tcPr>
          <w:p w:rsidR="00730DF4" w:rsidRPr="00014A4A" w:rsidRDefault="00730DF4" w:rsidP="00730DF4">
            <w:pPr>
              <w:rPr>
                <w:sz w:val="20"/>
                <w:szCs w:val="20"/>
              </w:rPr>
            </w:pPr>
            <w:r>
              <w:rPr>
                <w:sz w:val="20"/>
                <w:szCs w:val="20"/>
              </w:rPr>
              <w:t>30</w:t>
            </w:r>
            <w:r w:rsidRPr="00730DF4">
              <w:rPr>
                <w:sz w:val="20"/>
                <w:szCs w:val="20"/>
                <w:vertAlign w:val="superscript"/>
              </w:rPr>
              <w:t>th</w:t>
            </w:r>
            <w:r>
              <w:rPr>
                <w:sz w:val="20"/>
                <w:szCs w:val="20"/>
              </w:rPr>
              <w:t xml:space="preserve"> Aug 2017</w:t>
            </w:r>
          </w:p>
        </w:tc>
        <w:tc>
          <w:tcPr>
            <w:tcW w:w="4153" w:type="dxa"/>
          </w:tcPr>
          <w:p w:rsidR="00730DF4" w:rsidRDefault="00730DF4" w:rsidP="00730DF4">
            <w:pPr>
              <w:rPr>
                <w:sz w:val="20"/>
                <w:szCs w:val="20"/>
              </w:rPr>
            </w:pPr>
            <w:proofErr w:type="spellStart"/>
            <w:r>
              <w:rPr>
                <w:sz w:val="20"/>
                <w:szCs w:val="20"/>
              </w:rPr>
              <w:t>Smt</w:t>
            </w:r>
            <w:proofErr w:type="spellEnd"/>
            <w:r>
              <w:rPr>
                <w:sz w:val="20"/>
                <w:szCs w:val="20"/>
              </w:rPr>
              <w:t xml:space="preserve"> Nancy </w:t>
            </w:r>
            <w:proofErr w:type="spellStart"/>
            <w:r>
              <w:rPr>
                <w:sz w:val="20"/>
                <w:szCs w:val="20"/>
              </w:rPr>
              <w:t>Sahay</w:t>
            </w:r>
            <w:proofErr w:type="spellEnd"/>
            <w:r>
              <w:rPr>
                <w:sz w:val="20"/>
                <w:szCs w:val="20"/>
              </w:rPr>
              <w:t>, IAS</w:t>
            </w:r>
          </w:p>
          <w:p w:rsidR="00730DF4" w:rsidRDefault="00730DF4" w:rsidP="00730DF4">
            <w:pPr>
              <w:rPr>
                <w:sz w:val="20"/>
                <w:szCs w:val="20"/>
              </w:rPr>
            </w:pPr>
            <w:r>
              <w:rPr>
                <w:sz w:val="20"/>
                <w:szCs w:val="20"/>
              </w:rPr>
              <w:t xml:space="preserve">Deputy Development Commissioner, </w:t>
            </w:r>
            <w:proofErr w:type="spellStart"/>
            <w:r>
              <w:rPr>
                <w:sz w:val="20"/>
                <w:szCs w:val="20"/>
              </w:rPr>
              <w:t>Sahibganj</w:t>
            </w:r>
            <w:proofErr w:type="spellEnd"/>
          </w:p>
        </w:tc>
        <w:tc>
          <w:tcPr>
            <w:tcW w:w="3492" w:type="dxa"/>
          </w:tcPr>
          <w:p w:rsidR="00730DF4" w:rsidRPr="00014A4A" w:rsidRDefault="00730DF4" w:rsidP="00730DF4">
            <w:pPr>
              <w:rPr>
                <w:sz w:val="20"/>
                <w:szCs w:val="20"/>
              </w:rPr>
            </w:pPr>
            <w:r>
              <w:rPr>
                <w:sz w:val="20"/>
                <w:szCs w:val="20"/>
              </w:rPr>
              <w:t xml:space="preserve">Participation in </w:t>
            </w:r>
            <w:proofErr w:type="spellStart"/>
            <w:r>
              <w:rPr>
                <w:sz w:val="20"/>
                <w:szCs w:val="20"/>
              </w:rPr>
              <w:t>Sankalp</w:t>
            </w:r>
            <w:proofErr w:type="spellEnd"/>
            <w:r>
              <w:rPr>
                <w:sz w:val="20"/>
                <w:szCs w:val="20"/>
              </w:rPr>
              <w:t xml:space="preserve"> Se Siddhi </w:t>
            </w:r>
            <w:proofErr w:type="spellStart"/>
            <w:r>
              <w:rPr>
                <w:sz w:val="20"/>
                <w:szCs w:val="20"/>
              </w:rPr>
              <w:t>Programme</w:t>
            </w:r>
            <w:proofErr w:type="spellEnd"/>
          </w:p>
        </w:tc>
      </w:tr>
      <w:tr w:rsidR="00730DF4" w:rsidRPr="00FF7C85" w:rsidTr="00D95ABD">
        <w:tc>
          <w:tcPr>
            <w:tcW w:w="1805" w:type="dxa"/>
          </w:tcPr>
          <w:p w:rsidR="00730DF4" w:rsidRPr="00014A4A" w:rsidRDefault="00730DF4" w:rsidP="00730DF4">
            <w:pPr>
              <w:rPr>
                <w:sz w:val="20"/>
                <w:szCs w:val="20"/>
              </w:rPr>
            </w:pPr>
            <w:r>
              <w:rPr>
                <w:sz w:val="20"/>
                <w:szCs w:val="20"/>
              </w:rPr>
              <w:t>30</w:t>
            </w:r>
            <w:r w:rsidRPr="00730DF4">
              <w:rPr>
                <w:sz w:val="20"/>
                <w:szCs w:val="20"/>
                <w:vertAlign w:val="superscript"/>
              </w:rPr>
              <w:t>th</w:t>
            </w:r>
            <w:r>
              <w:rPr>
                <w:sz w:val="20"/>
                <w:szCs w:val="20"/>
              </w:rPr>
              <w:t xml:space="preserve"> Aug 2017</w:t>
            </w:r>
          </w:p>
        </w:tc>
        <w:tc>
          <w:tcPr>
            <w:tcW w:w="4153" w:type="dxa"/>
          </w:tcPr>
          <w:p w:rsidR="00730DF4" w:rsidRDefault="00730DF4" w:rsidP="00730DF4">
            <w:pPr>
              <w:rPr>
                <w:sz w:val="20"/>
                <w:szCs w:val="20"/>
              </w:rPr>
            </w:pPr>
            <w:r>
              <w:rPr>
                <w:sz w:val="20"/>
                <w:szCs w:val="20"/>
              </w:rPr>
              <w:t>Sri Ajay Kumar Singh</w:t>
            </w:r>
          </w:p>
          <w:p w:rsidR="00730DF4" w:rsidRPr="00014A4A" w:rsidRDefault="00730DF4" w:rsidP="00730DF4">
            <w:pPr>
              <w:rPr>
                <w:sz w:val="20"/>
                <w:szCs w:val="20"/>
              </w:rPr>
            </w:pPr>
            <w:r>
              <w:rPr>
                <w:sz w:val="20"/>
                <w:szCs w:val="20"/>
              </w:rPr>
              <w:t>Joint Director Agriculture, Santhal Pargana</w:t>
            </w:r>
          </w:p>
        </w:tc>
        <w:tc>
          <w:tcPr>
            <w:tcW w:w="3492" w:type="dxa"/>
          </w:tcPr>
          <w:p w:rsidR="00730DF4" w:rsidRPr="00014A4A" w:rsidRDefault="00730DF4" w:rsidP="00730DF4">
            <w:pPr>
              <w:rPr>
                <w:sz w:val="20"/>
                <w:szCs w:val="20"/>
              </w:rPr>
            </w:pPr>
            <w:r>
              <w:rPr>
                <w:sz w:val="20"/>
                <w:szCs w:val="20"/>
              </w:rPr>
              <w:t xml:space="preserve">Participation in </w:t>
            </w:r>
            <w:proofErr w:type="spellStart"/>
            <w:r>
              <w:rPr>
                <w:sz w:val="20"/>
                <w:szCs w:val="20"/>
              </w:rPr>
              <w:t>Sankalp</w:t>
            </w:r>
            <w:proofErr w:type="spellEnd"/>
            <w:r>
              <w:rPr>
                <w:sz w:val="20"/>
                <w:szCs w:val="20"/>
              </w:rPr>
              <w:t xml:space="preserve"> Se Siddhi </w:t>
            </w:r>
            <w:proofErr w:type="spellStart"/>
            <w:r>
              <w:rPr>
                <w:sz w:val="20"/>
                <w:szCs w:val="20"/>
              </w:rPr>
              <w:t>Programme</w:t>
            </w:r>
            <w:proofErr w:type="spellEnd"/>
          </w:p>
        </w:tc>
      </w:tr>
      <w:tr w:rsidR="00730DF4" w:rsidRPr="00FF7C85" w:rsidTr="00D95ABD">
        <w:tc>
          <w:tcPr>
            <w:tcW w:w="1805" w:type="dxa"/>
          </w:tcPr>
          <w:p w:rsidR="00730DF4" w:rsidRPr="00014A4A" w:rsidRDefault="00730DF4" w:rsidP="00730DF4">
            <w:pPr>
              <w:rPr>
                <w:sz w:val="20"/>
                <w:szCs w:val="20"/>
              </w:rPr>
            </w:pPr>
            <w:r>
              <w:rPr>
                <w:sz w:val="20"/>
                <w:szCs w:val="20"/>
              </w:rPr>
              <w:t>5</w:t>
            </w:r>
            <w:r w:rsidRPr="00012F7C">
              <w:rPr>
                <w:sz w:val="20"/>
                <w:szCs w:val="20"/>
                <w:vertAlign w:val="superscript"/>
              </w:rPr>
              <w:t>th</w:t>
            </w:r>
            <w:r>
              <w:rPr>
                <w:sz w:val="20"/>
                <w:szCs w:val="20"/>
              </w:rPr>
              <w:t xml:space="preserve"> Dec 2017</w:t>
            </w:r>
          </w:p>
        </w:tc>
        <w:tc>
          <w:tcPr>
            <w:tcW w:w="4153" w:type="dxa"/>
          </w:tcPr>
          <w:p w:rsidR="00730DF4" w:rsidRDefault="00730DF4" w:rsidP="00730DF4">
            <w:pPr>
              <w:rPr>
                <w:sz w:val="20"/>
                <w:szCs w:val="20"/>
              </w:rPr>
            </w:pPr>
            <w:proofErr w:type="spellStart"/>
            <w:r>
              <w:rPr>
                <w:sz w:val="20"/>
                <w:szCs w:val="20"/>
              </w:rPr>
              <w:t>Smt</w:t>
            </w:r>
            <w:proofErr w:type="spellEnd"/>
            <w:r>
              <w:rPr>
                <w:sz w:val="20"/>
                <w:szCs w:val="20"/>
              </w:rPr>
              <w:t xml:space="preserve"> </w:t>
            </w:r>
            <w:proofErr w:type="spellStart"/>
            <w:r>
              <w:rPr>
                <w:sz w:val="20"/>
                <w:szCs w:val="20"/>
              </w:rPr>
              <w:t>Renuka</w:t>
            </w:r>
            <w:proofErr w:type="spellEnd"/>
            <w:r>
              <w:rPr>
                <w:sz w:val="20"/>
                <w:szCs w:val="20"/>
              </w:rPr>
              <w:t xml:space="preserve"> </w:t>
            </w:r>
            <w:proofErr w:type="spellStart"/>
            <w:r>
              <w:rPr>
                <w:sz w:val="20"/>
                <w:szCs w:val="20"/>
              </w:rPr>
              <w:t>Murmu</w:t>
            </w:r>
            <w:proofErr w:type="spellEnd"/>
          </w:p>
          <w:p w:rsidR="00730DF4" w:rsidRPr="00014A4A" w:rsidRDefault="00730DF4" w:rsidP="00730DF4">
            <w:pPr>
              <w:rPr>
                <w:sz w:val="20"/>
                <w:szCs w:val="20"/>
              </w:rPr>
            </w:pPr>
            <w:proofErr w:type="spellStart"/>
            <w:r>
              <w:rPr>
                <w:sz w:val="20"/>
                <w:szCs w:val="20"/>
              </w:rPr>
              <w:t>Hon’ble</w:t>
            </w:r>
            <w:proofErr w:type="spellEnd"/>
            <w:r>
              <w:rPr>
                <w:sz w:val="20"/>
                <w:szCs w:val="20"/>
              </w:rPr>
              <w:t xml:space="preserve"> Chairman, </w:t>
            </w:r>
            <w:proofErr w:type="spellStart"/>
            <w:r>
              <w:rPr>
                <w:sz w:val="20"/>
                <w:szCs w:val="20"/>
              </w:rPr>
              <w:t>Zila</w:t>
            </w:r>
            <w:proofErr w:type="spellEnd"/>
            <w:r>
              <w:rPr>
                <w:sz w:val="20"/>
                <w:szCs w:val="20"/>
              </w:rPr>
              <w:t xml:space="preserve"> </w:t>
            </w:r>
            <w:proofErr w:type="spellStart"/>
            <w:r>
              <w:rPr>
                <w:sz w:val="20"/>
                <w:szCs w:val="20"/>
              </w:rPr>
              <w:t>Parishad</w:t>
            </w:r>
            <w:proofErr w:type="spellEnd"/>
            <w:r>
              <w:rPr>
                <w:sz w:val="20"/>
                <w:szCs w:val="20"/>
              </w:rPr>
              <w:t xml:space="preserve">, </w:t>
            </w:r>
            <w:proofErr w:type="spellStart"/>
            <w:r>
              <w:rPr>
                <w:sz w:val="20"/>
                <w:szCs w:val="20"/>
              </w:rPr>
              <w:t>Sahibganj</w:t>
            </w:r>
            <w:proofErr w:type="spellEnd"/>
          </w:p>
        </w:tc>
        <w:tc>
          <w:tcPr>
            <w:tcW w:w="3492" w:type="dxa"/>
          </w:tcPr>
          <w:p w:rsidR="00730DF4" w:rsidRPr="00014A4A" w:rsidRDefault="00730DF4" w:rsidP="00730DF4">
            <w:pPr>
              <w:rPr>
                <w:sz w:val="20"/>
                <w:szCs w:val="20"/>
              </w:rPr>
            </w:pPr>
            <w:r>
              <w:rPr>
                <w:sz w:val="20"/>
                <w:szCs w:val="20"/>
              </w:rPr>
              <w:t xml:space="preserve">Participation in World Soil Day and </w:t>
            </w:r>
            <w:proofErr w:type="spellStart"/>
            <w:r>
              <w:rPr>
                <w:sz w:val="20"/>
                <w:szCs w:val="20"/>
              </w:rPr>
              <w:t>Krishak</w:t>
            </w:r>
            <w:proofErr w:type="spellEnd"/>
            <w:r>
              <w:rPr>
                <w:sz w:val="20"/>
                <w:szCs w:val="20"/>
              </w:rPr>
              <w:t xml:space="preserve"> </w:t>
            </w:r>
            <w:proofErr w:type="spellStart"/>
            <w:r>
              <w:rPr>
                <w:sz w:val="20"/>
                <w:szCs w:val="20"/>
              </w:rPr>
              <w:t>Sammelan</w:t>
            </w:r>
            <w:proofErr w:type="spellEnd"/>
          </w:p>
        </w:tc>
      </w:tr>
    </w:tbl>
    <w:p w:rsidR="00CB5B45" w:rsidRPr="007E545E" w:rsidRDefault="00CB5B45" w:rsidP="00CB5B45">
      <w:pPr>
        <w:pStyle w:val="ListParagraph"/>
        <w:numPr>
          <w:ilvl w:val="0"/>
          <w:numId w:val="2"/>
        </w:numPr>
      </w:pPr>
      <w:r w:rsidRPr="007E545E">
        <w:t>IMPACT</w:t>
      </w:r>
    </w:p>
    <w:p w:rsidR="00CB5B45" w:rsidRPr="007E545E" w:rsidRDefault="00CB5B45" w:rsidP="00CB5B45">
      <w:pPr>
        <w:rPr>
          <w:sz w:val="20"/>
          <w:szCs w:val="20"/>
        </w:rPr>
      </w:pPr>
    </w:p>
    <w:p w:rsidR="00CB5B45" w:rsidRPr="007E545E" w:rsidRDefault="00CB5B45" w:rsidP="00CB5B45">
      <w:pPr>
        <w:numPr>
          <w:ilvl w:val="1"/>
          <w:numId w:val="2"/>
        </w:numPr>
        <w:rPr>
          <w:sz w:val="22"/>
          <w:szCs w:val="22"/>
        </w:rPr>
      </w:pPr>
      <w:r w:rsidRPr="007E545E">
        <w:rPr>
          <w:sz w:val="22"/>
          <w:szCs w:val="22"/>
        </w:rPr>
        <w:lastRenderedPageBreak/>
        <w:t>Impact of KVK activities (Not to be restricted for reporting period).</w:t>
      </w:r>
    </w:p>
    <w:p w:rsidR="00CB5B45" w:rsidRPr="007E545E" w:rsidRDefault="00CB5B45" w:rsidP="00CB5B45">
      <w:pPr>
        <w:rPr>
          <w:sz w:val="20"/>
          <w:szCs w:val="20"/>
        </w:rPr>
      </w:pP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1716"/>
        <w:gridCol w:w="2066"/>
        <w:gridCol w:w="1475"/>
        <w:gridCol w:w="2033"/>
      </w:tblGrid>
      <w:tr w:rsidR="00CB5B45" w:rsidRPr="007E545E" w:rsidTr="00CB5B45">
        <w:trPr>
          <w:cantSplit/>
          <w:trHeight w:val="246"/>
        </w:trPr>
        <w:tc>
          <w:tcPr>
            <w:tcW w:w="2880" w:type="dxa"/>
            <w:vMerge w:val="restart"/>
          </w:tcPr>
          <w:p w:rsidR="00CB5B45" w:rsidRPr="007E545E" w:rsidRDefault="00CB5B45" w:rsidP="00CB5B45">
            <w:pPr>
              <w:rPr>
                <w:bCs/>
                <w:sz w:val="22"/>
                <w:szCs w:val="20"/>
              </w:rPr>
            </w:pPr>
            <w:r w:rsidRPr="007E545E">
              <w:rPr>
                <w:bCs/>
                <w:sz w:val="22"/>
                <w:szCs w:val="20"/>
              </w:rPr>
              <w:t>Name of specific technology/skill transferred</w:t>
            </w:r>
          </w:p>
        </w:tc>
        <w:tc>
          <w:tcPr>
            <w:tcW w:w="1716" w:type="dxa"/>
            <w:vMerge w:val="restart"/>
          </w:tcPr>
          <w:p w:rsidR="00CB5B45" w:rsidRPr="007E545E" w:rsidRDefault="00CB5B45" w:rsidP="00CB5B45">
            <w:pPr>
              <w:rPr>
                <w:bCs/>
                <w:sz w:val="22"/>
                <w:szCs w:val="20"/>
              </w:rPr>
            </w:pPr>
            <w:r w:rsidRPr="007E545E">
              <w:rPr>
                <w:bCs/>
                <w:sz w:val="22"/>
                <w:szCs w:val="20"/>
              </w:rPr>
              <w:t>No. of participants</w:t>
            </w:r>
          </w:p>
        </w:tc>
        <w:tc>
          <w:tcPr>
            <w:tcW w:w="2066" w:type="dxa"/>
            <w:vMerge w:val="restart"/>
          </w:tcPr>
          <w:p w:rsidR="00CB5B45" w:rsidRPr="007E545E" w:rsidRDefault="00CB5B45" w:rsidP="00CB5B45">
            <w:pPr>
              <w:rPr>
                <w:bCs/>
                <w:sz w:val="22"/>
                <w:szCs w:val="20"/>
              </w:rPr>
            </w:pPr>
            <w:r w:rsidRPr="007E545E">
              <w:rPr>
                <w:bCs/>
                <w:sz w:val="22"/>
                <w:szCs w:val="20"/>
              </w:rPr>
              <w:t>% of adoption</w:t>
            </w:r>
          </w:p>
        </w:tc>
        <w:tc>
          <w:tcPr>
            <w:tcW w:w="3508" w:type="dxa"/>
            <w:gridSpan w:val="2"/>
          </w:tcPr>
          <w:p w:rsidR="00CB5B45" w:rsidRPr="007E545E" w:rsidRDefault="00CB5B45" w:rsidP="00CB5B45">
            <w:pPr>
              <w:rPr>
                <w:bCs/>
                <w:sz w:val="22"/>
                <w:szCs w:val="20"/>
              </w:rPr>
            </w:pPr>
            <w:r w:rsidRPr="007E545E">
              <w:rPr>
                <w:bCs/>
                <w:sz w:val="22"/>
                <w:szCs w:val="20"/>
              </w:rPr>
              <w:t>Change in income (Rs.)</w:t>
            </w:r>
          </w:p>
        </w:tc>
      </w:tr>
      <w:tr w:rsidR="00CB5B45" w:rsidRPr="007E545E" w:rsidTr="00CB5B45">
        <w:trPr>
          <w:cantSplit/>
          <w:trHeight w:val="150"/>
        </w:trPr>
        <w:tc>
          <w:tcPr>
            <w:tcW w:w="2880" w:type="dxa"/>
            <w:vMerge/>
          </w:tcPr>
          <w:p w:rsidR="00CB5B45" w:rsidRPr="007E545E" w:rsidRDefault="00CB5B45" w:rsidP="00CB5B45">
            <w:pPr>
              <w:rPr>
                <w:bCs/>
                <w:sz w:val="22"/>
                <w:szCs w:val="20"/>
              </w:rPr>
            </w:pPr>
          </w:p>
        </w:tc>
        <w:tc>
          <w:tcPr>
            <w:tcW w:w="1716" w:type="dxa"/>
            <w:vMerge/>
          </w:tcPr>
          <w:p w:rsidR="00CB5B45" w:rsidRPr="007E545E" w:rsidRDefault="00CB5B45" w:rsidP="00CB5B45">
            <w:pPr>
              <w:rPr>
                <w:bCs/>
                <w:sz w:val="22"/>
                <w:szCs w:val="20"/>
              </w:rPr>
            </w:pPr>
          </w:p>
        </w:tc>
        <w:tc>
          <w:tcPr>
            <w:tcW w:w="2066" w:type="dxa"/>
            <w:vMerge/>
          </w:tcPr>
          <w:p w:rsidR="00CB5B45" w:rsidRPr="007E545E" w:rsidRDefault="00CB5B45" w:rsidP="00CB5B45">
            <w:pPr>
              <w:rPr>
                <w:bCs/>
                <w:sz w:val="22"/>
                <w:szCs w:val="20"/>
              </w:rPr>
            </w:pPr>
          </w:p>
        </w:tc>
        <w:tc>
          <w:tcPr>
            <w:tcW w:w="1475" w:type="dxa"/>
          </w:tcPr>
          <w:p w:rsidR="00CB5B45" w:rsidRPr="007E545E" w:rsidRDefault="00CB5B45" w:rsidP="00CB5B45">
            <w:pPr>
              <w:rPr>
                <w:bCs/>
                <w:sz w:val="22"/>
                <w:szCs w:val="20"/>
              </w:rPr>
            </w:pPr>
            <w:r w:rsidRPr="007E545E">
              <w:rPr>
                <w:bCs/>
                <w:sz w:val="22"/>
                <w:szCs w:val="20"/>
              </w:rPr>
              <w:t>Before  (Rs./Unit)</w:t>
            </w:r>
          </w:p>
        </w:tc>
        <w:tc>
          <w:tcPr>
            <w:tcW w:w="2033" w:type="dxa"/>
          </w:tcPr>
          <w:p w:rsidR="00CB5B45" w:rsidRPr="007E545E" w:rsidRDefault="00CB5B45" w:rsidP="00CB5B45">
            <w:pPr>
              <w:rPr>
                <w:bCs/>
                <w:sz w:val="22"/>
                <w:szCs w:val="20"/>
              </w:rPr>
            </w:pPr>
            <w:r w:rsidRPr="007E545E">
              <w:rPr>
                <w:bCs/>
                <w:sz w:val="22"/>
                <w:szCs w:val="20"/>
              </w:rPr>
              <w:t>After (Rs./Unit)</w:t>
            </w:r>
          </w:p>
        </w:tc>
      </w:tr>
      <w:tr w:rsidR="00CB5B45" w:rsidRPr="007E545E" w:rsidTr="00CB5B45">
        <w:trPr>
          <w:trHeight w:val="282"/>
        </w:trPr>
        <w:tc>
          <w:tcPr>
            <w:tcW w:w="2880" w:type="dxa"/>
          </w:tcPr>
          <w:p w:rsidR="00CB5B45" w:rsidRPr="007E545E" w:rsidRDefault="00CB5B45" w:rsidP="00CB5B45">
            <w:pPr>
              <w:pStyle w:val="ListParagraph"/>
              <w:ind w:left="0"/>
              <w:rPr>
                <w:sz w:val="22"/>
              </w:rPr>
            </w:pPr>
          </w:p>
        </w:tc>
        <w:tc>
          <w:tcPr>
            <w:tcW w:w="1716" w:type="dxa"/>
          </w:tcPr>
          <w:p w:rsidR="00CB5B45" w:rsidRPr="007E545E" w:rsidRDefault="00CB5B45" w:rsidP="00CB5B45">
            <w:pPr>
              <w:pStyle w:val="ListParagraph"/>
              <w:ind w:left="0"/>
              <w:rPr>
                <w:sz w:val="22"/>
              </w:rPr>
            </w:pPr>
          </w:p>
        </w:tc>
        <w:tc>
          <w:tcPr>
            <w:tcW w:w="2066" w:type="dxa"/>
          </w:tcPr>
          <w:p w:rsidR="00CB5B45" w:rsidRPr="007E545E" w:rsidRDefault="00CB5B45" w:rsidP="00CB5B45">
            <w:pPr>
              <w:jc w:val="center"/>
              <w:rPr>
                <w:sz w:val="22"/>
                <w:szCs w:val="20"/>
              </w:rPr>
            </w:pPr>
          </w:p>
        </w:tc>
        <w:tc>
          <w:tcPr>
            <w:tcW w:w="1475" w:type="dxa"/>
          </w:tcPr>
          <w:p w:rsidR="00CB5B45" w:rsidRPr="007E545E" w:rsidRDefault="00CB5B45" w:rsidP="00CB5B45">
            <w:pPr>
              <w:jc w:val="center"/>
              <w:rPr>
                <w:sz w:val="22"/>
                <w:szCs w:val="20"/>
              </w:rPr>
            </w:pPr>
          </w:p>
        </w:tc>
        <w:tc>
          <w:tcPr>
            <w:tcW w:w="2033" w:type="dxa"/>
          </w:tcPr>
          <w:p w:rsidR="00CB5B45" w:rsidRPr="007E545E" w:rsidRDefault="00CB5B45" w:rsidP="00CB5B45">
            <w:pPr>
              <w:jc w:val="center"/>
              <w:rPr>
                <w:sz w:val="22"/>
                <w:szCs w:val="20"/>
              </w:rPr>
            </w:pPr>
          </w:p>
        </w:tc>
      </w:tr>
      <w:tr w:rsidR="00CB5B45" w:rsidRPr="007E545E" w:rsidTr="00CB5B45">
        <w:trPr>
          <w:trHeight w:val="282"/>
        </w:trPr>
        <w:tc>
          <w:tcPr>
            <w:tcW w:w="2880" w:type="dxa"/>
          </w:tcPr>
          <w:p w:rsidR="00CB5B45" w:rsidRPr="007E545E" w:rsidRDefault="00CB5B45" w:rsidP="00CB5B45">
            <w:pPr>
              <w:rPr>
                <w:sz w:val="22"/>
                <w:szCs w:val="20"/>
              </w:rPr>
            </w:pPr>
          </w:p>
        </w:tc>
        <w:tc>
          <w:tcPr>
            <w:tcW w:w="1716" w:type="dxa"/>
          </w:tcPr>
          <w:p w:rsidR="00CB5B45" w:rsidRPr="007E545E" w:rsidRDefault="00CB5B45" w:rsidP="00CB5B45">
            <w:pPr>
              <w:rPr>
                <w:sz w:val="22"/>
                <w:szCs w:val="20"/>
              </w:rPr>
            </w:pPr>
          </w:p>
        </w:tc>
        <w:tc>
          <w:tcPr>
            <w:tcW w:w="2066" w:type="dxa"/>
          </w:tcPr>
          <w:p w:rsidR="00CB5B45" w:rsidRPr="007E545E" w:rsidRDefault="00CB5B45" w:rsidP="00CB5B45">
            <w:pPr>
              <w:jc w:val="center"/>
              <w:rPr>
                <w:sz w:val="22"/>
              </w:rPr>
            </w:pPr>
          </w:p>
        </w:tc>
        <w:tc>
          <w:tcPr>
            <w:tcW w:w="1475" w:type="dxa"/>
          </w:tcPr>
          <w:p w:rsidR="00CB5B45" w:rsidRPr="007E545E" w:rsidRDefault="00CB5B45" w:rsidP="00CB5B45">
            <w:pPr>
              <w:jc w:val="center"/>
              <w:rPr>
                <w:sz w:val="22"/>
                <w:szCs w:val="20"/>
              </w:rPr>
            </w:pPr>
          </w:p>
        </w:tc>
        <w:tc>
          <w:tcPr>
            <w:tcW w:w="2033" w:type="dxa"/>
          </w:tcPr>
          <w:p w:rsidR="00CB5B45" w:rsidRPr="007E545E" w:rsidRDefault="00CB5B45" w:rsidP="00CB5B45">
            <w:pPr>
              <w:jc w:val="center"/>
              <w:rPr>
                <w:sz w:val="22"/>
                <w:szCs w:val="20"/>
              </w:rPr>
            </w:pPr>
          </w:p>
        </w:tc>
      </w:tr>
    </w:tbl>
    <w:p w:rsidR="00CB5B45" w:rsidRPr="007E545E" w:rsidRDefault="00CB5B45" w:rsidP="00CB5B45">
      <w:pPr>
        <w:jc w:val="both"/>
        <w:rPr>
          <w:sz w:val="20"/>
          <w:szCs w:val="20"/>
        </w:rPr>
      </w:pPr>
      <w:r w:rsidRPr="007E545E">
        <w:rPr>
          <w:sz w:val="20"/>
          <w:szCs w:val="20"/>
        </w:rPr>
        <w:t>NB:</w:t>
      </w:r>
      <w:r w:rsidRPr="007E545E">
        <w:rPr>
          <w:sz w:val="20"/>
          <w:szCs w:val="20"/>
        </w:rPr>
        <w:tab/>
        <w:t>Should be based on actual study, questionnaire/group discussion etc. with ex-participants</w:t>
      </w:r>
    </w:p>
    <w:p w:rsidR="00CB5B45" w:rsidRPr="007E545E" w:rsidRDefault="00CB5B45" w:rsidP="00CB5B45">
      <w:pPr>
        <w:jc w:val="both"/>
        <w:rPr>
          <w:sz w:val="20"/>
          <w:szCs w:val="20"/>
        </w:rPr>
      </w:pPr>
    </w:p>
    <w:p w:rsidR="00CB5B45" w:rsidRPr="007E545E" w:rsidRDefault="00CB5B45" w:rsidP="00CB5B45">
      <w:pPr>
        <w:jc w:val="both"/>
        <w:rPr>
          <w:sz w:val="22"/>
          <w:szCs w:val="22"/>
        </w:rPr>
      </w:pPr>
      <w:r w:rsidRPr="007E545E">
        <w:rPr>
          <w:sz w:val="22"/>
          <w:szCs w:val="22"/>
        </w:rPr>
        <w:t xml:space="preserve">4.2. </w:t>
      </w:r>
      <w:r w:rsidR="00CC0336">
        <w:rPr>
          <w:sz w:val="22"/>
          <w:szCs w:val="22"/>
        </w:rPr>
        <w:tab/>
      </w:r>
      <w:r w:rsidRPr="007E545E">
        <w:rPr>
          <w:sz w:val="22"/>
          <w:szCs w:val="22"/>
        </w:rPr>
        <w:t xml:space="preserve">Cases of large scale adoption </w:t>
      </w:r>
    </w:p>
    <w:p w:rsidR="00CB5B45" w:rsidRPr="007E545E" w:rsidRDefault="00CB5B45" w:rsidP="00CB5B45">
      <w:pPr>
        <w:ind w:firstLine="810"/>
        <w:jc w:val="both"/>
        <w:rPr>
          <w:sz w:val="22"/>
          <w:szCs w:val="22"/>
        </w:rPr>
      </w:pPr>
      <w:r w:rsidRPr="007E545E">
        <w:rPr>
          <w:sz w:val="22"/>
          <w:szCs w:val="22"/>
        </w:rPr>
        <w:t>(Please furnish detailed information for each case)</w:t>
      </w:r>
    </w:p>
    <w:tbl>
      <w:tblPr>
        <w:tblpPr w:leftFromText="180" w:rightFromText="180" w:vertAnchor="text" w:horzAnchor="margin" w:tblpX="198" w:tblpY="125"/>
        <w:tblW w:w="10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7"/>
        <w:gridCol w:w="5005"/>
      </w:tblGrid>
      <w:tr w:rsidR="00CB5B45" w:rsidRPr="007E545E" w:rsidTr="00CB5B45">
        <w:trPr>
          <w:trHeight w:val="247"/>
        </w:trPr>
        <w:tc>
          <w:tcPr>
            <w:tcW w:w="10221" w:type="dxa"/>
            <w:gridSpan w:val="2"/>
            <w:tcBorders>
              <w:top w:val="single" w:sz="4" w:space="0" w:color="auto"/>
              <w:bottom w:val="single" w:sz="4" w:space="0" w:color="auto"/>
            </w:tcBorders>
          </w:tcPr>
          <w:p w:rsidR="00CB5B45" w:rsidRPr="007E545E" w:rsidRDefault="00CB5B45" w:rsidP="00CB5B45">
            <w:pPr>
              <w:pStyle w:val="ListParagraph"/>
              <w:tabs>
                <w:tab w:val="center" w:pos="4320"/>
                <w:tab w:val="right" w:pos="8640"/>
              </w:tabs>
              <w:ind w:left="0"/>
              <w:jc w:val="center"/>
              <w:rPr>
                <w:sz w:val="22"/>
                <w:szCs w:val="28"/>
              </w:rPr>
            </w:pPr>
            <w:r w:rsidRPr="007E545E">
              <w:rPr>
                <w:sz w:val="22"/>
                <w:szCs w:val="28"/>
              </w:rPr>
              <w:t>Horizontal spread of technologies</w:t>
            </w:r>
          </w:p>
        </w:tc>
      </w:tr>
      <w:tr w:rsidR="00CB5B45" w:rsidRPr="007E545E" w:rsidTr="00CB5B45">
        <w:trPr>
          <w:trHeight w:val="229"/>
        </w:trPr>
        <w:tc>
          <w:tcPr>
            <w:tcW w:w="5217" w:type="dxa"/>
            <w:tcBorders>
              <w:top w:val="single" w:sz="4" w:space="0" w:color="auto"/>
              <w:bottom w:val="single" w:sz="4" w:space="0" w:color="auto"/>
            </w:tcBorders>
          </w:tcPr>
          <w:p w:rsidR="00CB5B45" w:rsidRPr="007E545E" w:rsidRDefault="00CB5B45" w:rsidP="00CB5B45">
            <w:pPr>
              <w:pStyle w:val="ListParagraph"/>
              <w:tabs>
                <w:tab w:val="center" w:pos="4320"/>
                <w:tab w:val="right" w:pos="8640"/>
              </w:tabs>
              <w:ind w:left="0"/>
              <w:rPr>
                <w:sz w:val="22"/>
              </w:rPr>
            </w:pPr>
            <w:r w:rsidRPr="007E545E">
              <w:rPr>
                <w:sz w:val="22"/>
              </w:rPr>
              <w:t>Technology</w:t>
            </w:r>
          </w:p>
        </w:tc>
        <w:tc>
          <w:tcPr>
            <w:tcW w:w="5005" w:type="dxa"/>
            <w:tcBorders>
              <w:top w:val="single" w:sz="4" w:space="0" w:color="auto"/>
              <w:bottom w:val="single" w:sz="4" w:space="0" w:color="auto"/>
            </w:tcBorders>
          </w:tcPr>
          <w:p w:rsidR="00CB5B45" w:rsidRPr="007E545E" w:rsidRDefault="00CB5B45" w:rsidP="00CB5B45">
            <w:pPr>
              <w:pStyle w:val="ListParagraph"/>
              <w:tabs>
                <w:tab w:val="center" w:pos="4320"/>
                <w:tab w:val="right" w:pos="8640"/>
              </w:tabs>
              <w:ind w:left="0"/>
              <w:rPr>
                <w:sz w:val="22"/>
              </w:rPr>
            </w:pPr>
            <w:r w:rsidRPr="007E545E">
              <w:rPr>
                <w:sz w:val="22"/>
              </w:rPr>
              <w:t>Horizontal spread</w:t>
            </w:r>
          </w:p>
        </w:tc>
      </w:tr>
      <w:tr w:rsidR="00CB5B45" w:rsidRPr="007E545E" w:rsidTr="00CB5B45">
        <w:trPr>
          <w:trHeight w:val="282"/>
        </w:trPr>
        <w:tc>
          <w:tcPr>
            <w:tcW w:w="5217" w:type="dxa"/>
            <w:tcBorders>
              <w:top w:val="single" w:sz="4" w:space="0" w:color="auto"/>
              <w:bottom w:val="single" w:sz="4" w:space="0" w:color="auto"/>
            </w:tcBorders>
          </w:tcPr>
          <w:p w:rsidR="00CB5B45" w:rsidRPr="007E545E" w:rsidRDefault="00CB5B45" w:rsidP="00CB5B45">
            <w:pPr>
              <w:pStyle w:val="ListParagraph"/>
              <w:tabs>
                <w:tab w:val="center" w:pos="4320"/>
                <w:tab w:val="right" w:pos="8640"/>
              </w:tabs>
              <w:ind w:left="0"/>
              <w:rPr>
                <w:sz w:val="22"/>
              </w:rPr>
            </w:pPr>
          </w:p>
        </w:tc>
        <w:tc>
          <w:tcPr>
            <w:tcW w:w="5005" w:type="dxa"/>
            <w:tcBorders>
              <w:top w:val="single" w:sz="4" w:space="0" w:color="auto"/>
              <w:bottom w:val="single" w:sz="4" w:space="0" w:color="auto"/>
            </w:tcBorders>
          </w:tcPr>
          <w:p w:rsidR="00CB5B45" w:rsidRPr="007E545E" w:rsidRDefault="00CB5B45" w:rsidP="00CB5B45">
            <w:pPr>
              <w:pStyle w:val="ListParagraph"/>
              <w:tabs>
                <w:tab w:val="center" w:pos="4320"/>
                <w:tab w:val="right" w:pos="8640"/>
              </w:tabs>
              <w:ind w:left="0"/>
              <w:rPr>
                <w:sz w:val="22"/>
              </w:rPr>
            </w:pPr>
          </w:p>
        </w:tc>
      </w:tr>
      <w:tr w:rsidR="00CB5B45" w:rsidRPr="007E545E" w:rsidTr="00CB5B45">
        <w:trPr>
          <w:trHeight w:val="282"/>
        </w:trPr>
        <w:tc>
          <w:tcPr>
            <w:tcW w:w="5217" w:type="dxa"/>
            <w:tcBorders>
              <w:top w:val="single" w:sz="4" w:space="0" w:color="auto"/>
              <w:bottom w:val="single" w:sz="4" w:space="0" w:color="auto"/>
            </w:tcBorders>
          </w:tcPr>
          <w:p w:rsidR="00CB5B45" w:rsidRPr="007E545E" w:rsidRDefault="00CB5B45" w:rsidP="00CB5B45">
            <w:pPr>
              <w:pStyle w:val="ListParagraph"/>
              <w:tabs>
                <w:tab w:val="center" w:pos="4320"/>
                <w:tab w:val="right" w:pos="8640"/>
              </w:tabs>
              <w:ind w:left="0"/>
              <w:rPr>
                <w:sz w:val="22"/>
              </w:rPr>
            </w:pPr>
          </w:p>
        </w:tc>
        <w:tc>
          <w:tcPr>
            <w:tcW w:w="5005" w:type="dxa"/>
            <w:tcBorders>
              <w:top w:val="single" w:sz="4" w:space="0" w:color="auto"/>
              <w:bottom w:val="single" w:sz="4" w:space="0" w:color="auto"/>
            </w:tcBorders>
          </w:tcPr>
          <w:p w:rsidR="00CB5B45" w:rsidRPr="007E545E" w:rsidRDefault="00CB5B45" w:rsidP="00CB5B45">
            <w:pPr>
              <w:tabs>
                <w:tab w:val="center" w:pos="4320"/>
                <w:tab w:val="right" w:pos="8640"/>
              </w:tabs>
              <w:rPr>
                <w:sz w:val="22"/>
              </w:rPr>
            </w:pPr>
          </w:p>
        </w:tc>
      </w:tr>
    </w:tbl>
    <w:p w:rsidR="00CB5B45" w:rsidRDefault="00CB5B45" w:rsidP="00CB5B45">
      <w:pPr>
        <w:jc w:val="both"/>
        <w:rPr>
          <w:sz w:val="20"/>
          <w:szCs w:val="20"/>
        </w:rPr>
      </w:pPr>
      <w:r w:rsidRPr="007E545E">
        <w:rPr>
          <w:sz w:val="20"/>
          <w:szCs w:val="20"/>
        </w:rPr>
        <w:t>Give information in the same format as in case studies</w:t>
      </w:r>
    </w:p>
    <w:p w:rsidR="00CC0336" w:rsidRPr="007E545E" w:rsidRDefault="00CC0336" w:rsidP="00CB5B45">
      <w:pPr>
        <w:jc w:val="both"/>
        <w:rPr>
          <w:sz w:val="20"/>
          <w:szCs w:val="20"/>
        </w:rPr>
      </w:pPr>
    </w:p>
    <w:p w:rsidR="00CB5B45" w:rsidRPr="007E545E" w:rsidRDefault="00CB5B45" w:rsidP="00CC0336">
      <w:pPr>
        <w:numPr>
          <w:ilvl w:val="1"/>
          <w:numId w:val="2"/>
        </w:numPr>
        <w:jc w:val="both"/>
        <w:rPr>
          <w:sz w:val="22"/>
          <w:szCs w:val="22"/>
        </w:rPr>
      </w:pPr>
      <w:r w:rsidRPr="007E545E">
        <w:rPr>
          <w:sz w:val="22"/>
          <w:szCs w:val="22"/>
        </w:rPr>
        <w:t>Details of impact analysis of KVK activities carried out during the reporting period</w:t>
      </w:r>
    </w:p>
    <w:p w:rsidR="00CB5B45" w:rsidRPr="007E545E" w:rsidRDefault="00CB5B45" w:rsidP="00CB5B45">
      <w:pPr>
        <w:ind w:left="720" w:hanging="720"/>
        <w:jc w:val="both"/>
        <w:rPr>
          <w:sz w:val="22"/>
          <w:szCs w:val="22"/>
        </w:rPr>
      </w:pPr>
    </w:p>
    <w:p w:rsidR="00CB5B45" w:rsidRPr="007E545E" w:rsidRDefault="00CB5B45" w:rsidP="00CB5B45">
      <w:pPr>
        <w:ind w:left="720" w:hanging="720"/>
        <w:jc w:val="both"/>
        <w:rPr>
          <w:sz w:val="22"/>
          <w:szCs w:val="22"/>
        </w:rPr>
      </w:pPr>
      <w:r w:rsidRPr="007E545E">
        <w:rPr>
          <w:sz w:val="22"/>
          <w:szCs w:val="22"/>
        </w:rPr>
        <w:t>4.4. Details of innovations recorded by the KVK</w:t>
      </w:r>
    </w:p>
    <w:p w:rsidR="00CB5B45" w:rsidRPr="007E545E" w:rsidRDefault="00CB5B45" w:rsidP="00CB5B45">
      <w:pPr>
        <w:ind w:left="720" w:hanging="720"/>
        <w:jc w:val="both"/>
        <w:rPr>
          <w:sz w:val="22"/>
          <w:szCs w:val="22"/>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0"/>
        <w:gridCol w:w="6300"/>
      </w:tblGrid>
      <w:tr w:rsidR="00CB5B45" w:rsidRPr="007E545E" w:rsidTr="00CB5B45">
        <w:tc>
          <w:tcPr>
            <w:tcW w:w="4050" w:type="dxa"/>
            <w:tcBorders>
              <w:top w:val="single" w:sz="4" w:space="0" w:color="auto"/>
              <w:bottom w:val="single" w:sz="4" w:space="0" w:color="auto"/>
            </w:tcBorders>
          </w:tcPr>
          <w:p w:rsidR="00CB5B45" w:rsidRPr="007E545E" w:rsidRDefault="00CB5B45" w:rsidP="00CB5B45">
            <w:pPr>
              <w:tabs>
                <w:tab w:val="center" w:pos="4320"/>
                <w:tab w:val="right" w:pos="8640"/>
              </w:tabs>
              <w:jc w:val="both"/>
              <w:rPr>
                <w:sz w:val="22"/>
              </w:rPr>
            </w:pPr>
            <w:r w:rsidRPr="007E545E">
              <w:rPr>
                <w:sz w:val="22"/>
              </w:rPr>
              <w:t>Thematic area</w:t>
            </w:r>
          </w:p>
        </w:tc>
        <w:tc>
          <w:tcPr>
            <w:tcW w:w="6300" w:type="dxa"/>
            <w:tcBorders>
              <w:top w:val="single" w:sz="4" w:space="0" w:color="auto"/>
              <w:bottom w:val="single" w:sz="4" w:space="0" w:color="auto"/>
            </w:tcBorders>
          </w:tcPr>
          <w:p w:rsidR="00CB5B45" w:rsidRPr="007E545E" w:rsidRDefault="00CB5B45" w:rsidP="00CB5B45">
            <w:pPr>
              <w:tabs>
                <w:tab w:val="center" w:pos="4320"/>
                <w:tab w:val="right" w:pos="8640"/>
              </w:tabs>
              <w:jc w:val="both"/>
              <w:rPr>
                <w:sz w:val="22"/>
              </w:rPr>
            </w:pPr>
          </w:p>
        </w:tc>
      </w:tr>
      <w:tr w:rsidR="00CB5B45" w:rsidRPr="007E545E" w:rsidTr="00CB5B45">
        <w:tc>
          <w:tcPr>
            <w:tcW w:w="4050" w:type="dxa"/>
            <w:tcBorders>
              <w:top w:val="single" w:sz="4" w:space="0" w:color="auto"/>
              <w:bottom w:val="single" w:sz="4" w:space="0" w:color="auto"/>
            </w:tcBorders>
          </w:tcPr>
          <w:p w:rsidR="00CB5B45" w:rsidRPr="007E545E" w:rsidRDefault="00CB5B45" w:rsidP="00CB5B45">
            <w:pPr>
              <w:tabs>
                <w:tab w:val="center" w:pos="4320"/>
                <w:tab w:val="right" w:pos="8640"/>
              </w:tabs>
              <w:jc w:val="both"/>
              <w:rPr>
                <w:sz w:val="22"/>
              </w:rPr>
            </w:pPr>
            <w:r w:rsidRPr="007E545E">
              <w:rPr>
                <w:sz w:val="22"/>
              </w:rPr>
              <w:t>Name of the Innovation</w:t>
            </w:r>
          </w:p>
        </w:tc>
        <w:tc>
          <w:tcPr>
            <w:tcW w:w="6300" w:type="dxa"/>
            <w:tcBorders>
              <w:top w:val="single" w:sz="4" w:space="0" w:color="auto"/>
              <w:bottom w:val="single" w:sz="4" w:space="0" w:color="auto"/>
            </w:tcBorders>
          </w:tcPr>
          <w:p w:rsidR="00CB5B45" w:rsidRPr="007E545E" w:rsidRDefault="00CB5B45" w:rsidP="00CB5B45">
            <w:pPr>
              <w:tabs>
                <w:tab w:val="center" w:pos="4320"/>
                <w:tab w:val="right" w:pos="8640"/>
              </w:tabs>
              <w:jc w:val="both"/>
              <w:rPr>
                <w:sz w:val="22"/>
              </w:rPr>
            </w:pPr>
          </w:p>
        </w:tc>
      </w:tr>
      <w:tr w:rsidR="00CB5B45" w:rsidRPr="007E545E" w:rsidTr="00CB5B45">
        <w:tc>
          <w:tcPr>
            <w:tcW w:w="4050" w:type="dxa"/>
            <w:tcBorders>
              <w:top w:val="single" w:sz="4" w:space="0" w:color="auto"/>
              <w:bottom w:val="single" w:sz="4" w:space="0" w:color="auto"/>
            </w:tcBorders>
          </w:tcPr>
          <w:p w:rsidR="00CB5B45" w:rsidRPr="007E545E" w:rsidRDefault="00CB5B45" w:rsidP="00CB5B45">
            <w:pPr>
              <w:tabs>
                <w:tab w:val="center" w:pos="4320"/>
                <w:tab w:val="right" w:pos="8640"/>
              </w:tabs>
              <w:jc w:val="both"/>
              <w:rPr>
                <w:sz w:val="22"/>
              </w:rPr>
            </w:pPr>
            <w:r w:rsidRPr="007E545E">
              <w:rPr>
                <w:sz w:val="22"/>
              </w:rPr>
              <w:t>Details of Innovator</w:t>
            </w:r>
          </w:p>
        </w:tc>
        <w:tc>
          <w:tcPr>
            <w:tcW w:w="6300" w:type="dxa"/>
            <w:tcBorders>
              <w:top w:val="single" w:sz="4" w:space="0" w:color="auto"/>
              <w:bottom w:val="single" w:sz="4" w:space="0" w:color="auto"/>
            </w:tcBorders>
          </w:tcPr>
          <w:p w:rsidR="00CB5B45" w:rsidRPr="007E545E" w:rsidRDefault="00CB5B45" w:rsidP="00CB5B45">
            <w:pPr>
              <w:tabs>
                <w:tab w:val="center" w:pos="4320"/>
                <w:tab w:val="right" w:pos="8640"/>
              </w:tabs>
              <w:jc w:val="both"/>
              <w:rPr>
                <w:sz w:val="22"/>
              </w:rPr>
            </w:pPr>
          </w:p>
        </w:tc>
      </w:tr>
      <w:tr w:rsidR="00CB5B45" w:rsidRPr="007E545E" w:rsidTr="00CB5B45">
        <w:tc>
          <w:tcPr>
            <w:tcW w:w="4050" w:type="dxa"/>
            <w:tcBorders>
              <w:top w:val="single" w:sz="4" w:space="0" w:color="auto"/>
              <w:bottom w:val="single" w:sz="4" w:space="0" w:color="auto"/>
            </w:tcBorders>
          </w:tcPr>
          <w:p w:rsidR="00CB5B45" w:rsidRPr="007E545E" w:rsidRDefault="00CB5B45" w:rsidP="00CB5B45">
            <w:pPr>
              <w:tabs>
                <w:tab w:val="center" w:pos="4320"/>
                <w:tab w:val="right" w:pos="8640"/>
              </w:tabs>
              <w:jc w:val="both"/>
              <w:rPr>
                <w:sz w:val="22"/>
              </w:rPr>
            </w:pPr>
            <w:r w:rsidRPr="007E545E">
              <w:rPr>
                <w:sz w:val="22"/>
              </w:rPr>
              <w:t>Back ground of innovation</w:t>
            </w:r>
          </w:p>
        </w:tc>
        <w:tc>
          <w:tcPr>
            <w:tcW w:w="6300" w:type="dxa"/>
            <w:tcBorders>
              <w:top w:val="single" w:sz="4" w:space="0" w:color="auto"/>
              <w:bottom w:val="single" w:sz="4" w:space="0" w:color="auto"/>
            </w:tcBorders>
          </w:tcPr>
          <w:p w:rsidR="00CB5B45" w:rsidRPr="007E545E" w:rsidRDefault="00CB5B45" w:rsidP="00CB5B45">
            <w:pPr>
              <w:tabs>
                <w:tab w:val="center" w:pos="4320"/>
                <w:tab w:val="right" w:pos="8640"/>
              </w:tabs>
              <w:jc w:val="both"/>
              <w:rPr>
                <w:sz w:val="22"/>
              </w:rPr>
            </w:pPr>
          </w:p>
        </w:tc>
      </w:tr>
      <w:tr w:rsidR="00CB5B45" w:rsidRPr="007E545E" w:rsidTr="00CB5B45">
        <w:tc>
          <w:tcPr>
            <w:tcW w:w="4050" w:type="dxa"/>
            <w:tcBorders>
              <w:top w:val="single" w:sz="4" w:space="0" w:color="auto"/>
              <w:bottom w:val="single" w:sz="4" w:space="0" w:color="auto"/>
            </w:tcBorders>
          </w:tcPr>
          <w:p w:rsidR="00CB5B45" w:rsidRPr="007E545E" w:rsidRDefault="00CB5B45" w:rsidP="00CB5B45">
            <w:pPr>
              <w:tabs>
                <w:tab w:val="center" w:pos="4320"/>
                <w:tab w:val="right" w:pos="8640"/>
              </w:tabs>
              <w:jc w:val="both"/>
              <w:rPr>
                <w:sz w:val="22"/>
              </w:rPr>
            </w:pPr>
            <w:r w:rsidRPr="007E545E">
              <w:rPr>
                <w:sz w:val="22"/>
              </w:rPr>
              <w:t>Technology details</w:t>
            </w:r>
          </w:p>
        </w:tc>
        <w:tc>
          <w:tcPr>
            <w:tcW w:w="6300" w:type="dxa"/>
            <w:tcBorders>
              <w:top w:val="single" w:sz="4" w:space="0" w:color="auto"/>
              <w:bottom w:val="single" w:sz="4" w:space="0" w:color="auto"/>
            </w:tcBorders>
          </w:tcPr>
          <w:p w:rsidR="00CB5B45" w:rsidRPr="007E545E" w:rsidRDefault="00CB5B45" w:rsidP="00CB5B45">
            <w:pPr>
              <w:tabs>
                <w:tab w:val="center" w:pos="4320"/>
                <w:tab w:val="right" w:pos="8640"/>
              </w:tabs>
              <w:jc w:val="both"/>
              <w:rPr>
                <w:sz w:val="22"/>
              </w:rPr>
            </w:pPr>
          </w:p>
        </w:tc>
      </w:tr>
      <w:tr w:rsidR="00CB5B45" w:rsidRPr="007E545E" w:rsidTr="00CB5B45">
        <w:tc>
          <w:tcPr>
            <w:tcW w:w="4050" w:type="dxa"/>
            <w:tcBorders>
              <w:top w:val="single" w:sz="4" w:space="0" w:color="auto"/>
              <w:bottom w:val="single" w:sz="4" w:space="0" w:color="auto"/>
            </w:tcBorders>
          </w:tcPr>
          <w:p w:rsidR="00CB5B45" w:rsidRPr="007E545E" w:rsidRDefault="00CB5B45" w:rsidP="00CB5B45">
            <w:pPr>
              <w:tabs>
                <w:tab w:val="center" w:pos="4320"/>
                <w:tab w:val="right" w:pos="8640"/>
              </w:tabs>
              <w:jc w:val="both"/>
              <w:rPr>
                <w:sz w:val="22"/>
              </w:rPr>
            </w:pPr>
            <w:r w:rsidRPr="007E545E">
              <w:rPr>
                <w:sz w:val="22"/>
              </w:rPr>
              <w:t>Practical utility of innovation</w:t>
            </w:r>
          </w:p>
        </w:tc>
        <w:tc>
          <w:tcPr>
            <w:tcW w:w="6300" w:type="dxa"/>
            <w:tcBorders>
              <w:top w:val="single" w:sz="4" w:space="0" w:color="auto"/>
              <w:bottom w:val="single" w:sz="4" w:space="0" w:color="auto"/>
            </w:tcBorders>
          </w:tcPr>
          <w:p w:rsidR="00CB5B45" w:rsidRPr="007E545E" w:rsidRDefault="00CB5B45" w:rsidP="00CB5B45">
            <w:pPr>
              <w:tabs>
                <w:tab w:val="center" w:pos="4320"/>
                <w:tab w:val="right" w:pos="8640"/>
              </w:tabs>
              <w:jc w:val="both"/>
              <w:rPr>
                <w:sz w:val="22"/>
              </w:rPr>
            </w:pPr>
          </w:p>
        </w:tc>
      </w:tr>
    </w:tbl>
    <w:p w:rsidR="00CB5B45" w:rsidRDefault="00CB5B45" w:rsidP="00CB5B45">
      <w:pPr>
        <w:ind w:left="720" w:hanging="720"/>
        <w:jc w:val="both"/>
        <w:rPr>
          <w:sz w:val="22"/>
          <w:szCs w:val="22"/>
        </w:rPr>
      </w:pPr>
    </w:p>
    <w:p w:rsidR="00CB5B45" w:rsidRPr="007E545E" w:rsidRDefault="00CB5B45" w:rsidP="00CB5B45">
      <w:pPr>
        <w:ind w:left="720" w:hanging="720"/>
        <w:jc w:val="both"/>
        <w:rPr>
          <w:sz w:val="22"/>
          <w:szCs w:val="22"/>
        </w:rPr>
      </w:pPr>
      <w:r w:rsidRPr="007E545E">
        <w:rPr>
          <w:sz w:val="22"/>
          <w:szCs w:val="22"/>
        </w:rPr>
        <w:t xml:space="preserve">4.5. Details of entrepreneurship development </w:t>
      </w:r>
    </w:p>
    <w:p w:rsidR="00CB5B45" w:rsidRPr="007E545E" w:rsidRDefault="00CB5B45" w:rsidP="00CB5B45">
      <w:pPr>
        <w:ind w:left="720" w:hanging="720"/>
        <w:jc w:val="both"/>
        <w:rPr>
          <w:sz w:val="22"/>
          <w:szCs w:val="22"/>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0"/>
        <w:gridCol w:w="6300"/>
      </w:tblGrid>
      <w:tr w:rsidR="00CB5B45" w:rsidRPr="007E545E" w:rsidTr="00CB5B45">
        <w:tc>
          <w:tcPr>
            <w:tcW w:w="10350" w:type="dxa"/>
            <w:gridSpan w:val="2"/>
            <w:tcBorders>
              <w:top w:val="single" w:sz="4" w:space="0" w:color="auto"/>
              <w:bottom w:val="single" w:sz="4" w:space="0" w:color="auto"/>
            </w:tcBorders>
          </w:tcPr>
          <w:p w:rsidR="00CB5B45" w:rsidRPr="007E545E" w:rsidRDefault="00CB5B45" w:rsidP="00CB5B45">
            <w:pPr>
              <w:rPr>
                <w:b/>
                <w:sz w:val="22"/>
              </w:rPr>
            </w:pPr>
            <w:r w:rsidRPr="007E545E">
              <w:rPr>
                <w:b/>
                <w:sz w:val="22"/>
              </w:rPr>
              <w:t xml:space="preserve">Entrepreneurship development </w:t>
            </w:r>
          </w:p>
        </w:tc>
      </w:tr>
      <w:tr w:rsidR="00CB5B45" w:rsidRPr="007E545E" w:rsidTr="00CB5B45">
        <w:tc>
          <w:tcPr>
            <w:tcW w:w="4050" w:type="dxa"/>
            <w:tcBorders>
              <w:top w:val="single" w:sz="4" w:space="0" w:color="auto"/>
              <w:bottom w:val="single" w:sz="4" w:space="0" w:color="auto"/>
            </w:tcBorders>
          </w:tcPr>
          <w:p w:rsidR="00CB5B45" w:rsidRPr="007E545E" w:rsidRDefault="00CB5B45" w:rsidP="00CB5B45">
            <w:pPr>
              <w:pStyle w:val="ListParagraph"/>
              <w:tabs>
                <w:tab w:val="center" w:pos="4320"/>
                <w:tab w:val="right" w:pos="8640"/>
              </w:tabs>
              <w:ind w:left="0"/>
              <w:rPr>
                <w:sz w:val="22"/>
              </w:rPr>
            </w:pPr>
            <w:r w:rsidRPr="007E545E">
              <w:rPr>
                <w:sz w:val="22"/>
              </w:rPr>
              <w:t>Name of the enterprise</w:t>
            </w:r>
          </w:p>
        </w:tc>
        <w:tc>
          <w:tcPr>
            <w:tcW w:w="6300" w:type="dxa"/>
            <w:tcBorders>
              <w:top w:val="single" w:sz="4" w:space="0" w:color="auto"/>
              <w:bottom w:val="single" w:sz="4" w:space="0" w:color="auto"/>
            </w:tcBorders>
          </w:tcPr>
          <w:p w:rsidR="00CB5B45" w:rsidRPr="007E545E" w:rsidRDefault="00CB5B45" w:rsidP="00CB5B45">
            <w:pPr>
              <w:pStyle w:val="ListParagraph"/>
              <w:tabs>
                <w:tab w:val="center" w:pos="4320"/>
                <w:tab w:val="right" w:pos="8640"/>
              </w:tabs>
              <w:ind w:left="1080"/>
              <w:jc w:val="both"/>
              <w:rPr>
                <w:sz w:val="22"/>
              </w:rPr>
            </w:pPr>
          </w:p>
        </w:tc>
      </w:tr>
      <w:tr w:rsidR="00CB5B45" w:rsidRPr="007E545E" w:rsidTr="00CB5B45">
        <w:tc>
          <w:tcPr>
            <w:tcW w:w="4050" w:type="dxa"/>
            <w:tcBorders>
              <w:top w:val="single" w:sz="4" w:space="0" w:color="auto"/>
              <w:bottom w:val="single" w:sz="4" w:space="0" w:color="auto"/>
            </w:tcBorders>
          </w:tcPr>
          <w:p w:rsidR="00CB5B45" w:rsidRPr="007E545E" w:rsidRDefault="00CB5B45" w:rsidP="00CB5B45">
            <w:pPr>
              <w:pStyle w:val="ListParagraph"/>
              <w:tabs>
                <w:tab w:val="center" w:pos="4320"/>
                <w:tab w:val="right" w:pos="8640"/>
              </w:tabs>
              <w:ind w:left="0"/>
              <w:rPr>
                <w:sz w:val="22"/>
              </w:rPr>
            </w:pPr>
            <w:r w:rsidRPr="007E545E">
              <w:rPr>
                <w:sz w:val="22"/>
              </w:rPr>
              <w:t>Name &amp; complete address of the entrepreneur</w:t>
            </w:r>
          </w:p>
        </w:tc>
        <w:tc>
          <w:tcPr>
            <w:tcW w:w="6300" w:type="dxa"/>
            <w:tcBorders>
              <w:top w:val="single" w:sz="4" w:space="0" w:color="auto"/>
              <w:bottom w:val="single" w:sz="4" w:space="0" w:color="auto"/>
            </w:tcBorders>
          </w:tcPr>
          <w:p w:rsidR="00CB5B45" w:rsidRPr="007E545E" w:rsidRDefault="00CB5B45" w:rsidP="00CB5B45">
            <w:pPr>
              <w:pStyle w:val="ListParagraph"/>
              <w:tabs>
                <w:tab w:val="center" w:pos="4320"/>
                <w:tab w:val="right" w:pos="8640"/>
              </w:tabs>
              <w:ind w:left="0"/>
              <w:rPr>
                <w:sz w:val="22"/>
              </w:rPr>
            </w:pPr>
          </w:p>
        </w:tc>
      </w:tr>
      <w:tr w:rsidR="00CB5B45" w:rsidRPr="007E545E" w:rsidTr="00CB5B45">
        <w:tc>
          <w:tcPr>
            <w:tcW w:w="4050" w:type="dxa"/>
            <w:tcBorders>
              <w:top w:val="single" w:sz="4" w:space="0" w:color="auto"/>
              <w:bottom w:val="single" w:sz="4" w:space="0" w:color="auto"/>
            </w:tcBorders>
          </w:tcPr>
          <w:p w:rsidR="00CB5B45" w:rsidRPr="007E545E" w:rsidRDefault="00CB5B45" w:rsidP="00CB5B45">
            <w:pPr>
              <w:tabs>
                <w:tab w:val="center" w:pos="4320"/>
                <w:tab w:val="right" w:pos="8640"/>
              </w:tabs>
              <w:jc w:val="both"/>
              <w:rPr>
                <w:rFonts w:eastAsia="Calibri"/>
                <w:sz w:val="22"/>
              </w:rPr>
            </w:pPr>
            <w:r w:rsidRPr="007E545E">
              <w:rPr>
                <w:rFonts w:eastAsia="Calibri"/>
                <w:sz w:val="22"/>
              </w:rPr>
              <w:t xml:space="preserve">Role of KVK with quantitative data support: </w:t>
            </w:r>
          </w:p>
          <w:p w:rsidR="00CB5B45" w:rsidRPr="007E545E" w:rsidRDefault="00CB5B45" w:rsidP="00CB5B45">
            <w:pPr>
              <w:pStyle w:val="ListParagraph"/>
              <w:tabs>
                <w:tab w:val="center" w:pos="4320"/>
                <w:tab w:val="right" w:pos="8640"/>
              </w:tabs>
              <w:ind w:left="0"/>
              <w:rPr>
                <w:sz w:val="22"/>
              </w:rPr>
            </w:pPr>
          </w:p>
        </w:tc>
        <w:tc>
          <w:tcPr>
            <w:tcW w:w="6300" w:type="dxa"/>
            <w:tcBorders>
              <w:top w:val="single" w:sz="4" w:space="0" w:color="auto"/>
              <w:bottom w:val="single" w:sz="4" w:space="0" w:color="auto"/>
            </w:tcBorders>
          </w:tcPr>
          <w:p w:rsidR="00CB5B45" w:rsidRPr="007E545E" w:rsidRDefault="00CB5B45" w:rsidP="00CB5B45">
            <w:pPr>
              <w:tabs>
                <w:tab w:val="center" w:pos="4320"/>
                <w:tab w:val="right" w:pos="8640"/>
              </w:tabs>
              <w:jc w:val="both"/>
              <w:rPr>
                <w:rFonts w:eastAsia="Calibri"/>
                <w:sz w:val="22"/>
              </w:rPr>
            </w:pPr>
          </w:p>
        </w:tc>
      </w:tr>
      <w:tr w:rsidR="00CB5B45" w:rsidRPr="007E545E" w:rsidTr="00CB5B45">
        <w:tc>
          <w:tcPr>
            <w:tcW w:w="4050" w:type="dxa"/>
            <w:tcBorders>
              <w:top w:val="single" w:sz="4" w:space="0" w:color="auto"/>
              <w:bottom w:val="single" w:sz="4" w:space="0" w:color="auto"/>
            </w:tcBorders>
          </w:tcPr>
          <w:p w:rsidR="00CB5B45" w:rsidRPr="007E545E" w:rsidRDefault="00CB5B45" w:rsidP="00CB5B45">
            <w:pPr>
              <w:tabs>
                <w:tab w:val="center" w:pos="4320"/>
                <w:tab w:val="right" w:pos="8640"/>
              </w:tabs>
              <w:jc w:val="both"/>
              <w:rPr>
                <w:rFonts w:eastAsia="Calibri"/>
                <w:sz w:val="22"/>
              </w:rPr>
            </w:pPr>
            <w:r w:rsidRPr="007E545E">
              <w:rPr>
                <w:rFonts w:eastAsia="Calibri"/>
                <w:sz w:val="22"/>
              </w:rPr>
              <w:t>Timeline of the entrepreneurship development</w:t>
            </w:r>
          </w:p>
          <w:p w:rsidR="00CB5B45" w:rsidRPr="007E545E" w:rsidRDefault="00CB5B45" w:rsidP="00CB5B45">
            <w:pPr>
              <w:pStyle w:val="ListParagraph"/>
              <w:tabs>
                <w:tab w:val="center" w:pos="4320"/>
                <w:tab w:val="right" w:pos="8640"/>
              </w:tabs>
              <w:ind w:left="0"/>
              <w:rPr>
                <w:sz w:val="22"/>
              </w:rPr>
            </w:pPr>
          </w:p>
        </w:tc>
        <w:tc>
          <w:tcPr>
            <w:tcW w:w="6300" w:type="dxa"/>
            <w:tcBorders>
              <w:top w:val="single" w:sz="4" w:space="0" w:color="auto"/>
              <w:bottom w:val="single" w:sz="4" w:space="0" w:color="auto"/>
            </w:tcBorders>
          </w:tcPr>
          <w:p w:rsidR="00CB5B45" w:rsidRPr="007E545E" w:rsidRDefault="00CB5B45" w:rsidP="00CB5B45">
            <w:pPr>
              <w:tabs>
                <w:tab w:val="center" w:pos="4320"/>
                <w:tab w:val="right" w:pos="8640"/>
              </w:tabs>
              <w:jc w:val="both"/>
              <w:rPr>
                <w:sz w:val="22"/>
              </w:rPr>
            </w:pPr>
          </w:p>
        </w:tc>
      </w:tr>
      <w:tr w:rsidR="00CB5B45" w:rsidRPr="007E545E" w:rsidTr="00CB5B45">
        <w:tc>
          <w:tcPr>
            <w:tcW w:w="4050" w:type="dxa"/>
            <w:tcBorders>
              <w:top w:val="single" w:sz="4" w:space="0" w:color="auto"/>
              <w:bottom w:val="single" w:sz="4" w:space="0" w:color="auto"/>
            </w:tcBorders>
          </w:tcPr>
          <w:p w:rsidR="00CB5B45" w:rsidRPr="007E545E" w:rsidRDefault="00CB5B45" w:rsidP="00CB5B45">
            <w:pPr>
              <w:tabs>
                <w:tab w:val="center" w:pos="4320"/>
                <w:tab w:val="right" w:pos="8640"/>
              </w:tabs>
              <w:jc w:val="both"/>
              <w:rPr>
                <w:rFonts w:eastAsia="Calibri"/>
                <w:sz w:val="22"/>
              </w:rPr>
            </w:pPr>
            <w:r w:rsidRPr="007E545E">
              <w:rPr>
                <w:rFonts w:eastAsia="Calibri"/>
                <w:sz w:val="22"/>
              </w:rPr>
              <w:t>Technical Components of the Enterprise</w:t>
            </w:r>
          </w:p>
          <w:p w:rsidR="00CB5B45" w:rsidRPr="007E545E" w:rsidRDefault="00CB5B45" w:rsidP="00CB5B45">
            <w:pPr>
              <w:pStyle w:val="ListParagraph"/>
              <w:tabs>
                <w:tab w:val="center" w:pos="4320"/>
                <w:tab w:val="right" w:pos="8640"/>
              </w:tabs>
              <w:ind w:left="0"/>
              <w:rPr>
                <w:sz w:val="22"/>
              </w:rPr>
            </w:pPr>
          </w:p>
        </w:tc>
        <w:tc>
          <w:tcPr>
            <w:tcW w:w="6300" w:type="dxa"/>
            <w:tcBorders>
              <w:top w:val="single" w:sz="4" w:space="0" w:color="auto"/>
              <w:bottom w:val="single" w:sz="4" w:space="0" w:color="auto"/>
            </w:tcBorders>
          </w:tcPr>
          <w:p w:rsidR="00CB5B45" w:rsidRPr="007E545E" w:rsidRDefault="00CB5B45" w:rsidP="00CB5B45">
            <w:pPr>
              <w:tabs>
                <w:tab w:val="center" w:pos="4320"/>
                <w:tab w:val="right" w:pos="8640"/>
              </w:tabs>
              <w:jc w:val="both"/>
              <w:rPr>
                <w:rFonts w:eastAsia="Calibri"/>
                <w:sz w:val="22"/>
              </w:rPr>
            </w:pPr>
          </w:p>
        </w:tc>
      </w:tr>
      <w:tr w:rsidR="00CB5B45" w:rsidRPr="007E545E" w:rsidTr="00CB5B45">
        <w:tc>
          <w:tcPr>
            <w:tcW w:w="4050" w:type="dxa"/>
            <w:tcBorders>
              <w:top w:val="single" w:sz="4" w:space="0" w:color="auto"/>
              <w:bottom w:val="single" w:sz="4" w:space="0" w:color="auto"/>
            </w:tcBorders>
          </w:tcPr>
          <w:p w:rsidR="00CB5B45" w:rsidRPr="007E545E" w:rsidRDefault="00CB5B45" w:rsidP="00CB5B45">
            <w:pPr>
              <w:pStyle w:val="ListParagraph"/>
              <w:tabs>
                <w:tab w:val="center" w:pos="4320"/>
                <w:tab w:val="right" w:pos="8640"/>
              </w:tabs>
              <w:ind w:left="0"/>
              <w:rPr>
                <w:sz w:val="22"/>
              </w:rPr>
            </w:pPr>
            <w:r w:rsidRPr="007E545E">
              <w:rPr>
                <w:sz w:val="22"/>
              </w:rPr>
              <w:t>Status of entrepreneur before and after the enterprise</w:t>
            </w:r>
          </w:p>
        </w:tc>
        <w:tc>
          <w:tcPr>
            <w:tcW w:w="6300" w:type="dxa"/>
            <w:tcBorders>
              <w:top w:val="single" w:sz="4" w:space="0" w:color="auto"/>
              <w:bottom w:val="single" w:sz="4" w:space="0" w:color="auto"/>
            </w:tcBorders>
          </w:tcPr>
          <w:p w:rsidR="00CB5B45" w:rsidRPr="007E545E" w:rsidRDefault="00CB5B45" w:rsidP="00CB5B45">
            <w:pPr>
              <w:pStyle w:val="ListParagraph"/>
              <w:ind w:left="1440"/>
              <w:jc w:val="both"/>
              <w:rPr>
                <w:sz w:val="22"/>
              </w:rPr>
            </w:pPr>
          </w:p>
        </w:tc>
      </w:tr>
      <w:tr w:rsidR="00CB5B45" w:rsidRPr="007E545E" w:rsidTr="00CB5B45">
        <w:tc>
          <w:tcPr>
            <w:tcW w:w="4050" w:type="dxa"/>
            <w:tcBorders>
              <w:top w:val="single" w:sz="4" w:space="0" w:color="auto"/>
              <w:bottom w:val="single" w:sz="4" w:space="0" w:color="auto"/>
            </w:tcBorders>
          </w:tcPr>
          <w:p w:rsidR="00CB5B45" w:rsidRPr="007E545E" w:rsidRDefault="00CB5B45" w:rsidP="00CB5B45">
            <w:pPr>
              <w:tabs>
                <w:tab w:val="center" w:pos="4320"/>
                <w:tab w:val="right" w:pos="8640"/>
              </w:tabs>
              <w:jc w:val="both"/>
              <w:rPr>
                <w:rFonts w:eastAsia="Calibri"/>
                <w:sz w:val="22"/>
              </w:rPr>
            </w:pPr>
            <w:r w:rsidRPr="007E545E">
              <w:rPr>
                <w:rFonts w:eastAsia="Calibri"/>
                <w:sz w:val="22"/>
              </w:rPr>
              <w:t xml:space="preserve">Present working condition of enterprise in terms of raw materials </w:t>
            </w:r>
            <w:r w:rsidR="00CC0336" w:rsidRPr="007E545E">
              <w:rPr>
                <w:rFonts w:eastAsia="Calibri"/>
                <w:sz w:val="22"/>
              </w:rPr>
              <w:t xml:space="preserve">availability, </w:t>
            </w:r>
            <w:proofErr w:type="spellStart"/>
            <w:r w:rsidR="00CC0336" w:rsidRPr="007E545E">
              <w:rPr>
                <w:rFonts w:eastAsia="Calibri"/>
                <w:sz w:val="22"/>
              </w:rPr>
              <w:t>labour</w:t>
            </w:r>
            <w:proofErr w:type="spellEnd"/>
            <w:r w:rsidRPr="007E545E">
              <w:rPr>
                <w:rFonts w:eastAsia="Calibri"/>
                <w:sz w:val="22"/>
              </w:rPr>
              <w:t xml:space="preserve"> availability, consumer preference, marketing the product etc. (Economic viability of the enterprise):</w:t>
            </w:r>
          </w:p>
        </w:tc>
        <w:tc>
          <w:tcPr>
            <w:tcW w:w="6300" w:type="dxa"/>
            <w:tcBorders>
              <w:top w:val="single" w:sz="4" w:space="0" w:color="auto"/>
              <w:bottom w:val="single" w:sz="4" w:space="0" w:color="auto"/>
            </w:tcBorders>
          </w:tcPr>
          <w:p w:rsidR="00CB5B45" w:rsidRPr="007E545E" w:rsidRDefault="00CB5B45" w:rsidP="00CB5B45">
            <w:pPr>
              <w:tabs>
                <w:tab w:val="center" w:pos="4320"/>
                <w:tab w:val="right" w:pos="8640"/>
              </w:tabs>
              <w:jc w:val="both"/>
              <w:rPr>
                <w:sz w:val="22"/>
              </w:rPr>
            </w:pPr>
          </w:p>
        </w:tc>
      </w:tr>
      <w:tr w:rsidR="00CB5B45" w:rsidRPr="007E545E" w:rsidTr="00CB5B45">
        <w:tc>
          <w:tcPr>
            <w:tcW w:w="4050" w:type="dxa"/>
            <w:tcBorders>
              <w:top w:val="single" w:sz="4" w:space="0" w:color="auto"/>
              <w:bottom w:val="single" w:sz="4" w:space="0" w:color="auto"/>
            </w:tcBorders>
          </w:tcPr>
          <w:p w:rsidR="00CB5B45" w:rsidRPr="007E545E" w:rsidRDefault="00CB5B45" w:rsidP="00CB5B45">
            <w:pPr>
              <w:pStyle w:val="ListParagraph"/>
              <w:tabs>
                <w:tab w:val="center" w:pos="4320"/>
                <w:tab w:val="right" w:pos="8640"/>
              </w:tabs>
              <w:ind w:left="0"/>
              <w:rPr>
                <w:sz w:val="22"/>
              </w:rPr>
            </w:pPr>
            <w:r w:rsidRPr="007E545E">
              <w:rPr>
                <w:sz w:val="22"/>
              </w:rPr>
              <w:t>Horizontal spread of enterprise</w:t>
            </w:r>
          </w:p>
        </w:tc>
        <w:tc>
          <w:tcPr>
            <w:tcW w:w="6300" w:type="dxa"/>
            <w:tcBorders>
              <w:top w:val="single" w:sz="4" w:space="0" w:color="auto"/>
              <w:bottom w:val="single" w:sz="4" w:space="0" w:color="auto"/>
            </w:tcBorders>
          </w:tcPr>
          <w:p w:rsidR="00CB5B45" w:rsidRPr="007E545E" w:rsidRDefault="00CB5B45" w:rsidP="00CB5B45">
            <w:pPr>
              <w:tabs>
                <w:tab w:val="center" w:pos="4320"/>
                <w:tab w:val="right" w:pos="8640"/>
              </w:tabs>
              <w:jc w:val="both"/>
              <w:rPr>
                <w:sz w:val="22"/>
              </w:rPr>
            </w:pPr>
          </w:p>
        </w:tc>
      </w:tr>
    </w:tbl>
    <w:p w:rsidR="003D3512" w:rsidRDefault="003D3512" w:rsidP="00CB5B45">
      <w:pPr>
        <w:ind w:left="720" w:hanging="720"/>
        <w:jc w:val="both"/>
        <w:rPr>
          <w:sz w:val="22"/>
          <w:szCs w:val="22"/>
        </w:rPr>
      </w:pPr>
    </w:p>
    <w:p w:rsidR="00CB5B45" w:rsidRPr="007E545E" w:rsidRDefault="00CB5B45" w:rsidP="00CB5B45">
      <w:pPr>
        <w:ind w:left="720" w:hanging="720"/>
        <w:jc w:val="both"/>
        <w:rPr>
          <w:sz w:val="22"/>
          <w:szCs w:val="22"/>
        </w:rPr>
      </w:pPr>
      <w:r w:rsidRPr="007E545E">
        <w:rPr>
          <w:sz w:val="22"/>
          <w:szCs w:val="22"/>
        </w:rPr>
        <w:t>4.6.       Any other initiative taken by the KVK</w:t>
      </w:r>
    </w:p>
    <w:p w:rsidR="00CB5B45" w:rsidRPr="007E545E" w:rsidRDefault="00CB5B45" w:rsidP="00CB5B45">
      <w:pPr>
        <w:ind w:left="720" w:hanging="720"/>
        <w:jc w:val="both"/>
        <w:rPr>
          <w:sz w:val="22"/>
          <w:szCs w:val="22"/>
        </w:rPr>
      </w:pPr>
    </w:p>
    <w:p w:rsidR="00CB5B45" w:rsidRPr="007E545E" w:rsidRDefault="00CB5B45" w:rsidP="00CB5B45">
      <w:r w:rsidRPr="007E545E">
        <w:t>5. LINKAGES</w:t>
      </w:r>
    </w:p>
    <w:p w:rsidR="00CB5B45" w:rsidRPr="007E545E" w:rsidRDefault="00CB5B45" w:rsidP="00CB5B45">
      <w:pPr>
        <w:rPr>
          <w:sz w:val="20"/>
          <w:szCs w:val="20"/>
        </w:rPr>
      </w:pPr>
    </w:p>
    <w:p w:rsidR="00CB5B45" w:rsidRPr="007E545E" w:rsidRDefault="00CB5B45" w:rsidP="00CB5B45">
      <w:pPr>
        <w:rPr>
          <w:sz w:val="22"/>
          <w:szCs w:val="22"/>
        </w:rPr>
      </w:pPr>
      <w:r w:rsidRPr="007E545E">
        <w:rPr>
          <w:sz w:val="22"/>
          <w:szCs w:val="22"/>
        </w:rPr>
        <w:lastRenderedPageBreak/>
        <w:t>5.1.</w:t>
      </w:r>
      <w:r w:rsidRPr="007E545E">
        <w:rPr>
          <w:sz w:val="22"/>
          <w:szCs w:val="22"/>
        </w:rPr>
        <w:tab/>
        <w:t>Functional linkage with different organizations</w:t>
      </w:r>
    </w:p>
    <w:p w:rsidR="00CB5B45" w:rsidRPr="007E545E" w:rsidRDefault="00CB5B45" w:rsidP="00CB5B45">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7"/>
        <w:gridCol w:w="5770"/>
      </w:tblGrid>
      <w:tr w:rsidR="008053C1" w:rsidRPr="00F21B6C" w:rsidTr="00D95ABD">
        <w:trPr>
          <w:trHeight w:val="286"/>
          <w:jc w:val="center"/>
        </w:trPr>
        <w:tc>
          <w:tcPr>
            <w:tcW w:w="4497" w:type="dxa"/>
          </w:tcPr>
          <w:p w:rsidR="008053C1" w:rsidRPr="00F21B6C" w:rsidRDefault="008053C1" w:rsidP="00D95ABD">
            <w:pPr>
              <w:rPr>
                <w:bCs/>
                <w:sz w:val="22"/>
                <w:szCs w:val="22"/>
              </w:rPr>
            </w:pPr>
            <w:r w:rsidRPr="00F21B6C">
              <w:rPr>
                <w:bCs/>
                <w:sz w:val="22"/>
                <w:szCs w:val="22"/>
              </w:rPr>
              <w:t>Name of organization</w:t>
            </w:r>
          </w:p>
        </w:tc>
        <w:tc>
          <w:tcPr>
            <w:tcW w:w="5770" w:type="dxa"/>
          </w:tcPr>
          <w:p w:rsidR="008053C1" w:rsidRPr="00F21B6C" w:rsidRDefault="008053C1" w:rsidP="00D95ABD">
            <w:pPr>
              <w:rPr>
                <w:bCs/>
                <w:sz w:val="22"/>
                <w:szCs w:val="22"/>
              </w:rPr>
            </w:pPr>
            <w:r w:rsidRPr="00F21B6C">
              <w:rPr>
                <w:bCs/>
                <w:sz w:val="22"/>
                <w:szCs w:val="22"/>
              </w:rPr>
              <w:t>Nature of linkage</w:t>
            </w:r>
          </w:p>
        </w:tc>
      </w:tr>
      <w:tr w:rsidR="008053C1" w:rsidRPr="00F21B6C" w:rsidTr="00D95ABD">
        <w:trPr>
          <w:trHeight w:val="302"/>
          <w:jc w:val="center"/>
        </w:trPr>
        <w:tc>
          <w:tcPr>
            <w:tcW w:w="4497" w:type="dxa"/>
            <w:vAlign w:val="center"/>
          </w:tcPr>
          <w:p w:rsidR="008053C1" w:rsidRPr="00F21B6C" w:rsidRDefault="008053C1" w:rsidP="00D95ABD">
            <w:pPr>
              <w:rPr>
                <w:b/>
                <w:sz w:val="22"/>
                <w:szCs w:val="22"/>
              </w:rPr>
            </w:pPr>
            <w:r w:rsidRPr="00F21B6C">
              <w:rPr>
                <w:sz w:val="22"/>
                <w:szCs w:val="22"/>
              </w:rPr>
              <w:t xml:space="preserve">Department of Agriculture, </w:t>
            </w:r>
            <w:proofErr w:type="spellStart"/>
            <w:r w:rsidRPr="00F21B6C">
              <w:rPr>
                <w:sz w:val="22"/>
                <w:szCs w:val="22"/>
              </w:rPr>
              <w:t>Sahibganj</w:t>
            </w:r>
            <w:proofErr w:type="spellEnd"/>
          </w:p>
        </w:tc>
        <w:tc>
          <w:tcPr>
            <w:tcW w:w="5770" w:type="dxa"/>
            <w:vAlign w:val="center"/>
          </w:tcPr>
          <w:p w:rsidR="008053C1" w:rsidRPr="00F21B6C" w:rsidRDefault="008053C1" w:rsidP="00D95ABD">
            <w:pPr>
              <w:rPr>
                <w:sz w:val="22"/>
                <w:szCs w:val="22"/>
              </w:rPr>
            </w:pPr>
            <w:r w:rsidRPr="00F21B6C">
              <w:rPr>
                <w:sz w:val="22"/>
                <w:szCs w:val="22"/>
              </w:rPr>
              <w:t xml:space="preserve">Planning for </w:t>
            </w:r>
            <w:proofErr w:type="spellStart"/>
            <w:r w:rsidRPr="00F21B6C">
              <w:rPr>
                <w:sz w:val="22"/>
                <w:szCs w:val="22"/>
              </w:rPr>
              <w:t>khrif</w:t>
            </w:r>
            <w:proofErr w:type="spellEnd"/>
            <w:r w:rsidRPr="00F21B6C">
              <w:rPr>
                <w:sz w:val="22"/>
                <w:szCs w:val="22"/>
              </w:rPr>
              <w:t xml:space="preserve"> and </w:t>
            </w:r>
            <w:proofErr w:type="spellStart"/>
            <w:r w:rsidRPr="00F21B6C">
              <w:rPr>
                <w:sz w:val="22"/>
                <w:szCs w:val="22"/>
              </w:rPr>
              <w:t>rabi</w:t>
            </w:r>
            <w:proofErr w:type="spellEnd"/>
            <w:r w:rsidRPr="00F21B6C">
              <w:rPr>
                <w:sz w:val="22"/>
                <w:szCs w:val="22"/>
              </w:rPr>
              <w:t xml:space="preserve"> season crops, Monitoring of </w:t>
            </w:r>
            <w:r>
              <w:rPr>
                <w:sz w:val="22"/>
                <w:szCs w:val="22"/>
              </w:rPr>
              <w:t xml:space="preserve">NFSM </w:t>
            </w:r>
            <w:r w:rsidRPr="00F21B6C">
              <w:rPr>
                <w:sz w:val="22"/>
                <w:szCs w:val="22"/>
              </w:rPr>
              <w:t xml:space="preserve"> </w:t>
            </w:r>
            <w:proofErr w:type="spellStart"/>
            <w:r w:rsidRPr="00F21B6C">
              <w:rPr>
                <w:sz w:val="22"/>
                <w:szCs w:val="22"/>
              </w:rPr>
              <w:t>programme</w:t>
            </w:r>
            <w:proofErr w:type="spellEnd"/>
          </w:p>
        </w:tc>
      </w:tr>
      <w:tr w:rsidR="008053C1" w:rsidRPr="00F21B6C" w:rsidTr="00D95ABD">
        <w:trPr>
          <w:trHeight w:val="302"/>
          <w:jc w:val="center"/>
        </w:trPr>
        <w:tc>
          <w:tcPr>
            <w:tcW w:w="4497" w:type="dxa"/>
            <w:vAlign w:val="center"/>
          </w:tcPr>
          <w:p w:rsidR="008053C1" w:rsidRPr="00F21B6C" w:rsidRDefault="008053C1" w:rsidP="00D95ABD">
            <w:pPr>
              <w:rPr>
                <w:sz w:val="22"/>
                <w:szCs w:val="22"/>
              </w:rPr>
            </w:pPr>
            <w:r w:rsidRPr="00F21B6C">
              <w:rPr>
                <w:sz w:val="22"/>
                <w:szCs w:val="22"/>
              </w:rPr>
              <w:t xml:space="preserve">Agricultural Technology Management Agency, </w:t>
            </w:r>
            <w:proofErr w:type="spellStart"/>
            <w:r w:rsidRPr="00F21B6C">
              <w:rPr>
                <w:sz w:val="22"/>
                <w:szCs w:val="22"/>
              </w:rPr>
              <w:t>Sahibganj</w:t>
            </w:r>
            <w:proofErr w:type="spellEnd"/>
          </w:p>
        </w:tc>
        <w:tc>
          <w:tcPr>
            <w:tcW w:w="5770" w:type="dxa"/>
          </w:tcPr>
          <w:p w:rsidR="008053C1" w:rsidRPr="00F21B6C" w:rsidRDefault="008053C1" w:rsidP="00D95ABD">
            <w:pPr>
              <w:rPr>
                <w:sz w:val="22"/>
                <w:szCs w:val="22"/>
              </w:rPr>
            </w:pPr>
            <w:r w:rsidRPr="00F21B6C">
              <w:rPr>
                <w:sz w:val="22"/>
                <w:szCs w:val="22"/>
              </w:rPr>
              <w:t xml:space="preserve">Joint visit for wider spread of technology, participation in Farmers-Scientist interaction, Training </w:t>
            </w:r>
          </w:p>
        </w:tc>
      </w:tr>
      <w:tr w:rsidR="008053C1" w:rsidRPr="00F21B6C" w:rsidTr="00D95ABD">
        <w:trPr>
          <w:trHeight w:val="302"/>
          <w:jc w:val="center"/>
        </w:trPr>
        <w:tc>
          <w:tcPr>
            <w:tcW w:w="4497" w:type="dxa"/>
            <w:vAlign w:val="center"/>
          </w:tcPr>
          <w:p w:rsidR="008053C1" w:rsidRPr="00F21B6C" w:rsidRDefault="008053C1" w:rsidP="00D95ABD">
            <w:pPr>
              <w:rPr>
                <w:sz w:val="22"/>
                <w:szCs w:val="22"/>
              </w:rPr>
            </w:pPr>
            <w:r w:rsidRPr="00F21B6C">
              <w:rPr>
                <w:sz w:val="22"/>
                <w:szCs w:val="22"/>
              </w:rPr>
              <w:t xml:space="preserve">IFFCO, </w:t>
            </w:r>
            <w:proofErr w:type="spellStart"/>
            <w:r w:rsidRPr="00F21B6C">
              <w:rPr>
                <w:sz w:val="22"/>
                <w:szCs w:val="22"/>
              </w:rPr>
              <w:t>Sahibganj</w:t>
            </w:r>
            <w:proofErr w:type="spellEnd"/>
          </w:p>
        </w:tc>
        <w:tc>
          <w:tcPr>
            <w:tcW w:w="5770" w:type="dxa"/>
          </w:tcPr>
          <w:p w:rsidR="008053C1" w:rsidRPr="00F21B6C" w:rsidRDefault="008053C1" w:rsidP="00D95ABD">
            <w:pPr>
              <w:rPr>
                <w:sz w:val="22"/>
                <w:szCs w:val="22"/>
              </w:rPr>
            </w:pPr>
            <w:r w:rsidRPr="00F21B6C">
              <w:rPr>
                <w:sz w:val="22"/>
                <w:szCs w:val="22"/>
              </w:rPr>
              <w:t>Field days</w:t>
            </w:r>
          </w:p>
        </w:tc>
      </w:tr>
      <w:tr w:rsidR="008053C1" w:rsidRPr="00F21B6C" w:rsidTr="00D95ABD">
        <w:trPr>
          <w:trHeight w:val="302"/>
          <w:jc w:val="center"/>
        </w:trPr>
        <w:tc>
          <w:tcPr>
            <w:tcW w:w="4497" w:type="dxa"/>
            <w:vAlign w:val="center"/>
          </w:tcPr>
          <w:p w:rsidR="008053C1" w:rsidRPr="00F21B6C" w:rsidRDefault="008053C1" w:rsidP="00D95ABD">
            <w:pPr>
              <w:rPr>
                <w:sz w:val="22"/>
                <w:szCs w:val="22"/>
              </w:rPr>
            </w:pPr>
            <w:r w:rsidRPr="00F21B6C">
              <w:rPr>
                <w:sz w:val="22"/>
                <w:szCs w:val="22"/>
              </w:rPr>
              <w:t xml:space="preserve">Distt. Dairy </w:t>
            </w:r>
            <w:r>
              <w:rPr>
                <w:sz w:val="22"/>
                <w:szCs w:val="22"/>
              </w:rPr>
              <w:t>D</w:t>
            </w:r>
            <w:r w:rsidRPr="00F21B6C">
              <w:rPr>
                <w:sz w:val="22"/>
                <w:szCs w:val="22"/>
              </w:rPr>
              <w:t xml:space="preserve">evelopment </w:t>
            </w:r>
            <w:r>
              <w:rPr>
                <w:sz w:val="22"/>
                <w:szCs w:val="22"/>
              </w:rPr>
              <w:t>D</w:t>
            </w:r>
            <w:r w:rsidRPr="00F21B6C">
              <w:rPr>
                <w:sz w:val="22"/>
                <w:szCs w:val="22"/>
              </w:rPr>
              <w:t xml:space="preserve">epartment </w:t>
            </w:r>
          </w:p>
        </w:tc>
        <w:tc>
          <w:tcPr>
            <w:tcW w:w="5770" w:type="dxa"/>
          </w:tcPr>
          <w:p w:rsidR="008053C1" w:rsidRPr="00F21B6C" w:rsidRDefault="008053C1" w:rsidP="00D95ABD">
            <w:pPr>
              <w:rPr>
                <w:sz w:val="22"/>
                <w:szCs w:val="22"/>
              </w:rPr>
            </w:pPr>
            <w:r w:rsidRPr="00F21B6C">
              <w:rPr>
                <w:sz w:val="22"/>
                <w:szCs w:val="22"/>
              </w:rPr>
              <w:t xml:space="preserve">Training and awareness </w:t>
            </w:r>
            <w:proofErr w:type="spellStart"/>
            <w:r w:rsidRPr="00F21B6C">
              <w:rPr>
                <w:sz w:val="22"/>
                <w:szCs w:val="22"/>
              </w:rPr>
              <w:t>programme</w:t>
            </w:r>
            <w:proofErr w:type="spellEnd"/>
          </w:p>
        </w:tc>
      </w:tr>
      <w:tr w:rsidR="008053C1" w:rsidRPr="00F21B6C" w:rsidTr="00D95ABD">
        <w:trPr>
          <w:trHeight w:val="302"/>
          <w:jc w:val="center"/>
        </w:trPr>
        <w:tc>
          <w:tcPr>
            <w:tcW w:w="4497" w:type="dxa"/>
            <w:vAlign w:val="center"/>
          </w:tcPr>
          <w:p w:rsidR="008053C1" w:rsidRPr="00F21B6C" w:rsidRDefault="008053C1" w:rsidP="00D95ABD">
            <w:pPr>
              <w:rPr>
                <w:sz w:val="22"/>
                <w:szCs w:val="22"/>
              </w:rPr>
            </w:pPr>
            <w:r w:rsidRPr="00F21B6C">
              <w:rPr>
                <w:sz w:val="22"/>
                <w:szCs w:val="22"/>
              </w:rPr>
              <w:t>World Vision India</w:t>
            </w:r>
          </w:p>
        </w:tc>
        <w:tc>
          <w:tcPr>
            <w:tcW w:w="5770" w:type="dxa"/>
          </w:tcPr>
          <w:p w:rsidR="008053C1" w:rsidRPr="00F21B6C" w:rsidRDefault="008053C1" w:rsidP="00D95ABD">
            <w:pPr>
              <w:rPr>
                <w:sz w:val="22"/>
                <w:szCs w:val="22"/>
              </w:rPr>
            </w:pPr>
            <w:r w:rsidRPr="00F21B6C">
              <w:rPr>
                <w:sz w:val="22"/>
                <w:szCs w:val="22"/>
              </w:rPr>
              <w:t>Training and Field Visit</w:t>
            </w:r>
          </w:p>
        </w:tc>
      </w:tr>
      <w:tr w:rsidR="008053C1" w:rsidRPr="00F21B6C" w:rsidTr="00D95ABD">
        <w:trPr>
          <w:trHeight w:val="302"/>
          <w:jc w:val="center"/>
        </w:trPr>
        <w:tc>
          <w:tcPr>
            <w:tcW w:w="4497" w:type="dxa"/>
            <w:vAlign w:val="center"/>
          </w:tcPr>
          <w:p w:rsidR="008053C1" w:rsidRPr="00F21B6C" w:rsidRDefault="008053C1" w:rsidP="00D95ABD">
            <w:pPr>
              <w:rPr>
                <w:sz w:val="22"/>
                <w:szCs w:val="22"/>
              </w:rPr>
            </w:pPr>
            <w:proofErr w:type="spellStart"/>
            <w:r>
              <w:rPr>
                <w:sz w:val="22"/>
                <w:szCs w:val="22"/>
              </w:rPr>
              <w:t>Rajmahal</w:t>
            </w:r>
            <w:proofErr w:type="spellEnd"/>
            <w:r>
              <w:rPr>
                <w:sz w:val="22"/>
                <w:szCs w:val="22"/>
              </w:rPr>
              <w:t xml:space="preserve"> </w:t>
            </w:r>
            <w:proofErr w:type="spellStart"/>
            <w:r>
              <w:rPr>
                <w:sz w:val="22"/>
                <w:szCs w:val="22"/>
              </w:rPr>
              <w:t>Paharia</w:t>
            </w:r>
            <w:proofErr w:type="spellEnd"/>
            <w:r>
              <w:rPr>
                <w:sz w:val="22"/>
                <w:szCs w:val="22"/>
              </w:rPr>
              <w:t xml:space="preserve"> </w:t>
            </w:r>
            <w:proofErr w:type="spellStart"/>
            <w:r>
              <w:rPr>
                <w:sz w:val="22"/>
                <w:szCs w:val="22"/>
              </w:rPr>
              <w:t>Vikas</w:t>
            </w:r>
            <w:proofErr w:type="spellEnd"/>
            <w:r>
              <w:rPr>
                <w:sz w:val="22"/>
                <w:szCs w:val="22"/>
              </w:rPr>
              <w:t xml:space="preserve"> </w:t>
            </w:r>
            <w:proofErr w:type="spellStart"/>
            <w:r>
              <w:rPr>
                <w:sz w:val="22"/>
                <w:szCs w:val="22"/>
              </w:rPr>
              <w:t>Samiti</w:t>
            </w:r>
            <w:proofErr w:type="spellEnd"/>
          </w:p>
        </w:tc>
        <w:tc>
          <w:tcPr>
            <w:tcW w:w="5770" w:type="dxa"/>
          </w:tcPr>
          <w:p w:rsidR="008053C1" w:rsidRPr="00F21B6C" w:rsidRDefault="008053C1" w:rsidP="00D95ABD">
            <w:pPr>
              <w:rPr>
                <w:sz w:val="22"/>
                <w:szCs w:val="22"/>
              </w:rPr>
            </w:pPr>
            <w:r>
              <w:rPr>
                <w:sz w:val="22"/>
                <w:szCs w:val="22"/>
              </w:rPr>
              <w:t xml:space="preserve">Training and </w:t>
            </w:r>
            <w:r w:rsidRPr="00F21B6C">
              <w:rPr>
                <w:sz w:val="22"/>
                <w:szCs w:val="22"/>
              </w:rPr>
              <w:t>Field Visit</w:t>
            </w:r>
          </w:p>
        </w:tc>
      </w:tr>
      <w:tr w:rsidR="008053C1" w:rsidRPr="00F21B6C" w:rsidTr="00D95ABD">
        <w:trPr>
          <w:trHeight w:val="302"/>
          <w:jc w:val="center"/>
        </w:trPr>
        <w:tc>
          <w:tcPr>
            <w:tcW w:w="4497" w:type="dxa"/>
            <w:vAlign w:val="center"/>
          </w:tcPr>
          <w:p w:rsidR="008053C1" w:rsidRDefault="008053C1" w:rsidP="00D95ABD">
            <w:pPr>
              <w:rPr>
                <w:sz w:val="22"/>
                <w:szCs w:val="22"/>
              </w:rPr>
            </w:pPr>
            <w:r>
              <w:rPr>
                <w:sz w:val="22"/>
                <w:szCs w:val="22"/>
              </w:rPr>
              <w:t>Jharkhand Tribal Development Society</w:t>
            </w:r>
          </w:p>
        </w:tc>
        <w:tc>
          <w:tcPr>
            <w:tcW w:w="5770" w:type="dxa"/>
          </w:tcPr>
          <w:p w:rsidR="008053C1" w:rsidRDefault="008053C1" w:rsidP="00D95ABD">
            <w:pPr>
              <w:rPr>
                <w:sz w:val="22"/>
                <w:szCs w:val="22"/>
              </w:rPr>
            </w:pPr>
            <w:r>
              <w:rPr>
                <w:sz w:val="22"/>
                <w:szCs w:val="22"/>
              </w:rPr>
              <w:t>Training and Field Visit</w:t>
            </w:r>
          </w:p>
        </w:tc>
      </w:tr>
    </w:tbl>
    <w:p w:rsidR="00CB5B45" w:rsidRPr="007E545E" w:rsidRDefault="00CB5B45" w:rsidP="00CB5B45">
      <w:pPr>
        <w:pStyle w:val="BodyText"/>
        <w:ind w:left="720" w:hanging="720"/>
        <w:rPr>
          <w:b w:val="0"/>
          <w:sz w:val="18"/>
          <w:szCs w:val="18"/>
        </w:rPr>
      </w:pPr>
    </w:p>
    <w:p w:rsidR="00CB5B45" w:rsidRPr="007E545E" w:rsidRDefault="00CB5B45" w:rsidP="00CB5B45">
      <w:pPr>
        <w:pStyle w:val="BodyText"/>
        <w:ind w:left="720" w:hanging="720"/>
        <w:rPr>
          <w:b w:val="0"/>
          <w:sz w:val="18"/>
          <w:szCs w:val="18"/>
        </w:rPr>
      </w:pPr>
    </w:p>
    <w:p w:rsidR="00CB5B45" w:rsidRPr="007E545E" w:rsidRDefault="00CB5B45" w:rsidP="00CB5B45">
      <w:pPr>
        <w:jc w:val="both"/>
        <w:rPr>
          <w:b/>
          <w:sz w:val="22"/>
          <w:szCs w:val="22"/>
        </w:rPr>
      </w:pPr>
      <w:r w:rsidRPr="007E545E">
        <w:rPr>
          <w:sz w:val="22"/>
          <w:szCs w:val="22"/>
        </w:rPr>
        <w:t xml:space="preserve">5.2. List of special </w:t>
      </w:r>
      <w:proofErr w:type="spellStart"/>
      <w:r w:rsidRPr="007E545E">
        <w:rPr>
          <w:sz w:val="22"/>
          <w:szCs w:val="22"/>
        </w:rPr>
        <w:t>programmes</w:t>
      </w:r>
      <w:proofErr w:type="spellEnd"/>
      <w:r w:rsidRPr="007E545E">
        <w:rPr>
          <w:sz w:val="22"/>
          <w:szCs w:val="22"/>
        </w:rPr>
        <w:t xml:space="preserve"> undertaken during 2017-18by the KVK, which have been financed by ATMA/ Central Govt/ State Govt./NABARD/NHM/NFDB/Other Agencies </w:t>
      </w:r>
      <w:r w:rsidRPr="007E545E">
        <w:rPr>
          <w:b/>
          <w:sz w:val="22"/>
          <w:szCs w:val="22"/>
        </w:rPr>
        <w:t>(information of previous years should not be provided)</w:t>
      </w:r>
    </w:p>
    <w:p w:rsidR="00CB5B45" w:rsidRPr="007E545E" w:rsidRDefault="00CB5B45" w:rsidP="00CB5B45">
      <w:pPr>
        <w:jc w:val="both"/>
        <w:rPr>
          <w:sz w:val="22"/>
          <w:szCs w:val="22"/>
        </w:rPr>
      </w:pPr>
    </w:p>
    <w:p w:rsidR="00CB5B45" w:rsidRPr="008053C1" w:rsidRDefault="00CB5B45" w:rsidP="00CB5B45">
      <w:pPr>
        <w:jc w:val="both"/>
        <w:rPr>
          <w:b/>
          <w:sz w:val="22"/>
          <w:szCs w:val="22"/>
        </w:rPr>
      </w:pPr>
      <w:r w:rsidRPr="007E545E">
        <w:rPr>
          <w:sz w:val="22"/>
          <w:szCs w:val="22"/>
        </w:rPr>
        <w:t xml:space="preserve">a) </w:t>
      </w:r>
      <w:proofErr w:type="spellStart"/>
      <w:r w:rsidRPr="007E545E">
        <w:rPr>
          <w:sz w:val="22"/>
          <w:szCs w:val="22"/>
        </w:rPr>
        <w:t>Programmes</w:t>
      </w:r>
      <w:proofErr w:type="spellEnd"/>
      <w:r w:rsidRPr="007E545E">
        <w:rPr>
          <w:sz w:val="22"/>
          <w:szCs w:val="22"/>
        </w:rPr>
        <w:t xml:space="preserve"> for infrastructure development</w:t>
      </w:r>
      <w:r w:rsidR="008053C1">
        <w:rPr>
          <w:sz w:val="22"/>
          <w:szCs w:val="22"/>
        </w:rPr>
        <w:tab/>
      </w:r>
      <w:r w:rsidR="008053C1">
        <w:rPr>
          <w:b/>
          <w:sz w:val="22"/>
          <w:szCs w:val="22"/>
        </w:rPr>
        <w:t>N/A</w:t>
      </w:r>
    </w:p>
    <w:p w:rsidR="00CB5B45" w:rsidRPr="007E545E" w:rsidRDefault="00CB5B45" w:rsidP="00CB5B45">
      <w:pPr>
        <w:jc w:val="both"/>
        <w:rPr>
          <w:sz w:val="22"/>
          <w:szCs w:val="22"/>
        </w:rPr>
      </w:pPr>
    </w:p>
    <w:tbl>
      <w:tblPr>
        <w:tblW w:w="1038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8"/>
        <w:gridCol w:w="2512"/>
        <w:gridCol w:w="2047"/>
        <w:gridCol w:w="1459"/>
        <w:gridCol w:w="1673"/>
      </w:tblGrid>
      <w:tr w:rsidR="00CB5B45" w:rsidRPr="007E545E" w:rsidTr="00CB5B45">
        <w:trPr>
          <w:cantSplit/>
          <w:trHeight w:val="489"/>
        </w:trPr>
        <w:tc>
          <w:tcPr>
            <w:tcW w:w="2698" w:type="dxa"/>
            <w:vAlign w:val="center"/>
          </w:tcPr>
          <w:p w:rsidR="00CB5B45" w:rsidRPr="007E545E" w:rsidRDefault="00CB5B45" w:rsidP="00CB5B45">
            <w:pPr>
              <w:jc w:val="center"/>
              <w:rPr>
                <w:sz w:val="22"/>
                <w:szCs w:val="22"/>
              </w:rPr>
            </w:pPr>
            <w:r w:rsidRPr="007E545E">
              <w:rPr>
                <w:sz w:val="22"/>
                <w:szCs w:val="22"/>
              </w:rPr>
              <w:t xml:space="preserve">Name of the </w:t>
            </w:r>
            <w:proofErr w:type="spellStart"/>
            <w:r w:rsidRPr="007E545E">
              <w:rPr>
                <w:sz w:val="22"/>
                <w:szCs w:val="22"/>
              </w:rPr>
              <w:t>programme</w:t>
            </w:r>
            <w:proofErr w:type="spellEnd"/>
            <w:r w:rsidRPr="007E545E">
              <w:rPr>
                <w:sz w:val="22"/>
                <w:szCs w:val="22"/>
              </w:rPr>
              <w:t>/scheme</w:t>
            </w:r>
          </w:p>
        </w:tc>
        <w:tc>
          <w:tcPr>
            <w:tcW w:w="2512" w:type="dxa"/>
            <w:vAlign w:val="center"/>
          </w:tcPr>
          <w:p w:rsidR="00CB5B45" w:rsidRPr="007E545E" w:rsidRDefault="00CB5B45" w:rsidP="00CB5B45">
            <w:pPr>
              <w:jc w:val="center"/>
              <w:rPr>
                <w:sz w:val="22"/>
                <w:szCs w:val="22"/>
              </w:rPr>
            </w:pPr>
            <w:r w:rsidRPr="007E545E">
              <w:rPr>
                <w:sz w:val="22"/>
                <w:szCs w:val="22"/>
              </w:rPr>
              <w:t xml:space="preserve">Purpose of </w:t>
            </w:r>
            <w:proofErr w:type="spellStart"/>
            <w:r w:rsidRPr="007E545E">
              <w:rPr>
                <w:sz w:val="22"/>
                <w:szCs w:val="22"/>
              </w:rPr>
              <w:t>programme</w:t>
            </w:r>
            <w:proofErr w:type="spellEnd"/>
          </w:p>
        </w:tc>
        <w:tc>
          <w:tcPr>
            <w:tcW w:w="2047" w:type="dxa"/>
          </w:tcPr>
          <w:p w:rsidR="00CB5B45" w:rsidRPr="007E545E" w:rsidRDefault="00CB5B45" w:rsidP="00CB5B45">
            <w:pPr>
              <w:rPr>
                <w:sz w:val="22"/>
                <w:szCs w:val="22"/>
              </w:rPr>
            </w:pPr>
            <w:r w:rsidRPr="007E545E">
              <w:rPr>
                <w:sz w:val="22"/>
                <w:szCs w:val="22"/>
              </w:rPr>
              <w:t>Date/ Month of initiation</w:t>
            </w:r>
          </w:p>
        </w:tc>
        <w:tc>
          <w:tcPr>
            <w:tcW w:w="1459" w:type="dxa"/>
            <w:vAlign w:val="center"/>
          </w:tcPr>
          <w:p w:rsidR="00CB5B45" w:rsidRPr="007E545E" w:rsidRDefault="00CB5B45" w:rsidP="00CB5B45">
            <w:pPr>
              <w:jc w:val="center"/>
              <w:rPr>
                <w:sz w:val="22"/>
                <w:szCs w:val="22"/>
              </w:rPr>
            </w:pPr>
            <w:r w:rsidRPr="007E545E">
              <w:rPr>
                <w:sz w:val="22"/>
                <w:szCs w:val="22"/>
              </w:rPr>
              <w:t>Funding agency</w:t>
            </w:r>
          </w:p>
        </w:tc>
        <w:tc>
          <w:tcPr>
            <w:tcW w:w="1673" w:type="dxa"/>
            <w:vAlign w:val="center"/>
          </w:tcPr>
          <w:p w:rsidR="00CB5B45" w:rsidRPr="007E545E" w:rsidRDefault="00CB5B45" w:rsidP="00CB5B45">
            <w:pPr>
              <w:jc w:val="center"/>
              <w:rPr>
                <w:sz w:val="22"/>
                <w:szCs w:val="22"/>
              </w:rPr>
            </w:pPr>
            <w:r w:rsidRPr="007E545E">
              <w:rPr>
                <w:sz w:val="22"/>
                <w:szCs w:val="22"/>
              </w:rPr>
              <w:t>Amount (Rs.)</w:t>
            </w:r>
          </w:p>
        </w:tc>
      </w:tr>
      <w:tr w:rsidR="00CB5B45" w:rsidRPr="007E545E" w:rsidTr="00CB5B45">
        <w:trPr>
          <w:cantSplit/>
          <w:trHeight w:val="77"/>
        </w:trPr>
        <w:tc>
          <w:tcPr>
            <w:tcW w:w="2698" w:type="dxa"/>
            <w:vAlign w:val="center"/>
          </w:tcPr>
          <w:p w:rsidR="00CB5B45" w:rsidRPr="007E545E" w:rsidRDefault="00CB5B45" w:rsidP="00CB5B45">
            <w:pPr>
              <w:rPr>
                <w:sz w:val="22"/>
                <w:szCs w:val="22"/>
              </w:rPr>
            </w:pPr>
          </w:p>
        </w:tc>
        <w:tc>
          <w:tcPr>
            <w:tcW w:w="2512" w:type="dxa"/>
            <w:vAlign w:val="center"/>
          </w:tcPr>
          <w:p w:rsidR="00CB5B45" w:rsidRPr="007E545E" w:rsidRDefault="00CB5B45" w:rsidP="00CB5B45">
            <w:pPr>
              <w:rPr>
                <w:bCs/>
                <w:sz w:val="22"/>
                <w:szCs w:val="22"/>
              </w:rPr>
            </w:pPr>
          </w:p>
        </w:tc>
        <w:tc>
          <w:tcPr>
            <w:tcW w:w="2047" w:type="dxa"/>
          </w:tcPr>
          <w:p w:rsidR="00CB5B45" w:rsidRPr="007E545E" w:rsidRDefault="00CB5B45" w:rsidP="00CB5B45">
            <w:pPr>
              <w:rPr>
                <w:bCs/>
                <w:sz w:val="22"/>
                <w:szCs w:val="22"/>
              </w:rPr>
            </w:pPr>
          </w:p>
        </w:tc>
        <w:tc>
          <w:tcPr>
            <w:tcW w:w="1459" w:type="dxa"/>
            <w:vAlign w:val="center"/>
          </w:tcPr>
          <w:p w:rsidR="00CB5B45" w:rsidRPr="007E545E" w:rsidRDefault="00CB5B45" w:rsidP="00CB5B45">
            <w:pPr>
              <w:rPr>
                <w:bCs/>
                <w:sz w:val="22"/>
                <w:szCs w:val="22"/>
              </w:rPr>
            </w:pPr>
          </w:p>
        </w:tc>
        <w:tc>
          <w:tcPr>
            <w:tcW w:w="1673" w:type="dxa"/>
            <w:vAlign w:val="center"/>
          </w:tcPr>
          <w:p w:rsidR="00CB5B45" w:rsidRPr="007E545E" w:rsidRDefault="00CB5B45" w:rsidP="00CB5B45">
            <w:pPr>
              <w:rPr>
                <w:bCs/>
                <w:sz w:val="22"/>
                <w:szCs w:val="22"/>
              </w:rPr>
            </w:pPr>
          </w:p>
        </w:tc>
      </w:tr>
      <w:tr w:rsidR="00CB5B45" w:rsidRPr="007E545E" w:rsidTr="00CB5B45">
        <w:trPr>
          <w:cantSplit/>
          <w:trHeight w:val="244"/>
        </w:trPr>
        <w:tc>
          <w:tcPr>
            <w:tcW w:w="2698" w:type="dxa"/>
            <w:vAlign w:val="center"/>
          </w:tcPr>
          <w:p w:rsidR="00CB5B45" w:rsidRPr="007E545E" w:rsidRDefault="00CB5B45" w:rsidP="00CB5B45">
            <w:pPr>
              <w:rPr>
                <w:sz w:val="22"/>
                <w:szCs w:val="22"/>
              </w:rPr>
            </w:pPr>
          </w:p>
        </w:tc>
        <w:tc>
          <w:tcPr>
            <w:tcW w:w="2512" w:type="dxa"/>
            <w:vAlign w:val="center"/>
          </w:tcPr>
          <w:p w:rsidR="00CB5B45" w:rsidRPr="007E545E" w:rsidRDefault="00CB5B45" w:rsidP="00CB5B45">
            <w:pPr>
              <w:rPr>
                <w:bCs/>
                <w:sz w:val="22"/>
                <w:szCs w:val="22"/>
              </w:rPr>
            </w:pPr>
          </w:p>
        </w:tc>
        <w:tc>
          <w:tcPr>
            <w:tcW w:w="2047" w:type="dxa"/>
          </w:tcPr>
          <w:p w:rsidR="00CB5B45" w:rsidRPr="007E545E" w:rsidRDefault="00CB5B45" w:rsidP="00CB5B45">
            <w:pPr>
              <w:rPr>
                <w:bCs/>
                <w:sz w:val="22"/>
                <w:szCs w:val="22"/>
              </w:rPr>
            </w:pPr>
          </w:p>
        </w:tc>
        <w:tc>
          <w:tcPr>
            <w:tcW w:w="1459" w:type="dxa"/>
            <w:vAlign w:val="center"/>
          </w:tcPr>
          <w:p w:rsidR="00CB5B45" w:rsidRPr="007E545E" w:rsidRDefault="00CB5B45" w:rsidP="00CB5B45">
            <w:pPr>
              <w:rPr>
                <w:bCs/>
                <w:sz w:val="22"/>
                <w:szCs w:val="22"/>
              </w:rPr>
            </w:pPr>
          </w:p>
        </w:tc>
        <w:tc>
          <w:tcPr>
            <w:tcW w:w="1673" w:type="dxa"/>
            <w:vAlign w:val="center"/>
          </w:tcPr>
          <w:p w:rsidR="00CB5B45" w:rsidRPr="007E545E" w:rsidRDefault="00CB5B45" w:rsidP="00CB5B45">
            <w:pPr>
              <w:rPr>
                <w:bCs/>
                <w:sz w:val="22"/>
                <w:szCs w:val="22"/>
              </w:rPr>
            </w:pPr>
          </w:p>
        </w:tc>
      </w:tr>
      <w:tr w:rsidR="00CB5B45" w:rsidRPr="007E545E" w:rsidTr="00CB5B45">
        <w:trPr>
          <w:cantSplit/>
          <w:trHeight w:val="261"/>
        </w:trPr>
        <w:tc>
          <w:tcPr>
            <w:tcW w:w="2698" w:type="dxa"/>
            <w:vAlign w:val="center"/>
          </w:tcPr>
          <w:p w:rsidR="00CB5B45" w:rsidRPr="007E545E" w:rsidRDefault="00CB5B45" w:rsidP="00CB5B45">
            <w:pPr>
              <w:rPr>
                <w:sz w:val="22"/>
                <w:szCs w:val="22"/>
              </w:rPr>
            </w:pPr>
          </w:p>
        </w:tc>
        <w:tc>
          <w:tcPr>
            <w:tcW w:w="2512" w:type="dxa"/>
            <w:vAlign w:val="center"/>
          </w:tcPr>
          <w:p w:rsidR="00CB5B45" w:rsidRPr="007E545E" w:rsidRDefault="00CB5B45" w:rsidP="00CB5B45">
            <w:pPr>
              <w:rPr>
                <w:bCs/>
                <w:sz w:val="22"/>
                <w:szCs w:val="22"/>
              </w:rPr>
            </w:pPr>
          </w:p>
        </w:tc>
        <w:tc>
          <w:tcPr>
            <w:tcW w:w="2047" w:type="dxa"/>
          </w:tcPr>
          <w:p w:rsidR="00CB5B45" w:rsidRPr="007E545E" w:rsidRDefault="00CB5B45" w:rsidP="00CB5B45">
            <w:pPr>
              <w:rPr>
                <w:bCs/>
                <w:sz w:val="22"/>
                <w:szCs w:val="22"/>
              </w:rPr>
            </w:pPr>
          </w:p>
        </w:tc>
        <w:tc>
          <w:tcPr>
            <w:tcW w:w="1459" w:type="dxa"/>
            <w:vAlign w:val="center"/>
          </w:tcPr>
          <w:p w:rsidR="00CB5B45" w:rsidRPr="007E545E" w:rsidRDefault="00CB5B45" w:rsidP="00CB5B45">
            <w:pPr>
              <w:rPr>
                <w:bCs/>
                <w:sz w:val="22"/>
                <w:szCs w:val="22"/>
              </w:rPr>
            </w:pPr>
          </w:p>
        </w:tc>
        <w:tc>
          <w:tcPr>
            <w:tcW w:w="1673" w:type="dxa"/>
            <w:vAlign w:val="center"/>
          </w:tcPr>
          <w:p w:rsidR="00CB5B45" w:rsidRPr="007E545E" w:rsidRDefault="00CB5B45" w:rsidP="00CB5B45">
            <w:pPr>
              <w:rPr>
                <w:bCs/>
                <w:sz w:val="22"/>
                <w:szCs w:val="22"/>
              </w:rPr>
            </w:pPr>
          </w:p>
        </w:tc>
      </w:tr>
    </w:tbl>
    <w:p w:rsidR="00CB5B45" w:rsidRPr="007E545E" w:rsidRDefault="00CB5B45" w:rsidP="00CB5B45">
      <w:pPr>
        <w:rPr>
          <w:sz w:val="22"/>
          <w:szCs w:val="22"/>
        </w:rPr>
      </w:pPr>
    </w:p>
    <w:p w:rsidR="00CB5B45" w:rsidRPr="007E545E" w:rsidRDefault="00CB5B45" w:rsidP="00CB5B45">
      <w:pPr>
        <w:rPr>
          <w:sz w:val="22"/>
          <w:szCs w:val="22"/>
        </w:rPr>
      </w:pPr>
      <w:r w:rsidRPr="007E545E">
        <w:rPr>
          <w:sz w:val="22"/>
          <w:szCs w:val="22"/>
        </w:rPr>
        <w:t xml:space="preserve">(b) </w:t>
      </w:r>
      <w:proofErr w:type="spellStart"/>
      <w:r w:rsidRPr="007E545E">
        <w:rPr>
          <w:sz w:val="22"/>
          <w:szCs w:val="22"/>
        </w:rPr>
        <w:t>Programme</w:t>
      </w:r>
      <w:proofErr w:type="spellEnd"/>
      <w:r w:rsidRPr="007E545E">
        <w:rPr>
          <w:sz w:val="22"/>
          <w:szCs w:val="22"/>
        </w:rPr>
        <w:t xml:space="preserve"> for other activities (training, FLD,</w:t>
      </w:r>
      <w:r w:rsidR="008053C1">
        <w:rPr>
          <w:sz w:val="22"/>
          <w:szCs w:val="22"/>
        </w:rPr>
        <w:t xml:space="preserve"> </w:t>
      </w:r>
      <w:r w:rsidRPr="007E545E">
        <w:rPr>
          <w:sz w:val="22"/>
          <w:szCs w:val="22"/>
        </w:rPr>
        <w:t>OFT, Mela, Exhibition etc.)</w:t>
      </w:r>
    </w:p>
    <w:p w:rsidR="00CB5B45" w:rsidRPr="007E545E" w:rsidRDefault="00CB5B45" w:rsidP="00CB5B45">
      <w:pPr>
        <w:rPr>
          <w:sz w:val="22"/>
          <w:szCs w:val="22"/>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0"/>
        <w:gridCol w:w="2430"/>
        <w:gridCol w:w="1980"/>
        <w:gridCol w:w="1411"/>
        <w:gridCol w:w="1919"/>
      </w:tblGrid>
      <w:tr w:rsidR="00CB5B45" w:rsidRPr="007E545E" w:rsidTr="00CB5B45">
        <w:trPr>
          <w:cantSplit/>
          <w:trHeight w:val="236"/>
        </w:trPr>
        <w:tc>
          <w:tcPr>
            <w:tcW w:w="2610" w:type="dxa"/>
            <w:tcBorders>
              <w:top w:val="single" w:sz="4" w:space="0" w:color="auto"/>
              <w:left w:val="single" w:sz="4" w:space="0" w:color="auto"/>
              <w:bottom w:val="single" w:sz="4" w:space="0" w:color="auto"/>
              <w:right w:val="single" w:sz="4" w:space="0" w:color="auto"/>
            </w:tcBorders>
            <w:vAlign w:val="center"/>
          </w:tcPr>
          <w:p w:rsidR="00CB5B45" w:rsidRPr="007E545E" w:rsidRDefault="00CB5B45" w:rsidP="00CB5B45">
            <w:pPr>
              <w:rPr>
                <w:sz w:val="22"/>
                <w:szCs w:val="22"/>
              </w:rPr>
            </w:pPr>
            <w:r w:rsidRPr="007E545E">
              <w:rPr>
                <w:sz w:val="22"/>
                <w:szCs w:val="22"/>
              </w:rPr>
              <w:t xml:space="preserve">Name of the </w:t>
            </w:r>
            <w:proofErr w:type="spellStart"/>
            <w:r w:rsidRPr="007E545E">
              <w:rPr>
                <w:sz w:val="22"/>
                <w:szCs w:val="22"/>
              </w:rPr>
              <w:t>programme</w:t>
            </w:r>
            <w:proofErr w:type="spellEnd"/>
            <w:r w:rsidRPr="007E545E">
              <w:rPr>
                <w:sz w:val="22"/>
                <w:szCs w:val="22"/>
              </w:rPr>
              <w:t>/scheme</w:t>
            </w:r>
          </w:p>
        </w:tc>
        <w:tc>
          <w:tcPr>
            <w:tcW w:w="2430" w:type="dxa"/>
            <w:tcBorders>
              <w:top w:val="single" w:sz="4" w:space="0" w:color="auto"/>
              <w:left w:val="single" w:sz="4" w:space="0" w:color="auto"/>
              <w:bottom w:val="single" w:sz="4" w:space="0" w:color="auto"/>
              <w:right w:val="single" w:sz="4" w:space="0" w:color="auto"/>
            </w:tcBorders>
            <w:vAlign w:val="center"/>
          </w:tcPr>
          <w:p w:rsidR="00CB5B45" w:rsidRPr="007E545E" w:rsidRDefault="00CB5B45" w:rsidP="00CB5B45">
            <w:pPr>
              <w:rPr>
                <w:sz w:val="22"/>
                <w:szCs w:val="22"/>
              </w:rPr>
            </w:pPr>
            <w:r w:rsidRPr="007E545E">
              <w:rPr>
                <w:sz w:val="22"/>
                <w:szCs w:val="22"/>
              </w:rPr>
              <w:t xml:space="preserve">Purpose of </w:t>
            </w:r>
            <w:proofErr w:type="spellStart"/>
            <w:r w:rsidRPr="007E545E">
              <w:rPr>
                <w:sz w:val="22"/>
                <w:szCs w:val="22"/>
              </w:rPr>
              <w:t>programme</w:t>
            </w:r>
            <w:proofErr w:type="spellEnd"/>
          </w:p>
        </w:tc>
        <w:tc>
          <w:tcPr>
            <w:tcW w:w="1980" w:type="dxa"/>
            <w:tcBorders>
              <w:top w:val="single" w:sz="4" w:space="0" w:color="auto"/>
              <w:left w:val="single" w:sz="4" w:space="0" w:color="auto"/>
              <w:bottom w:val="single" w:sz="4" w:space="0" w:color="auto"/>
              <w:right w:val="single" w:sz="4" w:space="0" w:color="auto"/>
            </w:tcBorders>
          </w:tcPr>
          <w:p w:rsidR="00CB5B45" w:rsidRPr="007E545E" w:rsidRDefault="00CB5B45" w:rsidP="00CB5B45">
            <w:pPr>
              <w:rPr>
                <w:sz w:val="22"/>
                <w:szCs w:val="22"/>
              </w:rPr>
            </w:pPr>
            <w:r w:rsidRPr="007E545E">
              <w:rPr>
                <w:sz w:val="22"/>
                <w:szCs w:val="22"/>
              </w:rPr>
              <w:t>Date/ Month of initiation</w:t>
            </w:r>
          </w:p>
        </w:tc>
        <w:tc>
          <w:tcPr>
            <w:tcW w:w="1411" w:type="dxa"/>
            <w:tcBorders>
              <w:top w:val="single" w:sz="4" w:space="0" w:color="auto"/>
              <w:left w:val="single" w:sz="4" w:space="0" w:color="auto"/>
              <w:bottom w:val="single" w:sz="4" w:space="0" w:color="auto"/>
              <w:right w:val="single" w:sz="4" w:space="0" w:color="auto"/>
            </w:tcBorders>
            <w:vAlign w:val="center"/>
          </w:tcPr>
          <w:p w:rsidR="00CB5B45" w:rsidRPr="007E545E" w:rsidRDefault="00CB5B45" w:rsidP="00CB5B45">
            <w:pPr>
              <w:rPr>
                <w:sz w:val="22"/>
                <w:szCs w:val="22"/>
              </w:rPr>
            </w:pPr>
            <w:r w:rsidRPr="007E545E">
              <w:rPr>
                <w:sz w:val="22"/>
                <w:szCs w:val="22"/>
              </w:rPr>
              <w:t>Funding agency</w:t>
            </w:r>
          </w:p>
        </w:tc>
        <w:tc>
          <w:tcPr>
            <w:tcW w:w="1919" w:type="dxa"/>
            <w:tcBorders>
              <w:top w:val="single" w:sz="4" w:space="0" w:color="auto"/>
              <w:left w:val="single" w:sz="4" w:space="0" w:color="auto"/>
              <w:bottom w:val="single" w:sz="4" w:space="0" w:color="auto"/>
              <w:right w:val="single" w:sz="4" w:space="0" w:color="auto"/>
            </w:tcBorders>
            <w:vAlign w:val="center"/>
          </w:tcPr>
          <w:p w:rsidR="00CB5B45" w:rsidRPr="007E545E" w:rsidRDefault="00CB5B45" w:rsidP="00CB5B45">
            <w:pPr>
              <w:rPr>
                <w:sz w:val="22"/>
                <w:szCs w:val="22"/>
              </w:rPr>
            </w:pPr>
            <w:r w:rsidRPr="007E545E">
              <w:rPr>
                <w:sz w:val="22"/>
                <w:szCs w:val="22"/>
              </w:rPr>
              <w:t>Amount (Rs.)</w:t>
            </w:r>
          </w:p>
        </w:tc>
      </w:tr>
      <w:tr w:rsidR="00CB5B45" w:rsidRPr="007E545E" w:rsidTr="00CB5B45">
        <w:trPr>
          <w:cantSplit/>
          <w:trHeight w:val="236"/>
        </w:trPr>
        <w:tc>
          <w:tcPr>
            <w:tcW w:w="2610" w:type="dxa"/>
            <w:tcBorders>
              <w:top w:val="single" w:sz="4" w:space="0" w:color="auto"/>
              <w:left w:val="single" w:sz="4" w:space="0" w:color="auto"/>
              <w:bottom w:val="single" w:sz="4" w:space="0" w:color="auto"/>
              <w:right w:val="single" w:sz="4" w:space="0" w:color="auto"/>
            </w:tcBorders>
            <w:vAlign w:val="center"/>
          </w:tcPr>
          <w:p w:rsidR="00CB5B45" w:rsidRPr="007E545E" w:rsidRDefault="008053C1" w:rsidP="00CB5B45">
            <w:pPr>
              <w:rPr>
                <w:sz w:val="22"/>
                <w:szCs w:val="22"/>
              </w:rPr>
            </w:pPr>
            <w:r>
              <w:rPr>
                <w:sz w:val="22"/>
                <w:szCs w:val="22"/>
              </w:rPr>
              <w:t>District level training of 9 batches of 30 participating farmers for 3 days.</w:t>
            </w:r>
          </w:p>
        </w:tc>
        <w:tc>
          <w:tcPr>
            <w:tcW w:w="2430" w:type="dxa"/>
            <w:tcBorders>
              <w:top w:val="single" w:sz="4" w:space="0" w:color="auto"/>
              <w:left w:val="single" w:sz="4" w:space="0" w:color="auto"/>
              <w:bottom w:val="single" w:sz="4" w:space="0" w:color="auto"/>
              <w:right w:val="single" w:sz="4" w:space="0" w:color="auto"/>
            </w:tcBorders>
            <w:vAlign w:val="center"/>
          </w:tcPr>
          <w:p w:rsidR="00CB5B45" w:rsidRPr="007E545E" w:rsidRDefault="008053C1" w:rsidP="008053C1">
            <w:pPr>
              <w:jc w:val="center"/>
              <w:rPr>
                <w:sz w:val="22"/>
                <w:szCs w:val="22"/>
              </w:rPr>
            </w:pPr>
            <w:r>
              <w:rPr>
                <w:sz w:val="22"/>
                <w:szCs w:val="22"/>
              </w:rPr>
              <w:t>Training</w:t>
            </w:r>
          </w:p>
        </w:tc>
        <w:tc>
          <w:tcPr>
            <w:tcW w:w="1980" w:type="dxa"/>
            <w:tcBorders>
              <w:top w:val="single" w:sz="4" w:space="0" w:color="auto"/>
              <w:left w:val="single" w:sz="4" w:space="0" w:color="auto"/>
              <w:bottom w:val="single" w:sz="4" w:space="0" w:color="auto"/>
              <w:right w:val="single" w:sz="4" w:space="0" w:color="auto"/>
            </w:tcBorders>
          </w:tcPr>
          <w:p w:rsidR="00CB5B45" w:rsidRPr="007E545E" w:rsidRDefault="008053C1" w:rsidP="00CB5B45">
            <w:pPr>
              <w:rPr>
                <w:sz w:val="22"/>
                <w:szCs w:val="22"/>
              </w:rPr>
            </w:pPr>
            <w:r>
              <w:rPr>
                <w:sz w:val="22"/>
                <w:szCs w:val="22"/>
              </w:rPr>
              <w:t>September 2017 to March 2018</w:t>
            </w:r>
          </w:p>
        </w:tc>
        <w:tc>
          <w:tcPr>
            <w:tcW w:w="1411" w:type="dxa"/>
            <w:tcBorders>
              <w:top w:val="single" w:sz="4" w:space="0" w:color="auto"/>
              <w:left w:val="single" w:sz="4" w:space="0" w:color="auto"/>
              <w:bottom w:val="single" w:sz="4" w:space="0" w:color="auto"/>
              <w:right w:val="single" w:sz="4" w:space="0" w:color="auto"/>
            </w:tcBorders>
            <w:vAlign w:val="center"/>
          </w:tcPr>
          <w:p w:rsidR="00CB5B45" w:rsidRPr="007E545E" w:rsidRDefault="008053C1" w:rsidP="00CB5B45">
            <w:pPr>
              <w:rPr>
                <w:sz w:val="22"/>
                <w:szCs w:val="22"/>
              </w:rPr>
            </w:pPr>
            <w:r>
              <w:rPr>
                <w:sz w:val="22"/>
                <w:szCs w:val="22"/>
              </w:rPr>
              <w:t xml:space="preserve">ATMA, </w:t>
            </w:r>
            <w:proofErr w:type="spellStart"/>
            <w:r>
              <w:rPr>
                <w:sz w:val="22"/>
                <w:szCs w:val="22"/>
              </w:rPr>
              <w:t>Sahibganj</w:t>
            </w:r>
            <w:proofErr w:type="spellEnd"/>
          </w:p>
        </w:tc>
        <w:tc>
          <w:tcPr>
            <w:tcW w:w="1919" w:type="dxa"/>
            <w:tcBorders>
              <w:top w:val="single" w:sz="4" w:space="0" w:color="auto"/>
              <w:left w:val="single" w:sz="4" w:space="0" w:color="auto"/>
              <w:bottom w:val="single" w:sz="4" w:space="0" w:color="auto"/>
              <w:right w:val="single" w:sz="4" w:space="0" w:color="auto"/>
            </w:tcBorders>
            <w:vAlign w:val="center"/>
          </w:tcPr>
          <w:p w:rsidR="00CB5B45" w:rsidRPr="007E545E" w:rsidRDefault="008053C1" w:rsidP="008053C1">
            <w:pPr>
              <w:jc w:val="right"/>
              <w:rPr>
                <w:sz w:val="22"/>
                <w:szCs w:val="22"/>
              </w:rPr>
            </w:pPr>
            <w:r>
              <w:rPr>
                <w:sz w:val="22"/>
                <w:szCs w:val="22"/>
              </w:rPr>
              <w:t>3,24,000/-</w:t>
            </w:r>
          </w:p>
        </w:tc>
      </w:tr>
      <w:tr w:rsidR="008053C1" w:rsidRPr="007E545E" w:rsidTr="00CB5B45">
        <w:trPr>
          <w:cantSplit/>
          <w:trHeight w:val="236"/>
        </w:trPr>
        <w:tc>
          <w:tcPr>
            <w:tcW w:w="2610" w:type="dxa"/>
            <w:tcBorders>
              <w:top w:val="single" w:sz="4" w:space="0" w:color="auto"/>
              <w:left w:val="single" w:sz="4" w:space="0" w:color="auto"/>
              <w:bottom w:val="single" w:sz="4" w:space="0" w:color="auto"/>
              <w:right w:val="single" w:sz="4" w:space="0" w:color="auto"/>
            </w:tcBorders>
            <w:vAlign w:val="center"/>
          </w:tcPr>
          <w:p w:rsidR="008053C1" w:rsidRPr="007E545E" w:rsidRDefault="008053C1" w:rsidP="008053C1">
            <w:pPr>
              <w:rPr>
                <w:sz w:val="22"/>
                <w:szCs w:val="22"/>
              </w:rPr>
            </w:pPr>
            <w:r>
              <w:rPr>
                <w:sz w:val="22"/>
                <w:szCs w:val="22"/>
              </w:rPr>
              <w:t>Training of 11 batches of 25 vegetable growers for 5 days.</w:t>
            </w:r>
          </w:p>
        </w:tc>
        <w:tc>
          <w:tcPr>
            <w:tcW w:w="2430" w:type="dxa"/>
            <w:tcBorders>
              <w:top w:val="single" w:sz="4" w:space="0" w:color="auto"/>
              <w:left w:val="single" w:sz="4" w:space="0" w:color="auto"/>
              <w:bottom w:val="single" w:sz="4" w:space="0" w:color="auto"/>
              <w:right w:val="single" w:sz="4" w:space="0" w:color="auto"/>
            </w:tcBorders>
            <w:vAlign w:val="center"/>
          </w:tcPr>
          <w:p w:rsidR="008053C1" w:rsidRPr="007E545E" w:rsidRDefault="008053C1" w:rsidP="008053C1">
            <w:pPr>
              <w:jc w:val="center"/>
              <w:rPr>
                <w:sz w:val="22"/>
                <w:szCs w:val="22"/>
              </w:rPr>
            </w:pPr>
            <w:r>
              <w:rPr>
                <w:sz w:val="22"/>
                <w:szCs w:val="22"/>
              </w:rPr>
              <w:t>Training</w:t>
            </w:r>
          </w:p>
        </w:tc>
        <w:tc>
          <w:tcPr>
            <w:tcW w:w="1980" w:type="dxa"/>
            <w:tcBorders>
              <w:top w:val="single" w:sz="4" w:space="0" w:color="auto"/>
              <w:left w:val="single" w:sz="4" w:space="0" w:color="auto"/>
              <w:bottom w:val="single" w:sz="4" w:space="0" w:color="auto"/>
              <w:right w:val="single" w:sz="4" w:space="0" w:color="auto"/>
            </w:tcBorders>
          </w:tcPr>
          <w:p w:rsidR="008053C1" w:rsidRPr="007E545E" w:rsidRDefault="008053C1" w:rsidP="008053C1">
            <w:pPr>
              <w:rPr>
                <w:sz w:val="22"/>
                <w:szCs w:val="22"/>
              </w:rPr>
            </w:pPr>
            <w:r>
              <w:rPr>
                <w:sz w:val="22"/>
                <w:szCs w:val="22"/>
              </w:rPr>
              <w:t>January 2018 to March 2018</w:t>
            </w:r>
          </w:p>
        </w:tc>
        <w:tc>
          <w:tcPr>
            <w:tcW w:w="1411" w:type="dxa"/>
            <w:tcBorders>
              <w:top w:val="single" w:sz="4" w:space="0" w:color="auto"/>
              <w:left w:val="single" w:sz="4" w:space="0" w:color="auto"/>
              <w:bottom w:val="single" w:sz="4" w:space="0" w:color="auto"/>
              <w:right w:val="single" w:sz="4" w:space="0" w:color="auto"/>
            </w:tcBorders>
            <w:vAlign w:val="center"/>
          </w:tcPr>
          <w:p w:rsidR="008053C1" w:rsidRPr="007E545E" w:rsidRDefault="008053C1" w:rsidP="008053C1">
            <w:pPr>
              <w:rPr>
                <w:sz w:val="22"/>
                <w:szCs w:val="22"/>
              </w:rPr>
            </w:pPr>
            <w:r>
              <w:rPr>
                <w:sz w:val="22"/>
                <w:szCs w:val="22"/>
              </w:rPr>
              <w:t xml:space="preserve">D.H.O., </w:t>
            </w:r>
            <w:proofErr w:type="spellStart"/>
            <w:r>
              <w:rPr>
                <w:sz w:val="22"/>
                <w:szCs w:val="22"/>
              </w:rPr>
              <w:t>Sahibganj</w:t>
            </w:r>
            <w:proofErr w:type="spellEnd"/>
          </w:p>
        </w:tc>
        <w:tc>
          <w:tcPr>
            <w:tcW w:w="1919" w:type="dxa"/>
            <w:tcBorders>
              <w:top w:val="single" w:sz="4" w:space="0" w:color="auto"/>
              <w:left w:val="single" w:sz="4" w:space="0" w:color="auto"/>
              <w:bottom w:val="single" w:sz="4" w:space="0" w:color="auto"/>
              <w:right w:val="single" w:sz="4" w:space="0" w:color="auto"/>
            </w:tcBorders>
            <w:vAlign w:val="center"/>
          </w:tcPr>
          <w:p w:rsidR="008053C1" w:rsidRPr="007E545E" w:rsidRDefault="008053C1" w:rsidP="008053C1">
            <w:pPr>
              <w:jc w:val="right"/>
              <w:rPr>
                <w:sz w:val="22"/>
                <w:szCs w:val="22"/>
              </w:rPr>
            </w:pPr>
            <w:r>
              <w:rPr>
                <w:sz w:val="22"/>
                <w:szCs w:val="22"/>
              </w:rPr>
              <w:t>5,50,000/-</w:t>
            </w:r>
          </w:p>
        </w:tc>
      </w:tr>
    </w:tbl>
    <w:p w:rsidR="00CB5B45" w:rsidRPr="007E545E" w:rsidRDefault="00CB5B45" w:rsidP="00CB5B45">
      <w:pPr>
        <w:rPr>
          <w:sz w:val="22"/>
          <w:szCs w:val="22"/>
        </w:rPr>
      </w:pPr>
    </w:p>
    <w:p w:rsidR="00CB5B45" w:rsidRPr="007E545E" w:rsidRDefault="00CB5B45" w:rsidP="0001248A">
      <w:pPr>
        <w:pStyle w:val="ListParagraph"/>
        <w:numPr>
          <w:ilvl w:val="0"/>
          <w:numId w:val="3"/>
        </w:numPr>
      </w:pPr>
      <w:r w:rsidRPr="007E545E">
        <w:t>PERFORMANCE OF INFRASTRUCTURE IN KVK</w:t>
      </w:r>
    </w:p>
    <w:p w:rsidR="00CB5B45" w:rsidRPr="007E545E" w:rsidRDefault="00CB5B45" w:rsidP="00CB5B45">
      <w:pPr>
        <w:rPr>
          <w:sz w:val="16"/>
          <w:szCs w:val="16"/>
        </w:rPr>
      </w:pPr>
    </w:p>
    <w:p w:rsidR="00CB5B45" w:rsidRPr="008053C1" w:rsidRDefault="00CB5B45" w:rsidP="00CB5B45">
      <w:pPr>
        <w:rPr>
          <w:b/>
          <w:sz w:val="22"/>
          <w:szCs w:val="22"/>
        </w:rPr>
      </w:pPr>
      <w:r w:rsidRPr="007E545E">
        <w:rPr>
          <w:sz w:val="22"/>
          <w:szCs w:val="22"/>
        </w:rPr>
        <w:t>6.1.</w:t>
      </w:r>
      <w:r w:rsidRPr="007E545E">
        <w:rPr>
          <w:sz w:val="22"/>
          <w:szCs w:val="22"/>
        </w:rPr>
        <w:tab/>
        <w:t>Performance of demonstration units (other than instructional farm)</w:t>
      </w:r>
      <w:r w:rsidR="008053C1">
        <w:rPr>
          <w:sz w:val="22"/>
          <w:szCs w:val="22"/>
        </w:rPr>
        <w:tab/>
      </w:r>
      <w:r w:rsidR="008053C1">
        <w:rPr>
          <w:b/>
          <w:sz w:val="22"/>
          <w:szCs w:val="22"/>
        </w:rPr>
        <w:t>N/A</w:t>
      </w:r>
    </w:p>
    <w:p w:rsidR="00CB5B45" w:rsidRPr="007E545E" w:rsidRDefault="00CB5B45" w:rsidP="00CB5B45">
      <w:pPr>
        <w:rPr>
          <w:sz w:val="16"/>
          <w:szCs w:val="16"/>
        </w:rPr>
      </w:pPr>
    </w:p>
    <w:tbl>
      <w:tblPr>
        <w:tblW w:w="1010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6"/>
        <w:gridCol w:w="1434"/>
        <w:gridCol w:w="810"/>
        <w:gridCol w:w="720"/>
        <w:gridCol w:w="1620"/>
        <w:gridCol w:w="990"/>
        <w:gridCol w:w="630"/>
        <w:gridCol w:w="1106"/>
        <w:gridCol w:w="1080"/>
        <w:gridCol w:w="1080"/>
      </w:tblGrid>
      <w:tr w:rsidR="00CB5B45" w:rsidRPr="007E545E" w:rsidTr="00CB5B45">
        <w:trPr>
          <w:trHeight w:val="252"/>
        </w:trPr>
        <w:tc>
          <w:tcPr>
            <w:tcW w:w="636" w:type="dxa"/>
            <w:vMerge w:val="restart"/>
            <w:vAlign w:val="center"/>
          </w:tcPr>
          <w:p w:rsidR="00CB5B45" w:rsidRPr="007E545E" w:rsidRDefault="00CB5B45" w:rsidP="00CB5B45">
            <w:pPr>
              <w:ind w:right="72"/>
              <w:jc w:val="center"/>
              <w:rPr>
                <w:sz w:val="22"/>
                <w:szCs w:val="22"/>
              </w:rPr>
            </w:pPr>
            <w:r w:rsidRPr="007E545E">
              <w:rPr>
                <w:sz w:val="22"/>
                <w:szCs w:val="22"/>
              </w:rPr>
              <w:t>Sl. No.</w:t>
            </w:r>
          </w:p>
        </w:tc>
        <w:tc>
          <w:tcPr>
            <w:tcW w:w="1434" w:type="dxa"/>
            <w:vMerge w:val="restart"/>
            <w:vAlign w:val="center"/>
          </w:tcPr>
          <w:p w:rsidR="00CB5B45" w:rsidRPr="007E545E" w:rsidRDefault="00CB5B45" w:rsidP="00CB5B45">
            <w:pPr>
              <w:ind w:right="72"/>
              <w:jc w:val="center"/>
              <w:rPr>
                <w:sz w:val="22"/>
                <w:szCs w:val="22"/>
              </w:rPr>
            </w:pPr>
            <w:r w:rsidRPr="007E545E">
              <w:rPr>
                <w:sz w:val="22"/>
                <w:szCs w:val="22"/>
              </w:rPr>
              <w:t>Name of demo Unit</w:t>
            </w:r>
          </w:p>
        </w:tc>
        <w:tc>
          <w:tcPr>
            <w:tcW w:w="810" w:type="dxa"/>
            <w:vMerge w:val="restart"/>
            <w:vAlign w:val="center"/>
          </w:tcPr>
          <w:p w:rsidR="00CB5B45" w:rsidRPr="007E545E" w:rsidRDefault="00CB5B45" w:rsidP="00CB5B45">
            <w:pPr>
              <w:ind w:right="72"/>
              <w:jc w:val="center"/>
              <w:rPr>
                <w:sz w:val="22"/>
                <w:szCs w:val="22"/>
              </w:rPr>
            </w:pPr>
            <w:r w:rsidRPr="007E545E">
              <w:rPr>
                <w:sz w:val="22"/>
                <w:szCs w:val="22"/>
              </w:rPr>
              <w:t xml:space="preserve">Year of </w:t>
            </w:r>
            <w:proofErr w:type="spellStart"/>
            <w:r w:rsidRPr="007E545E">
              <w:rPr>
                <w:sz w:val="22"/>
                <w:szCs w:val="22"/>
              </w:rPr>
              <w:t>estt</w:t>
            </w:r>
            <w:proofErr w:type="spellEnd"/>
            <w:r w:rsidRPr="007E545E">
              <w:rPr>
                <w:sz w:val="22"/>
                <w:szCs w:val="22"/>
              </w:rPr>
              <w:t>.</w:t>
            </w:r>
          </w:p>
        </w:tc>
        <w:tc>
          <w:tcPr>
            <w:tcW w:w="720" w:type="dxa"/>
            <w:vMerge w:val="restart"/>
            <w:vAlign w:val="center"/>
          </w:tcPr>
          <w:p w:rsidR="00CB5B45" w:rsidRPr="007E545E" w:rsidRDefault="00CB5B45" w:rsidP="00CB5B45">
            <w:pPr>
              <w:ind w:right="72"/>
              <w:jc w:val="center"/>
              <w:rPr>
                <w:sz w:val="22"/>
                <w:szCs w:val="22"/>
              </w:rPr>
            </w:pPr>
            <w:r w:rsidRPr="007E545E">
              <w:rPr>
                <w:sz w:val="22"/>
                <w:szCs w:val="22"/>
              </w:rPr>
              <w:t>Area(Sq.mt)</w:t>
            </w:r>
          </w:p>
        </w:tc>
        <w:tc>
          <w:tcPr>
            <w:tcW w:w="3240" w:type="dxa"/>
            <w:gridSpan w:val="3"/>
            <w:vAlign w:val="center"/>
          </w:tcPr>
          <w:p w:rsidR="00CB5B45" w:rsidRPr="007E545E" w:rsidRDefault="00CB5B45" w:rsidP="00CB5B45">
            <w:pPr>
              <w:ind w:right="72"/>
              <w:jc w:val="center"/>
              <w:rPr>
                <w:sz w:val="22"/>
                <w:szCs w:val="22"/>
              </w:rPr>
            </w:pPr>
            <w:r w:rsidRPr="007E545E">
              <w:rPr>
                <w:sz w:val="22"/>
                <w:szCs w:val="22"/>
              </w:rPr>
              <w:t>Details of production</w:t>
            </w:r>
          </w:p>
        </w:tc>
        <w:tc>
          <w:tcPr>
            <w:tcW w:w="2186" w:type="dxa"/>
            <w:gridSpan w:val="2"/>
            <w:vAlign w:val="center"/>
          </w:tcPr>
          <w:p w:rsidR="00CB5B45" w:rsidRPr="007E545E" w:rsidRDefault="00CB5B45" w:rsidP="00CB5B45">
            <w:pPr>
              <w:ind w:right="72"/>
              <w:jc w:val="center"/>
              <w:rPr>
                <w:sz w:val="22"/>
                <w:szCs w:val="22"/>
              </w:rPr>
            </w:pPr>
            <w:r w:rsidRPr="007E545E">
              <w:rPr>
                <w:sz w:val="22"/>
                <w:szCs w:val="22"/>
              </w:rPr>
              <w:t>Amount (Rs.)</w:t>
            </w:r>
          </w:p>
        </w:tc>
        <w:tc>
          <w:tcPr>
            <w:tcW w:w="1080" w:type="dxa"/>
            <w:vMerge w:val="restart"/>
            <w:vAlign w:val="center"/>
          </w:tcPr>
          <w:p w:rsidR="00CB5B45" w:rsidRPr="007E545E" w:rsidRDefault="00CB5B45" w:rsidP="00CB5B45">
            <w:pPr>
              <w:ind w:right="72"/>
              <w:jc w:val="center"/>
              <w:rPr>
                <w:sz w:val="22"/>
                <w:szCs w:val="22"/>
              </w:rPr>
            </w:pPr>
            <w:r w:rsidRPr="007E545E">
              <w:rPr>
                <w:sz w:val="22"/>
                <w:szCs w:val="22"/>
              </w:rPr>
              <w:t>Remarks</w:t>
            </w:r>
          </w:p>
        </w:tc>
      </w:tr>
      <w:tr w:rsidR="00CB5B45" w:rsidRPr="007E545E" w:rsidTr="00CB5B45">
        <w:trPr>
          <w:trHeight w:val="368"/>
        </w:trPr>
        <w:tc>
          <w:tcPr>
            <w:tcW w:w="636" w:type="dxa"/>
            <w:vMerge/>
            <w:vAlign w:val="center"/>
          </w:tcPr>
          <w:p w:rsidR="00CB5B45" w:rsidRPr="007E545E" w:rsidRDefault="00CB5B45" w:rsidP="00CB5B45">
            <w:pPr>
              <w:ind w:right="240"/>
              <w:jc w:val="center"/>
              <w:rPr>
                <w:sz w:val="22"/>
                <w:szCs w:val="22"/>
              </w:rPr>
            </w:pPr>
          </w:p>
        </w:tc>
        <w:tc>
          <w:tcPr>
            <w:tcW w:w="1434" w:type="dxa"/>
            <w:vMerge/>
            <w:vAlign w:val="center"/>
          </w:tcPr>
          <w:p w:rsidR="00CB5B45" w:rsidRPr="007E545E" w:rsidRDefault="00CB5B45" w:rsidP="00CB5B45">
            <w:pPr>
              <w:ind w:right="240"/>
              <w:jc w:val="center"/>
              <w:rPr>
                <w:sz w:val="22"/>
                <w:szCs w:val="22"/>
              </w:rPr>
            </w:pPr>
          </w:p>
        </w:tc>
        <w:tc>
          <w:tcPr>
            <w:tcW w:w="810" w:type="dxa"/>
            <w:vMerge/>
            <w:vAlign w:val="center"/>
          </w:tcPr>
          <w:p w:rsidR="00CB5B45" w:rsidRPr="007E545E" w:rsidRDefault="00CB5B45" w:rsidP="00CB5B45">
            <w:pPr>
              <w:ind w:right="240"/>
              <w:jc w:val="center"/>
              <w:rPr>
                <w:sz w:val="22"/>
                <w:szCs w:val="22"/>
              </w:rPr>
            </w:pPr>
          </w:p>
        </w:tc>
        <w:tc>
          <w:tcPr>
            <w:tcW w:w="720" w:type="dxa"/>
            <w:vMerge/>
            <w:vAlign w:val="center"/>
          </w:tcPr>
          <w:p w:rsidR="00CB5B45" w:rsidRPr="007E545E" w:rsidRDefault="00CB5B45" w:rsidP="00CB5B45">
            <w:pPr>
              <w:ind w:right="240"/>
              <w:jc w:val="center"/>
              <w:rPr>
                <w:sz w:val="22"/>
                <w:szCs w:val="22"/>
              </w:rPr>
            </w:pPr>
          </w:p>
        </w:tc>
        <w:tc>
          <w:tcPr>
            <w:tcW w:w="1620" w:type="dxa"/>
            <w:vAlign w:val="center"/>
          </w:tcPr>
          <w:p w:rsidR="00CB5B45" w:rsidRPr="007E545E" w:rsidRDefault="00CB5B45" w:rsidP="00CB5B45">
            <w:pPr>
              <w:tabs>
                <w:tab w:val="left" w:pos="1487"/>
              </w:tabs>
              <w:ind w:right="240"/>
              <w:jc w:val="center"/>
              <w:rPr>
                <w:sz w:val="22"/>
                <w:szCs w:val="22"/>
              </w:rPr>
            </w:pPr>
            <w:r w:rsidRPr="007E545E">
              <w:rPr>
                <w:sz w:val="22"/>
                <w:szCs w:val="22"/>
              </w:rPr>
              <w:t>Variety/breed</w:t>
            </w:r>
          </w:p>
        </w:tc>
        <w:tc>
          <w:tcPr>
            <w:tcW w:w="990" w:type="dxa"/>
            <w:vAlign w:val="center"/>
          </w:tcPr>
          <w:p w:rsidR="00CB5B45" w:rsidRPr="007E545E" w:rsidRDefault="00CB5B45" w:rsidP="00CB5B45">
            <w:pPr>
              <w:ind w:right="3"/>
              <w:jc w:val="center"/>
              <w:rPr>
                <w:sz w:val="22"/>
                <w:szCs w:val="22"/>
              </w:rPr>
            </w:pPr>
            <w:r w:rsidRPr="007E545E">
              <w:rPr>
                <w:sz w:val="22"/>
                <w:szCs w:val="22"/>
              </w:rPr>
              <w:t>Produce</w:t>
            </w:r>
          </w:p>
        </w:tc>
        <w:tc>
          <w:tcPr>
            <w:tcW w:w="630" w:type="dxa"/>
            <w:vAlign w:val="center"/>
          </w:tcPr>
          <w:p w:rsidR="00CB5B45" w:rsidRPr="007E545E" w:rsidRDefault="00CB5B45" w:rsidP="00CB5B45">
            <w:pPr>
              <w:ind w:right="-1"/>
              <w:jc w:val="center"/>
              <w:rPr>
                <w:sz w:val="22"/>
                <w:szCs w:val="22"/>
              </w:rPr>
            </w:pPr>
            <w:r w:rsidRPr="007E545E">
              <w:rPr>
                <w:sz w:val="22"/>
                <w:szCs w:val="22"/>
              </w:rPr>
              <w:t>Qty.</w:t>
            </w:r>
          </w:p>
        </w:tc>
        <w:tc>
          <w:tcPr>
            <w:tcW w:w="1106" w:type="dxa"/>
            <w:vAlign w:val="center"/>
          </w:tcPr>
          <w:p w:rsidR="00CB5B45" w:rsidRPr="007E545E" w:rsidRDefault="00CB5B45" w:rsidP="00CB5B45">
            <w:pPr>
              <w:jc w:val="center"/>
              <w:rPr>
                <w:sz w:val="22"/>
                <w:szCs w:val="22"/>
              </w:rPr>
            </w:pPr>
            <w:r w:rsidRPr="007E545E">
              <w:rPr>
                <w:sz w:val="22"/>
                <w:szCs w:val="22"/>
              </w:rPr>
              <w:t>Cost of inputs</w:t>
            </w:r>
          </w:p>
        </w:tc>
        <w:tc>
          <w:tcPr>
            <w:tcW w:w="1080" w:type="dxa"/>
            <w:vAlign w:val="center"/>
          </w:tcPr>
          <w:p w:rsidR="00CB5B45" w:rsidRPr="007E545E" w:rsidRDefault="00CB5B45" w:rsidP="00CB5B45">
            <w:pPr>
              <w:jc w:val="center"/>
              <w:rPr>
                <w:sz w:val="22"/>
                <w:szCs w:val="22"/>
              </w:rPr>
            </w:pPr>
            <w:r w:rsidRPr="007E545E">
              <w:rPr>
                <w:sz w:val="22"/>
                <w:szCs w:val="22"/>
              </w:rPr>
              <w:t>Gross income</w:t>
            </w:r>
          </w:p>
        </w:tc>
        <w:tc>
          <w:tcPr>
            <w:tcW w:w="1080" w:type="dxa"/>
            <w:vMerge/>
            <w:vAlign w:val="center"/>
          </w:tcPr>
          <w:p w:rsidR="00CB5B45" w:rsidRPr="007E545E" w:rsidRDefault="00CB5B45" w:rsidP="00CB5B45">
            <w:pPr>
              <w:ind w:right="240"/>
              <w:jc w:val="center"/>
              <w:rPr>
                <w:sz w:val="22"/>
                <w:szCs w:val="22"/>
              </w:rPr>
            </w:pPr>
          </w:p>
        </w:tc>
      </w:tr>
      <w:tr w:rsidR="00CB5B45" w:rsidRPr="007E545E" w:rsidTr="00CB5B45">
        <w:tc>
          <w:tcPr>
            <w:tcW w:w="636" w:type="dxa"/>
          </w:tcPr>
          <w:p w:rsidR="00CB5B45" w:rsidRPr="007E545E" w:rsidRDefault="00CB5B45" w:rsidP="00CB5B45">
            <w:pPr>
              <w:ind w:right="240"/>
              <w:rPr>
                <w:sz w:val="22"/>
                <w:szCs w:val="22"/>
              </w:rPr>
            </w:pPr>
            <w:r w:rsidRPr="007E545E">
              <w:rPr>
                <w:sz w:val="22"/>
                <w:szCs w:val="22"/>
              </w:rPr>
              <w:t>1.</w:t>
            </w:r>
          </w:p>
        </w:tc>
        <w:tc>
          <w:tcPr>
            <w:tcW w:w="1434" w:type="dxa"/>
          </w:tcPr>
          <w:p w:rsidR="00CB5B45" w:rsidRPr="007E545E" w:rsidRDefault="00CB5B45" w:rsidP="00CB5B45">
            <w:pPr>
              <w:ind w:right="240"/>
              <w:rPr>
                <w:sz w:val="22"/>
                <w:szCs w:val="22"/>
              </w:rPr>
            </w:pPr>
          </w:p>
        </w:tc>
        <w:tc>
          <w:tcPr>
            <w:tcW w:w="810" w:type="dxa"/>
          </w:tcPr>
          <w:p w:rsidR="00CB5B45" w:rsidRPr="007E545E" w:rsidRDefault="00CB5B45" w:rsidP="00CB5B45">
            <w:pPr>
              <w:ind w:right="240"/>
              <w:rPr>
                <w:sz w:val="22"/>
                <w:szCs w:val="22"/>
              </w:rPr>
            </w:pPr>
          </w:p>
        </w:tc>
        <w:tc>
          <w:tcPr>
            <w:tcW w:w="720" w:type="dxa"/>
          </w:tcPr>
          <w:p w:rsidR="00CB5B45" w:rsidRPr="007E545E" w:rsidRDefault="00CB5B45" w:rsidP="00CB5B45">
            <w:pPr>
              <w:ind w:right="240"/>
              <w:rPr>
                <w:sz w:val="22"/>
                <w:szCs w:val="22"/>
              </w:rPr>
            </w:pPr>
          </w:p>
        </w:tc>
        <w:tc>
          <w:tcPr>
            <w:tcW w:w="1620" w:type="dxa"/>
          </w:tcPr>
          <w:p w:rsidR="00CB5B45" w:rsidRPr="007E545E" w:rsidRDefault="00CB5B45" w:rsidP="00CB5B45">
            <w:pPr>
              <w:ind w:right="240"/>
              <w:rPr>
                <w:sz w:val="22"/>
                <w:szCs w:val="22"/>
              </w:rPr>
            </w:pPr>
          </w:p>
        </w:tc>
        <w:tc>
          <w:tcPr>
            <w:tcW w:w="990" w:type="dxa"/>
          </w:tcPr>
          <w:p w:rsidR="00CB5B45" w:rsidRPr="007E545E" w:rsidRDefault="00CB5B45" w:rsidP="00CB5B45">
            <w:pPr>
              <w:ind w:right="240"/>
              <w:rPr>
                <w:sz w:val="22"/>
                <w:szCs w:val="22"/>
              </w:rPr>
            </w:pPr>
          </w:p>
        </w:tc>
        <w:tc>
          <w:tcPr>
            <w:tcW w:w="630" w:type="dxa"/>
          </w:tcPr>
          <w:p w:rsidR="00CB5B45" w:rsidRPr="007E545E" w:rsidRDefault="00CB5B45" w:rsidP="00CB5B45">
            <w:pPr>
              <w:ind w:right="240"/>
              <w:jc w:val="center"/>
              <w:rPr>
                <w:sz w:val="22"/>
                <w:szCs w:val="22"/>
              </w:rPr>
            </w:pPr>
          </w:p>
        </w:tc>
        <w:tc>
          <w:tcPr>
            <w:tcW w:w="1106" w:type="dxa"/>
          </w:tcPr>
          <w:p w:rsidR="00CB5B45" w:rsidRPr="007E545E" w:rsidRDefault="00CB5B45" w:rsidP="00CB5B45">
            <w:pPr>
              <w:ind w:right="240"/>
              <w:jc w:val="right"/>
              <w:rPr>
                <w:sz w:val="22"/>
                <w:szCs w:val="22"/>
              </w:rPr>
            </w:pPr>
          </w:p>
        </w:tc>
        <w:tc>
          <w:tcPr>
            <w:tcW w:w="1080" w:type="dxa"/>
          </w:tcPr>
          <w:p w:rsidR="00CB5B45" w:rsidRPr="007E545E" w:rsidRDefault="00CB5B45" w:rsidP="00CB5B45">
            <w:pPr>
              <w:ind w:right="240"/>
              <w:rPr>
                <w:sz w:val="22"/>
                <w:szCs w:val="22"/>
              </w:rPr>
            </w:pPr>
          </w:p>
        </w:tc>
        <w:tc>
          <w:tcPr>
            <w:tcW w:w="1080" w:type="dxa"/>
          </w:tcPr>
          <w:p w:rsidR="00CB5B45" w:rsidRPr="007E545E" w:rsidRDefault="00CB5B45" w:rsidP="00CB5B45">
            <w:pPr>
              <w:ind w:right="240"/>
              <w:rPr>
                <w:sz w:val="22"/>
                <w:szCs w:val="22"/>
              </w:rPr>
            </w:pPr>
          </w:p>
        </w:tc>
      </w:tr>
      <w:tr w:rsidR="00CB5B45" w:rsidRPr="007E545E" w:rsidTr="00CB5B45">
        <w:tc>
          <w:tcPr>
            <w:tcW w:w="636" w:type="dxa"/>
          </w:tcPr>
          <w:p w:rsidR="00CB5B45" w:rsidRPr="007E545E" w:rsidRDefault="00CB5B45" w:rsidP="00CB5B45">
            <w:pPr>
              <w:ind w:right="240"/>
              <w:rPr>
                <w:sz w:val="22"/>
                <w:szCs w:val="22"/>
              </w:rPr>
            </w:pPr>
            <w:r w:rsidRPr="007E545E">
              <w:rPr>
                <w:sz w:val="22"/>
                <w:szCs w:val="22"/>
              </w:rPr>
              <w:t>2.</w:t>
            </w:r>
          </w:p>
        </w:tc>
        <w:tc>
          <w:tcPr>
            <w:tcW w:w="1434" w:type="dxa"/>
          </w:tcPr>
          <w:p w:rsidR="00CB5B45" w:rsidRPr="007E545E" w:rsidRDefault="00CB5B45" w:rsidP="00CB5B45">
            <w:pPr>
              <w:ind w:right="240"/>
              <w:rPr>
                <w:sz w:val="22"/>
                <w:szCs w:val="22"/>
              </w:rPr>
            </w:pPr>
          </w:p>
        </w:tc>
        <w:tc>
          <w:tcPr>
            <w:tcW w:w="810" w:type="dxa"/>
          </w:tcPr>
          <w:p w:rsidR="00CB5B45" w:rsidRPr="007E545E" w:rsidRDefault="00CB5B45" w:rsidP="00CB5B45">
            <w:pPr>
              <w:ind w:right="240"/>
              <w:rPr>
                <w:sz w:val="22"/>
                <w:szCs w:val="22"/>
              </w:rPr>
            </w:pPr>
          </w:p>
        </w:tc>
        <w:tc>
          <w:tcPr>
            <w:tcW w:w="720" w:type="dxa"/>
          </w:tcPr>
          <w:p w:rsidR="00CB5B45" w:rsidRPr="007E545E" w:rsidRDefault="00CB5B45" w:rsidP="00CB5B45">
            <w:pPr>
              <w:ind w:right="240"/>
              <w:rPr>
                <w:sz w:val="22"/>
                <w:szCs w:val="22"/>
              </w:rPr>
            </w:pPr>
          </w:p>
        </w:tc>
        <w:tc>
          <w:tcPr>
            <w:tcW w:w="1620" w:type="dxa"/>
          </w:tcPr>
          <w:p w:rsidR="00CB5B45" w:rsidRPr="007E545E" w:rsidRDefault="00CB5B45" w:rsidP="00CB5B45">
            <w:pPr>
              <w:ind w:right="240"/>
              <w:rPr>
                <w:sz w:val="22"/>
                <w:szCs w:val="22"/>
              </w:rPr>
            </w:pPr>
          </w:p>
        </w:tc>
        <w:tc>
          <w:tcPr>
            <w:tcW w:w="990" w:type="dxa"/>
          </w:tcPr>
          <w:p w:rsidR="00CB5B45" w:rsidRPr="007E545E" w:rsidRDefault="00CB5B45" w:rsidP="00CB5B45">
            <w:pPr>
              <w:ind w:right="240"/>
              <w:rPr>
                <w:sz w:val="22"/>
                <w:szCs w:val="22"/>
              </w:rPr>
            </w:pPr>
          </w:p>
        </w:tc>
        <w:tc>
          <w:tcPr>
            <w:tcW w:w="630" w:type="dxa"/>
          </w:tcPr>
          <w:p w:rsidR="00CB5B45" w:rsidRPr="007E545E" w:rsidRDefault="00CB5B45" w:rsidP="00CB5B45">
            <w:pPr>
              <w:ind w:right="240"/>
              <w:jc w:val="right"/>
              <w:rPr>
                <w:sz w:val="22"/>
                <w:szCs w:val="22"/>
              </w:rPr>
            </w:pPr>
          </w:p>
        </w:tc>
        <w:tc>
          <w:tcPr>
            <w:tcW w:w="1106" w:type="dxa"/>
          </w:tcPr>
          <w:p w:rsidR="00CB5B45" w:rsidRPr="007E545E" w:rsidRDefault="00CB5B45" w:rsidP="00CB5B45">
            <w:pPr>
              <w:ind w:right="240"/>
              <w:jc w:val="right"/>
              <w:rPr>
                <w:sz w:val="22"/>
                <w:szCs w:val="22"/>
              </w:rPr>
            </w:pPr>
          </w:p>
        </w:tc>
        <w:tc>
          <w:tcPr>
            <w:tcW w:w="1080" w:type="dxa"/>
          </w:tcPr>
          <w:p w:rsidR="00CB5B45" w:rsidRPr="007E545E" w:rsidRDefault="00CB5B45" w:rsidP="00CB5B45">
            <w:pPr>
              <w:ind w:right="240"/>
              <w:rPr>
                <w:sz w:val="22"/>
                <w:szCs w:val="22"/>
              </w:rPr>
            </w:pPr>
          </w:p>
        </w:tc>
        <w:tc>
          <w:tcPr>
            <w:tcW w:w="1080" w:type="dxa"/>
          </w:tcPr>
          <w:p w:rsidR="00CB5B45" w:rsidRPr="007E545E" w:rsidRDefault="00CB5B45" w:rsidP="00CB5B45">
            <w:pPr>
              <w:ind w:right="240"/>
              <w:rPr>
                <w:sz w:val="22"/>
                <w:szCs w:val="22"/>
              </w:rPr>
            </w:pPr>
          </w:p>
        </w:tc>
      </w:tr>
      <w:tr w:rsidR="00CB5B45" w:rsidRPr="007E545E" w:rsidTr="00CB5B45">
        <w:tc>
          <w:tcPr>
            <w:tcW w:w="636" w:type="dxa"/>
          </w:tcPr>
          <w:p w:rsidR="00CB5B45" w:rsidRPr="007E545E" w:rsidRDefault="00CB5B45" w:rsidP="00CB5B45">
            <w:pPr>
              <w:ind w:right="240"/>
              <w:rPr>
                <w:sz w:val="22"/>
                <w:szCs w:val="22"/>
              </w:rPr>
            </w:pPr>
            <w:r w:rsidRPr="007E545E">
              <w:rPr>
                <w:sz w:val="22"/>
                <w:szCs w:val="22"/>
              </w:rPr>
              <w:t>3.</w:t>
            </w:r>
          </w:p>
        </w:tc>
        <w:tc>
          <w:tcPr>
            <w:tcW w:w="1434" w:type="dxa"/>
          </w:tcPr>
          <w:p w:rsidR="00CB5B45" w:rsidRPr="007E545E" w:rsidRDefault="00CB5B45" w:rsidP="00CB5B45">
            <w:pPr>
              <w:ind w:right="240"/>
              <w:rPr>
                <w:sz w:val="22"/>
                <w:szCs w:val="22"/>
              </w:rPr>
            </w:pPr>
          </w:p>
        </w:tc>
        <w:tc>
          <w:tcPr>
            <w:tcW w:w="810" w:type="dxa"/>
          </w:tcPr>
          <w:p w:rsidR="00CB5B45" w:rsidRPr="007E545E" w:rsidRDefault="00CB5B45" w:rsidP="00CB5B45">
            <w:pPr>
              <w:ind w:right="240"/>
              <w:rPr>
                <w:sz w:val="22"/>
                <w:szCs w:val="22"/>
              </w:rPr>
            </w:pPr>
          </w:p>
        </w:tc>
        <w:tc>
          <w:tcPr>
            <w:tcW w:w="720" w:type="dxa"/>
          </w:tcPr>
          <w:p w:rsidR="00CB5B45" w:rsidRPr="007E545E" w:rsidRDefault="00CB5B45" w:rsidP="00CB5B45">
            <w:pPr>
              <w:ind w:right="240"/>
              <w:rPr>
                <w:sz w:val="22"/>
                <w:szCs w:val="22"/>
              </w:rPr>
            </w:pPr>
          </w:p>
        </w:tc>
        <w:tc>
          <w:tcPr>
            <w:tcW w:w="1620" w:type="dxa"/>
          </w:tcPr>
          <w:p w:rsidR="00CB5B45" w:rsidRPr="007E545E" w:rsidRDefault="00CB5B45" w:rsidP="00CB5B45">
            <w:pPr>
              <w:ind w:right="240"/>
              <w:rPr>
                <w:sz w:val="22"/>
                <w:szCs w:val="22"/>
              </w:rPr>
            </w:pPr>
          </w:p>
        </w:tc>
        <w:tc>
          <w:tcPr>
            <w:tcW w:w="990" w:type="dxa"/>
          </w:tcPr>
          <w:p w:rsidR="00CB5B45" w:rsidRPr="007E545E" w:rsidRDefault="00CB5B45" w:rsidP="00CB5B45">
            <w:pPr>
              <w:ind w:right="240"/>
              <w:rPr>
                <w:sz w:val="22"/>
                <w:szCs w:val="22"/>
              </w:rPr>
            </w:pPr>
          </w:p>
        </w:tc>
        <w:tc>
          <w:tcPr>
            <w:tcW w:w="630" w:type="dxa"/>
          </w:tcPr>
          <w:p w:rsidR="00CB5B45" w:rsidRPr="007E545E" w:rsidRDefault="00CB5B45" w:rsidP="00CB5B45">
            <w:pPr>
              <w:ind w:right="240"/>
              <w:jc w:val="right"/>
              <w:rPr>
                <w:sz w:val="22"/>
                <w:szCs w:val="22"/>
              </w:rPr>
            </w:pPr>
          </w:p>
        </w:tc>
        <w:tc>
          <w:tcPr>
            <w:tcW w:w="1106" w:type="dxa"/>
          </w:tcPr>
          <w:p w:rsidR="00CB5B45" w:rsidRPr="007E545E" w:rsidRDefault="00CB5B45" w:rsidP="00CB5B45">
            <w:pPr>
              <w:ind w:right="240"/>
              <w:jc w:val="right"/>
              <w:rPr>
                <w:sz w:val="22"/>
                <w:szCs w:val="22"/>
              </w:rPr>
            </w:pPr>
          </w:p>
        </w:tc>
        <w:tc>
          <w:tcPr>
            <w:tcW w:w="1080" w:type="dxa"/>
          </w:tcPr>
          <w:p w:rsidR="00CB5B45" w:rsidRPr="007E545E" w:rsidRDefault="00CB5B45" w:rsidP="00CB5B45">
            <w:pPr>
              <w:ind w:right="240"/>
              <w:rPr>
                <w:sz w:val="22"/>
                <w:szCs w:val="22"/>
              </w:rPr>
            </w:pPr>
          </w:p>
        </w:tc>
        <w:tc>
          <w:tcPr>
            <w:tcW w:w="1080" w:type="dxa"/>
          </w:tcPr>
          <w:p w:rsidR="00CB5B45" w:rsidRPr="007E545E" w:rsidRDefault="00CB5B45" w:rsidP="00CB5B45">
            <w:pPr>
              <w:ind w:right="240"/>
              <w:rPr>
                <w:sz w:val="22"/>
                <w:szCs w:val="22"/>
              </w:rPr>
            </w:pPr>
          </w:p>
        </w:tc>
      </w:tr>
      <w:tr w:rsidR="00CB5B45" w:rsidRPr="007E545E" w:rsidTr="00CB5B45">
        <w:tc>
          <w:tcPr>
            <w:tcW w:w="636" w:type="dxa"/>
          </w:tcPr>
          <w:p w:rsidR="00CB5B45" w:rsidRPr="007E545E" w:rsidRDefault="00CB5B45" w:rsidP="00CB5B45">
            <w:pPr>
              <w:ind w:right="240"/>
              <w:rPr>
                <w:sz w:val="22"/>
                <w:szCs w:val="22"/>
              </w:rPr>
            </w:pPr>
            <w:r w:rsidRPr="007E545E">
              <w:rPr>
                <w:sz w:val="22"/>
                <w:szCs w:val="22"/>
              </w:rPr>
              <w:t>4.</w:t>
            </w:r>
          </w:p>
        </w:tc>
        <w:tc>
          <w:tcPr>
            <w:tcW w:w="1434" w:type="dxa"/>
          </w:tcPr>
          <w:p w:rsidR="00CB5B45" w:rsidRPr="007E545E" w:rsidRDefault="00CB5B45" w:rsidP="00CB5B45">
            <w:pPr>
              <w:ind w:right="240"/>
              <w:rPr>
                <w:sz w:val="22"/>
                <w:szCs w:val="22"/>
              </w:rPr>
            </w:pPr>
          </w:p>
        </w:tc>
        <w:tc>
          <w:tcPr>
            <w:tcW w:w="810" w:type="dxa"/>
          </w:tcPr>
          <w:p w:rsidR="00CB5B45" w:rsidRPr="007E545E" w:rsidRDefault="00CB5B45" w:rsidP="00CB5B45">
            <w:pPr>
              <w:ind w:right="240"/>
              <w:rPr>
                <w:sz w:val="22"/>
                <w:szCs w:val="22"/>
              </w:rPr>
            </w:pPr>
          </w:p>
        </w:tc>
        <w:tc>
          <w:tcPr>
            <w:tcW w:w="720" w:type="dxa"/>
          </w:tcPr>
          <w:p w:rsidR="00CB5B45" w:rsidRPr="007E545E" w:rsidRDefault="00CB5B45" w:rsidP="00CB5B45">
            <w:pPr>
              <w:ind w:right="240"/>
              <w:rPr>
                <w:sz w:val="22"/>
                <w:szCs w:val="22"/>
              </w:rPr>
            </w:pPr>
          </w:p>
        </w:tc>
        <w:tc>
          <w:tcPr>
            <w:tcW w:w="5426" w:type="dxa"/>
            <w:gridSpan w:val="5"/>
          </w:tcPr>
          <w:p w:rsidR="00CB5B45" w:rsidRPr="007E545E" w:rsidRDefault="00CB5B45" w:rsidP="00CB5B45">
            <w:pPr>
              <w:ind w:right="240"/>
              <w:rPr>
                <w:sz w:val="22"/>
                <w:szCs w:val="22"/>
              </w:rPr>
            </w:pPr>
          </w:p>
        </w:tc>
        <w:tc>
          <w:tcPr>
            <w:tcW w:w="1080" w:type="dxa"/>
          </w:tcPr>
          <w:p w:rsidR="00CB5B45" w:rsidRPr="007E545E" w:rsidRDefault="00CB5B45" w:rsidP="00CB5B45">
            <w:pPr>
              <w:ind w:right="240"/>
              <w:rPr>
                <w:sz w:val="22"/>
                <w:szCs w:val="22"/>
              </w:rPr>
            </w:pPr>
          </w:p>
        </w:tc>
      </w:tr>
      <w:tr w:rsidR="00CB5B45" w:rsidRPr="007E545E" w:rsidTr="00CB5B45">
        <w:tc>
          <w:tcPr>
            <w:tcW w:w="636" w:type="dxa"/>
          </w:tcPr>
          <w:p w:rsidR="00CB5B45" w:rsidRPr="007E545E" w:rsidRDefault="00CB5B45" w:rsidP="00CB5B45">
            <w:pPr>
              <w:ind w:right="240"/>
              <w:rPr>
                <w:sz w:val="22"/>
                <w:szCs w:val="22"/>
              </w:rPr>
            </w:pPr>
            <w:r w:rsidRPr="007E545E">
              <w:rPr>
                <w:sz w:val="22"/>
                <w:szCs w:val="22"/>
              </w:rPr>
              <w:t>5.</w:t>
            </w:r>
          </w:p>
        </w:tc>
        <w:tc>
          <w:tcPr>
            <w:tcW w:w="1434" w:type="dxa"/>
          </w:tcPr>
          <w:p w:rsidR="00CB5B45" w:rsidRPr="007E545E" w:rsidRDefault="00CB5B45" w:rsidP="00CB5B45">
            <w:pPr>
              <w:ind w:right="240"/>
              <w:rPr>
                <w:sz w:val="22"/>
                <w:szCs w:val="22"/>
              </w:rPr>
            </w:pPr>
          </w:p>
        </w:tc>
        <w:tc>
          <w:tcPr>
            <w:tcW w:w="810" w:type="dxa"/>
          </w:tcPr>
          <w:p w:rsidR="00CB5B45" w:rsidRPr="007E545E" w:rsidRDefault="00CB5B45" w:rsidP="00CB5B45">
            <w:pPr>
              <w:ind w:right="240"/>
              <w:rPr>
                <w:sz w:val="22"/>
                <w:szCs w:val="22"/>
              </w:rPr>
            </w:pPr>
          </w:p>
        </w:tc>
        <w:tc>
          <w:tcPr>
            <w:tcW w:w="720" w:type="dxa"/>
          </w:tcPr>
          <w:p w:rsidR="00CB5B45" w:rsidRPr="007E545E" w:rsidRDefault="00CB5B45" w:rsidP="00CB5B45">
            <w:pPr>
              <w:ind w:right="240"/>
              <w:rPr>
                <w:sz w:val="22"/>
                <w:szCs w:val="22"/>
              </w:rPr>
            </w:pPr>
          </w:p>
        </w:tc>
        <w:tc>
          <w:tcPr>
            <w:tcW w:w="1620" w:type="dxa"/>
          </w:tcPr>
          <w:p w:rsidR="00CB5B45" w:rsidRPr="007E545E" w:rsidRDefault="00CB5B45" w:rsidP="00CB5B45">
            <w:pPr>
              <w:ind w:right="240"/>
              <w:rPr>
                <w:sz w:val="22"/>
                <w:szCs w:val="22"/>
              </w:rPr>
            </w:pPr>
          </w:p>
        </w:tc>
        <w:tc>
          <w:tcPr>
            <w:tcW w:w="990" w:type="dxa"/>
          </w:tcPr>
          <w:p w:rsidR="00CB5B45" w:rsidRPr="007E545E" w:rsidRDefault="00CB5B45" w:rsidP="00CB5B45">
            <w:pPr>
              <w:ind w:right="240"/>
              <w:rPr>
                <w:sz w:val="22"/>
                <w:szCs w:val="22"/>
              </w:rPr>
            </w:pPr>
          </w:p>
        </w:tc>
        <w:tc>
          <w:tcPr>
            <w:tcW w:w="630" w:type="dxa"/>
          </w:tcPr>
          <w:p w:rsidR="00CB5B45" w:rsidRPr="007E545E" w:rsidRDefault="00CB5B45" w:rsidP="00CB5B45">
            <w:pPr>
              <w:ind w:right="240"/>
              <w:jc w:val="right"/>
              <w:rPr>
                <w:sz w:val="22"/>
                <w:szCs w:val="22"/>
              </w:rPr>
            </w:pPr>
          </w:p>
        </w:tc>
        <w:tc>
          <w:tcPr>
            <w:tcW w:w="1106" w:type="dxa"/>
          </w:tcPr>
          <w:p w:rsidR="00CB5B45" w:rsidRPr="007E545E" w:rsidRDefault="00CB5B45" w:rsidP="00CB5B45">
            <w:pPr>
              <w:ind w:right="240"/>
              <w:jc w:val="right"/>
              <w:rPr>
                <w:sz w:val="22"/>
                <w:szCs w:val="22"/>
              </w:rPr>
            </w:pPr>
          </w:p>
        </w:tc>
        <w:tc>
          <w:tcPr>
            <w:tcW w:w="1080" w:type="dxa"/>
          </w:tcPr>
          <w:p w:rsidR="00CB5B45" w:rsidRPr="007E545E" w:rsidRDefault="00CB5B45" w:rsidP="00CB5B45">
            <w:pPr>
              <w:ind w:right="240"/>
              <w:rPr>
                <w:sz w:val="22"/>
                <w:szCs w:val="22"/>
              </w:rPr>
            </w:pPr>
          </w:p>
        </w:tc>
        <w:tc>
          <w:tcPr>
            <w:tcW w:w="1080" w:type="dxa"/>
          </w:tcPr>
          <w:p w:rsidR="00CB5B45" w:rsidRPr="007E545E" w:rsidRDefault="00CB5B45" w:rsidP="00CB5B45">
            <w:pPr>
              <w:ind w:right="240"/>
              <w:rPr>
                <w:sz w:val="22"/>
                <w:szCs w:val="22"/>
              </w:rPr>
            </w:pPr>
          </w:p>
        </w:tc>
      </w:tr>
      <w:tr w:rsidR="00CB5B45" w:rsidRPr="007E545E" w:rsidTr="00CB5B45">
        <w:tc>
          <w:tcPr>
            <w:tcW w:w="636" w:type="dxa"/>
          </w:tcPr>
          <w:p w:rsidR="00CB5B45" w:rsidRPr="007E545E" w:rsidRDefault="00CB5B45" w:rsidP="00CB5B45">
            <w:pPr>
              <w:ind w:right="240"/>
              <w:rPr>
                <w:sz w:val="22"/>
                <w:szCs w:val="22"/>
              </w:rPr>
            </w:pPr>
            <w:r w:rsidRPr="007E545E">
              <w:rPr>
                <w:sz w:val="22"/>
                <w:szCs w:val="22"/>
              </w:rPr>
              <w:t>6.</w:t>
            </w:r>
          </w:p>
        </w:tc>
        <w:tc>
          <w:tcPr>
            <w:tcW w:w="1434" w:type="dxa"/>
          </w:tcPr>
          <w:p w:rsidR="00CB5B45" w:rsidRPr="007E545E" w:rsidRDefault="00CB5B45" w:rsidP="00CB5B45">
            <w:pPr>
              <w:ind w:right="240"/>
              <w:rPr>
                <w:sz w:val="22"/>
                <w:szCs w:val="22"/>
              </w:rPr>
            </w:pPr>
          </w:p>
        </w:tc>
        <w:tc>
          <w:tcPr>
            <w:tcW w:w="810" w:type="dxa"/>
          </w:tcPr>
          <w:p w:rsidR="00CB5B45" w:rsidRPr="007E545E" w:rsidRDefault="00CB5B45" w:rsidP="00CB5B45">
            <w:pPr>
              <w:ind w:right="240"/>
              <w:rPr>
                <w:sz w:val="22"/>
                <w:szCs w:val="22"/>
              </w:rPr>
            </w:pPr>
          </w:p>
        </w:tc>
        <w:tc>
          <w:tcPr>
            <w:tcW w:w="720" w:type="dxa"/>
          </w:tcPr>
          <w:p w:rsidR="00CB5B45" w:rsidRPr="007E545E" w:rsidRDefault="00CB5B45" w:rsidP="00CB5B45">
            <w:pPr>
              <w:ind w:right="240"/>
              <w:rPr>
                <w:sz w:val="22"/>
                <w:szCs w:val="22"/>
              </w:rPr>
            </w:pPr>
          </w:p>
        </w:tc>
        <w:tc>
          <w:tcPr>
            <w:tcW w:w="1620" w:type="dxa"/>
          </w:tcPr>
          <w:p w:rsidR="00CB5B45" w:rsidRPr="007E545E" w:rsidRDefault="00CB5B45" w:rsidP="00CB5B45">
            <w:pPr>
              <w:ind w:right="240"/>
              <w:rPr>
                <w:sz w:val="22"/>
                <w:szCs w:val="22"/>
              </w:rPr>
            </w:pPr>
          </w:p>
        </w:tc>
        <w:tc>
          <w:tcPr>
            <w:tcW w:w="990" w:type="dxa"/>
          </w:tcPr>
          <w:p w:rsidR="00CB5B45" w:rsidRPr="007E545E" w:rsidRDefault="00CB5B45" w:rsidP="00CB5B45">
            <w:pPr>
              <w:ind w:right="240"/>
              <w:rPr>
                <w:sz w:val="22"/>
                <w:szCs w:val="22"/>
              </w:rPr>
            </w:pPr>
          </w:p>
        </w:tc>
        <w:tc>
          <w:tcPr>
            <w:tcW w:w="630" w:type="dxa"/>
          </w:tcPr>
          <w:p w:rsidR="00CB5B45" w:rsidRPr="007E545E" w:rsidRDefault="00CB5B45" w:rsidP="00CB5B45">
            <w:pPr>
              <w:ind w:right="240"/>
              <w:jc w:val="right"/>
              <w:rPr>
                <w:sz w:val="22"/>
                <w:szCs w:val="22"/>
              </w:rPr>
            </w:pPr>
          </w:p>
        </w:tc>
        <w:tc>
          <w:tcPr>
            <w:tcW w:w="1106" w:type="dxa"/>
          </w:tcPr>
          <w:p w:rsidR="00CB5B45" w:rsidRPr="007E545E" w:rsidRDefault="00CB5B45" w:rsidP="00CB5B45">
            <w:pPr>
              <w:ind w:right="240"/>
              <w:jc w:val="right"/>
              <w:rPr>
                <w:sz w:val="22"/>
                <w:szCs w:val="22"/>
              </w:rPr>
            </w:pPr>
          </w:p>
        </w:tc>
        <w:tc>
          <w:tcPr>
            <w:tcW w:w="1080" w:type="dxa"/>
          </w:tcPr>
          <w:p w:rsidR="00CB5B45" w:rsidRPr="007E545E" w:rsidRDefault="00CB5B45" w:rsidP="00CB5B45">
            <w:pPr>
              <w:ind w:right="240"/>
              <w:rPr>
                <w:sz w:val="22"/>
                <w:szCs w:val="22"/>
              </w:rPr>
            </w:pPr>
          </w:p>
        </w:tc>
        <w:tc>
          <w:tcPr>
            <w:tcW w:w="1080" w:type="dxa"/>
          </w:tcPr>
          <w:p w:rsidR="00CB5B45" w:rsidRPr="007E545E" w:rsidRDefault="00CB5B45" w:rsidP="00CB5B45">
            <w:pPr>
              <w:ind w:right="240"/>
              <w:rPr>
                <w:sz w:val="22"/>
                <w:szCs w:val="22"/>
              </w:rPr>
            </w:pPr>
          </w:p>
        </w:tc>
      </w:tr>
      <w:tr w:rsidR="00CB5B45" w:rsidRPr="007E545E" w:rsidTr="00CB5B45">
        <w:tc>
          <w:tcPr>
            <w:tcW w:w="636" w:type="dxa"/>
          </w:tcPr>
          <w:p w:rsidR="00CB5B45" w:rsidRPr="007E545E" w:rsidRDefault="00CB5B45" w:rsidP="00CB5B45">
            <w:pPr>
              <w:ind w:right="240"/>
              <w:rPr>
                <w:sz w:val="22"/>
                <w:szCs w:val="22"/>
              </w:rPr>
            </w:pPr>
            <w:r w:rsidRPr="007E545E">
              <w:rPr>
                <w:sz w:val="22"/>
                <w:szCs w:val="22"/>
              </w:rPr>
              <w:t>7.</w:t>
            </w:r>
          </w:p>
        </w:tc>
        <w:tc>
          <w:tcPr>
            <w:tcW w:w="1434" w:type="dxa"/>
          </w:tcPr>
          <w:p w:rsidR="00CB5B45" w:rsidRPr="007E545E" w:rsidRDefault="00CB5B45" w:rsidP="00CB5B45">
            <w:pPr>
              <w:ind w:right="240"/>
              <w:rPr>
                <w:sz w:val="22"/>
                <w:szCs w:val="22"/>
              </w:rPr>
            </w:pPr>
          </w:p>
        </w:tc>
        <w:tc>
          <w:tcPr>
            <w:tcW w:w="810" w:type="dxa"/>
          </w:tcPr>
          <w:p w:rsidR="00CB5B45" w:rsidRPr="007E545E" w:rsidRDefault="00CB5B45" w:rsidP="00CB5B45">
            <w:pPr>
              <w:ind w:right="240"/>
              <w:rPr>
                <w:sz w:val="22"/>
                <w:szCs w:val="22"/>
              </w:rPr>
            </w:pPr>
          </w:p>
        </w:tc>
        <w:tc>
          <w:tcPr>
            <w:tcW w:w="720" w:type="dxa"/>
          </w:tcPr>
          <w:p w:rsidR="00CB5B45" w:rsidRPr="007E545E" w:rsidRDefault="00CB5B45" w:rsidP="00CB5B45">
            <w:pPr>
              <w:ind w:right="240"/>
              <w:rPr>
                <w:sz w:val="22"/>
                <w:szCs w:val="22"/>
              </w:rPr>
            </w:pPr>
          </w:p>
        </w:tc>
        <w:tc>
          <w:tcPr>
            <w:tcW w:w="1620" w:type="dxa"/>
          </w:tcPr>
          <w:p w:rsidR="00CB5B45" w:rsidRPr="007E545E" w:rsidRDefault="00CB5B45" w:rsidP="00CB5B45">
            <w:pPr>
              <w:ind w:right="240"/>
              <w:rPr>
                <w:sz w:val="22"/>
                <w:szCs w:val="22"/>
              </w:rPr>
            </w:pPr>
          </w:p>
        </w:tc>
        <w:tc>
          <w:tcPr>
            <w:tcW w:w="990" w:type="dxa"/>
          </w:tcPr>
          <w:p w:rsidR="00CB5B45" w:rsidRPr="007E545E" w:rsidRDefault="00CB5B45" w:rsidP="00CB5B45">
            <w:pPr>
              <w:ind w:right="240"/>
              <w:rPr>
                <w:sz w:val="22"/>
                <w:szCs w:val="22"/>
              </w:rPr>
            </w:pPr>
          </w:p>
        </w:tc>
        <w:tc>
          <w:tcPr>
            <w:tcW w:w="630" w:type="dxa"/>
          </w:tcPr>
          <w:p w:rsidR="00CB5B45" w:rsidRPr="007E545E" w:rsidRDefault="00CB5B45" w:rsidP="00CB5B45">
            <w:pPr>
              <w:ind w:right="240"/>
              <w:jc w:val="right"/>
              <w:rPr>
                <w:sz w:val="22"/>
                <w:szCs w:val="22"/>
              </w:rPr>
            </w:pPr>
          </w:p>
        </w:tc>
        <w:tc>
          <w:tcPr>
            <w:tcW w:w="1106" w:type="dxa"/>
          </w:tcPr>
          <w:p w:rsidR="00CB5B45" w:rsidRPr="007E545E" w:rsidRDefault="00CB5B45" w:rsidP="00CB5B45">
            <w:pPr>
              <w:ind w:right="240"/>
              <w:jc w:val="right"/>
              <w:rPr>
                <w:sz w:val="22"/>
                <w:szCs w:val="22"/>
              </w:rPr>
            </w:pPr>
          </w:p>
        </w:tc>
        <w:tc>
          <w:tcPr>
            <w:tcW w:w="1080" w:type="dxa"/>
          </w:tcPr>
          <w:p w:rsidR="00CB5B45" w:rsidRPr="007E545E" w:rsidRDefault="00CB5B45" w:rsidP="00CB5B45">
            <w:pPr>
              <w:ind w:right="240"/>
              <w:rPr>
                <w:sz w:val="22"/>
                <w:szCs w:val="22"/>
              </w:rPr>
            </w:pPr>
          </w:p>
        </w:tc>
        <w:tc>
          <w:tcPr>
            <w:tcW w:w="1080" w:type="dxa"/>
          </w:tcPr>
          <w:p w:rsidR="00CB5B45" w:rsidRPr="007E545E" w:rsidRDefault="00CB5B45" w:rsidP="00CB5B45">
            <w:pPr>
              <w:ind w:right="240"/>
              <w:rPr>
                <w:sz w:val="22"/>
                <w:szCs w:val="22"/>
              </w:rPr>
            </w:pPr>
          </w:p>
        </w:tc>
      </w:tr>
      <w:tr w:rsidR="00CB5B45" w:rsidRPr="007E545E" w:rsidTr="00CB5B45">
        <w:tc>
          <w:tcPr>
            <w:tcW w:w="636" w:type="dxa"/>
          </w:tcPr>
          <w:p w:rsidR="00CB5B45" w:rsidRPr="007E545E" w:rsidRDefault="00CB5B45" w:rsidP="00CB5B45">
            <w:pPr>
              <w:ind w:right="240"/>
              <w:rPr>
                <w:sz w:val="22"/>
                <w:szCs w:val="22"/>
              </w:rPr>
            </w:pPr>
          </w:p>
        </w:tc>
        <w:tc>
          <w:tcPr>
            <w:tcW w:w="1434" w:type="dxa"/>
          </w:tcPr>
          <w:p w:rsidR="00CB5B45" w:rsidRPr="007E545E" w:rsidRDefault="00CB5B45" w:rsidP="00CB5B45">
            <w:pPr>
              <w:ind w:right="240"/>
              <w:rPr>
                <w:sz w:val="22"/>
                <w:szCs w:val="22"/>
              </w:rPr>
            </w:pPr>
            <w:r w:rsidRPr="007E545E">
              <w:rPr>
                <w:sz w:val="22"/>
                <w:szCs w:val="22"/>
              </w:rPr>
              <w:t>Total</w:t>
            </w:r>
          </w:p>
        </w:tc>
        <w:tc>
          <w:tcPr>
            <w:tcW w:w="810" w:type="dxa"/>
          </w:tcPr>
          <w:p w:rsidR="00CB5B45" w:rsidRPr="007E545E" w:rsidRDefault="00CB5B45" w:rsidP="00CB5B45">
            <w:pPr>
              <w:ind w:right="240"/>
              <w:rPr>
                <w:sz w:val="22"/>
                <w:szCs w:val="22"/>
              </w:rPr>
            </w:pPr>
          </w:p>
        </w:tc>
        <w:tc>
          <w:tcPr>
            <w:tcW w:w="720" w:type="dxa"/>
          </w:tcPr>
          <w:p w:rsidR="00CB5B45" w:rsidRPr="007E545E" w:rsidRDefault="00CB5B45" w:rsidP="00CB5B45">
            <w:pPr>
              <w:ind w:right="240"/>
              <w:rPr>
                <w:sz w:val="22"/>
                <w:szCs w:val="22"/>
              </w:rPr>
            </w:pPr>
          </w:p>
        </w:tc>
        <w:tc>
          <w:tcPr>
            <w:tcW w:w="1620" w:type="dxa"/>
          </w:tcPr>
          <w:p w:rsidR="00CB5B45" w:rsidRPr="007E545E" w:rsidRDefault="00CB5B45" w:rsidP="00CB5B45">
            <w:pPr>
              <w:ind w:right="240"/>
              <w:rPr>
                <w:sz w:val="22"/>
                <w:szCs w:val="22"/>
              </w:rPr>
            </w:pPr>
          </w:p>
        </w:tc>
        <w:tc>
          <w:tcPr>
            <w:tcW w:w="990" w:type="dxa"/>
          </w:tcPr>
          <w:p w:rsidR="00CB5B45" w:rsidRPr="007E545E" w:rsidRDefault="00CB5B45" w:rsidP="00CB5B45">
            <w:pPr>
              <w:ind w:right="240"/>
              <w:rPr>
                <w:sz w:val="22"/>
                <w:szCs w:val="22"/>
              </w:rPr>
            </w:pPr>
          </w:p>
        </w:tc>
        <w:tc>
          <w:tcPr>
            <w:tcW w:w="630" w:type="dxa"/>
          </w:tcPr>
          <w:p w:rsidR="00CB5B45" w:rsidRPr="007E545E" w:rsidRDefault="00CB5B45" w:rsidP="00CB5B45">
            <w:pPr>
              <w:ind w:right="240"/>
              <w:jc w:val="right"/>
              <w:rPr>
                <w:sz w:val="22"/>
                <w:szCs w:val="22"/>
              </w:rPr>
            </w:pPr>
          </w:p>
        </w:tc>
        <w:tc>
          <w:tcPr>
            <w:tcW w:w="1106" w:type="dxa"/>
          </w:tcPr>
          <w:p w:rsidR="00CB5B45" w:rsidRPr="007E545E" w:rsidRDefault="00CB5B45" w:rsidP="00CB5B45">
            <w:pPr>
              <w:ind w:right="240"/>
              <w:jc w:val="right"/>
              <w:rPr>
                <w:sz w:val="22"/>
                <w:szCs w:val="22"/>
              </w:rPr>
            </w:pPr>
          </w:p>
        </w:tc>
        <w:tc>
          <w:tcPr>
            <w:tcW w:w="1080" w:type="dxa"/>
          </w:tcPr>
          <w:p w:rsidR="00CB5B45" w:rsidRPr="007E545E" w:rsidRDefault="00CB5B45" w:rsidP="00CB5B45">
            <w:pPr>
              <w:ind w:right="240"/>
              <w:rPr>
                <w:sz w:val="22"/>
                <w:szCs w:val="22"/>
              </w:rPr>
            </w:pPr>
          </w:p>
        </w:tc>
        <w:tc>
          <w:tcPr>
            <w:tcW w:w="1080" w:type="dxa"/>
          </w:tcPr>
          <w:p w:rsidR="00CB5B45" w:rsidRPr="007E545E" w:rsidRDefault="00CB5B45" w:rsidP="00CB5B45">
            <w:pPr>
              <w:ind w:right="240"/>
              <w:rPr>
                <w:sz w:val="22"/>
                <w:szCs w:val="22"/>
              </w:rPr>
            </w:pPr>
          </w:p>
        </w:tc>
      </w:tr>
    </w:tbl>
    <w:p w:rsidR="00CB5B45" w:rsidRPr="007E545E" w:rsidRDefault="00CB5B45" w:rsidP="00CB5B45">
      <w:pPr>
        <w:rPr>
          <w:sz w:val="22"/>
          <w:u w:val="single"/>
        </w:rPr>
      </w:pPr>
    </w:p>
    <w:p w:rsidR="008053C1" w:rsidRDefault="00CB5B45" w:rsidP="008053C1">
      <w:pPr>
        <w:rPr>
          <w:sz w:val="22"/>
        </w:rPr>
      </w:pPr>
      <w:r w:rsidRPr="007E545E">
        <w:rPr>
          <w:sz w:val="22"/>
        </w:rPr>
        <w:t>6.2.</w:t>
      </w:r>
      <w:r w:rsidRPr="007E545E">
        <w:rPr>
          <w:sz w:val="22"/>
        </w:rPr>
        <w:tab/>
        <w:t xml:space="preserve">Performance of Instructional Farm (Crops) </w:t>
      </w:r>
    </w:p>
    <w:p w:rsidR="008053C1" w:rsidRDefault="008053C1" w:rsidP="008053C1">
      <w:pPr>
        <w:rPr>
          <w:sz w:val="22"/>
          <w:szCs w:val="22"/>
        </w:rPr>
      </w:pPr>
    </w:p>
    <w:tbl>
      <w:tblPr>
        <w:tblpPr w:leftFromText="180" w:rightFromText="180" w:vertAnchor="text" w:horzAnchor="margin" w:tblpX="112" w:tblpY="140"/>
        <w:tblW w:w="10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418"/>
        <w:gridCol w:w="1417"/>
        <w:gridCol w:w="709"/>
        <w:gridCol w:w="1559"/>
        <w:gridCol w:w="992"/>
        <w:gridCol w:w="709"/>
        <w:gridCol w:w="851"/>
        <w:gridCol w:w="850"/>
        <w:gridCol w:w="614"/>
      </w:tblGrid>
      <w:tr w:rsidR="003A30F1" w:rsidRPr="00FF7C85" w:rsidTr="003A30F1">
        <w:trPr>
          <w:trHeight w:val="252"/>
        </w:trPr>
        <w:tc>
          <w:tcPr>
            <w:tcW w:w="1384" w:type="dxa"/>
            <w:vMerge w:val="restart"/>
            <w:vAlign w:val="center"/>
          </w:tcPr>
          <w:p w:rsidR="003A30F1" w:rsidRPr="00FF7C85" w:rsidRDefault="003A30F1" w:rsidP="00D95ABD">
            <w:pPr>
              <w:ind w:right="72"/>
              <w:jc w:val="center"/>
              <w:rPr>
                <w:sz w:val="20"/>
                <w:szCs w:val="20"/>
              </w:rPr>
            </w:pPr>
            <w:r w:rsidRPr="00FF7C85">
              <w:rPr>
                <w:sz w:val="20"/>
                <w:szCs w:val="20"/>
              </w:rPr>
              <w:lastRenderedPageBreak/>
              <w:t>Name</w:t>
            </w:r>
          </w:p>
          <w:p w:rsidR="003A30F1" w:rsidRPr="00FF7C85" w:rsidRDefault="003A30F1" w:rsidP="00D95ABD">
            <w:pPr>
              <w:ind w:right="72"/>
              <w:jc w:val="center"/>
              <w:rPr>
                <w:sz w:val="20"/>
                <w:szCs w:val="20"/>
              </w:rPr>
            </w:pPr>
            <w:r>
              <w:rPr>
                <w:sz w:val="20"/>
                <w:szCs w:val="20"/>
              </w:rPr>
              <w:t>o</w:t>
            </w:r>
            <w:r w:rsidRPr="00FF7C85">
              <w:rPr>
                <w:sz w:val="20"/>
                <w:szCs w:val="20"/>
              </w:rPr>
              <w:t>f the crop</w:t>
            </w:r>
          </w:p>
        </w:tc>
        <w:tc>
          <w:tcPr>
            <w:tcW w:w="1418" w:type="dxa"/>
            <w:vMerge w:val="restart"/>
            <w:vAlign w:val="center"/>
          </w:tcPr>
          <w:p w:rsidR="003A30F1" w:rsidRPr="00FF7C85" w:rsidRDefault="003A30F1" w:rsidP="00D95ABD">
            <w:pPr>
              <w:jc w:val="center"/>
              <w:rPr>
                <w:sz w:val="20"/>
                <w:szCs w:val="20"/>
              </w:rPr>
            </w:pPr>
            <w:r w:rsidRPr="00FF7C85">
              <w:rPr>
                <w:sz w:val="20"/>
                <w:szCs w:val="20"/>
              </w:rPr>
              <w:t>Date of sowing</w:t>
            </w:r>
          </w:p>
        </w:tc>
        <w:tc>
          <w:tcPr>
            <w:tcW w:w="1417" w:type="dxa"/>
            <w:vMerge w:val="restart"/>
            <w:vAlign w:val="center"/>
          </w:tcPr>
          <w:p w:rsidR="003A30F1" w:rsidRPr="00FF7C85" w:rsidRDefault="003A30F1" w:rsidP="00D95ABD">
            <w:pPr>
              <w:ind w:right="72"/>
              <w:jc w:val="center"/>
              <w:rPr>
                <w:sz w:val="20"/>
                <w:szCs w:val="20"/>
              </w:rPr>
            </w:pPr>
            <w:r w:rsidRPr="00FF7C85">
              <w:rPr>
                <w:sz w:val="20"/>
                <w:szCs w:val="20"/>
              </w:rPr>
              <w:t>Date of harvest</w:t>
            </w:r>
          </w:p>
        </w:tc>
        <w:tc>
          <w:tcPr>
            <w:tcW w:w="709" w:type="dxa"/>
            <w:vMerge w:val="restart"/>
            <w:textDirection w:val="btLr"/>
            <w:vAlign w:val="center"/>
          </w:tcPr>
          <w:p w:rsidR="003A30F1" w:rsidRPr="00FF7C85" w:rsidRDefault="003A30F1" w:rsidP="00D95ABD">
            <w:pPr>
              <w:ind w:left="113" w:right="72"/>
              <w:jc w:val="center"/>
              <w:rPr>
                <w:sz w:val="20"/>
                <w:szCs w:val="20"/>
              </w:rPr>
            </w:pPr>
            <w:r w:rsidRPr="00FF7C85">
              <w:rPr>
                <w:sz w:val="20"/>
                <w:szCs w:val="20"/>
              </w:rPr>
              <w:t>Area (ha)</w:t>
            </w:r>
          </w:p>
        </w:tc>
        <w:tc>
          <w:tcPr>
            <w:tcW w:w="3260" w:type="dxa"/>
            <w:gridSpan w:val="3"/>
            <w:vAlign w:val="center"/>
          </w:tcPr>
          <w:p w:rsidR="003A30F1" w:rsidRPr="00FF7C85" w:rsidRDefault="003A30F1" w:rsidP="00D95ABD">
            <w:pPr>
              <w:ind w:right="72"/>
              <w:jc w:val="center"/>
              <w:rPr>
                <w:sz w:val="20"/>
                <w:szCs w:val="20"/>
              </w:rPr>
            </w:pPr>
            <w:r w:rsidRPr="00FF7C85">
              <w:rPr>
                <w:sz w:val="20"/>
                <w:szCs w:val="20"/>
              </w:rPr>
              <w:t>Details of production</w:t>
            </w:r>
          </w:p>
        </w:tc>
        <w:tc>
          <w:tcPr>
            <w:tcW w:w="1701" w:type="dxa"/>
            <w:gridSpan w:val="2"/>
            <w:vAlign w:val="center"/>
          </w:tcPr>
          <w:p w:rsidR="003A30F1" w:rsidRPr="00FF7C85" w:rsidRDefault="003A30F1" w:rsidP="00D95ABD">
            <w:pPr>
              <w:ind w:right="72"/>
              <w:jc w:val="center"/>
              <w:rPr>
                <w:sz w:val="20"/>
                <w:szCs w:val="20"/>
              </w:rPr>
            </w:pPr>
            <w:r w:rsidRPr="00FF7C85">
              <w:rPr>
                <w:sz w:val="20"/>
                <w:szCs w:val="20"/>
              </w:rPr>
              <w:t>Amount (Rs.)</w:t>
            </w:r>
          </w:p>
        </w:tc>
        <w:tc>
          <w:tcPr>
            <w:tcW w:w="614" w:type="dxa"/>
            <w:vMerge w:val="restart"/>
            <w:vAlign w:val="center"/>
          </w:tcPr>
          <w:p w:rsidR="003A30F1" w:rsidRPr="00FF7C85" w:rsidRDefault="003A30F1" w:rsidP="00D95ABD">
            <w:pPr>
              <w:ind w:right="72"/>
              <w:jc w:val="center"/>
              <w:rPr>
                <w:sz w:val="20"/>
                <w:szCs w:val="20"/>
              </w:rPr>
            </w:pPr>
            <w:r w:rsidRPr="00FF7C85">
              <w:rPr>
                <w:sz w:val="20"/>
                <w:szCs w:val="20"/>
              </w:rPr>
              <w:t>Remarks</w:t>
            </w:r>
          </w:p>
        </w:tc>
      </w:tr>
      <w:tr w:rsidR="003A30F1" w:rsidRPr="00FF7C85" w:rsidTr="003A30F1">
        <w:trPr>
          <w:trHeight w:val="368"/>
        </w:trPr>
        <w:tc>
          <w:tcPr>
            <w:tcW w:w="1384" w:type="dxa"/>
            <w:vMerge/>
            <w:vAlign w:val="center"/>
          </w:tcPr>
          <w:p w:rsidR="003A30F1" w:rsidRPr="00FF7C85" w:rsidRDefault="003A30F1" w:rsidP="00D95ABD">
            <w:pPr>
              <w:ind w:right="240"/>
              <w:jc w:val="center"/>
              <w:rPr>
                <w:sz w:val="20"/>
                <w:szCs w:val="20"/>
              </w:rPr>
            </w:pPr>
          </w:p>
        </w:tc>
        <w:tc>
          <w:tcPr>
            <w:tcW w:w="1418" w:type="dxa"/>
            <w:vMerge/>
            <w:vAlign w:val="center"/>
          </w:tcPr>
          <w:p w:rsidR="003A30F1" w:rsidRPr="00FF7C85" w:rsidRDefault="003A30F1" w:rsidP="00D95ABD">
            <w:pPr>
              <w:ind w:right="240"/>
              <w:jc w:val="center"/>
              <w:rPr>
                <w:sz w:val="20"/>
                <w:szCs w:val="20"/>
              </w:rPr>
            </w:pPr>
          </w:p>
        </w:tc>
        <w:tc>
          <w:tcPr>
            <w:tcW w:w="1417" w:type="dxa"/>
            <w:vMerge/>
            <w:vAlign w:val="center"/>
          </w:tcPr>
          <w:p w:rsidR="003A30F1" w:rsidRPr="00FF7C85" w:rsidRDefault="003A30F1" w:rsidP="00D95ABD">
            <w:pPr>
              <w:ind w:right="240"/>
              <w:jc w:val="center"/>
              <w:rPr>
                <w:sz w:val="20"/>
                <w:szCs w:val="20"/>
              </w:rPr>
            </w:pPr>
          </w:p>
        </w:tc>
        <w:tc>
          <w:tcPr>
            <w:tcW w:w="709" w:type="dxa"/>
            <w:vMerge/>
            <w:vAlign w:val="center"/>
          </w:tcPr>
          <w:p w:rsidR="003A30F1" w:rsidRPr="00FF7C85" w:rsidRDefault="003A30F1" w:rsidP="00D95ABD">
            <w:pPr>
              <w:ind w:right="240"/>
              <w:jc w:val="center"/>
              <w:rPr>
                <w:sz w:val="20"/>
                <w:szCs w:val="20"/>
              </w:rPr>
            </w:pPr>
          </w:p>
        </w:tc>
        <w:tc>
          <w:tcPr>
            <w:tcW w:w="1559" w:type="dxa"/>
            <w:vAlign w:val="center"/>
          </w:tcPr>
          <w:p w:rsidR="003A30F1" w:rsidRPr="00FF7C85" w:rsidRDefault="003A30F1" w:rsidP="00D95ABD">
            <w:pPr>
              <w:tabs>
                <w:tab w:val="left" w:pos="1487"/>
              </w:tabs>
              <w:ind w:right="17"/>
              <w:jc w:val="center"/>
              <w:rPr>
                <w:sz w:val="20"/>
                <w:szCs w:val="20"/>
              </w:rPr>
            </w:pPr>
            <w:r w:rsidRPr="00FF7C85">
              <w:rPr>
                <w:sz w:val="20"/>
                <w:szCs w:val="20"/>
              </w:rPr>
              <w:t>Variety</w:t>
            </w:r>
          </w:p>
        </w:tc>
        <w:tc>
          <w:tcPr>
            <w:tcW w:w="992" w:type="dxa"/>
            <w:vAlign w:val="center"/>
          </w:tcPr>
          <w:p w:rsidR="003A30F1" w:rsidRPr="00FF7C85" w:rsidRDefault="003A30F1" w:rsidP="00D95ABD">
            <w:pPr>
              <w:ind w:right="3"/>
              <w:jc w:val="center"/>
              <w:rPr>
                <w:sz w:val="20"/>
                <w:szCs w:val="20"/>
              </w:rPr>
            </w:pPr>
            <w:r w:rsidRPr="00FF7C85">
              <w:rPr>
                <w:sz w:val="20"/>
                <w:szCs w:val="20"/>
              </w:rPr>
              <w:t>Type of Produce</w:t>
            </w:r>
          </w:p>
        </w:tc>
        <w:tc>
          <w:tcPr>
            <w:tcW w:w="709" w:type="dxa"/>
            <w:vAlign w:val="center"/>
          </w:tcPr>
          <w:p w:rsidR="003A30F1" w:rsidRDefault="003A30F1" w:rsidP="00D95ABD">
            <w:pPr>
              <w:ind w:right="-1"/>
              <w:jc w:val="center"/>
              <w:rPr>
                <w:sz w:val="20"/>
                <w:szCs w:val="20"/>
              </w:rPr>
            </w:pPr>
            <w:r w:rsidRPr="00FF7C85">
              <w:rPr>
                <w:sz w:val="20"/>
                <w:szCs w:val="20"/>
              </w:rPr>
              <w:t>Qty.</w:t>
            </w:r>
          </w:p>
          <w:p w:rsidR="003A30F1" w:rsidRPr="00FF7C85" w:rsidRDefault="003A30F1" w:rsidP="00D95ABD">
            <w:pPr>
              <w:ind w:right="-1"/>
              <w:jc w:val="center"/>
              <w:rPr>
                <w:sz w:val="20"/>
                <w:szCs w:val="20"/>
              </w:rPr>
            </w:pPr>
            <w:r>
              <w:rPr>
                <w:sz w:val="20"/>
                <w:szCs w:val="20"/>
              </w:rPr>
              <w:t>(q)</w:t>
            </w:r>
          </w:p>
        </w:tc>
        <w:tc>
          <w:tcPr>
            <w:tcW w:w="851" w:type="dxa"/>
            <w:vAlign w:val="center"/>
          </w:tcPr>
          <w:p w:rsidR="003A30F1" w:rsidRPr="00FF7C85" w:rsidRDefault="003A30F1" w:rsidP="00D95ABD">
            <w:pPr>
              <w:jc w:val="center"/>
              <w:rPr>
                <w:sz w:val="20"/>
                <w:szCs w:val="20"/>
              </w:rPr>
            </w:pPr>
            <w:r w:rsidRPr="00FF7C85">
              <w:rPr>
                <w:sz w:val="20"/>
                <w:szCs w:val="20"/>
              </w:rPr>
              <w:t>Cost of inputs</w:t>
            </w:r>
          </w:p>
        </w:tc>
        <w:tc>
          <w:tcPr>
            <w:tcW w:w="850" w:type="dxa"/>
            <w:vAlign w:val="center"/>
          </w:tcPr>
          <w:p w:rsidR="003A30F1" w:rsidRPr="00FF7C85" w:rsidRDefault="003A30F1" w:rsidP="00D95ABD">
            <w:pPr>
              <w:jc w:val="center"/>
              <w:rPr>
                <w:sz w:val="20"/>
                <w:szCs w:val="20"/>
              </w:rPr>
            </w:pPr>
            <w:r w:rsidRPr="00FF7C85">
              <w:rPr>
                <w:sz w:val="20"/>
                <w:szCs w:val="20"/>
              </w:rPr>
              <w:t>Gross income</w:t>
            </w:r>
          </w:p>
        </w:tc>
        <w:tc>
          <w:tcPr>
            <w:tcW w:w="614" w:type="dxa"/>
            <w:vMerge/>
            <w:vAlign w:val="center"/>
          </w:tcPr>
          <w:p w:rsidR="003A30F1" w:rsidRPr="00FF7C85" w:rsidRDefault="003A30F1" w:rsidP="00D95ABD">
            <w:pPr>
              <w:ind w:right="240"/>
              <w:jc w:val="center"/>
              <w:rPr>
                <w:sz w:val="20"/>
                <w:szCs w:val="20"/>
              </w:rPr>
            </w:pPr>
          </w:p>
        </w:tc>
      </w:tr>
      <w:tr w:rsidR="003A30F1" w:rsidRPr="00FF7C85" w:rsidTr="003A30F1">
        <w:tc>
          <w:tcPr>
            <w:tcW w:w="1384" w:type="dxa"/>
          </w:tcPr>
          <w:p w:rsidR="003A30F1" w:rsidRPr="00FF7C85" w:rsidRDefault="003A30F1" w:rsidP="00D95ABD">
            <w:pPr>
              <w:ind w:right="240"/>
              <w:rPr>
                <w:sz w:val="20"/>
                <w:szCs w:val="20"/>
              </w:rPr>
            </w:pPr>
            <w:r>
              <w:rPr>
                <w:sz w:val="20"/>
                <w:szCs w:val="20"/>
              </w:rPr>
              <w:t>Paddy</w:t>
            </w:r>
          </w:p>
        </w:tc>
        <w:tc>
          <w:tcPr>
            <w:tcW w:w="1418" w:type="dxa"/>
          </w:tcPr>
          <w:p w:rsidR="003A30F1" w:rsidRPr="00FF7C85" w:rsidRDefault="003A30F1" w:rsidP="00D95ABD">
            <w:pPr>
              <w:ind w:right="240"/>
              <w:rPr>
                <w:sz w:val="20"/>
                <w:szCs w:val="20"/>
              </w:rPr>
            </w:pPr>
            <w:r>
              <w:rPr>
                <w:sz w:val="20"/>
                <w:szCs w:val="20"/>
              </w:rPr>
              <w:t>2</w:t>
            </w:r>
            <w:r w:rsidR="00F054F3">
              <w:rPr>
                <w:sz w:val="20"/>
                <w:szCs w:val="20"/>
              </w:rPr>
              <w:t>8</w:t>
            </w:r>
            <w:r>
              <w:rPr>
                <w:sz w:val="20"/>
                <w:szCs w:val="20"/>
              </w:rPr>
              <w:t>/06/201</w:t>
            </w:r>
            <w:r w:rsidR="00DD02B9">
              <w:rPr>
                <w:sz w:val="20"/>
                <w:szCs w:val="20"/>
              </w:rPr>
              <w:t>7</w:t>
            </w:r>
          </w:p>
        </w:tc>
        <w:tc>
          <w:tcPr>
            <w:tcW w:w="1417" w:type="dxa"/>
          </w:tcPr>
          <w:p w:rsidR="003A30F1" w:rsidRPr="00FF7C85" w:rsidRDefault="003A30F1" w:rsidP="00D95ABD">
            <w:pPr>
              <w:ind w:right="240"/>
              <w:rPr>
                <w:sz w:val="20"/>
                <w:szCs w:val="20"/>
              </w:rPr>
            </w:pPr>
            <w:r>
              <w:rPr>
                <w:sz w:val="20"/>
                <w:szCs w:val="20"/>
              </w:rPr>
              <w:t>2</w:t>
            </w:r>
            <w:r w:rsidR="00DD02B9">
              <w:rPr>
                <w:sz w:val="20"/>
                <w:szCs w:val="20"/>
              </w:rPr>
              <w:t>3</w:t>
            </w:r>
            <w:r>
              <w:rPr>
                <w:sz w:val="20"/>
                <w:szCs w:val="20"/>
              </w:rPr>
              <w:t>/11/201</w:t>
            </w:r>
            <w:r w:rsidR="00DD02B9">
              <w:rPr>
                <w:sz w:val="20"/>
                <w:szCs w:val="20"/>
              </w:rPr>
              <w:t>7</w:t>
            </w:r>
          </w:p>
        </w:tc>
        <w:tc>
          <w:tcPr>
            <w:tcW w:w="709" w:type="dxa"/>
          </w:tcPr>
          <w:p w:rsidR="003A30F1" w:rsidRPr="00FF7C85" w:rsidRDefault="003A30F1" w:rsidP="00D95ABD">
            <w:pPr>
              <w:ind w:right="240"/>
              <w:jc w:val="center"/>
              <w:rPr>
                <w:sz w:val="20"/>
                <w:szCs w:val="20"/>
              </w:rPr>
            </w:pPr>
            <w:r>
              <w:rPr>
                <w:sz w:val="20"/>
                <w:szCs w:val="20"/>
              </w:rPr>
              <w:t>3.0</w:t>
            </w:r>
          </w:p>
        </w:tc>
        <w:tc>
          <w:tcPr>
            <w:tcW w:w="1559" w:type="dxa"/>
          </w:tcPr>
          <w:p w:rsidR="003A30F1" w:rsidRPr="00FF7C85" w:rsidRDefault="003A30F1" w:rsidP="00D95ABD">
            <w:pPr>
              <w:ind w:right="240"/>
              <w:rPr>
                <w:sz w:val="20"/>
                <w:szCs w:val="20"/>
              </w:rPr>
            </w:pPr>
            <w:r>
              <w:rPr>
                <w:sz w:val="20"/>
                <w:szCs w:val="20"/>
              </w:rPr>
              <w:t>MTU 7029</w:t>
            </w:r>
          </w:p>
        </w:tc>
        <w:tc>
          <w:tcPr>
            <w:tcW w:w="992" w:type="dxa"/>
          </w:tcPr>
          <w:p w:rsidR="003A30F1" w:rsidRPr="00FF7C85" w:rsidRDefault="003A30F1" w:rsidP="00D95ABD">
            <w:pPr>
              <w:ind w:right="240"/>
              <w:jc w:val="center"/>
              <w:rPr>
                <w:sz w:val="20"/>
                <w:szCs w:val="20"/>
              </w:rPr>
            </w:pPr>
            <w:r>
              <w:rPr>
                <w:sz w:val="20"/>
                <w:szCs w:val="20"/>
              </w:rPr>
              <w:t>F/S</w:t>
            </w:r>
          </w:p>
        </w:tc>
        <w:tc>
          <w:tcPr>
            <w:tcW w:w="709" w:type="dxa"/>
          </w:tcPr>
          <w:p w:rsidR="003A30F1" w:rsidRPr="00FF7C85" w:rsidRDefault="003A30F1" w:rsidP="00D95ABD">
            <w:pPr>
              <w:ind w:right="240"/>
              <w:jc w:val="center"/>
              <w:rPr>
                <w:sz w:val="20"/>
                <w:szCs w:val="20"/>
              </w:rPr>
            </w:pPr>
            <w:r>
              <w:rPr>
                <w:sz w:val="20"/>
                <w:szCs w:val="20"/>
              </w:rPr>
              <w:t>80</w:t>
            </w:r>
          </w:p>
        </w:tc>
        <w:tc>
          <w:tcPr>
            <w:tcW w:w="851" w:type="dxa"/>
          </w:tcPr>
          <w:p w:rsidR="003A30F1" w:rsidRPr="00FF7C85" w:rsidRDefault="003A30F1" w:rsidP="00D95ABD">
            <w:pPr>
              <w:ind w:right="240"/>
              <w:rPr>
                <w:sz w:val="20"/>
                <w:szCs w:val="20"/>
              </w:rPr>
            </w:pPr>
          </w:p>
        </w:tc>
        <w:tc>
          <w:tcPr>
            <w:tcW w:w="850" w:type="dxa"/>
          </w:tcPr>
          <w:p w:rsidR="003A30F1" w:rsidRPr="00FF7C85" w:rsidRDefault="003A30F1" w:rsidP="00D95ABD">
            <w:pPr>
              <w:ind w:right="240"/>
              <w:rPr>
                <w:sz w:val="20"/>
                <w:szCs w:val="20"/>
              </w:rPr>
            </w:pPr>
          </w:p>
        </w:tc>
        <w:tc>
          <w:tcPr>
            <w:tcW w:w="614" w:type="dxa"/>
          </w:tcPr>
          <w:p w:rsidR="003A30F1" w:rsidRPr="00FF7C85" w:rsidRDefault="003A30F1" w:rsidP="00D95ABD">
            <w:pPr>
              <w:ind w:right="240"/>
              <w:rPr>
                <w:sz w:val="20"/>
                <w:szCs w:val="20"/>
              </w:rPr>
            </w:pPr>
          </w:p>
        </w:tc>
      </w:tr>
      <w:tr w:rsidR="003A30F1" w:rsidRPr="00FF7C85" w:rsidTr="003A30F1">
        <w:tc>
          <w:tcPr>
            <w:tcW w:w="1384" w:type="dxa"/>
          </w:tcPr>
          <w:p w:rsidR="003A30F1" w:rsidRPr="00FF7C85" w:rsidRDefault="003A30F1" w:rsidP="00D95ABD">
            <w:pPr>
              <w:ind w:right="240"/>
              <w:rPr>
                <w:sz w:val="20"/>
                <w:szCs w:val="20"/>
              </w:rPr>
            </w:pPr>
            <w:r>
              <w:rPr>
                <w:sz w:val="20"/>
                <w:szCs w:val="20"/>
              </w:rPr>
              <w:t xml:space="preserve">Paddy </w:t>
            </w:r>
          </w:p>
        </w:tc>
        <w:tc>
          <w:tcPr>
            <w:tcW w:w="1418" w:type="dxa"/>
          </w:tcPr>
          <w:p w:rsidR="003A30F1" w:rsidRPr="00FF7C85" w:rsidRDefault="003A30F1" w:rsidP="00D95ABD">
            <w:pPr>
              <w:ind w:right="240"/>
              <w:rPr>
                <w:sz w:val="20"/>
                <w:szCs w:val="20"/>
              </w:rPr>
            </w:pPr>
            <w:r>
              <w:rPr>
                <w:sz w:val="20"/>
                <w:szCs w:val="20"/>
              </w:rPr>
              <w:t>0</w:t>
            </w:r>
            <w:r w:rsidR="00F054F3">
              <w:rPr>
                <w:sz w:val="20"/>
                <w:szCs w:val="20"/>
              </w:rPr>
              <w:t>8</w:t>
            </w:r>
            <w:r>
              <w:rPr>
                <w:sz w:val="20"/>
                <w:szCs w:val="20"/>
              </w:rPr>
              <w:t>/07/201</w:t>
            </w:r>
            <w:r w:rsidR="00DD02B9">
              <w:rPr>
                <w:sz w:val="20"/>
                <w:szCs w:val="20"/>
              </w:rPr>
              <w:t>7</w:t>
            </w:r>
          </w:p>
        </w:tc>
        <w:tc>
          <w:tcPr>
            <w:tcW w:w="1417" w:type="dxa"/>
          </w:tcPr>
          <w:p w:rsidR="003A30F1" w:rsidRPr="00FF7C85" w:rsidRDefault="003A30F1" w:rsidP="00D95ABD">
            <w:pPr>
              <w:ind w:right="240"/>
              <w:rPr>
                <w:sz w:val="20"/>
                <w:szCs w:val="20"/>
              </w:rPr>
            </w:pPr>
            <w:r>
              <w:rPr>
                <w:sz w:val="20"/>
                <w:szCs w:val="20"/>
              </w:rPr>
              <w:t>2</w:t>
            </w:r>
            <w:r w:rsidR="00DD02B9">
              <w:rPr>
                <w:sz w:val="20"/>
                <w:szCs w:val="20"/>
              </w:rPr>
              <w:t>7</w:t>
            </w:r>
            <w:r>
              <w:rPr>
                <w:sz w:val="20"/>
                <w:szCs w:val="20"/>
              </w:rPr>
              <w:t>/10/201</w:t>
            </w:r>
            <w:r w:rsidR="00DD02B9">
              <w:rPr>
                <w:sz w:val="20"/>
                <w:szCs w:val="20"/>
              </w:rPr>
              <w:t>7</w:t>
            </w:r>
          </w:p>
        </w:tc>
        <w:tc>
          <w:tcPr>
            <w:tcW w:w="709" w:type="dxa"/>
          </w:tcPr>
          <w:p w:rsidR="003A30F1" w:rsidRPr="00FF7C85" w:rsidRDefault="003A30F1" w:rsidP="00D95ABD">
            <w:pPr>
              <w:ind w:right="240"/>
              <w:jc w:val="center"/>
              <w:rPr>
                <w:sz w:val="20"/>
                <w:szCs w:val="20"/>
              </w:rPr>
            </w:pPr>
            <w:r>
              <w:rPr>
                <w:sz w:val="20"/>
                <w:szCs w:val="20"/>
              </w:rPr>
              <w:t>2.0</w:t>
            </w:r>
          </w:p>
        </w:tc>
        <w:tc>
          <w:tcPr>
            <w:tcW w:w="1559" w:type="dxa"/>
          </w:tcPr>
          <w:p w:rsidR="003A30F1" w:rsidRPr="00FF7C85" w:rsidRDefault="003A30F1" w:rsidP="00D95ABD">
            <w:pPr>
              <w:ind w:right="240"/>
              <w:rPr>
                <w:sz w:val="20"/>
                <w:szCs w:val="20"/>
              </w:rPr>
            </w:pPr>
            <w:proofErr w:type="spellStart"/>
            <w:r>
              <w:rPr>
                <w:sz w:val="20"/>
                <w:szCs w:val="20"/>
              </w:rPr>
              <w:t>Sahbhagi</w:t>
            </w:r>
            <w:proofErr w:type="spellEnd"/>
          </w:p>
        </w:tc>
        <w:tc>
          <w:tcPr>
            <w:tcW w:w="992" w:type="dxa"/>
          </w:tcPr>
          <w:p w:rsidR="003A30F1" w:rsidRPr="00FF7C85" w:rsidRDefault="003A30F1" w:rsidP="00D95ABD">
            <w:pPr>
              <w:ind w:right="240"/>
              <w:jc w:val="center"/>
              <w:rPr>
                <w:sz w:val="20"/>
                <w:szCs w:val="20"/>
              </w:rPr>
            </w:pPr>
            <w:r>
              <w:rPr>
                <w:sz w:val="20"/>
                <w:szCs w:val="20"/>
              </w:rPr>
              <w:t>F/S</w:t>
            </w:r>
          </w:p>
        </w:tc>
        <w:tc>
          <w:tcPr>
            <w:tcW w:w="709" w:type="dxa"/>
          </w:tcPr>
          <w:p w:rsidR="003A30F1" w:rsidRPr="00FF7C85" w:rsidRDefault="003A30F1" w:rsidP="00D95ABD">
            <w:pPr>
              <w:ind w:right="240"/>
              <w:jc w:val="center"/>
              <w:rPr>
                <w:sz w:val="20"/>
                <w:szCs w:val="20"/>
              </w:rPr>
            </w:pPr>
            <w:r>
              <w:rPr>
                <w:sz w:val="20"/>
                <w:szCs w:val="20"/>
              </w:rPr>
              <w:t>30</w:t>
            </w:r>
          </w:p>
        </w:tc>
        <w:tc>
          <w:tcPr>
            <w:tcW w:w="851" w:type="dxa"/>
          </w:tcPr>
          <w:p w:rsidR="003A30F1" w:rsidRPr="00FF7C85" w:rsidRDefault="003A30F1" w:rsidP="00D95ABD">
            <w:pPr>
              <w:ind w:right="240"/>
              <w:rPr>
                <w:sz w:val="20"/>
                <w:szCs w:val="20"/>
              </w:rPr>
            </w:pPr>
          </w:p>
        </w:tc>
        <w:tc>
          <w:tcPr>
            <w:tcW w:w="850" w:type="dxa"/>
          </w:tcPr>
          <w:p w:rsidR="003A30F1" w:rsidRPr="00FF7C85" w:rsidRDefault="003A30F1" w:rsidP="00D95ABD">
            <w:pPr>
              <w:ind w:right="240"/>
              <w:rPr>
                <w:sz w:val="20"/>
                <w:szCs w:val="20"/>
              </w:rPr>
            </w:pPr>
          </w:p>
        </w:tc>
        <w:tc>
          <w:tcPr>
            <w:tcW w:w="614" w:type="dxa"/>
          </w:tcPr>
          <w:p w:rsidR="003A30F1" w:rsidRPr="00FF7C85" w:rsidRDefault="003A30F1" w:rsidP="00D95ABD">
            <w:pPr>
              <w:ind w:right="240"/>
              <w:rPr>
                <w:sz w:val="20"/>
                <w:szCs w:val="20"/>
              </w:rPr>
            </w:pPr>
          </w:p>
        </w:tc>
      </w:tr>
      <w:tr w:rsidR="003A30F1" w:rsidRPr="00FF7C85" w:rsidTr="003A30F1">
        <w:tc>
          <w:tcPr>
            <w:tcW w:w="1384" w:type="dxa"/>
          </w:tcPr>
          <w:p w:rsidR="003A30F1" w:rsidRPr="00FF7C85" w:rsidRDefault="003A30F1" w:rsidP="00D95ABD">
            <w:pPr>
              <w:ind w:right="240"/>
              <w:rPr>
                <w:sz w:val="20"/>
                <w:szCs w:val="20"/>
              </w:rPr>
            </w:pPr>
            <w:r>
              <w:rPr>
                <w:sz w:val="20"/>
                <w:szCs w:val="20"/>
              </w:rPr>
              <w:t xml:space="preserve">Paddy </w:t>
            </w:r>
          </w:p>
        </w:tc>
        <w:tc>
          <w:tcPr>
            <w:tcW w:w="1418" w:type="dxa"/>
          </w:tcPr>
          <w:p w:rsidR="003A30F1" w:rsidRPr="00FF7C85" w:rsidRDefault="003A30F1" w:rsidP="00D95ABD">
            <w:pPr>
              <w:ind w:right="240"/>
              <w:rPr>
                <w:sz w:val="20"/>
                <w:szCs w:val="20"/>
              </w:rPr>
            </w:pPr>
            <w:r>
              <w:rPr>
                <w:sz w:val="20"/>
                <w:szCs w:val="20"/>
              </w:rPr>
              <w:t>0</w:t>
            </w:r>
            <w:r w:rsidR="00DD02B9">
              <w:rPr>
                <w:sz w:val="20"/>
                <w:szCs w:val="20"/>
              </w:rPr>
              <w:t>5</w:t>
            </w:r>
            <w:r>
              <w:rPr>
                <w:sz w:val="20"/>
                <w:szCs w:val="20"/>
              </w:rPr>
              <w:t>/07/201</w:t>
            </w:r>
            <w:r w:rsidR="00DD02B9">
              <w:rPr>
                <w:sz w:val="20"/>
                <w:szCs w:val="20"/>
              </w:rPr>
              <w:t>7</w:t>
            </w:r>
          </w:p>
        </w:tc>
        <w:tc>
          <w:tcPr>
            <w:tcW w:w="1417" w:type="dxa"/>
          </w:tcPr>
          <w:p w:rsidR="003A30F1" w:rsidRPr="00FF7C85" w:rsidRDefault="003A30F1" w:rsidP="00D95ABD">
            <w:pPr>
              <w:ind w:right="240"/>
              <w:rPr>
                <w:sz w:val="20"/>
                <w:szCs w:val="20"/>
              </w:rPr>
            </w:pPr>
            <w:r>
              <w:rPr>
                <w:sz w:val="20"/>
                <w:szCs w:val="20"/>
              </w:rPr>
              <w:t>0</w:t>
            </w:r>
            <w:r w:rsidR="00DD02B9">
              <w:rPr>
                <w:sz w:val="20"/>
                <w:szCs w:val="20"/>
              </w:rPr>
              <w:t>2</w:t>
            </w:r>
            <w:r>
              <w:rPr>
                <w:sz w:val="20"/>
                <w:szCs w:val="20"/>
              </w:rPr>
              <w:t>/11/201</w:t>
            </w:r>
            <w:r w:rsidR="00DD02B9">
              <w:rPr>
                <w:sz w:val="20"/>
                <w:szCs w:val="20"/>
              </w:rPr>
              <w:t>7</w:t>
            </w:r>
          </w:p>
        </w:tc>
        <w:tc>
          <w:tcPr>
            <w:tcW w:w="709" w:type="dxa"/>
          </w:tcPr>
          <w:p w:rsidR="003A30F1" w:rsidRPr="00FF7C85" w:rsidRDefault="003A30F1" w:rsidP="00D95ABD">
            <w:pPr>
              <w:ind w:right="240"/>
              <w:jc w:val="center"/>
              <w:rPr>
                <w:sz w:val="20"/>
                <w:szCs w:val="20"/>
              </w:rPr>
            </w:pPr>
            <w:r>
              <w:rPr>
                <w:sz w:val="20"/>
                <w:szCs w:val="20"/>
              </w:rPr>
              <w:t>1.0</w:t>
            </w:r>
          </w:p>
        </w:tc>
        <w:tc>
          <w:tcPr>
            <w:tcW w:w="1559" w:type="dxa"/>
          </w:tcPr>
          <w:p w:rsidR="003A30F1" w:rsidRPr="00FF7C85" w:rsidRDefault="003A30F1" w:rsidP="00D95ABD">
            <w:pPr>
              <w:ind w:right="240"/>
              <w:rPr>
                <w:sz w:val="20"/>
                <w:szCs w:val="20"/>
              </w:rPr>
            </w:pPr>
            <w:proofErr w:type="spellStart"/>
            <w:r>
              <w:rPr>
                <w:sz w:val="20"/>
                <w:szCs w:val="20"/>
              </w:rPr>
              <w:t>Lalat</w:t>
            </w:r>
            <w:proofErr w:type="spellEnd"/>
          </w:p>
        </w:tc>
        <w:tc>
          <w:tcPr>
            <w:tcW w:w="992" w:type="dxa"/>
          </w:tcPr>
          <w:p w:rsidR="003A30F1" w:rsidRPr="00FF7C85" w:rsidRDefault="003A30F1" w:rsidP="00D95ABD">
            <w:pPr>
              <w:ind w:right="240"/>
              <w:jc w:val="center"/>
              <w:rPr>
                <w:sz w:val="20"/>
                <w:szCs w:val="20"/>
              </w:rPr>
            </w:pPr>
            <w:r>
              <w:rPr>
                <w:sz w:val="20"/>
                <w:szCs w:val="20"/>
              </w:rPr>
              <w:t>F/S</w:t>
            </w:r>
          </w:p>
        </w:tc>
        <w:tc>
          <w:tcPr>
            <w:tcW w:w="709" w:type="dxa"/>
          </w:tcPr>
          <w:p w:rsidR="003A30F1" w:rsidRPr="00FF7C85" w:rsidRDefault="003A30F1" w:rsidP="00D95ABD">
            <w:pPr>
              <w:ind w:right="240"/>
              <w:jc w:val="center"/>
              <w:rPr>
                <w:sz w:val="20"/>
                <w:szCs w:val="20"/>
              </w:rPr>
            </w:pPr>
            <w:r>
              <w:rPr>
                <w:sz w:val="20"/>
                <w:szCs w:val="20"/>
              </w:rPr>
              <w:t>5</w:t>
            </w:r>
          </w:p>
        </w:tc>
        <w:tc>
          <w:tcPr>
            <w:tcW w:w="851" w:type="dxa"/>
          </w:tcPr>
          <w:p w:rsidR="003A30F1" w:rsidRPr="00FF7C85" w:rsidRDefault="003A30F1" w:rsidP="00D95ABD">
            <w:pPr>
              <w:ind w:right="240"/>
              <w:rPr>
                <w:sz w:val="20"/>
                <w:szCs w:val="20"/>
              </w:rPr>
            </w:pPr>
          </w:p>
        </w:tc>
        <w:tc>
          <w:tcPr>
            <w:tcW w:w="850" w:type="dxa"/>
          </w:tcPr>
          <w:p w:rsidR="003A30F1" w:rsidRPr="00FF7C85" w:rsidRDefault="003A30F1" w:rsidP="00D95ABD">
            <w:pPr>
              <w:ind w:right="240"/>
              <w:rPr>
                <w:sz w:val="20"/>
                <w:szCs w:val="20"/>
              </w:rPr>
            </w:pPr>
          </w:p>
        </w:tc>
        <w:tc>
          <w:tcPr>
            <w:tcW w:w="614" w:type="dxa"/>
          </w:tcPr>
          <w:p w:rsidR="003A30F1" w:rsidRPr="00FF7C85" w:rsidRDefault="003A30F1" w:rsidP="00D95ABD">
            <w:pPr>
              <w:ind w:right="240"/>
              <w:rPr>
                <w:sz w:val="20"/>
                <w:szCs w:val="20"/>
              </w:rPr>
            </w:pPr>
          </w:p>
        </w:tc>
      </w:tr>
      <w:tr w:rsidR="003A30F1" w:rsidRPr="00FF7C85" w:rsidTr="003A30F1">
        <w:tc>
          <w:tcPr>
            <w:tcW w:w="1384" w:type="dxa"/>
          </w:tcPr>
          <w:p w:rsidR="003A30F1" w:rsidRPr="00FF7C85" w:rsidRDefault="003A30F1" w:rsidP="00D95ABD">
            <w:pPr>
              <w:ind w:right="240"/>
              <w:rPr>
                <w:sz w:val="20"/>
                <w:szCs w:val="20"/>
              </w:rPr>
            </w:pPr>
            <w:r>
              <w:rPr>
                <w:sz w:val="20"/>
                <w:szCs w:val="20"/>
              </w:rPr>
              <w:t>Pigeon pea</w:t>
            </w:r>
          </w:p>
        </w:tc>
        <w:tc>
          <w:tcPr>
            <w:tcW w:w="1418" w:type="dxa"/>
          </w:tcPr>
          <w:p w:rsidR="003A30F1" w:rsidRPr="00FF7C85" w:rsidRDefault="003A30F1" w:rsidP="00D95ABD">
            <w:pPr>
              <w:ind w:right="240"/>
              <w:rPr>
                <w:sz w:val="20"/>
                <w:szCs w:val="20"/>
              </w:rPr>
            </w:pPr>
            <w:r>
              <w:rPr>
                <w:sz w:val="20"/>
                <w:szCs w:val="20"/>
              </w:rPr>
              <w:t>2</w:t>
            </w:r>
            <w:r w:rsidR="00DD02B9">
              <w:rPr>
                <w:sz w:val="20"/>
                <w:szCs w:val="20"/>
              </w:rPr>
              <w:t>1</w:t>
            </w:r>
            <w:r>
              <w:rPr>
                <w:sz w:val="20"/>
                <w:szCs w:val="20"/>
              </w:rPr>
              <w:t>/06/201</w:t>
            </w:r>
            <w:r w:rsidR="00DD02B9">
              <w:rPr>
                <w:sz w:val="20"/>
                <w:szCs w:val="20"/>
              </w:rPr>
              <w:t>7</w:t>
            </w:r>
          </w:p>
        </w:tc>
        <w:tc>
          <w:tcPr>
            <w:tcW w:w="1417" w:type="dxa"/>
          </w:tcPr>
          <w:p w:rsidR="003A30F1" w:rsidRPr="00FF7C85" w:rsidRDefault="003A30F1" w:rsidP="00D95ABD">
            <w:pPr>
              <w:ind w:right="240"/>
              <w:rPr>
                <w:sz w:val="20"/>
                <w:szCs w:val="20"/>
              </w:rPr>
            </w:pPr>
            <w:r>
              <w:rPr>
                <w:sz w:val="20"/>
                <w:szCs w:val="20"/>
              </w:rPr>
              <w:t>2</w:t>
            </w:r>
            <w:r w:rsidR="00DD02B9">
              <w:rPr>
                <w:sz w:val="20"/>
                <w:szCs w:val="20"/>
              </w:rPr>
              <w:t>6</w:t>
            </w:r>
            <w:r>
              <w:rPr>
                <w:sz w:val="20"/>
                <w:szCs w:val="20"/>
              </w:rPr>
              <w:t>/03/201</w:t>
            </w:r>
            <w:r w:rsidR="00DD02B9">
              <w:rPr>
                <w:sz w:val="20"/>
                <w:szCs w:val="20"/>
              </w:rPr>
              <w:t>8</w:t>
            </w:r>
          </w:p>
        </w:tc>
        <w:tc>
          <w:tcPr>
            <w:tcW w:w="709" w:type="dxa"/>
          </w:tcPr>
          <w:p w:rsidR="003A30F1" w:rsidRPr="00FF7C85" w:rsidRDefault="003A30F1" w:rsidP="00D95ABD">
            <w:pPr>
              <w:ind w:right="240"/>
              <w:jc w:val="center"/>
              <w:rPr>
                <w:sz w:val="20"/>
                <w:szCs w:val="20"/>
              </w:rPr>
            </w:pPr>
            <w:r>
              <w:rPr>
                <w:sz w:val="20"/>
                <w:szCs w:val="20"/>
              </w:rPr>
              <w:t>1.0</w:t>
            </w:r>
          </w:p>
        </w:tc>
        <w:tc>
          <w:tcPr>
            <w:tcW w:w="1559" w:type="dxa"/>
          </w:tcPr>
          <w:p w:rsidR="003A30F1" w:rsidRPr="00FF7C85" w:rsidRDefault="003A30F1" w:rsidP="00D95ABD">
            <w:pPr>
              <w:ind w:right="240"/>
              <w:rPr>
                <w:sz w:val="20"/>
                <w:szCs w:val="20"/>
              </w:rPr>
            </w:pPr>
            <w:proofErr w:type="spellStart"/>
            <w:r>
              <w:rPr>
                <w:sz w:val="20"/>
                <w:szCs w:val="20"/>
              </w:rPr>
              <w:t>Birsa</w:t>
            </w:r>
            <w:proofErr w:type="spellEnd"/>
            <w:r>
              <w:rPr>
                <w:sz w:val="20"/>
                <w:szCs w:val="20"/>
              </w:rPr>
              <w:t xml:space="preserve"> </w:t>
            </w:r>
            <w:proofErr w:type="spellStart"/>
            <w:r>
              <w:rPr>
                <w:sz w:val="20"/>
                <w:szCs w:val="20"/>
              </w:rPr>
              <w:t>Arhar</w:t>
            </w:r>
            <w:proofErr w:type="spellEnd"/>
            <w:r>
              <w:rPr>
                <w:sz w:val="20"/>
                <w:szCs w:val="20"/>
              </w:rPr>
              <w:t xml:space="preserve"> 1</w:t>
            </w:r>
          </w:p>
        </w:tc>
        <w:tc>
          <w:tcPr>
            <w:tcW w:w="992" w:type="dxa"/>
          </w:tcPr>
          <w:p w:rsidR="003A30F1" w:rsidRPr="00FF7C85" w:rsidRDefault="003A30F1" w:rsidP="00D95ABD">
            <w:pPr>
              <w:ind w:right="240"/>
              <w:jc w:val="center"/>
              <w:rPr>
                <w:sz w:val="20"/>
                <w:szCs w:val="20"/>
              </w:rPr>
            </w:pPr>
            <w:r>
              <w:rPr>
                <w:sz w:val="20"/>
                <w:szCs w:val="20"/>
              </w:rPr>
              <w:t>F/S</w:t>
            </w:r>
          </w:p>
        </w:tc>
        <w:tc>
          <w:tcPr>
            <w:tcW w:w="709" w:type="dxa"/>
          </w:tcPr>
          <w:p w:rsidR="003A30F1" w:rsidRPr="00FF7C85" w:rsidRDefault="003A30F1" w:rsidP="00D95ABD">
            <w:pPr>
              <w:ind w:right="240"/>
              <w:jc w:val="center"/>
              <w:rPr>
                <w:sz w:val="20"/>
                <w:szCs w:val="20"/>
              </w:rPr>
            </w:pPr>
            <w:r>
              <w:rPr>
                <w:sz w:val="20"/>
                <w:szCs w:val="20"/>
              </w:rPr>
              <w:t>5</w:t>
            </w:r>
          </w:p>
        </w:tc>
        <w:tc>
          <w:tcPr>
            <w:tcW w:w="851" w:type="dxa"/>
          </w:tcPr>
          <w:p w:rsidR="003A30F1" w:rsidRPr="00FF7C85" w:rsidRDefault="003A30F1" w:rsidP="00D95ABD">
            <w:pPr>
              <w:ind w:right="240"/>
              <w:rPr>
                <w:sz w:val="20"/>
                <w:szCs w:val="20"/>
              </w:rPr>
            </w:pPr>
          </w:p>
        </w:tc>
        <w:tc>
          <w:tcPr>
            <w:tcW w:w="850" w:type="dxa"/>
          </w:tcPr>
          <w:p w:rsidR="003A30F1" w:rsidRPr="00FF7C85" w:rsidRDefault="003A30F1" w:rsidP="00D95ABD">
            <w:pPr>
              <w:ind w:right="240"/>
              <w:rPr>
                <w:sz w:val="20"/>
                <w:szCs w:val="20"/>
              </w:rPr>
            </w:pPr>
          </w:p>
        </w:tc>
        <w:tc>
          <w:tcPr>
            <w:tcW w:w="614" w:type="dxa"/>
          </w:tcPr>
          <w:p w:rsidR="003A30F1" w:rsidRPr="00FF7C85" w:rsidRDefault="003A30F1" w:rsidP="00D95ABD">
            <w:pPr>
              <w:ind w:right="240"/>
              <w:rPr>
                <w:sz w:val="20"/>
                <w:szCs w:val="20"/>
              </w:rPr>
            </w:pPr>
          </w:p>
        </w:tc>
      </w:tr>
      <w:tr w:rsidR="003A30F1" w:rsidRPr="00FF7C85" w:rsidTr="003A30F1">
        <w:tc>
          <w:tcPr>
            <w:tcW w:w="1384" w:type="dxa"/>
          </w:tcPr>
          <w:p w:rsidR="003A30F1" w:rsidRPr="00FF7C85" w:rsidRDefault="003A30F1" w:rsidP="00D95ABD">
            <w:pPr>
              <w:ind w:right="240"/>
              <w:rPr>
                <w:sz w:val="20"/>
                <w:szCs w:val="20"/>
              </w:rPr>
            </w:pPr>
            <w:r>
              <w:rPr>
                <w:sz w:val="20"/>
                <w:szCs w:val="20"/>
              </w:rPr>
              <w:t>Mustard</w:t>
            </w:r>
          </w:p>
        </w:tc>
        <w:tc>
          <w:tcPr>
            <w:tcW w:w="1418" w:type="dxa"/>
          </w:tcPr>
          <w:p w:rsidR="003A30F1" w:rsidRPr="00FF7C85" w:rsidRDefault="003A30F1" w:rsidP="00D95ABD">
            <w:pPr>
              <w:ind w:right="240"/>
              <w:rPr>
                <w:sz w:val="20"/>
                <w:szCs w:val="20"/>
              </w:rPr>
            </w:pPr>
            <w:r>
              <w:rPr>
                <w:sz w:val="20"/>
                <w:szCs w:val="20"/>
              </w:rPr>
              <w:t>1</w:t>
            </w:r>
            <w:r w:rsidR="00DD02B9">
              <w:rPr>
                <w:sz w:val="20"/>
                <w:szCs w:val="20"/>
              </w:rPr>
              <w:t>7</w:t>
            </w:r>
            <w:r>
              <w:rPr>
                <w:sz w:val="20"/>
                <w:szCs w:val="20"/>
              </w:rPr>
              <w:t>/11/201</w:t>
            </w:r>
            <w:r w:rsidR="00DD02B9">
              <w:rPr>
                <w:sz w:val="20"/>
                <w:szCs w:val="20"/>
              </w:rPr>
              <w:t>7</w:t>
            </w:r>
          </w:p>
        </w:tc>
        <w:tc>
          <w:tcPr>
            <w:tcW w:w="1417" w:type="dxa"/>
          </w:tcPr>
          <w:p w:rsidR="003A30F1" w:rsidRPr="00FF7C85" w:rsidRDefault="003A30F1" w:rsidP="00D95ABD">
            <w:pPr>
              <w:ind w:right="240"/>
              <w:rPr>
                <w:sz w:val="20"/>
                <w:szCs w:val="20"/>
              </w:rPr>
            </w:pPr>
            <w:r>
              <w:rPr>
                <w:sz w:val="20"/>
                <w:szCs w:val="20"/>
              </w:rPr>
              <w:t>2</w:t>
            </w:r>
            <w:r w:rsidR="00DD02B9">
              <w:rPr>
                <w:sz w:val="20"/>
                <w:szCs w:val="20"/>
              </w:rPr>
              <w:t>5</w:t>
            </w:r>
            <w:r>
              <w:rPr>
                <w:sz w:val="20"/>
                <w:szCs w:val="20"/>
              </w:rPr>
              <w:t>/03/201</w:t>
            </w:r>
            <w:r w:rsidR="00DD02B9">
              <w:rPr>
                <w:sz w:val="20"/>
                <w:szCs w:val="20"/>
              </w:rPr>
              <w:t>8</w:t>
            </w:r>
          </w:p>
        </w:tc>
        <w:tc>
          <w:tcPr>
            <w:tcW w:w="709" w:type="dxa"/>
          </w:tcPr>
          <w:p w:rsidR="003A30F1" w:rsidRPr="00FF7C85" w:rsidRDefault="003A30F1" w:rsidP="00D95ABD">
            <w:pPr>
              <w:ind w:right="240"/>
              <w:jc w:val="center"/>
              <w:rPr>
                <w:sz w:val="20"/>
                <w:szCs w:val="20"/>
              </w:rPr>
            </w:pPr>
            <w:r>
              <w:rPr>
                <w:sz w:val="20"/>
                <w:szCs w:val="20"/>
              </w:rPr>
              <w:t>2.0</w:t>
            </w:r>
          </w:p>
        </w:tc>
        <w:tc>
          <w:tcPr>
            <w:tcW w:w="1559" w:type="dxa"/>
          </w:tcPr>
          <w:p w:rsidR="003A30F1" w:rsidRPr="00FF7C85" w:rsidRDefault="003A30F1" w:rsidP="00D95ABD">
            <w:pPr>
              <w:ind w:right="240"/>
              <w:rPr>
                <w:sz w:val="20"/>
                <w:szCs w:val="20"/>
              </w:rPr>
            </w:pPr>
            <w:proofErr w:type="spellStart"/>
            <w:r>
              <w:rPr>
                <w:sz w:val="20"/>
                <w:szCs w:val="20"/>
              </w:rPr>
              <w:t>Pusa</w:t>
            </w:r>
            <w:proofErr w:type="spellEnd"/>
            <w:r>
              <w:rPr>
                <w:sz w:val="20"/>
                <w:szCs w:val="20"/>
              </w:rPr>
              <w:t xml:space="preserve"> </w:t>
            </w:r>
            <w:proofErr w:type="spellStart"/>
            <w:r>
              <w:rPr>
                <w:sz w:val="20"/>
                <w:szCs w:val="20"/>
              </w:rPr>
              <w:t>Mahak</w:t>
            </w:r>
            <w:proofErr w:type="spellEnd"/>
          </w:p>
        </w:tc>
        <w:tc>
          <w:tcPr>
            <w:tcW w:w="992" w:type="dxa"/>
          </w:tcPr>
          <w:p w:rsidR="003A30F1" w:rsidRPr="00FF7C85" w:rsidRDefault="003A30F1" w:rsidP="00D95ABD">
            <w:pPr>
              <w:ind w:right="240"/>
              <w:jc w:val="center"/>
              <w:rPr>
                <w:sz w:val="20"/>
                <w:szCs w:val="20"/>
              </w:rPr>
            </w:pPr>
            <w:r>
              <w:rPr>
                <w:sz w:val="20"/>
                <w:szCs w:val="20"/>
              </w:rPr>
              <w:t>F/S</w:t>
            </w:r>
          </w:p>
        </w:tc>
        <w:tc>
          <w:tcPr>
            <w:tcW w:w="709" w:type="dxa"/>
          </w:tcPr>
          <w:p w:rsidR="003A30F1" w:rsidRPr="00FF7C85" w:rsidRDefault="003A30F1" w:rsidP="00D95ABD">
            <w:pPr>
              <w:ind w:right="240"/>
              <w:jc w:val="center"/>
              <w:rPr>
                <w:sz w:val="20"/>
                <w:szCs w:val="20"/>
              </w:rPr>
            </w:pPr>
            <w:r>
              <w:rPr>
                <w:sz w:val="20"/>
                <w:szCs w:val="20"/>
              </w:rPr>
              <w:t>10</w:t>
            </w:r>
          </w:p>
        </w:tc>
        <w:tc>
          <w:tcPr>
            <w:tcW w:w="851" w:type="dxa"/>
          </w:tcPr>
          <w:p w:rsidR="003A30F1" w:rsidRPr="00FF7C85" w:rsidRDefault="003A30F1" w:rsidP="00D95ABD">
            <w:pPr>
              <w:ind w:right="240"/>
              <w:rPr>
                <w:sz w:val="20"/>
                <w:szCs w:val="20"/>
              </w:rPr>
            </w:pPr>
          </w:p>
        </w:tc>
        <w:tc>
          <w:tcPr>
            <w:tcW w:w="850" w:type="dxa"/>
          </w:tcPr>
          <w:p w:rsidR="003A30F1" w:rsidRPr="00FF7C85" w:rsidRDefault="003A30F1" w:rsidP="00D95ABD">
            <w:pPr>
              <w:ind w:right="240"/>
              <w:rPr>
                <w:sz w:val="20"/>
                <w:szCs w:val="20"/>
              </w:rPr>
            </w:pPr>
          </w:p>
        </w:tc>
        <w:tc>
          <w:tcPr>
            <w:tcW w:w="614" w:type="dxa"/>
          </w:tcPr>
          <w:p w:rsidR="003A30F1" w:rsidRPr="00FF7C85" w:rsidRDefault="003A30F1" w:rsidP="00D95ABD">
            <w:pPr>
              <w:ind w:right="240"/>
              <w:rPr>
                <w:sz w:val="20"/>
                <w:szCs w:val="20"/>
              </w:rPr>
            </w:pPr>
          </w:p>
        </w:tc>
      </w:tr>
      <w:tr w:rsidR="003A30F1" w:rsidRPr="00FF7C85" w:rsidTr="003A30F1">
        <w:tc>
          <w:tcPr>
            <w:tcW w:w="1384" w:type="dxa"/>
          </w:tcPr>
          <w:p w:rsidR="003A30F1" w:rsidRPr="00FF7C85" w:rsidRDefault="003A30F1" w:rsidP="00D95ABD">
            <w:pPr>
              <w:ind w:right="240"/>
              <w:rPr>
                <w:sz w:val="20"/>
                <w:szCs w:val="20"/>
              </w:rPr>
            </w:pPr>
            <w:r>
              <w:rPr>
                <w:sz w:val="20"/>
                <w:szCs w:val="20"/>
              </w:rPr>
              <w:t>Turmeric</w:t>
            </w:r>
          </w:p>
        </w:tc>
        <w:tc>
          <w:tcPr>
            <w:tcW w:w="1418" w:type="dxa"/>
          </w:tcPr>
          <w:p w:rsidR="003A30F1" w:rsidRPr="00FF7C85" w:rsidRDefault="003A30F1" w:rsidP="00D95ABD">
            <w:pPr>
              <w:ind w:right="240"/>
              <w:rPr>
                <w:sz w:val="20"/>
                <w:szCs w:val="20"/>
              </w:rPr>
            </w:pPr>
            <w:r>
              <w:rPr>
                <w:sz w:val="20"/>
                <w:szCs w:val="20"/>
              </w:rPr>
              <w:t>1</w:t>
            </w:r>
            <w:r w:rsidR="00DD02B9">
              <w:rPr>
                <w:sz w:val="20"/>
                <w:szCs w:val="20"/>
              </w:rPr>
              <w:t>4</w:t>
            </w:r>
            <w:r>
              <w:rPr>
                <w:sz w:val="20"/>
                <w:szCs w:val="20"/>
              </w:rPr>
              <w:t>/07/201</w:t>
            </w:r>
            <w:r w:rsidR="00DD02B9">
              <w:rPr>
                <w:sz w:val="20"/>
                <w:szCs w:val="20"/>
              </w:rPr>
              <w:t>7</w:t>
            </w:r>
          </w:p>
        </w:tc>
        <w:tc>
          <w:tcPr>
            <w:tcW w:w="1417" w:type="dxa"/>
          </w:tcPr>
          <w:p w:rsidR="003A30F1" w:rsidRPr="00FF7C85" w:rsidRDefault="003A30F1" w:rsidP="00D95ABD">
            <w:pPr>
              <w:ind w:right="240"/>
              <w:rPr>
                <w:sz w:val="20"/>
                <w:szCs w:val="20"/>
              </w:rPr>
            </w:pPr>
            <w:r>
              <w:rPr>
                <w:sz w:val="20"/>
                <w:szCs w:val="20"/>
              </w:rPr>
              <w:t>1</w:t>
            </w:r>
            <w:r w:rsidR="00DD02B9">
              <w:rPr>
                <w:sz w:val="20"/>
                <w:szCs w:val="20"/>
              </w:rPr>
              <w:t>2</w:t>
            </w:r>
            <w:r>
              <w:rPr>
                <w:sz w:val="20"/>
                <w:szCs w:val="20"/>
              </w:rPr>
              <w:t>/12/201</w:t>
            </w:r>
            <w:r w:rsidR="00DD02B9">
              <w:rPr>
                <w:sz w:val="20"/>
                <w:szCs w:val="20"/>
              </w:rPr>
              <w:t>7</w:t>
            </w:r>
          </w:p>
        </w:tc>
        <w:tc>
          <w:tcPr>
            <w:tcW w:w="709" w:type="dxa"/>
          </w:tcPr>
          <w:p w:rsidR="003A30F1" w:rsidRPr="00FF7C85" w:rsidRDefault="003A30F1" w:rsidP="00D95ABD">
            <w:pPr>
              <w:ind w:right="240"/>
              <w:jc w:val="center"/>
              <w:rPr>
                <w:sz w:val="20"/>
                <w:szCs w:val="20"/>
              </w:rPr>
            </w:pPr>
            <w:r>
              <w:rPr>
                <w:sz w:val="20"/>
                <w:szCs w:val="20"/>
              </w:rPr>
              <w:t>1.0</w:t>
            </w:r>
          </w:p>
        </w:tc>
        <w:tc>
          <w:tcPr>
            <w:tcW w:w="1559" w:type="dxa"/>
          </w:tcPr>
          <w:p w:rsidR="003A30F1" w:rsidRPr="00FF7C85" w:rsidRDefault="003A30F1" w:rsidP="00D95ABD">
            <w:pPr>
              <w:ind w:right="240"/>
              <w:rPr>
                <w:sz w:val="20"/>
                <w:szCs w:val="20"/>
              </w:rPr>
            </w:pPr>
            <w:r>
              <w:rPr>
                <w:sz w:val="20"/>
                <w:szCs w:val="20"/>
              </w:rPr>
              <w:t>Rajendra</w:t>
            </w:r>
          </w:p>
        </w:tc>
        <w:tc>
          <w:tcPr>
            <w:tcW w:w="992" w:type="dxa"/>
          </w:tcPr>
          <w:p w:rsidR="003A30F1" w:rsidRPr="00FF7C85" w:rsidRDefault="003A30F1" w:rsidP="00D95ABD">
            <w:pPr>
              <w:ind w:right="240"/>
              <w:jc w:val="center"/>
              <w:rPr>
                <w:sz w:val="20"/>
                <w:szCs w:val="20"/>
              </w:rPr>
            </w:pPr>
            <w:r>
              <w:rPr>
                <w:sz w:val="20"/>
                <w:szCs w:val="20"/>
              </w:rPr>
              <w:t>T/L</w:t>
            </w:r>
          </w:p>
        </w:tc>
        <w:tc>
          <w:tcPr>
            <w:tcW w:w="709" w:type="dxa"/>
          </w:tcPr>
          <w:p w:rsidR="003A30F1" w:rsidRPr="00FF7C85" w:rsidRDefault="003A30F1" w:rsidP="00D95ABD">
            <w:pPr>
              <w:ind w:right="240"/>
              <w:jc w:val="center"/>
              <w:rPr>
                <w:sz w:val="20"/>
                <w:szCs w:val="20"/>
              </w:rPr>
            </w:pPr>
            <w:r>
              <w:rPr>
                <w:sz w:val="20"/>
                <w:szCs w:val="20"/>
              </w:rPr>
              <w:t>40</w:t>
            </w:r>
          </w:p>
        </w:tc>
        <w:tc>
          <w:tcPr>
            <w:tcW w:w="851" w:type="dxa"/>
          </w:tcPr>
          <w:p w:rsidR="003A30F1" w:rsidRPr="00FF7C85" w:rsidRDefault="003A30F1" w:rsidP="00D95ABD">
            <w:pPr>
              <w:ind w:right="240"/>
              <w:rPr>
                <w:sz w:val="20"/>
                <w:szCs w:val="20"/>
              </w:rPr>
            </w:pPr>
          </w:p>
        </w:tc>
        <w:tc>
          <w:tcPr>
            <w:tcW w:w="850" w:type="dxa"/>
          </w:tcPr>
          <w:p w:rsidR="003A30F1" w:rsidRPr="00FF7C85" w:rsidRDefault="003A30F1" w:rsidP="00D95ABD">
            <w:pPr>
              <w:ind w:right="240"/>
              <w:rPr>
                <w:sz w:val="20"/>
                <w:szCs w:val="20"/>
              </w:rPr>
            </w:pPr>
          </w:p>
        </w:tc>
        <w:tc>
          <w:tcPr>
            <w:tcW w:w="614" w:type="dxa"/>
          </w:tcPr>
          <w:p w:rsidR="003A30F1" w:rsidRPr="00FF7C85" w:rsidRDefault="003A30F1" w:rsidP="00D95ABD">
            <w:pPr>
              <w:ind w:right="240"/>
              <w:rPr>
                <w:sz w:val="20"/>
                <w:szCs w:val="20"/>
              </w:rPr>
            </w:pPr>
          </w:p>
        </w:tc>
      </w:tr>
    </w:tbl>
    <w:p w:rsidR="008053C1" w:rsidRDefault="008053C1" w:rsidP="008053C1">
      <w:pPr>
        <w:rPr>
          <w:sz w:val="22"/>
          <w:szCs w:val="22"/>
        </w:rPr>
      </w:pPr>
    </w:p>
    <w:p w:rsidR="003A30F1" w:rsidRDefault="003A30F1" w:rsidP="008053C1">
      <w:pPr>
        <w:rPr>
          <w:sz w:val="22"/>
          <w:szCs w:val="22"/>
        </w:rPr>
      </w:pPr>
    </w:p>
    <w:p w:rsidR="00CB5B45" w:rsidRPr="00E926A5" w:rsidRDefault="008053C1" w:rsidP="008053C1">
      <w:pPr>
        <w:rPr>
          <w:b/>
          <w:sz w:val="22"/>
        </w:rPr>
      </w:pPr>
      <w:r>
        <w:rPr>
          <w:sz w:val="22"/>
          <w:szCs w:val="22"/>
        </w:rPr>
        <w:t>6.3</w:t>
      </w:r>
      <w:r>
        <w:rPr>
          <w:sz w:val="22"/>
          <w:szCs w:val="22"/>
        </w:rPr>
        <w:tab/>
      </w:r>
      <w:r w:rsidR="00CB5B45" w:rsidRPr="007E545E">
        <w:rPr>
          <w:sz w:val="22"/>
          <w:szCs w:val="22"/>
        </w:rPr>
        <w:t xml:space="preserve">Performance of Production Units (bio-agents / bio pesticides/ bio fertilizers etc.,) </w:t>
      </w:r>
      <w:r w:rsidR="00E926A5">
        <w:rPr>
          <w:sz w:val="22"/>
          <w:szCs w:val="22"/>
        </w:rPr>
        <w:tab/>
      </w:r>
      <w:r w:rsidR="00E926A5">
        <w:rPr>
          <w:b/>
          <w:sz w:val="22"/>
          <w:szCs w:val="22"/>
        </w:rPr>
        <w:t>N/A</w:t>
      </w:r>
    </w:p>
    <w:p w:rsidR="00CB5B45" w:rsidRPr="007E545E" w:rsidRDefault="00CB5B45" w:rsidP="00CB5B45">
      <w:pPr>
        <w:rPr>
          <w:sz w:val="20"/>
          <w:szCs w:val="20"/>
        </w:rPr>
      </w:pPr>
    </w:p>
    <w:tbl>
      <w:tblPr>
        <w:tblW w:w="4862"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1575"/>
        <w:gridCol w:w="1900"/>
        <w:gridCol w:w="1871"/>
        <w:gridCol w:w="2014"/>
        <w:gridCol w:w="2139"/>
      </w:tblGrid>
      <w:tr w:rsidR="00CB5B45" w:rsidRPr="007E545E" w:rsidTr="00CB5B45">
        <w:trPr>
          <w:trHeight w:val="252"/>
        </w:trPr>
        <w:tc>
          <w:tcPr>
            <w:tcW w:w="325" w:type="pct"/>
            <w:vMerge w:val="restart"/>
            <w:vAlign w:val="center"/>
          </w:tcPr>
          <w:p w:rsidR="00CB5B45" w:rsidRPr="007E545E" w:rsidRDefault="00CB5B45" w:rsidP="00CB5B45">
            <w:pPr>
              <w:jc w:val="center"/>
              <w:rPr>
                <w:sz w:val="20"/>
                <w:szCs w:val="20"/>
              </w:rPr>
            </w:pPr>
            <w:r w:rsidRPr="007E545E">
              <w:rPr>
                <w:sz w:val="20"/>
                <w:szCs w:val="20"/>
              </w:rPr>
              <w:t>Sl.</w:t>
            </w:r>
          </w:p>
          <w:p w:rsidR="00CB5B45" w:rsidRPr="007E545E" w:rsidRDefault="00CB5B45" w:rsidP="00CB5B45">
            <w:pPr>
              <w:jc w:val="center"/>
              <w:rPr>
                <w:sz w:val="20"/>
                <w:szCs w:val="20"/>
              </w:rPr>
            </w:pPr>
            <w:r w:rsidRPr="007E545E">
              <w:rPr>
                <w:sz w:val="20"/>
                <w:szCs w:val="20"/>
              </w:rPr>
              <w:t>No.</w:t>
            </w:r>
          </w:p>
        </w:tc>
        <w:tc>
          <w:tcPr>
            <w:tcW w:w="775" w:type="pct"/>
            <w:vMerge w:val="restart"/>
            <w:vAlign w:val="center"/>
          </w:tcPr>
          <w:p w:rsidR="00CB5B45" w:rsidRPr="007E545E" w:rsidRDefault="00CB5B45" w:rsidP="00CB5B45">
            <w:pPr>
              <w:ind w:right="72"/>
              <w:jc w:val="center"/>
              <w:rPr>
                <w:sz w:val="20"/>
                <w:szCs w:val="20"/>
              </w:rPr>
            </w:pPr>
            <w:r w:rsidRPr="007E545E">
              <w:rPr>
                <w:sz w:val="20"/>
                <w:szCs w:val="20"/>
              </w:rPr>
              <w:t>Name of the Product</w:t>
            </w:r>
          </w:p>
        </w:tc>
        <w:tc>
          <w:tcPr>
            <w:tcW w:w="935" w:type="pct"/>
            <w:vMerge w:val="restart"/>
            <w:vAlign w:val="center"/>
          </w:tcPr>
          <w:p w:rsidR="00CB5B45" w:rsidRPr="007E545E" w:rsidRDefault="00CB5B45" w:rsidP="00CB5B45">
            <w:pPr>
              <w:ind w:right="-83"/>
              <w:jc w:val="center"/>
              <w:rPr>
                <w:sz w:val="20"/>
                <w:szCs w:val="20"/>
              </w:rPr>
            </w:pPr>
            <w:r w:rsidRPr="007E545E">
              <w:rPr>
                <w:sz w:val="20"/>
                <w:szCs w:val="20"/>
              </w:rPr>
              <w:t>Qty. (Kg)</w:t>
            </w:r>
          </w:p>
        </w:tc>
        <w:tc>
          <w:tcPr>
            <w:tcW w:w="1912" w:type="pct"/>
            <w:gridSpan w:val="2"/>
            <w:vAlign w:val="center"/>
          </w:tcPr>
          <w:p w:rsidR="00CB5B45" w:rsidRPr="007E545E" w:rsidRDefault="00CB5B45" w:rsidP="00CB5B45">
            <w:pPr>
              <w:ind w:right="72"/>
              <w:jc w:val="center"/>
              <w:rPr>
                <w:sz w:val="20"/>
                <w:szCs w:val="20"/>
              </w:rPr>
            </w:pPr>
            <w:r w:rsidRPr="007E545E">
              <w:rPr>
                <w:sz w:val="20"/>
                <w:szCs w:val="20"/>
              </w:rPr>
              <w:t>Amount (Rs.)</w:t>
            </w:r>
          </w:p>
        </w:tc>
        <w:tc>
          <w:tcPr>
            <w:tcW w:w="1053" w:type="pct"/>
            <w:vMerge w:val="restart"/>
            <w:vAlign w:val="center"/>
          </w:tcPr>
          <w:p w:rsidR="00CB5B45" w:rsidRPr="007E545E" w:rsidRDefault="00CB5B45" w:rsidP="00CB5B45">
            <w:pPr>
              <w:ind w:right="72"/>
              <w:jc w:val="center"/>
              <w:rPr>
                <w:sz w:val="20"/>
                <w:szCs w:val="20"/>
              </w:rPr>
            </w:pPr>
            <w:r w:rsidRPr="007E545E">
              <w:rPr>
                <w:sz w:val="20"/>
                <w:szCs w:val="20"/>
              </w:rPr>
              <w:t>Remarks</w:t>
            </w:r>
          </w:p>
        </w:tc>
      </w:tr>
      <w:tr w:rsidR="00CB5B45" w:rsidRPr="007E545E" w:rsidTr="00CB5B45">
        <w:trPr>
          <w:trHeight w:val="368"/>
        </w:trPr>
        <w:tc>
          <w:tcPr>
            <w:tcW w:w="325" w:type="pct"/>
            <w:vMerge/>
            <w:vAlign w:val="center"/>
          </w:tcPr>
          <w:p w:rsidR="00CB5B45" w:rsidRPr="007E545E" w:rsidRDefault="00CB5B45" w:rsidP="00CB5B45">
            <w:pPr>
              <w:ind w:right="240"/>
              <w:jc w:val="center"/>
              <w:rPr>
                <w:sz w:val="20"/>
                <w:szCs w:val="20"/>
              </w:rPr>
            </w:pPr>
          </w:p>
        </w:tc>
        <w:tc>
          <w:tcPr>
            <w:tcW w:w="775" w:type="pct"/>
            <w:vMerge/>
            <w:vAlign w:val="center"/>
          </w:tcPr>
          <w:p w:rsidR="00CB5B45" w:rsidRPr="007E545E" w:rsidRDefault="00CB5B45" w:rsidP="00CB5B45">
            <w:pPr>
              <w:ind w:right="240"/>
              <w:jc w:val="center"/>
              <w:rPr>
                <w:sz w:val="20"/>
                <w:szCs w:val="20"/>
              </w:rPr>
            </w:pPr>
          </w:p>
        </w:tc>
        <w:tc>
          <w:tcPr>
            <w:tcW w:w="935" w:type="pct"/>
            <w:vMerge/>
            <w:vAlign w:val="center"/>
          </w:tcPr>
          <w:p w:rsidR="00CB5B45" w:rsidRPr="007E545E" w:rsidRDefault="00CB5B45" w:rsidP="00CB5B45">
            <w:pPr>
              <w:ind w:right="240"/>
              <w:jc w:val="center"/>
              <w:rPr>
                <w:sz w:val="20"/>
                <w:szCs w:val="20"/>
              </w:rPr>
            </w:pPr>
          </w:p>
        </w:tc>
        <w:tc>
          <w:tcPr>
            <w:tcW w:w="921" w:type="pct"/>
            <w:vAlign w:val="center"/>
          </w:tcPr>
          <w:p w:rsidR="00CB5B45" w:rsidRPr="007E545E" w:rsidRDefault="00CB5B45" w:rsidP="00CB5B45">
            <w:pPr>
              <w:jc w:val="center"/>
              <w:rPr>
                <w:sz w:val="20"/>
                <w:szCs w:val="20"/>
              </w:rPr>
            </w:pPr>
            <w:r w:rsidRPr="007E545E">
              <w:rPr>
                <w:sz w:val="20"/>
                <w:szCs w:val="20"/>
              </w:rPr>
              <w:t>Cost of inputs</w:t>
            </w:r>
          </w:p>
        </w:tc>
        <w:tc>
          <w:tcPr>
            <w:tcW w:w="991" w:type="pct"/>
            <w:vAlign w:val="center"/>
          </w:tcPr>
          <w:p w:rsidR="00CB5B45" w:rsidRPr="007E545E" w:rsidRDefault="00CB5B45" w:rsidP="00CB5B45">
            <w:pPr>
              <w:jc w:val="center"/>
              <w:rPr>
                <w:sz w:val="20"/>
                <w:szCs w:val="20"/>
              </w:rPr>
            </w:pPr>
            <w:r w:rsidRPr="007E545E">
              <w:rPr>
                <w:sz w:val="20"/>
                <w:szCs w:val="20"/>
              </w:rPr>
              <w:t>Gross income</w:t>
            </w:r>
          </w:p>
        </w:tc>
        <w:tc>
          <w:tcPr>
            <w:tcW w:w="1053" w:type="pct"/>
            <w:vMerge/>
            <w:vAlign w:val="center"/>
          </w:tcPr>
          <w:p w:rsidR="00CB5B45" w:rsidRPr="007E545E" w:rsidRDefault="00CB5B45" w:rsidP="00CB5B45">
            <w:pPr>
              <w:ind w:right="240"/>
              <w:jc w:val="center"/>
              <w:rPr>
                <w:sz w:val="20"/>
                <w:szCs w:val="20"/>
              </w:rPr>
            </w:pPr>
          </w:p>
        </w:tc>
      </w:tr>
      <w:tr w:rsidR="00CB5B45" w:rsidRPr="007E545E" w:rsidTr="00CB5B45">
        <w:tc>
          <w:tcPr>
            <w:tcW w:w="325" w:type="pct"/>
          </w:tcPr>
          <w:p w:rsidR="00CB5B45" w:rsidRPr="007E545E" w:rsidRDefault="00CB5B45" w:rsidP="00CB5B45">
            <w:pPr>
              <w:ind w:right="240"/>
              <w:rPr>
                <w:sz w:val="20"/>
                <w:szCs w:val="20"/>
              </w:rPr>
            </w:pPr>
            <w:r w:rsidRPr="007E545E">
              <w:rPr>
                <w:sz w:val="20"/>
                <w:szCs w:val="20"/>
              </w:rPr>
              <w:t>1.</w:t>
            </w:r>
          </w:p>
        </w:tc>
        <w:tc>
          <w:tcPr>
            <w:tcW w:w="775" w:type="pct"/>
          </w:tcPr>
          <w:p w:rsidR="00CB5B45" w:rsidRPr="007E545E" w:rsidRDefault="00CB5B45" w:rsidP="00CB5B45">
            <w:pPr>
              <w:ind w:right="240"/>
              <w:rPr>
                <w:sz w:val="20"/>
                <w:szCs w:val="20"/>
              </w:rPr>
            </w:pPr>
          </w:p>
        </w:tc>
        <w:tc>
          <w:tcPr>
            <w:tcW w:w="935" w:type="pct"/>
          </w:tcPr>
          <w:p w:rsidR="00CB5B45" w:rsidRPr="007E545E" w:rsidRDefault="00CB5B45" w:rsidP="00CB5B45">
            <w:pPr>
              <w:ind w:right="240"/>
              <w:rPr>
                <w:sz w:val="20"/>
                <w:szCs w:val="20"/>
              </w:rPr>
            </w:pPr>
          </w:p>
        </w:tc>
        <w:tc>
          <w:tcPr>
            <w:tcW w:w="921" w:type="pct"/>
          </w:tcPr>
          <w:p w:rsidR="00CB5B45" w:rsidRPr="007E545E" w:rsidRDefault="00CB5B45" w:rsidP="00CB5B45">
            <w:pPr>
              <w:ind w:right="240"/>
              <w:rPr>
                <w:sz w:val="20"/>
                <w:szCs w:val="20"/>
              </w:rPr>
            </w:pPr>
          </w:p>
        </w:tc>
        <w:tc>
          <w:tcPr>
            <w:tcW w:w="991" w:type="pct"/>
          </w:tcPr>
          <w:p w:rsidR="00CB5B45" w:rsidRPr="007E545E" w:rsidRDefault="00CB5B45" w:rsidP="00CB5B45">
            <w:pPr>
              <w:ind w:right="240"/>
              <w:rPr>
                <w:sz w:val="20"/>
                <w:szCs w:val="20"/>
              </w:rPr>
            </w:pPr>
          </w:p>
        </w:tc>
        <w:tc>
          <w:tcPr>
            <w:tcW w:w="1053" w:type="pct"/>
          </w:tcPr>
          <w:p w:rsidR="00CB5B45" w:rsidRPr="007E545E" w:rsidRDefault="00CB5B45" w:rsidP="00CB5B45">
            <w:pPr>
              <w:ind w:right="240"/>
              <w:rPr>
                <w:sz w:val="20"/>
                <w:szCs w:val="20"/>
              </w:rPr>
            </w:pPr>
          </w:p>
        </w:tc>
      </w:tr>
      <w:tr w:rsidR="00CB5B45" w:rsidRPr="007E545E" w:rsidTr="00CB5B45">
        <w:tc>
          <w:tcPr>
            <w:tcW w:w="325" w:type="pct"/>
          </w:tcPr>
          <w:p w:rsidR="00CB5B45" w:rsidRPr="007E545E" w:rsidRDefault="00CB5B45" w:rsidP="00CB5B45">
            <w:pPr>
              <w:ind w:right="240"/>
              <w:rPr>
                <w:sz w:val="20"/>
                <w:szCs w:val="20"/>
              </w:rPr>
            </w:pPr>
          </w:p>
        </w:tc>
        <w:tc>
          <w:tcPr>
            <w:tcW w:w="775" w:type="pct"/>
          </w:tcPr>
          <w:p w:rsidR="00CB5B45" w:rsidRPr="007E545E" w:rsidRDefault="00CB5B45" w:rsidP="00CB5B45">
            <w:pPr>
              <w:ind w:right="240"/>
              <w:rPr>
                <w:sz w:val="20"/>
                <w:szCs w:val="20"/>
              </w:rPr>
            </w:pPr>
          </w:p>
        </w:tc>
        <w:tc>
          <w:tcPr>
            <w:tcW w:w="935" w:type="pct"/>
          </w:tcPr>
          <w:p w:rsidR="00CB5B45" w:rsidRPr="007E545E" w:rsidRDefault="00CB5B45" w:rsidP="00CB5B45">
            <w:pPr>
              <w:ind w:right="240"/>
              <w:rPr>
                <w:sz w:val="20"/>
                <w:szCs w:val="20"/>
              </w:rPr>
            </w:pPr>
          </w:p>
        </w:tc>
        <w:tc>
          <w:tcPr>
            <w:tcW w:w="921" w:type="pct"/>
          </w:tcPr>
          <w:p w:rsidR="00CB5B45" w:rsidRPr="007E545E" w:rsidRDefault="00CB5B45" w:rsidP="00CB5B45">
            <w:pPr>
              <w:ind w:right="240"/>
              <w:rPr>
                <w:sz w:val="20"/>
                <w:szCs w:val="20"/>
              </w:rPr>
            </w:pPr>
          </w:p>
        </w:tc>
        <w:tc>
          <w:tcPr>
            <w:tcW w:w="991" w:type="pct"/>
          </w:tcPr>
          <w:p w:rsidR="00CB5B45" w:rsidRPr="007E545E" w:rsidRDefault="00CB5B45" w:rsidP="00CB5B45">
            <w:pPr>
              <w:ind w:right="240"/>
              <w:rPr>
                <w:sz w:val="20"/>
                <w:szCs w:val="20"/>
              </w:rPr>
            </w:pPr>
          </w:p>
        </w:tc>
        <w:tc>
          <w:tcPr>
            <w:tcW w:w="1053" w:type="pct"/>
          </w:tcPr>
          <w:p w:rsidR="00CB5B45" w:rsidRPr="007E545E" w:rsidRDefault="00CB5B45" w:rsidP="00CB5B45">
            <w:pPr>
              <w:ind w:right="240"/>
              <w:rPr>
                <w:sz w:val="20"/>
                <w:szCs w:val="20"/>
              </w:rPr>
            </w:pPr>
          </w:p>
        </w:tc>
      </w:tr>
    </w:tbl>
    <w:p w:rsidR="00CB5B45" w:rsidRPr="007E545E" w:rsidRDefault="00CB5B45" w:rsidP="00CB5B45">
      <w:pPr>
        <w:ind w:right="240"/>
        <w:rPr>
          <w:sz w:val="20"/>
          <w:szCs w:val="20"/>
        </w:rPr>
      </w:pPr>
    </w:p>
    <w:p w:rsidR="00CB5B45" w:rsidRPr="007E545E" w:rsidRDefault="00CB5B45" w:rsidP="0001248A">
      <w:pPr>
        <w:pStyle w:val="ListParagraph"/>
        <w:numPr>
          <w:ilvl w:val="1"/>
          <w:numId w:val="18"/>
        </w:numPr>
        <w:rPr>
          <w:sz w:val="22"/>
          <w:szCs w:val="22"/>
        </w:rPr>
      </w:pPr>
      <w:r w:rsidRPr="007E545E">
        <w:rPr>
          <w:sz w:val="22"/>
          <w:szCs w:val="22"/>
        </w:rPr>
        <w:t xml:space="preserve">Performance of instructional farm (livestock and fisheries production) </w:t>
      </w:r>
      <w:r w:rsidR="00E926A5">
        <w:rPr>
          <w:sz w:val="22"/>
          <w:szCs w:val="22"/>
        </w:rPr>
        <w:tab/>
      </w:r>
      <w:r w:rsidR="00E926A5">
        <w:rPr>
          <w:b/>
          <w:sz w:val="22"/>
          <w:szCs w:val="22"/>
        </w:rPr>
        <w:t>N/A</w:t>
      </w:r>
      <w:r w:rsidRPr="007E545E">
        <w:rPr>
          <w:sz w:val="22"/>
          <w:szCs w:val="22"/>
        </w:rPr>
        <w:tab/>
      </w:r>
    </w:p>
    <w:p w:rsidR="00CB5B45" w:rsidRPr="007E545E" w:rsidRDefault="00CB5B45" w:rsidP="00CB5B45">
      <w:pPr>
        <w:ind w:left="360"/>
        <w:rPr>
          <w:sz w:val="18"/>
          <w:szCs w:val="20"/>
        </w:rPr>
      </w:pPr>
    </w:p>
    <w:tbl>
      <w:tblPr>
        <w:tblW w:w="4826"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619"/>
        <w:gridCol w:w="1170"/>
        <w:gridCol w:w="1258"/>
        <w:gridCol w:w="1037"/>
        <w:gridCol w:w="998"/>
        <w:gridCol w:w="1678"/>
        <w:gridCol w:w="1603"/>
      </w:tblGrid>
      <w:tr w:rsidR="00CB5B45" w:rsidRPr="007E545E" w:rsidTr="00CB5B45">
        <w:trPr>
          <w:trHeight w:val="257"/>
        </w:trPr>
        <w:tc>
          <w:tcPr>
            <w:tcW w:w="357" w:type="pct"/>
            <w:vMerge w:val="restart"/>
            <w:vAlign w:val="center"/>
          </w:tcPr>
          <w:p w:rsidR="00CB5B45" w:rsidRPr="007E545E" w:rsidRDefault="00CB5B45" w:rsidP="00CB5B45">
            <w:pPr>
              <w:jc w:val="center"/>
              <w:rPr>
                <w:sz w:val="20"/>
                <w:szCs w:val="20"/>
              </w:rPr>
            </w:pPr>
            <w:r w:rsidRPr="007E545E">
              <w:rPr>
                <w:sz w:val="20"/>
                <w:szCs w:val="20"/>
              </w:rPr>
              <w:t>Sl.</w:t>
            </w:r>
          </w:p>
          <w:p w:rsidR="00CB5B45" w:rsidRPr="007E545E" w:rsidRDefault="00CB5B45" w:rsidP="00CB5B45">
            <w:pPr>
              <w:jc w:val="center"/>
              <w:rPr>
                <w:sz w:val="20"/>
                <w:szCs w:val="20"/>
              </w:rPr>
            </w:pPr>
            <w:r w:rsidRPr="007E545E">
              <w:rPr>
                <w:sz w:val="20"/>
                <w:szCs w:val="20"/>
              </w:rPr>
              <w:t>No</w:t>
            </w:r>
          </w:p>
          <w:p w:rsidR="00CB5B45" w:rsidRPr="007E545E" w:rsidRDefault="00CB5B45" w:rsidP="00CB5B45">
            <w:pPr>
              <w:jc w:val="center"/>
              <w:rPr>
                <w:sz w:val="20"/>
                <w:szCs w:val="20"/>
              </w:rPr>
            </w:pPr>
          </w:p>
        </w:tc>
        <w:tc>
          <w:tcPr>
            <w:tcW w:w="803" w:type="pct"/>
            <w:vMerge w:val="restart"/>
            <w:vAlign w:val="center"/>
          </w:tcPr>
          <w:p w:rsidR="00CB5B45" w:rsidRPr="007E545E" w:rsidRDefault="00CB5B45" w:rsidP="00CB5B45">
            <w:pPr>
              <w:ind w:right="72"/>
              <w:jc w:val="center"/>
              <w:rPr>
                <w:sz w:val="20"/>
                <w:szCs w:val="20"/>
              </w:rPr>
            </w:pPr>
            <w:r w:rsidRPr="007E545E">
              <w:rPr>
                <w:sz w:val="20"/>
                <w:szCs w:val="20"/>
              </w:rPr>
              <w:t>Name</w:t>
            </w:r>
          </w:p>
          <w:p w:rsidR="00CB5B45" w:rsidRPr="007E545E" w:rsidRDefault="00CB5B45" w:rsidP="00CB5B45">
            <w:pPr>
              <w:ind w:right="72"/>
              <w:jc w:val="center"/>
              <w:rPr>
                <w:sz w:val="20"/>
                <w:szCs w:val="20"/>
              </w:rPr>
            </w:pPr>
            <w:r w:rsidRPr="007E545E">
              <w:rPr>
                <w:sz w:val="20"/>
                <w:szCs w:val="20"/>
              </w:rPr>
              <w:t>of the animal / bird / aquatics</w:t>
            </w:r>
          </w:p>
        </w:tc>
        <w:tc>
          <w:tcPr>
            <w:tcW w:w="1718" w:type="pct"/>
            <w:gridSpan w:val="3"/>
            <w:vAlign w:val="center"/>
          </w:tcPr>
          <w:p w:rsidR="00CB5B45" w:rsidRPr="007E545E" w:rsidRDefault="00CB5B45" w:rsidP="00CB5B45">
            <w:pPr>
              <w:ind w:right="72"/>
              <w:jc w:val="center"/>
              <w:rPr>
                <w:sz w:val="20"/>
                <w:szCs w:val="20"/>
              </w:rPr>
            </w:pPr>
            <w:r w:rsidRPr="007E545E">
              <w:rPr>
                <w:sz w:val="20"/>
                <w:szCs w:val="20"/>
              </w:rPr>
              <w:t>Details of production</w:t>
            </w:r>
          </w:p>
        </w:tc>
        <w:tc>
          <w:tcPr>
            <w:tcW w:w="1327" w:type="pct"/>
            <w:gridSpan w:val="2"/>
            <w:vAlign w:val="center"/>
          </w:tcPr>
          <w:p w:rsidR="00CB5B45" w:rsidRPr="007E545E" w:rsidRDefault="00CB5B45" w:rsidP="00CB5B45">
            <w:pPr>
              <w:ind w:right="72"/>
              <w:jc w:val="center"/>
              <w:rPr>
                <w:sz w:val="20"/>
                <w:szCs w:val="20"/>
              </w:rPr>
            </w:pPr>
            <w:r w:rsidRPr="007E545E">
              <w:rPr>
                <w:sz w:val="20"/>
                <w:szCs w:val="20"/>
              </w:rPr>
              <w:t>Amount (Rs.)</w:t>
            </w:r>
          </w:p>
        </w:tc>
        <w:tc>
          <w:tcPr>
            <w:tcW w:w="795" w:type="pct"/>
            <w:vMerge w:val="restart"/>
            <w:vAlign w:val="center"/>
          </w:tcPr>
          <w:p w:rsidR="00CB5B45" w:rsidRPr="007E545E" w:rsidRDefault="00CB5B45" w:rsidP="00CB5B45">
            <w:pPr>
              <w:ind w:right="72"/>
              <w:jc w:val="center"/>
              <w:rPr>
                <w:sz w:val="20"/>
                <w:szCs w:val="20"/>
              </w:rPr>
            </w:pPr>
            <w:r w:rsidRPr="007E545E">
              <w:rPr>
                <w:sz w:val="20"/>
                <w:szCs w:val="20"/>
              </w:rPr>
              <w:t>Remarks</w:t>
            </w:r>
          </w:p>
        </w:tc>
      </w:tr>
      <w:tr w:rsidR="00CB5B45" w:rsidRPr="007E545E" w:rsidTr="00CB5B45">
        <w:trPr>
          <w:trHeight w:val="374"/>
        </w:trPr>
        <w:tc>
          <w:tcPr>
            <w:tcW w:w="357" w:type="pct"/>
            <w:vMerge/>
            <w:vAlign w:val="center"/>
          </w:tcPr>
          <w:p w:rsidR="00CB5B45" w:rsidRPr="007E545E" w:rsidRDefault="00CB5B45" w:rsidP="00CB5B45">
            <w:pPr>
              <w:ind w:right="240"/>
              <w:jc w:val="center"/>
              <w:rPr>
                <w:sz w:val="20"/>
                <w:szCs w:val="20"/>
              </w:rPr>
            </w:pPr>
          </w:p>
        </w:tc>
        <w:tc>
          <w:tcPr>
            <w:tcW w:w="803" w:type="pct"/>
            <w:vMerge/>
            <w:vAlign w:val="center"/>
          </w:tcPr>
          <w:p w:rsidR="00CB5B45" w:rsidRPr="007E545E" w:rsidRDefault="00CB5B45" w:rsidP="00CB5B45">
            <w:pPr>
              <w:ind w:right="240"/>
              <w:jc w:val="center"/>
              <w:rPr>
                <w:sz w:val="20"/>
                <w:szCs w:val="20"/>
              </w:rPr>
            </w:pPr>
          </w:p>
        </w:tc>
        <w:tc>
          <w:tcPr>
            <w:tcW w:w="580" w:type="pct"/>
            <w:vAlign w:val="center"/>
          </w:tcPr>
          <w:p w:rsidR="00CB5B45" w:rsidRPr="007E545E" w:rsidRDefault="00CB5B45" w:rsidP="00CB5B45">
            <w:pPr>
              <w:tabs>
                <w:tab w:val="left" w:pos="1487"/>
              </w:tabs>
              <w:ind w:right="17"/>
              <w:jc w:val="center"/>
              <w:rPr>
                <w:sz w:val="20"/>
                <w:szCs w:val="20"/>
              </w:rPr>
            </w:pPr>
            <w:r w:rsidRPr="007E545E">
              <w:rPr>
                <w:sz w:val="20"/>
                <w:szCs w:val="20"/>
              </w:rPr>
              <w:t>Breed</w:t>
            </w:r>
          </w:p>
        </w:tc>
        <w:tc>
          <w:tcPr>
            <w:tcW w:w="624" w:type="pct"/>
            <w:vAlign w:val="center"/>
          </w:tcPr>
          <w:p w:rsidR="00CB5B45" w:rsidRPr="007E545E" w:rsidRDefault="00CB5B45" w:rsidP="00CB5B45">
            <w:pPr>
              <w:ind w:right="3"/>
              <w:jc w:val="center"/>
              <w:rPr>
                <w:sz w:val="20"/>
                <w:szCs w:val="20"/>
              </w:rPr>
            </w:pPr>
            <w:r w:rsidRPr="007E545E">
              <w:rPr>
                <w:sz w:val="20"/>
                <w:szCs w:val="20"/>
              </w:rPr>
              <w:t>Type of Produce</w:t>
            </w:r>
          </w:p>
        </w:tc>
        <w:tc>
          <w:tcPr>
            <w:tcW w:w="513" w:type="pct"/>
            <w:vAlign w:val="center"/>
          </w:tcPr>
          <w:p w:rsidR="00CB5B45" w:rsidRPr="007E545E" w:rsidRDefault="00CB5B45" w:rsidP="00CB5B45">
            <w:pPr>
              <w:ind w:right="-1"/>
              <w:jc w:val="center"/>
              <w:rPr>
                <w:sz w:val="20"/>
                <w:szCs w:val="20"/>
              </w:rPr>
            </w:pPr>
            <w:r w:rsidRPr="007E545E">
              <w:rPr>
                <w:sz w:val="20"/>
                <w:szCs w:val="20"/>
              </w:rPr>
              <w:t>Qty.</w:t>
            </w:r>
          </w:p>
        </w:tc>
        <w:tc>
          <w:tcPr>
            <w:tcW w:w="495" w:type="pct"/>
            <w:vAlign w:val="center"/>
          </w:tcPr>
          <w:p w:rsidR="00CB5B45" w:rsidRPr="007E545E" w:rsidRDefault="00CB5B45" w:rsidP="00CB5B45">
            <w:pPr>
              <w:jc w:val="center"/>
              <w:rPr>
                <w:sz w:val="20"/>
                <w:szCs w:val="20"/>
              </w:rPr>
            </w:pPr>
            <w:r w:rsidRPr="007E545E">
              <w:rPr>
                <w:sz w:val="20"/>
                <w:szCs w:val="20"/>
              </w:rPr>
              <w:t>Cost of inputs</w:t>
            </w:r>
          </w:p>
        </w:tc>
        <w:tc>
          <w:tcPr>
            <w:tcW w:w="832" w:type="pct"/>
            <w:vAlign w:val="center"/>
          </w:tcPr>
          <w:p w:rsidR="00CB5B45" w:rsidRPr="007E545E" w:rsidRDefault="00CB5B45" w:rsidP="00CB5B45">
            <w:pPr>
              <w:jc w:val="center"/>
              <w:rPr>
                <w:sz w:val="20"/>
                <w:szCs w:val="20"/>
              </w:rPr>
            </w:pPr>
            <w:r w:rsidRPr="007E545E">
              <w:rPr>
                <w:sz w:val="20"/>
                <w:szCs w:val="20"/>
              </w:rPr>
              <w:t>Gross income</w:t>
            </w:r>
          </w:p>
        </w:tc>
        <w:tc>
          <w:tcPr>
            <w:tcW w:w="795" w:type="pct"/>
            <w:vMerge/>
            <w:vAlign w:val="center"/>
          </w:tcPr>
          <w:p w:rsidR="00CB5B45" w:rsidRPr="007E545E" w:rsidRDefault="00CB5B45" w:rsidP="00CB5B45">
            <w:pPr>
              <w:ind w:right="240"/>
              <w:jc w:val="center"/>
              <w:rPr>
                <w:sz w:val="20"/>
                <w:szCs w:val="20"/>
              </w:rPr>
            </w:pPr>
          </w:p>
        </w:tc>
      </w:tr>
      <w:tr w:rsidR="00CB5B45" w:rsidRPr="007E545E" w:rsidTr="00CB5B45">
        <w:trPr>
          <w:trHeight w:val="374"/>
        </w:trPr>
        <w:tc>
          <w:tcPr>
            <w:tcW w:w="357" w:type="pct"/>
            <w:vAlign w:val="center"/>
          </w:tcPr>
          <w:p w:rsidR="00CB5B45" w:rsidRPr="007E545E" w:rsidRDefault="00CB5B45" w:rsidP="00CB5B45">
            <w:pPr>
              <w:ind w:right="240"/>
              <w:jc w:val="center"/>
              <w:rPr>
                <w:sz w:val="20"/>
                <w:szCs w:val="20"/>
              </w:rPr>
            </w:pPr>
            <w:r w:rsidRPr="007E545E">
              <w:rPr>
                <w:sz w:val="20"/>
                <w:szCs w:val="20"/>
              </w:rPr>
              <w:t>1.</w:t>
            </w:r>
          </w:p>
        </w:tc>
        <w:tc>
          <w:tcPr>
            <w:tcW w:w="803" w:type="pct"/>
            <w:vAlign w:val="center"/>
          </w:tcPr>
          <w:p w:rsidR="00CB5B45" w:rsidRPr="007E545E" w:rsidRDefault="00CB5B45" w:rsidP="00CB5B45">
            <w:pPr>
              <w:ind w:right="240"/>
              <w:rPr>
                <w:sz w:val="20"/>
                <w:szCs w:val="20"/>
              </w:rPr>
            </w:pPr>
          </w:p>
        </w:tc>
        <w:tc>
          <w:tcPr>
            <w:tcW w:w="580" w:type="pct"/>
            <w:vAlign w:val="center"/>
          </w:tcPr>
          <w:p w:rsidR="00CB5B45" w:rsidRPr="007E545E" w:rsidRDefault="00CB5B45" w:rsidP="00CB5B45">
            <w:pPr>
              <w:tabs>
                <w:tab w:val="left" w:pos="1487"/>
              </w:tabs>
              <w:ind w:right="17"/>
              <w:rPr>
                <w:sz w:val="20"/>
                <w:szCs w:val="20"/>
              </w:rPr>
            </w:pPr>
          </w:p>
        </w:tc>
        <w:tc>
          <w:tcPr>
            <w:tcW w:w="624" w:type="pct"/>
            <w:vAlign w:val="center"/>
          </w:tcPr>
          <w:p w:rsidR="00CB5B45" w:rsidRPr="007E545E" w:rsidRDefault="00CB5B45" w:rsidP="00CB5B45">
            <w:pPr>
              <w:ind w:right="3"/>
              <w:rPr>
                <w:sz w:val="20"/>
                <w:szCs w:val="20"/>
              </w:rPr>
            </w:pPr>
          </w:p>
        </w:tc>
        <w:tc>
          <w:tcPr>
            <w:tcW w:w="513" w:type="pct"/>
            <w:vAlign w:val="center"/>
          </w:tcPr>
          <w:p w:rsidR="00CB5B45" w:rsidRPr="007E545E" w:rsidRDefault="00CB5B45" w:rsidP="00CB5B45">
            <w:pPr>
              <w:ind w:right="-1"/>
              <w:rPr>
                <w:sz w:val="20"/>
                <w:szCs w:val="20"/>
              </w:rPr>
            </w:pPr>
          </w:p>
        </w:tc>
        <w:tc>
          <w:tcPr>
            <w:tcW w:w="495" w:type="pct"/>
          </w:tcPr>
          <w:p w:rsidR="00CB5B45" w:rsidRPr="007E545E" w:rsidRDefault="00CB5B45" w:rsidP="00CB5B45">
            <w:pPr>
              <w:ind w:right="240"/>
              <w:rPr>
                <w:szCs w:val="20"/>
              </w:rPr>
            </w:pPr>
          </w:p>
        </w:tc>
        <w:tc>
          <w:tcPr>
            <w:tcW w:w="832" w:type="pct"/>
          </w:tcPr>
          <w:p w:rsidR="00CB5B45" w:rsidRPr="007E545E" w:rsidRDefault="00CB5B45" w:rsidP="00CB5B45">
            <w:pPr>
              <w:ind w:right="240"/>
              <w:rPr>
                <w:szCs w:val="20"/>
              </w:rPr>
            </w:pPr>
          </w:p>
        </w:tc>
        <w:tc>
          <w:tcPr>
            <w:tcW w:w="795" w:type="pct"/>
            <w:vAlign w:val="center"/>
          </w:tcPr>
          <w:p w:rsidR="00CB5B45" w:rsidRPr="007E545E" w:rsidRDefault="00CB5B45" w:rsidP="00CB5B45">
            <w:pPr>
              <w:ind w:right="240"/>
              <w:rPr>
                <w:sz w:val="20"/>
                <w:szCs w:val="20"/>
              </w:rPr>
            </w:pPr>
          </w:p>
        </w:tc>
      </w:tr>
      <w:tr w:rsidR="00CB5B45" w:rsidRPr="007E545E" w:rsidTr="00CB5B45">
        <w:trPr>
          <w:trHeight w:val="374"/>
        </w:trPr>
        <w:tc>
          <w:tcPr>
            <w:tcW w:w="357" w:type="pct"/>
            <w:vAlign w:val="center"/>
          </w:tcPr>
          <w:p w:rsidR="00CB5B45" w:rsidRPr="007E545E" w:rsidRDefault="00CB5B45" w:rsidP="00CB5B45">
            <w:pPr>
              <w:ind w:right="240"/>
              <w:jc w:val="center"/>
              <w:rPr>
                <w:sz w:val="20"/>
                <w:szCs w:val="20"/>
              </w:rPr>
            </w:pPr>
            <w:r w:rsidRPr="007E545E">
              <w:rPr>
                <w:sz w:val="20"/>
                <w:szCs w:val="20"/>
              </w:rPr>
              <w:t>2.</w:t>
            </w:r>
          </w:p>
        </w:tc>
        <w:tc>
          <w:tcPr>
            <w:tcW w:w="803" w:type="pct"/>
            <w:vAlign w:val="center"/>
          </w:tcPr>
          <w:p w:rsidR="00CB5B45" w:rsidRPr="007E545E" w:rsidRDefault="00CB5B45" w:rsidP="00CB5B45">
            <w:pPr>
              <w:ind w:right="240"/>
              <w:rPr>
                <w:sz w:val="20"/>
                <w:szCs w:val="20"/>
              </w:rPr>
            </w:pPr>
          </w:p>
        </w:tc>
        <w:tc>
          <w:tcPr>
            <w:tcW w:w="580" w:type="pct"/>
            <w:vAlign w:val="center"/>
          </w:tcPr>
          <w:p w:rsidR="00CB5B45" w:rsidRPr="007E545E" w:rsidRDefault="00CB5B45" w:rsidP="00CB5B45">
            <w:pPr>
              <w:tabs>
                <w:tab w:val="left" w:pos="1487"/>
              </w:tabs>
              <w:ind w:right="17"/>
              <w:rPr>
                <w:sz w:val="20"/>
                <w:szCs w:val="20"/>
              </w:rPr>
            </w:pPr>
          </w:p>
        </w:tc>
        <w:tc>
          <w:tcPr>
            <w:tcW w:w="624" w:type="pct"/>
            <w:vAlign w:val="center"/>
          </w:tcPr>
          <w:p w:rsidR="00CB5B45" w:rsidRPr="007E545E" w:rsidRDefault="00CB5B45" w:rsidP="00CB5B45">
            <w:pPr>
              <w:ind w:right="3"/>
              <w:rPr>
                <w:sz w:val="20"/>
                <w:szCs w:val="20"/>
              </w:rPr>
            </w:pPr>
          </w:p>
        </w:tc>
        <w:tc>
          <w:tcPr>
            <w:tcW w:w="513" w:type="pct"/>
            <w:vAlign w:val="center"/>
          </w:tcPr>
          <w:p w:rsidR="00CB5B45" w:rsidRPr="007E545E" w:rsidRDefault="00CB5B45" w:rsidP="00CB5B45">
            <w:pPr>
              <w:ind w:right="-1"/>
              <w:rPr>
                <w:sz w:val="20"/>
                <w:szCs w:val="20"/>
              </w:rPr>
            </w:pPr>
          </w:p>
        </w:tc>
        <w:tc>
          <w:tcPr>
            <w:tcW w:w="495" w:type="pct"/>
            <w:vAlign w:val="center"/>
          </w:tcPr>
          <w:p w:rsidR="00CB5B45" w:rsidRPr="007E545E" w:rsidRDefault="00CB5B45" w:rsidP="00CB5B45">
            <w:pPr>
              <w:rPr>
                <w:sz w:val="20"/>
                <w:szCs w:val="20"/>
              </w:rPr>
            </w:pPr>
          </w:p>
        </w:tc>
        <w:tc>
          <w:tcPr>
            <w:tcW w:w="832" w:type="pct"/>
            <w:vAlign w:val="center"/>
          </w:tcPr>
          <w:p w:rsidR="00CB5B45" w:rsidRPr="007E545E" w:rsidRDefault="00CB5B45" w:rsidP="00CB5B45">
            <w:pPr>
              <w:rPr>
                <w:sz w:val="20"/>
                <w:szCs w:val="20"/>
              </w:rPr>
            </w:pPr>
          </w:p>
        </w:tc>
        <w:tc>
          <w:tcPr>
            <w:tcW w:w="795" w:type="pct"/>
            <w:vAlign w:val="center"/>
          </w:tcPr>
          <w:p w:rsidR="00CB5B45" w:rsidRPr="007E545E" w:rsidRDefault="00CB5B45" w:rsidP="00CB5B45">
            <w:pPr>
              <w:ind w:right="240"/>
              <w:rPr>
                <w:sz w:val="20"/>
                <w:szCs w:val="20"/>
              </w:rPr>
            </w:pPr>
          </w:p>
        </w:tc>
      </w:tr>
      <w:tr w:rsidR="00CB5B45" w:rsidRPr="007E545E" w:rsidTr="00CB5B45">
        <w:trPr>
          <w:trHeight w:val="223"/>
        </w:trPr>
        <w:tc>
          <w:tcPr>
            <w:tcW w:w="357" w:type="pct"/>
          </w:tcPr>
          <w:p w:rsidR="00CB5B45" w:rsidRPr="007E545E" w:rsidRDefault="00CB5B45" w:rsidP="00CB5B45">
            <w:pPr>
              <w:ind w:right="240"/>
              <w:jc w:val="center"/>
              <w:rPr>
                <w:sz w:val="20"/>
                <w:szCs w:val="20"/>
              </w:rPr>
            </w:pPr>
            <w:r w:rsidRPr="007E545E">
              <w:rPr>
                <w:sz w:val="20"/>
                <w:szCs w:val="20"/>
              </w:rPr>
              <w:t>3.</w:t>
            </w:r>
          </w:p>
        </w:tc>
        <w:tc>
          <w:tcPr>
            <w:tcW w:w="803" w:type="pct"/>
          </w:tcPr>
          <w:p w:rsidR="00CB5B45" w:rsidRPr="007E545E" w:rsidRDefault="00CB5B45" w:rsidP="00CB5B45">
            <w:pPr>
              <w:ind w:right="240"/>
              <w:rPr>
                <w:sz w:val="20"/>
                <w:szCs w:val="20"/>
              </w:rPr>
            </w:pPr>
          </w:p>
        </w:tc>
        <w:tc>
          <w:tcPr>
            <w:tcW w:w="580" w:type="pct"/>
          </w:tcPr>
          <w:p w:rsidR="00CB5B45" w:rsidRPr="007E545E" w:rsidRDefault="00CB5B45" w:rsidP="00CB5B45">
            <w:pPr>
              <w:ind w:right="240"/>
              <w:rPr>
                <w:sz w:val="20"/>
                <w:szCs w:val="20"/>
              </w:rPr>
            </w:pPr>
          </w:p>
        </w:tc>
        <w:tc>
          <w:tcPr>
            <w:tcW w:w="624" w:type="pct"/>
          </w:tcPr>
          <w:p w:rsidR="00CB5B45" w:rsidRPr="007E545E" w:rsidRDefault="00CB5B45" w:rsidP="00CB5B45">
            <w:pPr>
              <w:ind w:right="240"/>
              <w:rPr>
                <w:sz w:val="20"/>
                <w:szCs w:val="20"/>
              </w:rPr>
            </w:pPr>
          </w:p>
        </w:tc>
        <w:tc>
          <w:tcPr>
            <w:tcW w:w="513" w:type="pct"/>
          </w:tcPr>
          <w:p w:rsidR="00CB5B45" w:rsidRPr="007E545E" w:rsidRDefault="00CB5B45" w:rsidP="00CB5B45">
            <w:pPr>
              <w:ind w:right="240"/>
              <w:rPr>
                <w:sz w:val="20"/>
                <w:szCs w:val="20"/>
              </w:rPr>
            </w:pPr>
          </w:p>
        </w:tc>
        <w:tc>
          <w:tcPr>
            <w:tcW w:w="495" w:type="pct"/>
          </w:tcPr>
          <w:p w:rsidR="00CB5B45" w:rsidRPr="007E545E" w:rsidRDefault="00CB5B45" w:rsidP="00CB5B45">
            <w:pPr>
              <w:ind w:right="240"/>
              <w:rPr>
                <w:sz w:val="20"/>
                <w:szCs w:val="20"/>
              </w:rPr>
            </w:pPr>
          </w:p>
        </w:tc>
        <w:tc>
          <w:tcPr>
            <w:tcW w:w="832" w:type="pct"/>
          </w:tcPr>
          <w:p w:rsidR="00CB5B45" w:rsidRPr="007E545E" w:rsidRDefault="00CB5B45" w:rsidP="00CB5B45">
            <w:pPr>
              <w:ind w:right="240"/>
              <w:rPr>
                <w:sz w:val="20"/>
                <w:szCs w:val="20"/>
              </w:rPr>
            </w:pPr>
          </w:p>
        </w:tc>
        <w:tc>
          <w:tcPr>
            <w:tcW w:w="795" w:type="pct"/>
          </w:tcPr>
          <w:p w:rsidR="00CB5B45" w:rsidRPr="007E545E" w:rsidRDefault="00CB5B45" w:rsidP="00CB5B45">
            <w:pPr>
              <w:ind w:right="240"/>
              <w:rPr>
                <w:sz w:val="20"/>
                <w:szCs w:val="20"/>
              </w:rPr>
            </w:pPr>
          </w:p>
        </w:tc>
      </w:tr>
    </w:tbl>
    <w:p w:rsidR="00CB5B45" w:rsidRPr="007E545E" w:rsidRDefault="00CB5B45" w:rsidP="00CB5B45">
      <w:pPr>
        <w:rPr>
          <w:sz w:val="22"/>
          <w:szCs w:val="22"/>
        </w:rPr>
      </w:pPr>
    </w:p>
    <w:p w:rsidR="00CB5B45" w:rsidRPr="007E545E" w:rsidRDefault="00CB5B45" w:rsidP="0001248A">
      <w:pPr>
        <w:pStyle w:val="ListParagraph"/>
        <w:numPr>
          <w:ilvl w:val="1"/>
          <w:numId w:val="18"/>
        </w:numPr>
        <w:rPr>
          <w:sz w:val="22"/>
          <w:szCs w:val="22"/>
        </w:rPr>
      </w:pPr>
      <w:r w:rsidRPr="007E545E">
        <w:rPr>
          <w:sz w:val="22"/>
          <w:szCs w:val="22"/>
        </w:rPr>
        <w:tab/>
        <w:t>Utilization of hostel facilities</w:t>
      </w:r>
      <w:r w:rsidR="00E926A5">
        <w:rPr>
          <w:sz w:val="22"/>
          <w:szCs w:val="22"/>
        </w:rPr>
        <w:tab/>
      </w:r>
      <w:r w:rsidR="00E926A5">
        <w:rPr>
          <w:b/>
          <w:sz w:val="22"/>
          <w:szCs w:val="22"/>
        </w:rPr>
        <w:t>Not Completed</w:t>
      </w:r>
    </w:p>
    <w:p w:rsidR="00CB5B45" w:rsidRPr="007E545E" w:rsidRDefault="00CB5B45" w:rsidP="00CB5B45">
      <w:pPr>
        <w:rPr>
          <w:sz w:val="20"/>
          <w:szCs w:val="20"/>
        </w:rPr>
      </w:pPr>
    </w:p>
    <w:p w:rsidR="00CB5B45" w:rsidRPr="007E545E" w:rsidRDefault="00CB5B45" w:rsidP="00CB5B45">
      <w:pPr>
        <w:rPr>
          <w:sz w:val="20"/>
          <w:szCs w:val="20"/>
        </w:rPr>
      </w:pPr>
      <w:r w:rsidRPr="007E545E">
        <w:rPr>
          <w:sz w:val="20"/>
          <w:szCs w:val="20"/>
        </w:rPr>
        <w:tab/>
        <w:t>Accommodation available (No. of beds)</w:t>
      </w:r>
    </w:p>
    <w:p w:rsidR="00CB5B45" w:rsidRPr="007E545E" w:rsidRDefault="00CB5B45" w:rsidP="00CB5B45">
      <w:pPr>
        <w:rPr>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
        <w:gridCol w:w="1905"/>
        <w:gridCol w:w="1758"/>
        <w:gridCol w:w="4905"/>
      </w:tblGrid>
      <w:tr w:rsidR="00CB5B45" w:rsidRPr="007E545E" w:rsidTr="00CB5B45">
        <w:trPr>
          <w:trHeight w:val="496"/>
        </w:trPr>
        <w:tc>
          <w:tcPr>
            <w:tcW w:w="1512" w:type="dxa"/>
            <w:vAlign w:val="center"/>
          </w:tcPr>
          <w:p w:rsidR="00CB5B45" w:rsidRPr="007E545E" w:rsidRDefault="00CB5B45" w:rsidP="00CB5B45">
            <w:pPr>
              <w:jc w:val="center"/>
              <w:rPr>
                <w:bCs/>
                <w:sz w:val="20"/>
                <w:szCs w:val="20"/>
              </w:rPr>
            </w:pPr>
            <w:r w:rsidRPr="007E545E">
              <w:rPr>
                <w:bCs/>
                <w:sz w:val="20"/>
                <w:szCs w:val="20"/>
              </w:rPr>
              <w:t>Months</w:t>
            </w:r>
          </w:p>
        </w:tc>
        <w:tc>
          <w:tcPr>
            <w:tcW w:w="1905" w:type="dxa"/>
            <w:vAlign w:val="center"/>
          </w:tcPr>
          <w:p w:rsidR="00CB5B45" w:rsidRPr="007E545E" w:rsidRDefault="00CB5B45" w:rsidP="00CB5B45">
            <w:pPr>
              <w:jc w:val="center"/>
              <w:rPr>
                <w:bCs/>
                <w:sz w:val="20"/>
                <w:szCs w:val="20"/>
              </w:rPr>
            </w:pPr>
            <w:r w:rsidRPr="007E545E">
              <w:rPr>
                <w:bCs/>
                <w:sz w:val="20"/>
                <w:szCs w:val="20"/>
              </w:rPr>
              <w:t>No. of trainees stayed</w:t>
            </w:r>
          </w:p>
        </w:tc>
        <w:tc>
          <w:tcPr>
            <w:tcW w:w="1758" w:type="dxa"/>
            <w:vAlign w:val="center"/>
          </w:tcPr>
          <w:p w:rsidR="00CB5B45" w:rsidRPr="007E545E" w:rsidRDefault="00CB5B45" w:rsidP="00CB5B45">
            <w:pPr>
              <w:jc w:val="center"/>
              <w:rPr>
                <w:bCs/>
                <w:sz w:val="20"/>
                <w:szCs w:val="20"/>
              </w:rPr>
            </w:pPr>
            <w:r w:rsidRPr="007E545E">
              <w:rPr>
                <w:bCs/>
                <w:sz w:val="20"/>
                <w:szCs w:val="20"/>
              </w:rPr>
              <w:t xml:space="preserve">Trainee days </w:t>
            </w:r>
          </w:p>
          <w:p w:rsidR="00CB5B45" w:rsidRPr="007E545E" w:rsidRDefault="00CB5B45" w:rsidP="00CB5B45">
            <w:pPr>
              <w:jc w:val="center"/>
              <w:rPr>
                <w:bCs/>
                <w:sz w:val="20"/>
                <w:szCs w:val="20"/>
              </w:rPr>
            </w:pPr>
            <w:r w:rsidRPr="007E545E">
              <w:rPr>
                <w:bCs/>
                <w:sz w:val="20"/>
                <w:szCs w:val="20"/>
              </w:rPr>
              <w:t>(days stayed)</w:t>
            </w:r>
          </w:p>
        </w:tc>
        <w:tc>
          <w:tcPr>
            <w:tcW w:w="4905" w:type="dxa"/>
            <w:vAlign w:val="center"/>
          </w:tcPr>
          <w:p w:rsidR="00CB5B45" w:rsidRPr="007E545E" w:rsidRDefault="00CB5B45" w:rsidP="00CB5B45">
            <w:pPr>
              <w:jc w:val="center"/>
              <w:rPr>
                <w:bCs/>
                <w:sz w:val="20"/>
                <w:szCs w:val="20"/>
              </w:rPr>
            </w:pPr>
            <w:r w:rsidRPr="007E545E">
              <w:rPr>
                <w:bCs/>
                <w:sz w:val="20"/>
                <w:szCs w:val="20"/>
              </w:rPr>
              <w:t>Reason for short fall (if any)</w:t>
            </w:r>
          </w:p>
        </w:tc>
      </w:tr>
      <w:tr w:rsidR="00CB5B45" w:rsidRPr="007E545E" w:rsidTr="00CB5B45">
        <w:trPr>
          <w:trHeight w:val="172"/>
        </w:trPr>
        <w:tc>
          <w:tcPr>
            <w:tcW w:w="1512" w:type="dxa"/>
            <w:vAlign w:val="center"/>
          </w:tcPr>
          <w:p w:rsidR="00CB5B45" w:rsidRPr="007E545E" w:rsidRDefault="00CB5B45" w:rsidP="00CB5B45">
            <w:pPr>
              <w:spacing w:before="100" w:beforeAutospacing="1" w:after="100" w:afterAutospacing="1"/>
              <w:rPr>
                <w:bCs/>
                <w:sz w:val="20"/>
                <w:szCs w:val="20"/>
              </w:rPr>
            </w:pPr>
          </w:p>
        </w:tc>
        <w:tc>
          <w:tcPr>
            <w:tcW w:w="1905" w:type="dxa"/>
            <w:vAlign w:val="center"/>
          </w:tcPr>
          <w:p w:rsidR="00CB5B45" w:rsidRPr="007E545E" w:rsidRDefault="00CB5B45" w:rsidP="00CB5B45">
            <w:pPr>
              <w:spacing w:before="100" w:beforeAutospacing="1" w:after="100" w:afterAutospacing="1"/>
              <w:jc w:val="center"/>
              <w:rPr>
                <w:bCs/>
                <w:sz w:val="20"/>
                <w:szCs w:val="20"/>
              </w:rPr>
            </w:pPr>
          </w:p>
        </w:tc>
        <w:tc>
          <w:tcPr>
            <w:tcW w:w="1758" w:type="dxa"/>
            <w:vAlign w:val="center"/>
          </w:tcPr>
          <w:p w:rsidR="00CB5B45" w:rsidRPr="007E545E" w:rsidRDefault="00CB5B45" w:rsidP="00CB5B45">
            <w:pPr>
              <w:spacing w:before="100" w:beforeAutospacing="1" w:after="100" w:afterAutospacing="1"/>
              <w:jc w:val="center"/>
              <w:rPr>
                <w:bCs/>
                <w:sz w:val="20"/>
                <w:szCs w:val="20"/>
              </w:rPr>
            </w:pPr>
          </w:p>
        </w:tc>
        <w:tc>
          <w:tcPr>
            <w:tcW w:w="4905" w:type="dxa"/>
            <w:vAlign w:val="center"/>
          </w:tcPr>
          <w:p w:rsidR="00CB5B45" w:rsidRPr="007E545E" w:rsidRDefault="00CB5B45" w:rsidP="00CB5B45">
            <w:pPr>
              <w:spacing w:before="100" w:beforeAutospacing="1" w:after="100" w:afterAutospacing="1"/>
              <w:jc w:val="center"/>
              <w:rPr>
                <w:bCs/>
                <w:sz w:val="20"/>
                <w:szCs w:val="20"/>
              </w:rPr>
            </w:pPr>
          </w:p>
        </w:tc>
      </w:tr>
      <w:tr w:rsidR="00CB5B45" w:rsidRPr="007E545E" w:rsidTr="00CB5B45">
        <w:trPr>
          <w:trHeight w:val="108"/>
        </w:trPr>
        <w:tc>
          <w:tcPr>
            <w:tcW w:w="1512" w:type="dxa"/>
            <w:vAlign w:val="center"/>
          </w:tcPr>
          <w:p w:rsidR="00CB5B45" w:rsidRPr="007E545E" w:rsidRDefault="00CB5B45" w:rsidP="00CB5B45">
            <w:pPr>
              <w:spacing w:before="100" w:beforeAutospacing="1" w:after="100" w:afterAutospacing="1"/>
              <w:rPr>
                <w:bCs/>
                <w:sz w:val="20"/>
                <w:szCs w:val="20"/>
              </w:rPr>
            </w:pPr>
          </w:p>
        </w:tc>
        <w:tc>
          <w:tcPr>
            <w:tcW w:w="1905" w:type="dxa"/>
            <w:vAlign w:val="center"/>
          </w:tcPr>
          <w:p w:rsidR="00CB5B45" w:rsidRPr="007E545E" w:rsidRDefault="00CB5B45" w:rsidP="00CB5B45">
            <w:pPr>
              <w:spacing w:before="100" w:beforeAutospacing="1" w:after="100" w:afterAutospacing="1"/>
              <w:jc w:val="center"/>
              <w:rPr>
                <w:bCs/>
                <w:sz w:val="20"/>
                <w:szCs w:val="20"/>
              </w:rPr>
            </w:pPr>
          </w:p>
        </w:tc>
        <w:tc>
          <w:tcPr>
            <w:tcW w:w="1758" w:type="dxa"/>
            <w:vAlign w:val="center"/>
          </w:tcPr>
          <w:p w:rsidR="00CB5B45" w:rsidRPr="007E545E" w:rsidRDefault="00CB5B45" w:rsidP="00CB5B45">
            <w:pPr>
              <w:spacing w:before="100" w:beforeAutospacing="1" w:after="100" w:afterAutospacing="1"/>
              <w:jc w:val="center"/>
              <w:rPr>
                <w:bCs/>
                <w:sz w:val="20"/>
                <w:szCs w:val="20"/>
              </w:rPr>
            </w:pPr>
          </w:p>
        </w:tc>
        <w:tc>
          <w:tcPr>
            <w:tcW w:w="4905" w:type="dxa"/>
            <w:vAlign w:val="center"/>
          </w:tcPr>
          <w:p w:rsidR="00CB5B45" w:rsidRPr="007E545E" w:rsidRDefault="00CB5B45" w:rsidP="00CB5B45">
            <w:pPr>
              <w:spacing w:before="100" w:beforeAutospacing="1" w:after="100" w:afterAutospacing="1"/>
              <w:jc w:val="center"/>
              <w:rPr>
                <w:bCs/>
                <w:sz w:val="20"/>
                <w:szCs w:val="20"/>
              </w:rPr>
            </w:pPr>
          </w:p>
        </w:tc>
      </w:tr>
      <w:tr w:rsidR="00CB5B45" w:rsidRPr="007E545E" w:rsidTr="00CB5B45">
        <w:trPr>
          <w:trHeight w:val="145"/>
        </w:trPr>
        <w:tc>
          <w:tcPr>
            <w:tcW w:w="1512" w:type="dxa"/>
            <w:vAlign w:val="center"/>
          </w:tcPr>
          <w:p w:rsidR="00CB5B45" w:rsidRPr="007E545E" w:rsidRDefault="00CB5B45" w:rsidP="00CB5B45">
            <w:pPr>
              <w:spacing w:before="100" w:beforeAutospacing="1" w:after="100" w:afterAutospacing="1"/>
              <w:rPr>
                <w:bCs/>
                <w:sz w:val="20"/>
                <w:szCs w:val="20"/>
              </w:rPr>
            </w:pPr>
          </w:p>
        </w:tc>
        <w:tc>
          <w:tcPr>
            <w:tcW w:w="1905" w:type="dxa"/>
            <w:vAlign w:val="center"/>
          </w:tcPr>
          <w:p w:rsidR="00CB5B45" w:rsidRPr="007E545E" w:rsidRDefault="00CB5B45" w:rsidP="00CB5B45">
            <w:pPr>
              <w:spacing w:before="100" w:beforeAutospacing="1" w:after="100" w:afterAutospacing="1"/>
              <w:jc w:val="center"/>
              <w:rPr>
                <w:bCs/>
                <w:sz w:val="20"/>
                <w:szCs w:val="20"/>
              </w:rPr>
            </w:pPr>
          </w:p>
        </w:tc>
        <w:tc>
          <w:tcPr>
            <w:tcW w:w="1758" w:type="dxa"/>
            <w:vAlign w:val="center"/>
          </w:tcPr>
          <w:p w:rsidR="00CB5B45" w:rsidRPr="007E545E" w:rsidRDefault="00CB5B45" w:rsidP="00CB5B45">
            <w:pPr>
              <w:spacing w:before="100" w:beforeAutospacing="1" w:after="100" w:afterAutospacing="1"/>
              <w:jc w:val="center"/>
              <w:rPr>
                <w:bCs/>
                <w:sz w:val="20"/>
                <w:szCs w:val="20"/>
              </w:rPr>
            </w:pPr>
          </w:p>
        </w:tc>
        <w:tc>
          <w:tcPr>
            <w:tcW w:w="4905" w:type="dxa"/>
            <w:vAlign w:val="center"/>
          </w:tcPr>
          <w:p w:rsidR="00CB5B45" w:rsidRPr="007E545E" w:rsidRDefault="00CB5B45" w:rsidP="00CB5B45">
            <w:pPr>
              <w:spacing w:before="100" w:beforeAutospacing="1" w:after="100" w:afterAutospacing="1"/>
              <w:jc w:val="center"/>
              <w:rPr>
                <w:bCs/>
                <w:sz w:val="20"/>
                <w:szCs w:val="20"/>
              </w:rPr>
            </w:pPr>
          </w:p>
        </w:tc>
      </w:tr>
      <w:tr w:rsidR="00CB5B45" w:rsidRPr="007E545E" w:rsidTr="00CB5B45">
        <w:trPr>
          <w:trHeight w:val="256"/>
        </w:trPr>
        <w:tc>
          <w:tcPr>
            <w:tcW w:w="1512" w:type="dxa"/>
          </w:tcPr>
          <w:p w:rsidR="00CB5B45" w:rsidRPr="007E545E" w:rsidRDefault="00CB5B45" w:rsidP="00CB5B45">
            <w:pPr>
              <w:rPr>
                <w:bCs/>
                <w:sz w:val="20"/>
                <w:szCs w:val="20"/>
              </w:rPr>
            </w:pPr>
            <w:r w:rsidRPr="007E545E">
              <w:rPr>
                <w:bCs/>
                <w:sz w:val="20"/>
                <w:szCs w:val="20"/>
              </w:rPr>
              <w:t>Total :</w:t>
            </w:r>
          </w:p>
        </w:tc>
        <w:tc>
          <w:tcPr>
            <w:tcW w:w="1905" w:type="dxa"/>
          </w:tcPr>
          <w:p w:rsidR="00CB5B45" w:rsidRPr="007E545E" w:rsidRDefault="00CB5B45" w:rsidP="00CB5B45">
            <w:pPr>
              <w:jc w:val="center"/>
              <w:rPr>
                <w:bCs/>
                <w:sz w:val="20"/>
                <w:szCs w:val="20"/>
              </w:rPr>
            </w:pPr>
          </w:p>
        </w:tc>
        <w:tc>
          <w:tcPr>
            <w:tcW w:w="1758" w:type="dxa"/>
          </w:tcPr>
          <w:p w:rsidR="00CB5B45" w:rsidRPr="007E545E" w:rsidRDefault="00CB5B45" w:rsidP="00CB5B45">
            <w:pPr>
              <w:jc w:val="center"/>
              <w:rPr>
                <w:bCs/>
                <w:sz w:val="20"/>
                <w:szCs w:val="20"/>
              </w:rPr>
            </w:pPr>
          </w:p>
        </w:tc>
        <w:tc>
          <w:tcPr>
            <w:tcW w:w="4905" w:type="dxa"/>
          </w:tcPr>
          <w:p w:rsidR="00CB5B45" w:rsidRPr="007E545E" w:rsidRDefault="00CB5B45" w:rsidP="00CB5B45">
            <w:pPr>
              <w:rPr>
                <w:bCs/>
                <w:sz w:val="20"/>
                <w:szCs w:val="20"/>
              </w:rPr>
            </w:pPr>
          </w:p>
        </w:tc>
      </w:tr>
    </w:tbl>
    <w:p w:rsidR="00CB5B45" w:rsidRPr="007E545E" w:rsidRDefault="00CB5B45" w:rsidP="00CB5B45">
      <w:pPr>
        <w:rPr>
          <w:sz w:val="20"/>
          <w:szCs w:val="20"/>
        </w:rPr>
      </w:pPr>
      <w:r w:rsidRPr="007E545E">
        <w:rPr>
          <w:sz w:val="20"/>
          <w:szCs w:val="20"/>
        </w:rPr>
        <w:t>(For whole of the year)</w:t>
      </w:r>
    </w:p>
    <w:p w:rsidR="00CB5B45" w:rsidRPr="007E545E" w:rsidRDefault="00CB5B45" w:rsidP="00CB5B45">
      <w:pPr>
        <w:rPr>
          <w:sz w:val="16"/>
          <w:szCs w:val="16"/>
        </w:rPr>
      </w:pPr>
    </w:p>
    <w:p w:rsidR="00CB5B45" w:rsidRPr="007E545E" w:rsidRDefault="00CB5B45" w:rsidP="0001248A">
      <w:pPr>
        <w:pStyle w:val="ListParagraph"/>
        <w:numPr>
          <w:ilvl w:val="1"/>
          <w:numId w:val="18"/>
        </w:numPr>
        <w:rPr>
          <w:sz w:val="22"/>
          <w:szCs w:val="22"/>
        </w:rPr>
      </w:pPr>
      <w:r w:rsidRPr="007E545E">
        <w:rPr>
          <w:sz w:val="22"/>
          <w:szCs w:val="22"/>
        </w:rPr>
        <w:t>Utilization of staff quarters</w:t>
      </w:r>
      <w:r w:rsidR="00E926A5">
        <w:rPr>
          <w:sz w:val="22"/>
          <w:szCs w:val="22"/>
        </w:rPr>
        <w:tab/>
      </w:r>
      <w:r w:rsidR="00E926A5">
        <w:rPr>
          <w:sz w:val="22"/>
          <w:szCs w:val="22"/>
        </w:rPr>
        <w:tab/>
      </w:r>
      <w:r w:rsidR="00E926A5">
        <w:rPr>
          <w:b/>
          <w:sz w:val="22"/>
          <w:szCs w:val="22"/>
        </w:rPr>
        <w:t>Not completed</w:t>
      </w:r>
    </w:p>
    <w:p w:rsidR="00CB5B45" w:rsidRPr="007E545E" w:rsidRDefault="00CB5B45" w:rsidP="00CB5B45">
      <w:pPr>
        <w:ind w:left="360"/>
        <w:rPr>
          <w:sz w:val="22"/>
          <w:szCs w:val="22"/>
        </w:rPr>
      </w:pPr>
    </w:p>
    <w:p w:rsidR="00CB5B45" w:rsidRPr="007E545E" w:rsidRDefault="00CB5B45" w:rsidP="00CB5B45">
      <w:pPr>
        <w:ind w:left="360"/>
        <w:rPr>
          <w:sz w:val="22"/>
          <w:szCs w:val="22"/>
        </w:rPr>
      </w:pPr>
      <w:r w:rsidRPr="007E545E">
        <w:rPr>
          <w:sz w:val="22"/>
          <w:szCs w:val="22"/>
        </w:rPr>
        <w:t>Whether staff quarters has been completed:</w:t>
      </w:r>
    </w:p>
    <w:p w:rsidR="00CB5B45" w:rsidRPr="007E545E" w:rsidRDefault="00CB5B45" w:rsidP="00CB5B45">
      <w:pPr>
        <w:ind w:left="360"/>
        <w:rPr>
          <w:sz w:val="22"/>
          <w:szCs w:val="22"/>
        </w:rPr>
      </w:pPr>
      <w:r w:rsidRPr="007E545E">
        <w:rPr>
          <w:sz w:val="22"/>
          <w:szCs w:val="22"/>
        </w:rPr>
        <w:t xml:space="preserve">No. of </w:t>
      </w:r>
      <w:proofErr w:type="spellStart"/>
      <w:r w:rsidRPr="007E545E">
        <w:rPr>
          <w:sz w:val="22"/>
          <w:szCs w:val="22"/>
        </w:rPr>
        <w:t>staffquarters</w:t>
      </w:r>
      <w:proofErr w:type="spellEnd"/>
      <w:r w:rsidRPr="007E545E">
        <w:rPr>
          <w:sz w:val="22"/>
          <w:szCs w:val="22"/>
        </w:rPr>
        <w:t>:</w:t>
      </w:r>
    </w:p>
    <w:p w:rsidR="00CB5B45" w:rsidRPr="007E545E" w:rsidRDefault="00CB5B45" w:rsidP="00CB5B45">
      <w:pPr>
        <w:ind w:left="360"/>
        <w:rPr>
          <w:sz w:val="22"/>
          <w:szCs w:val="22"/>
        </w:rPr>
      </w:pPr>
      <w:r w:rsidRPr="007E545E">
        <w:rPr>
          <w:sz w:val="22"/>
          <w:szCs w:val="22"/>
        </w:rPr>
        <w:t>Date of completion:</w:t>
      </w:r>
    </w:p>
    <w:p w:rsidR="00CB5B45" w:rsidRPr="007E545E" w:rsidRDefault="00CB5B45" w:rsidP="00CB5B45">
      <w:pPr>
        <w:rPr>
          <w:sz w:val="20"/>
          <w:szCs w:val="20"/>
        </w:rPr>
      </w:pPr>
      <w:r w:rsidRPr="007E545E">
        <w:rPr>
          <w:sz w:val="20"/>
          <w:szCs w:val="20"/>
        </w:rPr>
        <w:tab/>
        <w:t>Occupancy details:</w:t>
      </w:r>
    </w:p>
    <w:tbl>
      <w:tblPr>
        <w:tblW w:w="1015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2"/>
        <w:gridCol w:w="877"/>
        <w:gridCol w:w="894"/>
        <w:gridCol w:w="792"/>
        <w:gridCol w:w="911"/>
        <w:gridCol w:w="877"/>
        <w:gridCol w:w="699"/>
      </w:tblGrid>
      <w:tr w:rsidR="00CB5B45" w:rsidRPr="007E545E" w:rsidTr="00CB5B45">
        <w:trPr>
          <w:trHeight w:val="522"/>
        </w:trPr>
        <w:tc>
          <w:tcPr>
            <w:tcW w:w="5102" w:type="dxa"/>
            <w:vAlign w:val="center"/>
          </w:tcPr>
          <w:p w:rsidR="00CB5B45" w:rsidRPr="007E545E" w:rsidRDefault="00CB5B45" w:rsidP="00CB5B45">
            <w:pPr>
              <w:jc w:val="center"/>
              <w:rPr>
                <w:bCs/>
                <w:sz w:val="20"/>
                <w:szCs w:val="20"/>
              </w:rPr>
            </w:pPr>
            <w:r w:rsidRPr="007E545E">
              <w:rPr>
                <w:bCs/>
                <w:sz w:val="20"/>
                <w:szCs w:val="20"/>
              </w:rPr>
              <w:t>Months</w:t>
            </w:r>
          </w:p>
        </w:tc>
        <w:tc>
          <w:tcPr>
            <w:tcW w:w="877" w:type="dxa"/>
            <w:vAlign w:val="center"/>
          </w:tcPr>
          <w:p w:rsidR="00CB5B45" w:rsidRPr="007E545E" w:rsidRDefault="00CB5B45" w:rsidP="00CB5B45">
            <w:pPr>
              <w:jc w:val="center"/>
              <w:rPr>
                <w:bCs/>
                <w:sz w:val="20"/>
                <w:szCs w:val="20"/>
              </w:rPr>
            </w:pPr>
            <w:r w:rsidRPr="007E545E">
              <w:rPr>
                <w:bCs/>
                <w:sz w:val="20"/>
                <w:szCs w:val="20"/>
              </w:rPr>
              <w:t>Q I</w:t>
            </w:r>
          </w:p>
        </w:tc>
        <w:tc>
          <w:tcPr>
            <w:tcW w:w="894" w:type="dxa"/>
            <w:vAlign w:val="center"/>
          </w:tcPr>
          <w:p w:rsidR="00CB5B45" w:rsidRPr="007E545E" w:rsidRDefault="00CB5B45" w:rsidP="00CB5B45">
            <w:pPr>
              <w:jc w:val="center"/>
              <w:rPr>
                <w:bCs/>
                <w:sz w:val="20"/>
                <w:szCs w:val="20"/>
              </w:rPr>
            </w:pPr>
            <w:r w:rsidRPr="007E545E">
              <w:rPr>
                <w:bCs/>
                <w:sz w:val="20"/>
                <w:szCs w:val="20"/>
              </w:rPr>
              <w:t>QII</w:t>
            </w:r>
          </w:p>
        </w:tc>
        <w:tc>
          <w:tcPr>
            <w:tcW w:w="792" w:type="dxa"/>
            <w:vAlign w:val="center"/>
          </w:tcPr>
          <w:p w:rsidR="00CB5B45" w:rsidRPr="007E545E" w:rsidRDefault="00CB5B45" w:rsidP="00CB5B45">
            <w:pPr>
              <w:jc w:val="center"/>
              <w:rPr>
                <w:bCs/>
                <w:sz w:val="20"/>
                <w:szCs w:val="20"/>
              </w:rPr>
            </w:pPr>
            <w:r w:rsidRPr="007E545E">
              <w:rPr>
                <w:bCs/>
                <w:sz w:val="20"/>
                <w:szCs w:val="20"/>
              </w:rPr>
              <w:t>Q III</w:t>
            </w:r>
          </w:p>
        </w:tc>
        <w:tc>
          <w:tcPr>
            <w:tcW w:w="911" w:type="dxa"/>
            <w:vAlign w:val="center"/>
          </w:tcPr>
          <w:p w:rsidR="00CB5B45" w:rsidRPr="007E545E" w:rsidRDefault="00CB5B45" w:rsidP="00CB5B45">
            <w:pPr>
              <w:jc w:val="center"/>
              <w:rPr>
                <w:bCs/>
                <w:sz w:val="20"/>
                <w:szCs w:val="20"/>
              </w:rPr>
            </w:pPr>
            <w:r w:rsidRPr="007E545E">
              <w:rPr>
                <w:bCs/>
                <w:sz w:val="20"/>
                <w:szCs w:val="20"/>
              </w:rPr>
              <w:t>QIV</w:t>
            </w:r>
          </w:p>
        </w:tc>
        <w:tc>
          <w:tcPr>
            <w:tcW w:w="877" w:type="dxa"/>
            <w:vAlign w:val="center"/>
          </w:tcPr>
          <w:p w:rsidR="00CB5B45" w:rsidRPr="007E545E" w:rsidRDefault="00CB5B45" w:rsidP="00CB5B45">
            <w:pPr>
              <w:jc w:val="center"/>
              <w:rPr>
                <w:bCs/>
                <w:sz w:val="20"/>
                <w:szCs w:val="20"/>
              </w:rPr>
            </w:pPr>
            <w:r w:rsidRPr="007E545E">
              <w:rPr>
                <w:bCs/>
                <w:sz w:val="20"/>
                <w:szCs w:val="20"/>
              </w:rPr>
              <w:t>Q V</w:t>
            </w:r>
          </w:p>
        </w:tc>
        <w:tc>
          <w:tcPr>
            <w:tcW w:w="699" w:type="dxa"/>
            <w:vAlign w:val="center"/>
          </w:tcPr>
          <w:p w:rsidR="00CB5B45" w:rsidRPr="007E545E" w:rsidRDefault="00CB5B45" w:rsidP="00CB5B45">
            <w:pPr>
              <w:jc w:val="center"/>
              <w:rPr>
                <w:bCs/>
                <w:sz w:val="20"/>
                <w:szCs w:val="20"/>
              </w:rPr>
            </w:pPr>
            <w:r w:rsidRPr="007E545E">
              <w:rPr>
                <w:bCs/>
                <w:sz w:val="20"/>
                <w:szCs w:val="20"/>
              </w:rPr>
              <w:t>QVI</w:t>
            </w:r>
          </w:p>
        </w:tc>
      </w:tr>
      <w:tr w:rsidR="00CB5B45" w:rsidRPr="007E545E" w:rsidTr="00CB5B45">
        <w:trPr>
          <w:trHeight w:val="252"/>
        </w:trPr>
        <w:tc>
          <w:tcPr>
            <w:tcW w:w="5102" w:type="dxa"/>
          </w:tcPr>
          <w:p w:rsidR="00CB5B45" w:rsidRPr="007E545E" w:rsidRDefault="00CB5B45" w:rsidP="00CB5B45">
            <w:pPr>
              <w:rPr>
                <w:sz w:val="20"/>
                <w:szCs w:val="20"/>
              </w:rPr>
            </w:pPr>
          </w:p>
        </w:tc>
        <w:tc>
          <w:tcPr>
            <w:tcW w:w="5050" w:type="dxa"/>
            <w:gridSpan w:val="6"/>
            <w:vMerge w:val="restart"/>
          </w:tcPr>
          <w:p w:rsidR="00CB5B45" w:rsidRPr="007E545E" w:rsidRDefault="00CB5B45" w:rsidP="00CB5B45">
            <w:pPr>
              <w:rPr>
                <w:sz w:val="20"/>
                <w:szCs w:val="20"/>
              </w:rPr>
            </w:pPr>
          </w:p>
        </w:tc>
      </w:tr>
      <w:tr w:rsidR="00CB5B45" w:rsidRPr="007E545E" w:rsidTr="00CB5B45">
        <w:trPr>
          <w:trHeight w:val="252"/>
        </w:trPr>
        <w:tc>
          <w:tcPr>
            <w:tcW w:w="5102" w:type="dxa"/>
          </w:tcPr>
          <w:p w:rsidR="00CB5B45" w:rsidRPr="007E545E" w:rsidRDefault="00CB5B45" w:rsidP="00CB5B45">
            <w:pPr>
              <w:rPr>
                <w:sz w:val="20"/>
                <w:szCs w:val="20"/>
              </w:rPr>
            </w:pPr>
          </w:p>
        </w:tc>
        <w:tc>
          <w:tcPr>
            <w:tcW w:w="5050" w:type="dxa"/>
            <w:gridSpan w:val="6"/>
            <w:vMerge/>
          </w:tcPr>
          <w:p w:rsidR="00CB5B45" w:rsidRPr="007E545E" w:rsidRDefault="00CB5B45" w:rsidP="00CB5B45">
            <w:pPr>
              <w:rPr>
                <w:sz w:val="20"/>
                <w:szCs w:val="20"/>
              </w:rPr>
            </w:pPr>
          </w:p>
        </w:tc>
      </w:tr>
      <w:tr w:rsidR="00CB5B45" w:rsidRPr="007E545E" w:rsidTr="00CB5B45">
        <w:trPr>
          <w:trHeight w:val="252"/>
        </w:trPr>
        <w:tc>
          <w:tcPr>
            <w:tcW w:w="5102" w:type="dxa"/>
          </w:tcPr>
          <w:p w:rsidR="00CB5B45" w:rsidRPr="007E545E" w:rsidRDefault="00CB5B45" w:rsidP="00CB5B45">
            <w:pPr>
              <w:rPr>
                <w:sz w:val="20"/>
                <w:szCs w:val="20"/>
              </w:rPr>
            </w:pPr>
          </w:p>
        </w:tc>
        <w:tc>
          <w:tcPr>
            <w:tcW w:w="5050" w:type="dxa"/>
            <w:gridSpan w:val="6"/>
            <w:vMerge/>
          </w:tcPr>
          <w:p w:rsidR="00CB5B45" w:rsidRPr="007E545E" w:rsidRDefault="00CB5B45" w:rsidP="00CB5B45">
            <w:pPr>
              <w:rPr>
                <w:sz w:val="20"/>
                <w:szCs w:val="20"/>
              </w:rPr>
            </w:pPr>
          </w:p>
        </w:tc>
      </w:tr>
      <w:tr w:rsidR="00CB5B45" w:rsidRPr="007E545E" w:rsidTr="00CB5B45">
        <w:trPr>
          <w:trHeight w:val="268"/>
        </w:trPr>
        <w:tc>
          <w:tcPr>
            <w:tcW w:w="5102" w:type="dxa"/>
          </w:tcPr>
          <w:p w:rsidR="00CB5B45" w:rsidRPr="007E545E" w:rsidRDefault="00CB5B45" w:rsidP="00CB5B45">
            <w:pPr>
              <w:rPr>
                <w:sz w:val="20"/>
                <w:szCs w:val="20"/>
              </w:rPr>
            </w:pPr>
          </w:p>
        </w:tc>
        <w:tc>
          <w:tcPr>
            <w:tcW w:w="5050" w:type="dxa"/>
            <w:gridSpan w:val="6"/>
            <w:vMerge/>
          </w:tcPr>
          <w:p w:rsidR="00CB5B45" w:rsidRPr="007E545E" w:rsidRDefault="00CB5B45" w:rsidP="00CB5B45">
            <w:pPr>
              <w:rPr>
                <w:sz w:val="20"/>
                <w:szCs w:val="20"/>
              </w:rPr>
            </w:pPr>
          </w:p>
        </w:tc>
      </w:tr>
    </w:tbl>
    <w:p w:rsidR="00CB5B45" w:rsidRDefault="00CB5B45" w:rsidP="00CB5B45">
      <w:pPr>
        <w:rPr>
          <w:u w:val="single"/>
        </w:rPr>
      </w:pPr>
    </w:p>
    <w:p w:rsidR="003D3512" w:rsidRDefault="003D3512" w:rsidP="00CB5B45">
      <w:pPr>
        <w:rPr>
          <w:u w:val="single"/>
        </w:rPr>
      </w:pPr>
    </w:p>
    <w:p w:rsidR="00CB5B45" w:rsidRPr="007E545E" w:rsidRDefault="00CB5B45" w:rsidP="0001248A">
      <w:pPr>
        <w:numPr>
          <w:ilvl w:val="0"/>
          <w:numId w:val="18"/>
        </w:numPr>
        <w:rPr>
          <w:u w:val="single"/>
        </w:rPr>
      </w:pPr>
      <w:r w:rsidRPr="007E545E">
        <w:rPr>
          <w:u w:val="single"/>
        </w:rPr>
        <w:t>FINANCIAL PERFORMANCE</w:t>
      </w:r>
    </w:p>
    <w:p w:rsidR="00CB5B45" w:rsidRPr="007E545E" w:rsidRDefault="00CB5B45" w:rsidP="00CB5B45">
      <w:pPr>
        <w:rPr>
          <w:sz w:val="20"/>
          <w:szCs w:val="20"/>
        </w:rPr>
      </w:pPr>
    </w:p>
    <w:p w:rsidR="00E926A5" w:rsidRDefault="00E926A5" w:rsidP="0001248A">
      <w:pPr>
        <w:numPr>
          <w:ilvl w:val="1"/>
          <w:numId w:val="21"/>
        </w:numPr>
        <w:rPr>
          <w:sz w:val="22"/>
          <w:szCs w:val="22"/>
        </w:rPr>
      </w:pPr>
      <w:r w:rsidRPr="00FF7C85">
        <w:rPr>
          <w:sz w:val="22"/>
          <w:szCs w:val="22"/>
        </w:rPr>
        <w:lastRenderedPageBreak/>
        <w:t>Details of KVK Bank accounts</w:t>
      </w:r>
    </w:p>
    <w:p w:rsidR="00E926A5" w:rsidRDefault="00E926A5" w:rsidP="00E926A5">
      <w:pPr>
        <w:ind w:left="360"/>
        <w:rPr>
          <w:sz w:val="22"/>
          <w:szCs w:val="22"/>
        </w:rPr>
      </w:pPr>
    </w:p>
    <w:tbl>
      <w:tblPr>
        <w:tblW w:w="983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2410"/>
        <w:gridCol w:w="3100"/>
        <w:gridCol w:w="2003"/>
      </w:tblGrid>
      <w:tr w:rsidR="00E926A5" w:rsidRPr="00360749" w:rsidTr="00D95ABD">
        <w:trPr>
          <w:trHeight w:val="241"/>
        </w:trPr>
        <w:tc>
          <w:tcPr>
            <w:tcW w:w="2320" w:type="dxa"/>
          </w:tcPr>
          <w:p w:rsidR="00E926A5" w:rsidRPr="00360749" w:rsidRDefault="00E926A5" w:rsidP="00D95ABD">
            <w:pPr>
              <w:jc w:val="center"/>
              <w:rPr>
                <w:b/>
                <w:sz w:val="20"/>
                <w:szCs w:val="20"/>
              </w:rPr>
            </w:pPr>
            <w:r w:rsidRPr="00360749">
              <w:rPr>
                <w:b/>
                <w:sz w:val="20"/>
                <w:szCs w:val="20"/>
              </w:rPr>
              <w:t>Bank account</w:t>
            </w:r>
          </w:p>
        </w:tc>
        <w:tc>
          <w:tcPr>
            <w:tcW w:w="2410" w:type="dxa"/>
          </w:tcPr>
          <w:p w:rsidR="00E926A5" w:rsidRPr="00360749" w:rsidRDefault="00E926A5" w:rsidP="00D95ABD">
            <w:pPr>
              <w:jc w:val="center"/>
              <w:rPr>
                <w:b/>
                <w:sz w:val="20"/>
                <w:szCs w:val="20"/>
              </w:rPr>
            </w:pPr>
            <w:r w:rsidRPr="00360749">
              <w:rPr>
                <w:b/>
                <w:sz w:val="20"/>
                <w:szCs w:val="20"/>
              </w:rPr>
              <w:t>Name of the bank</w:t>
            </w:r>
          </w:p>
        </w:tc>
        <w:tc>
          <w:tcPr>
            <w:tcW w:w="3100" w:type="dxa"/>
          </w:tcPr>
          <w:p w:rsidR="00E926A5" w:rsidRPr="00360749" w:rsidRDefault="00E926A5" w:rsidP="00D95ABD">
            <w:pPr>
              <w:jc w:val="center"/>
              <w:rPr>
                <w:b/>
                <w:sz w:val="20"/>
                <w:szCs w:val="20"/>
              </w:rPr>
            </w:pPr>
            <w:r w:rsidRPr="00360749">
              <w:rPr>
                <w:b/>
                <w:sz w:val="20"/>
                <w:szCs w:val="20"/>
              </w:rPr>
              <w:t>Location</w:t>
            </w:r>
          </w:p>
        </w:tc>
        <w:tc>
          <w:tcPr>
            <w:tcW w:w="2003" w:type="dxa"/>
          </w:tcPr>
          <w:p w:rsidR="00E926A5" w:rsidRPr="00360749" w:rsidRDefault="00E926A5" w:rsidP="00D95ABD">
            <w:pPr>
              <w:jc w:val="center"/>
              <w:rPr>
                <w:b/>
                <w:sz w:val="20"/>
                <w:szCs w:val="20"/>
              </w:rPr>
            </w:pPr>
            <w:r w:rsidRPr="00360749">
              <w:rPr>
                <w:b/>
                <w:sz w:val="20"/>
                <w:szCs w:val="20"/>
              </w:rPr>
              <w:t>Account Number</w:t>
            </w:r>
          </w:p>
        </w:tc>
      </w:tr>
      <w:tr w:rsidR="00E926A5" w:rsidRPr="00360749" w:rsidTr="00D95ABD">
        <w:trPr>
          <w:trHeight w:val="570"/>
        </w:trPr>
        <w:tc>
          <w:tcPr>
            <w:tcW w:w="2320" w:type="dxa"/>
            <w:vAlign w:val="center"/>
          </w:tcPr>
          <w:p w:rsidR="00E926A5" w:rsidRPr="00360749" w:rsidRDefault="00E926A5" w:rsidP="00D95ABD">
            <w:pPr>
              <w:jc w:val="center"/>
              <w:rPr>
                <w:b/>
                <w:bCs/>
                <w:szCs w:val="20"/>
              </w:rPr>
            </w:pPr>
            <w:r w:rsidRPr="00360749">
              <w:rPr>
                <w:b/>
                <w:bCs/>
                <w:szCs w:val="20"/>
              </w:rPr>
              <w:t>With Host Institute</w:t>
            </w:r>
          </w:p>
        </w:tc>
        <w:tc>
          <w:tcPr>
            <w:tcW w:w="2410" w:type="dxa"/>
            <w:vAlign w:val="center"/>
          </w:tcPr>
          <w:p w:rsidR="00E926A5" w:rsidRPr="00360749" w:rsidRDefault="00E926A5" w:rsidP="00D95ABD">
            <w:pPr>
              <w:jc w:val="center"/>
              <w:rPr>
                <w:b/>
                <w:bCs/>
                <w:szCs w:val="20"/>
              </w:rPr>
            </w:pPr>
            <w:r w:rsidRPr="00360749">
              <w:rPr>
                <w:b/>
                <w:bCs/>
                <w:szCs w:val="20"/>
              </w:rPr>
              <w:t>State Bank of India</w:t>
            </w:r>
          </w:p>
        </w:tc>
        <w:tc>
          <w:tcPr>
            <w:tcW w:w="3100" w:type="dxa"/>
            <w:vAlign w:val="center"/>
          </w:tcPr>
          <w:p w:rsidR="00E926A5" w:rsidRPr="00360749" w:rsidRDefault="00E926A5" w:rsidP="00D95ABD">
            <w:pPr>
              <w:jc w:val="center"/>
              <w:rPr>
                <w:b/>
                <w:bCs/>
                <w:szCs w:val="20"/>
              </w:rPr>
            </w:pPr>
            <w:r w:rsidRPr="00360749">
              <w:rPr>
                <w:b/>
                <w:bCs/>
                <w:szCs w:val="20"/>
              </w:rPr>
              <w:t xml:space="preserve">College Campus, </w:t>
            </w:r>
            <w:proofErr w:type="spellStart"/>
            <w:r w:rsidRPr="00360749">
              <w:rPr>
                <w:b/>
                <w:bCs/>
                <w:szCs w:val="20"/>
              </w:rPr>
              <w:t>Sahibganj</w:t>
            </w:r>
            <w:proofErr w:type="spellEnd"/>
          </w:p>
        </w:tc>
        <w:tc>
          <w:tcPr>
            <w:tcW w:w="2003" w:type="dxa"/>
            <w:vAlign w:val="center"/>
          </w:tcPr>
          <w:p w:rsidR="00E926A5" w:rsidRPr="00360749" w:rsidRDefault="00E926A5" w:rsidP="00D95ABD">
            <w:pPr>
              <w:jc w:val="center"/>
              <w:rPr>
                <w:b/>
                <w:bCs/>
                <w:szCs w:val="20"/>
              </w:rPr>
            </w:pPr>
            <w:r w:rsidRPr="00360749">
              <w:rPr>
                <w:b/>
                <w:bCs/>
                <w:szCs w:val="20"/>
              </w:rPr>
              <w:t>11462063112</w:t>
            </w:r>
          </w:p>
        </w:tc>
      </w:tr>
    </w:tbl>
    <w:p w:rsidR="00E926A5" w:rsidRDefault="00E926A5" w:rsidP="00E926A5">
      <w:pPr>
        <w:ind w:left="360"/>
        <w:rPr>
          <w:sz w:val="22"/>
          <w:szCs w:val="22"/>
        </w:rPr>
      </w:pPr>
    </w:p>
    <w:p w:rsidR="00E926A5" w:rsidRPr="00FF7C85" w:rsidRDefault="00E926A5" w:rsidP="00E926A5">
      <w:pPr>
        <w:ind w:left="360"/>
        <w:rPr>
          <w:sz w:val="22"/>
          <w:szCs w:val="22"/>
        </w:rPr>
      </w:pPr>
    </w:p>
    <w:p w:rsidR="00E926A5" w:rsidRDefault="00E926A5" w:rsidP="0001248A">
      <w:pPr>
        <w:numPr>
          <w:ilvl w:val="1"/>
          <w:numId w:val="21"/>
        </w:numPr>
        <w:rPr>
          <w:i/>
          <w:sz w:val="22"/>
          <w:szCs w:val="22"/>
        </w:rPr>
      </w:pPr>
      <w:r w:rsidRPr="00FF7C85">
        <w:rPr>
          <w:sz w:val="22"/>
          <w:szCs w:val="22"/>
        </w:rPr>
        <w:t xml:space="preserve">Utilization of funds under FLD on Oilseed </w:t>
      </w:r>
      <w:r w:rsidRPr="00FF7C85">
        <w:rPr>
          <w:i/>
          <w:sz w:val="22"/>
          <w:szCs w:val="22"/>
        </w:rPr>
        <w:t>(Rs. In Lakhs)</w:t>
      </w:r>
      <w:r>
        <w:rPr>
          <w:i/>
          <w:sz w:val="22"/>
          <w:szCs w:val="22"/>
        </w:rPr>
        <w:tab/>
      </w:r>
      <w:r>
        <w:rPr>
          <w:b/>
          <w:bCs/>
          <w:iCs/>
          <w:sz w:val="22"/>
          <w:szCs w:val="22"/>
        </w:rPr>
        <w:t>N/A</w:t>
      </w:r>
    </w:p>
    <w:p w:rsidR="00E926A5" w:rsidRPr="00FF7C85" w:rsidRDefault="00E926A5" w:rsidP="00E926A5">
      <w:pPr>
        <w:rPr>
          <w:i/>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0"/>
        <w:gridCol w:w="907"/>
        <w:gridCol w:w="1149"/>
        <w:gridCol w:w="907"/>
        <w:gridCol w:w="1084"/>
        <w:gridCol w:w="4210"/>
      </w:tblGrid>
      <w:tr w:rsidR="00E926A5" w:rsidRPr="00FF7C85" w:rsidTr="00D95ABD">
        <w:trPr>
          <w:cantSplit/>
          <w:jc w:val="center"/>
        </w:trPr>
        <w:tc>
          <w:tcPr>
            <w:tcW w:w="1048" w:type="pct"/>
            <w:vMerge w:val="restart"/>
            <w:vAlign w:val="center"/>
          </w:tcPr>
          <w:p w:rsidR="00E926A5" w:rsidRPr="00FF7C85" w:rsidRDefault="00E926A5" w:rsidP="00D95ABD">
            <w:pPr>
              <w:jc w:val="center"/>
              <w:rPr>
                <w:bCs/>
                <w:sz w:val="20"/>
                <w:szCs w:val="20"/>
              </w:rPr>
            </w:pPr>
            <w:r w:rsidRPr="00FF7C85">
              <w:rPr>
                <w:bCs/>
                <w:sz w:val="20"/>
                <w:szCs w:val="20"/>
              </w:rPr>
              <w:t>Item</w:t>
            </w:r>
          </w:p>
        </w:tc>
        <w:tc>
          <w:tcPr>
            <w:tcW w:w="984" w:type="pct"/>
            <w:gridSpan w:val="2"/>
            <w:vAlign w:val="center"/>
          </w:tcPr>
          <w:p w:rsidR="00E926A5" w:rsidRPr="00FF7C85" w:rsidRDefault="00E926A5" w:rsidP="00D95ABD">
            <w:pPr>
              <w:jc w:val="center"/>
              <w:rPr>
                <w:bCs/>
                <w:sz w:val="20"/>
                <w:szCs w:val="20"/>
              </w:rPr>
            </w:pPr>
            <w:r w:rsidRPr="00FF7C85">
              <w:rPr>
                <w:bCs/>
                <w:sz w:val="20"/>
                <w:szCs w:val="20"/>
              </w:rPr>
              <w:t>Released by ICAR</w:t>
            </w:r>
          </w:p>
        </w:tc>
        <w:tc>
          <w:tcPr>
            <w:tcW w:w="953" w:type="pct"/>
            <w:gridSpan w:val="2"/>
            <w:vAlign w:val="center"/>
          </w:tcPr>
          <w:p w:rsidR="00E926A5" w:rsidRPr="00FF7C85" w:rsidRDefault="00E926A5" w:rsidP="00D95ABD">
            <w:pPr>
              <w:jc w:val="center"/>
              <w:rPr>
                <w:bCs/>
                <w:sz w:val="20"/>
                <w:szCs w:val="20"/>
              </w:rPr>
            </w:pPr>
            <w:r w:rsidRPr="00FF7C85">
              <w:rPr>
                <w:bCs/>
                <w:sz w:val="20"/>
                <w:szCs w:val="20"/>
              </w:rPr>
              <w:t>Expenditure</w:t>
            </w:r>
          </w:p>
        </w:tc>
        <w:tc>
          <w:tcPr>
            <w:tcW w:w="2015" w:type="pct"/>
            <w:vMerge w:val="restart"/>
            <w:vAlign w:val="center"/>
          </w:tcPr>
          <w:p w:rsidR="00E926A5" w:rsidRPr="00FF7C85" w:rsidRDefault="00E926A5" w:rsidP="00D95ABD">
            <w:pPr>
              <w:jc w:val="center"/>
              <w:rPr>
                <w:bCs/>
                <w:sz w:val="20"/>
                <w:szCs w:val="20"/>
              </w:rPr>
            </w:pPr>
            <w:r w:rsidRPr="00FF7C85">
              <w:rPr>
                <w:bCs/>
                <w:sz w:val="20"/>
                <w:szCs w:val="20"/>
              </w:rPr>
              <w:t>Unspent balance as on -</w:t>
            </w:r>
          </w:p>
        </w:tc>
      </w:tr>
      <w:tr w:rsidR="00E926A5" w:rsidRPr="00FF7C85" w:rsidTr="00D95ABD">
        <w:trPr>
          <w:cantSplit/>
          <w:jc w:val="center"/>
        </w:trPr>
        <w:tc>
          <w:tcPr>
            <w:tcW w:w="1048" w:type="pct"/>
            <w:vMerge/>
            <w:vAlign w:val="center"/>
          </w:tcPr>
          <w:p w:rsidR="00E926A5" w:rsidRPr="00FF7C85" w:rsidRDefault="00E926A5" w:rsidP="00D95ABD">
            <w:pPr>
              <w:jc w:val="center"/>
              <w:rPr>
                <w:bCs/>
                <w:sz w:val="20"/>
                <w:szCs w:val="20"/>
              </w:rPr>
            </w:pPr>
          </w:p>
        </w:tc>
        <w:tc>
          <w:tcPr>
            <w:tcW w:w="434" w:type="pct"/>
            <w:vAlign w:val="center"/>
          </w:tcPr>
          <w:p w:rsidR="00E926A5" w:rsidRPr="00FF7C85" w:rsidRDefault="00E926A5" w:rsidP="00D95ABD">
            <w:pPr>
              <w:jc w:val="center"/>
              <w:rPr>
                <w:bCs/>
                <w:sz w:val="20"/>
                <w:szCs w:val="20"/>
              </w:rPr>
            </w:pPr>
            <w:r w:rsidRPr="00FF7C85">
              <w:rPr>
                <w:bCs/>
                <w:sz w:val="20"/>
                <w:szCs w:val="20"/>
              </w:rPr>
              <w:t>Kharif</w:t>
            </w:r>
          </w:p>
          <w:p w:rsidR="00E926A5" w:rsidRPr="00FF7C85" w:rsidRDefault="00E926A5" w:rsidP="00D95ABD">
            <w:pPr>
              <w:jc w:val="center"/>
              <w:rPr>
                <w:bCs/>
                <w:sz w:val="20"/>
                <w:szCs w:val="20"/>
              </w:rPr>
            </w:pPr>
          </w:p>
        </w:tc>
        <w:tc>
          <w:tcPr>
            <w:tcW w:w="550" w:type="pct"/>
            <w:vAlign w:val="center"/>
          </w:tcPr>
          <w:p w:rsidR="00E926A5" w:rsidRPr="00FF7C85" w:rsidRDefault="00E926A5" w:rsidP="00D95ABD">
            <w:pPr>
              <w:jc w:val="center"/>
              <w:rPr>
                <w:bCs/>
                <w:sz w:val="20"/>
                <w:szCs w:val="20"/>
              </w:rPr>
            </w:pPr>
            <w:r w:rsidRPr="00FF7C85">
              <w:rPr>
                <w:bCs/>
                <w:sz w:val="20"/>
                <w:szCs w:val="20"/>
              </w:rPr>
              <w:t>Rabi</w:t>
            </w:r>
          </w:p>
          <w:p w:rsidR="00E926A5" w:rsidRPr="00FF7C85" w:rsidRDefault="00E926A5" w:rsidP="00D95ABD">
            <w:pPr>
              <w:jc w:val="center"/>
              <w:rPr>
                <w:bCs/>
                <w:sz w:val="20"/>
                <w:szCs w:val="20"/>
              </w:rPr>
            </w:pPr>
          </w:p>
        </w:tc>
        <w:tc>
          <w:tcPr>
            <w:tcW w:w="434" w:type="pct"/>
            <w:vAlign w:val="center"/>
          </w:tcPr>
          <w:p w:rsidR="00E926A5" w:rsidRPr="00FF7C85" w:rsidRDefault="00E926A5" w:rsidP="00D95ABD">
            <w:pPr>
              <w:jc w:val="center"/>
              <w:rPr>
                <w:bCs/>
                <w:sz w:val="20"/>
                <w:szCs w:val="20"/>
              </w:rPr>
            </w:pPr>
            <w:r w:rsidRPr="00FF7C85">
              <w:rPr>
                <w:bCs/>
                <w:sz w:val="20"/>
                <w:szCs w:val="20"/>
              </w:rPr>
              <w:t>Kharif</w:t>
            </w:r>
          </w:p>
          <w:p w:rsidR="00E926A5" w:rsidRPr="00FF7C85" w:rsidRDefault="00E926A5" w:rsidP="00D95ABD">
            <w:pPr>
              <w:jc w:val="center"/>
              <w:rPr>
                <w:bCs/>
                <w:sz w:val="20"/>
                <w:szCs w:val="20"/>
              </w:rPr>
            </w:pPr>
          </w:p>
        </w:tc>
        <w:tc>
          <w:tcPr>
            <w:tcW w:w="519" w:type="pct"/>
            <w:vAlign w:val="center"/>
          </w:tcPr>
          <w:p w:rsidR="00E926A5" w:rsidRPr="00FF7C85" w:rsidRDefault="00E926A5" w:rsidP="00D95ABD">
            <w:pPr>
              <w:jc w:val="center"/>
              <w:rPr>
                <w:bCs/>
                <w:sz w:val="20"/>
                <w:szCs w:val="20"/>
              </w:rPr>
            </w:pPr>
            <w:r w:rsidRPr="00FF7C85">
              <w:rPr>
                <w:bCs/>
                <w:sz w:val="20"/>
                <w:szCs w:val="20"/>
              </w:rPr>
              <w:t>Rabi</w:t>
            </w:r>
          </w:p>
          <w:p w:rsidR="00E926A5" w:rsidRPr="00FF7C85" w:rsidRDefault="00E926A5" w:rsidP="00D95ABD">
            <w:pPr>
              <w:jc w:val="center"/>
              <w:rPr>
                <w:bCs/>
                <w:sz w:val="20"/>
                <w:szCs w:val="20"/>
              </w:rPr>
            </w:pPr>
          </w:p>
        </w:tc>
        <w:tc>
          <w:tcPr>
            <w:tcW w:w="2015" w:type="pct"/>
            <w:vMerge/>
            <w:vAlign w:val="center"/>
          </w:tcPr>
          <w:p w:rsidR="00E926A5" w:rsidRPr="00FF7C85" w:rsidRDefault="00E926A5" w:rsidP="00D95ABD">
            <w:pPr>
              <w:jc w:val="center"/>
              <w:rPr>
                <w:bCs/>
                <w:sz w:val="20"/>
                <w:szCs w:val="20"/>
              </w:rPr>
            </w:pPr>
          </w:p>
        </w:tc>
      </w:tr>
      <w:tr w:rsidR="00E926A5" w:rsidRPr="00FF7C85" w:rsidTr="00D95ABD">
        <w:trPr>
          <w:cantSplit/>
          <w:jc w:val="center"/>
        </w:trPr>
        <w:tc>
          <w:tcPr>
            <w:tcW w:w="1048" w:type="pct"/>
            <w:vAlign w:val="center"/>
          </w:tcPr>
          <w:p w:rsidR="00E926A5" w:rsidRPr="00FF7C85" w:rsidRDefault="00E926A5" w:rsidP="00D95ABD">
            <w:pPr>
              <w:rPr>
                <w:sz w:val="20"/>
                <w:szCs w:val="20"/>
              </w:rPr>
            </w:pPr>
          </w:p>
        </w:tc>
        <w:tc>
          <w:tcPr>
            <w:tcW w:w="434" w:type="pct"/>
          </w:tcPr>
          <w:p w:rsidR="00E926A5" w:rsidRPr="00FF7C85" w:rsidRDefault="00E926A5" w:rsidP="00D95ABD">
            <w:pPr>
              <w:rPr>
                <w:sz w:val="20"/>
                <w:szCs w:val="20"/>
              </w:rPr>
            </w:pPr>
          </w:p>
        </w:tc>
        <w:tc>
          <w:tcPr>
            <w:tcW w:w="550" w:type="pct"/>
          </w:tcPr>
          <w:p w:rsidR="00E926A5" w:rsidRPr="00FF7C85" w:rsidRDefault="00E926A5" w:rsidP="00D95ABD">
            <w:pPr>
              <w:rPr>
                <w:sz w:val="20"/>
                <w:szCs w:val="20"/>
              </w:rPr>
            </w:pPr>
          </w:p>
        </w:tc>
        <w:tc>
          <w:tcPr>
            <w:tcW w:w="434" w:type="pct"/>
          </w:tcPr>
          <w:p w:rsidR="00E926A5" w:rsidRPr="00FF7C85" w:rsidRDefault="00E926A5" w:rsidP="00D95ABD">
            <w:pPr>
              <w:rPr>
                <w:sz w:val="20"/>
                <w:szCs w:val="20"/>
              </w:rPr>
            </w:pPr>
          </w:p>
        </w:tc>
        <w:tc>
          <w:tcPr>
            <w:tcW w:w="519" w:type="pct"/>
          </w:tcPr>
          <w:p w:rsidR="00E926A5" w:rsidRPr="00FF7C85" w:rsidRDefault="00E926A5" w:rsidP="00D95ABD">
            <w:pPr>
              <w:rPr>
                <w:sz w:val="20"/>
                <w:szCs w:val="20"/>
              </w:rPr>
            </w:pPr>
          </w:p>
        </w:tc>
        <w:tc>
          <w:tcPr>
            <w:tcW w:w="2015" w:type="pct"/>
          </w:tcPr>
          <w:p w:rsidR="00E926A5" w:rsidRPr="00FF7C85" w:rsidRDefault="00E926A5" w:rsidP="00D95ABD">
            <w:pPr>
              <w:rPr>
                <w:sz w:val="20"/>
                <w:szCs w:val="20"/>
              </w:rPr>
            </w:pPr>
          </w:p>
        </w:tc>
      </w:tr>
      <w:tr w:rsidR="00E926A5" w:rsidRPr="00FF7C85" w:rsidTr="00D95ABD">
        <w:trPr>
          <w:cantSplit/>
          <w:jc w:val="center"/>
        </w:trPr>
        <w:tc>
          <w:tcPr>
            <w:tcW w:w="1048" w:type="pct"/>
            <w:vAlign w:val="center"/>
          </w:tcPr>
          <w:p w:rsidR="00E926A5" w:rsidRPr="00FF7C85" w:rsidRDefault="00E926A5" w:rsidP="00D95ABD">
            <w:pPr>
              <w:rPr>
                <w:sz w:val="20"/>
                <w:szCs w:val="20"/>
              </w:rPr>
            </w:pPr>
          </w:p>
        </w:tc>
        <w:tc>
          <w:tcPr>
            <w:tcW w:w="434" w:type="pct"/>
          </w:tcPr>
          <w:p w:rsidR="00E926A5" w:rsidRPr="00FF7C85" w:rsidRDefault="00E926A5" w:rsidP="00D95ABD">
            <w:pPr>
              <w:rPr>
                <w:sz w:val="20"/>
                <w:szCs w:val="20"/>
              </w:rPr>
            </w:pPr>
          </w:p>
        </w:tc>
        <w:tc>
          <w:tcPr>
            <w:tcW w:w="550" w:type="pct"/>
          </w:tcPr>
          <w:p w:rsidR="00E926A5" w:rsidRPr="00FF7C85" w:rsidRDefault="00E926A5" w:rsidP="00D95ABD">
            <w:pPr>
              <w:rPr>
                <w:sz w:val="20"/>
                <w:szCs w:val="20"/>
              </w:rPr>
            </w:pPr>
          </w:p>
        </w:tc>
        <w:tc>
          <w:tcPr>
            <w:tcW w:w="434" w:type="pct"/>
          </w:tcPr>
          <w:p w:rsidR="00E926A5" w:rsidRPr="00FF7C85" w:rsidRDefault="00E926A5" w:rsidP="00D95ABD">
            <w:pPr>
              <w:rPr>
                <w:sz w:val="20"/>
                <w:szCs w:val="20"/>
              </w:rPr>
            </w:pPr>
          </w:p>
        </w:tc>
        <w:tc>
          <w:tcPr>
            <w:tcW w:w="519" w:type="pct"/>
          </w:tcPr>
          <w:p w:rsidR="00E926A5" w:rsidRPr="00FF7C85" w:rsidRDefault="00E926A5" w:rsidP="00D95ABD">
            <w:pPr>
              <w:rPr>
                <w:sz w:val="20"/>
                <w:szCs w:val="20"/>
              </w:rPr>
            </w:pPr>
          </w:p>
        </w:tc>
        <w:tc>
          <w:tcPr>
            <w:tcW w:w="2015" w:type="pct"/>
          </w:tcPr>
          <w:p w:rsidR="00E926A5" w:rsidRPr="00FF7C85" w:rsidRDefault="00E926A5" w:rsidP="00D95ABD"/>
        </w:tc>
      </w:tr>
    </w:tbl>
    <w:p w:rsidR="00E926A5" w:rsidRPr="00FF7C85" w:rsidRDefault="00E926A5" w:rsidP="00E926A5">
      <w:pPr>
        <w:rPr>
          <w:sz w:val="22"/>
          <w:szCs w:val="22"/>
        </w:rPr>
      </w:pPr>
    </w:p>
    <w:p w:rsidR="00E926A5" w:rsidRPr="00FF7C85" w:rsidRDefault="00E926A5" w:rsidP="00E926A5">
      <w:pPr>
        <w:rPr>
          <w:i/>
          <w:sz w:val="22"/>
          <w:szCs w:val="22"/>
        </w:rPr>
      </w:pPr>
      <w:r>
        <w:rPr>
          <w:sz w:val="22"/>
          <w:szCs w:val="22"/>
        </w:rPr>
        <w:t>7.3</w:t>
      </w:r>
      <w:r>
        <w:rPr>
          <w:sz w:val="22"/>
          <w:szCs w:val="22"/>
        </w:rPr>
        <w:tab/>
      </w:r>
      <w:r w:rsidRPr="00FF7C85">
        <w:rPr>
          <w:sz w:val="22"/>
          <w:szCs w:val="22"/>
        </w:rPr>
        <w:t xml:space="preserve">Utilization of funds under FLD on Pulses </w:t>
      </w:r>
      <w:r w:rsidRPr="00FF7C85">
        <w:rPr>
          <w:i/>
          <w:sz w:val="22"/>
          <w:szCs w:val="22"/>
        </w:rPr>
        <w:t>(Rs. In Lakhs)</w:t>
      </w:r>
      <w:r>
        <w:rPr>
          <w:i/>
          <w:sz w:val="22"/>
          <w:szCs w:val="22"/>
        </w:rPr>
        <w:tab/>
      </w:r>
      <w:r>
        <w:rPr>
          <w:b/>
          <w:bCs/>
          <w:iCs/>
          <w:sz w:val="22"/>
          <w:szCs w:val="22"/>
        </w:rPr>
        <w:t>N/A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1388"/>
        <w:gridCol w:w="1390"/>
        <w:gridCol w:w="1387"/>
        <w:gridCol w:w="1389"/>
        <w:gridCol w:w="1653"/>
      </w:tblGrid>
      <w:tr w:rsidR="00E926A5" w:rsidRPr="00FF7C85" w:rsidTr="00D95ABD">
        <w:trPr>
          <w:cantSplit/>
          <w:jc w:val="center"/>
        </w:trPr>
        <w:tc>
          <w:tcPr>
            <w:tcW w:w="1550" w:type="pct"/>
            <w:vMerge w:val="restart"/>
            <w:vAlign w:val="center"/>
          </w:tcPr>
          <w:p w:rsidR="00E926A5" w:rsidRPr="00BB058C" w:rsidRDefault="00E926A5" w:rsidP="00D95ABD">
            <w:pPr>
              <w:pStyle w:val="Heading1"/>
              <w:rPr>
                <w:rFonts w:cs="Times New Roman"/>
                <w:b w:val="0"/>
                <w:sz w:val="20"/>
                <w:szCs w:val="20"/>
                <w:lang w:bidi="ar-SA"/>
              </w:rPr>
            </w:pPr>
            <w:r w:rsidRPr="00BB058C">
              <w:rPr>
                <w:rFonts w:cs="Times New Roman"/>
                <w:b w:val="0"/>
                <w:sz w:val="20"/>
                <w:szCs w:val="20"/>
                <w:lang w:bidi="ar-SA"/>
              </w:rPr>
              <w:t>Item</w:t>
            </w:r>
          </w:p>
        </w:tc>
        <w:tc>
          <w:tcPr>
            <w:tcW w:w="1329" w:type="pct"/>
            <w:gridSpan w:val="2"/>
            <w:vAlign w:val="center"/>
          </w:tcPr>
          <w:p w:rsidR="00E926A5" w:rsidRPr="00FF7C85" w:rsidRDefault="00E926A5" w:rsidP="00D95ABD">
            <w:pPr>
              <w:jc w:val="center"/>
              <w:rPr>
                <w:bCs/>
                <w:sz w:val="20"/>
                <w:szCs w:val="20"/>
              </w:rPr>
            </w:pPr>
            <w:r w:rsidRPr="00FF7C85">
              <w:rPr>
                <w:bCs/>
                <w:sz w:val="20"/>
                <w:szCs w:val="20"/>
              </w:rPr>
              <w:t>Released by ICAR</w:t>
            </w:r>
          </w:p>
        </w:tc>
        <w:tc>
          <w:tcPr>
            <w:tcW w:w="1329" w:type="pct"/>
            <w:gridSpan w:val="2"/>
            <w:vAlign w:val="center"/>
          </w:tcPr>
          <w:p w:rsidR="00E926A5" w:rsidRPr="00FF7C85" w:rsidRDefault="00E926A5" w:rsidP="00D95ABD">
            <w:pPr>
              <w:jc w:val="center"/>
              <w:rPr>
                <w:bCs/>
                <w:sz w:val="20"/>
                <w:szCs w:val="20"/>
              </w:rPr>
            </w:pPr>
            <w:r w:rsidRPr="00FF7C85">
              <w:rPr>
                <w:bCs/>
                <w:sz w:val="20"/>
                <w:szCs w:val="20"/>
              </w:rPr>
              <w:t>Expenditure</w:t>
            </w:r>
          </w:p>
        </w:tc>
        <w:tc>
          <w:tcPr>
            <w:tcW w:w="791" w:type="pct"/>
            <w:vMerge w:val="restart"/>
            <w:vAlign w:val="center"/>
          </w:tcPr>
          <w:p w:rsidR="00E926A5" w:rsidRPr="00FF7C85" w:rsidRDefault="00E926A5" w:rsidP="00D95ABD">
            <w:pPr>
              <w:jc w:val="center"/>
              <w:rPr>
                <w:bCs/>
                <w:sz w:val="20"/>
                <w:szCs w:val="20"/>
              </w:rPr>
            </w:pPr>
            <w:r w:rsidRPr="00FF7C85">
              <w:rPr>
                <w:bCs/>
                <w:sz w:val="20"/>
                <w:szCs w:val="20"/>
              </w:rPr>
              <w:t>Unspent balance as on 1</w:t>
            </w:r>
            <w:r w:rsidRPr="00FF7C85">
              <w:rPr>
                <w:bCs/>
                <w:sz w:val="20"/>
                <w:szCs w:val="20"/>
                <w:vertAlign w:val="superscript"/>
              </w:rPr>
              <w:t>st</w:t>
            </w:r>
            <w:r w:rsidRPr="00FF7C85">
              <w:rPr>
                <w:bCs/>
                <w:sz w:val="20"/>
                <w:szCs w:val="20"/>
              </w:rPr>
              <w:t xml:space="preserve"> April 2013</w:t>
            </w:r>
          </w:p>
        </w:tc>
      </w:tr>
      <w:tr w:rsidR="00E926A5" w:rsidRPr="00FF7C85" w:rsidTr="00D95ABD">
        <w:trPr>
          <w:cantSplit/>
          <w:jc w:val="center"/>
        </w:trPr>
        <w:tc>
          <w:tcPr>
            <w:tcW w:w="1550" w:type="pct"/>
            <w:vMerge/>
            <w:vAlign w:val="center"/>
          </w:tcPr>
          <w:p w:rsidR="00E926A5" w:rsidRPr="00FF7C85" w:rsidRDefault="00E926A5" w:rsidP="00D95ABD">
            <w:pPr>
              <w:jc w:val="center"/>
              <w:rPr>
                <w:bCs/>
                <w:sz w:val="20"/>
                <w:szCs w:val="20"/>
              </w:rPr>
            </w:pPr>
          </w:p>
        </w:tc>
        <w:tc>
          <w:tcPr>
            <w:tcW w:w="664" w:type="pct"/>
            <w:vAlign w:val="center"/>
          </w:tcPr>
          <w:p w:rsidR="00E926A5" w:rsidRPr="00FF7C85" w:rsidRDefault="00E926A5" w:rsidP="00D95ABD">
            <w:pPr>
              <w:jc w:val="center"/>
              <w:rPr>
                <w:bCs/>
                <w:sz w:val="20"/>
                <w:szCs w:val="20"/>
              </w:rPr>
            </w:pPr>
            <w:r w:rsidRPr="00FF7C85">
              <w:rPr>
                <w:bCs/>
                <w:sz w:val="20"/>
                <w:szCs w:val="20"/>
              </w:rPr>
              <w:t>Kharif</w:t>
            </w:r>
          </w:p>
          <w:p w:rsidR="00E926A5" w:rsidRPr="00FF7C85" w:rsidRDefault="00E926A5" w:rsidP="00D95ABD">
            <w:pPr>
              <w:jc w:val="center"/>
              <w:rPr>
                <w:bCs/>
                <w:sz w:val="20"/>
                <w:szCs w:val="20"/>
              </w:rPr>
            </w:pPr>
          </w:p>
        </w:tc>
        <w:tc>
          <w:tcPr>
            <w:tcW w:w="665" w:type="pct"/>
            <w:vAlign w:val="center"/>
          </w:tcPr>
          <w:p w:rsidR="00E926A5" w:rsidRPr="00FF7C85" w:rsidRDefault="00E926A5" w:rsidP="00D95ABD">
            <w:pPr>
              <w:jc w:val="center"/>
              <w:rPr>
                <w:bCs/>
                <w:sz w:val="20"/>
                <w:szCs w:val="20"/>
              </w:rPr>
            </w:pPr>
            <w:r w:rsidRPr="00FF7C85">
              <w:rPr>
                <w:bCs/>
                <w:sz w:val="20"/>
                <w:szCs w:val="20"/>
              </w:rPr>
              <w:t>Rabi</w:t>
            </w:r>
          </w:p>
          <w:p w:rsidR="00E926A5" w:rsidRPr="00FF7C85" w:rsidRDefault="00E926A5" w:rsidP="00D95ABD">
            <w:pPr>
              <w:jc w:val="center"/>
              <w:rPr>
                <w:bCs/>
                <w:sz w:val="20"/>
                <w:szCs w:val="20"/>
              </w:rPr>
            </w:pPr>
          </w:p>
        </w:tc>
        <w:tc>
          <w:tcPr>
            <w:tcW w:w="664" w:type="pct"/>
            <w:vAlign w:val="center"/>
          </w:tcPr>
          <w:p w:rsidR="00E926A5" w:rsidRPr="00FF7C85" w:rsidRDefault="00E926A5" w:rsidP="00D95ABD">
            <w:pPr>
              <w:jc w:val="center"/>
              <w:rPr>
                <w:bCs/>
                <w:sz w:val="20"/>
                <w:szCs w:val="20"/>
              </w:rPr>
            </w:pPr>
            <w:r w:rsidRPr="00FF7C85">
              <w:rPr>
                <w:bCs/>
                <w:sz w:val="20"/>
                <w:szCs w:val="20"/>
              </w:rPr>
              <w:t>Kharif</w:t>
            </w:r>
          </w:p>
          <w:p w:rsidR="00E926A5" w:rsidRPr="00FF7C85" w:rsidRDefault="00E926A5" w:rsidP="00D95ABD">
            <w:pPr>
              <w:jc w:val="center"/>
              <w:rPr>
                <w:bCs/>
                <w:sz w:val="20"/>
                <w:szCs w:val="20"/>
              </w:rPr>
            </w:pPr>
          </w:p>
        </w:tc>
        <w:tc>
          <w:tcPr>
            <w:tcW w:w="665" w:type="pct"/>
            <w:vAlign w:val="center"/>
          </w:tcPr>
          <w:p w:rsidR="00E926A5" w:rsidRPr="00FF7C85" w:rsidRDefault="00E926A5" w:rsidP="00D95ABD">
            <w:pPr>
              <w:jc w:val="center"/>
              <w:rPr>
                <w:bCs/>
                <w:sz w:val="20"/>
                <w:szCs w:val="20"/>
              </w:rPr>
            </w:pPr>
            <w:r w:rsidRPr="00FF7C85">
              <w:rPr>
                <w:bCs/>
                <w:sz w:val="20"/>
                <w:szCs w:val="20"/>
              </w:rPr>
              <w:t>Rabi</w:t>
            </w:r>
          </w:p>
          <w:p w:rsidR="00E926A5" w:rsidRPr="00FF7C85" w:rsidRDefault="00E926A5" w:rsidP="00D95ABD">
            <w:pPr>
              <w:jc w:val="center"/>
              <w:rPr>
                <w:bCs/>
                <w:sz w:val="20"/>
                <w:szCs w:val="20"/>
              </w:rPr>
            </w:pPr>
          </w:p>
        </w:tc>
        <w:tc>
          <w:tcPr>
            <w:tcW w:w="791" w:type="pct"/>
            <w:vMerge/>
            <w:vAlign w:val="center"/>
          </w:tcPr>
          <w:p w:rsidR="00E926A5" w:rsidRPr="00FF7C85" w:rsidRDefault="00E926A5" w:rsidP="00D95ABD">
            <w:pPr>
              <w:jc w:val="center"/>
              <w:rPr>
                <w:bCs/>
                <w:sz w:val="20"/>
                <w:szCs w:val="20"/>
              </w:rPr>
            </w:pPr>
          </w:p>
        </w:tc>
      </w:tr>
      <w:tr w:rsidR="00E926A5" w:rsidRPr="00FF7C85" w:rsidTr="00D95ABD">
        <w:trPr>
          <w:cantSplit/>
          <w:jc w:val="center"/>
        </w:trPr>
        <w:tc>
          <w:tcPr>
            <w:tcW w:w="1550" w:type="pct"/>
            <w:vAlign w:val="center"/>
          </w:tcPr>
          <w:p w:rsidR="00E926A5" w:rsidRPr="00FF7C85" w:rsidRDefault="00E926A5" w:rsidP="00D95ABD">
            <w:pPr>
              <w:rPr>
                <w:sz w:val="20"/>
                <w:szCs w:val="20"/>
              </w:rPr>
            </w:pPr>
          </w:p>
        </w:tc>
        <w:tc>
          <w:tcPr>
            <w:tcW w:w="664" w:type="pct"/>
          </w:tcPr>
          <w:p w:rsidR="00E926A5" w:rsidRPr="00FF7C85" w:rsidRDefault="00E926A5" w:rsidP="00D95ABD">
            <w:pPr>
              <w:rPr>
                <w:sz w:val="20"/>
                <w:szCs w:val="20"/>
              </w:rPr>
            </w:pPr>
          </w:p>
        </w:tc>
        <w:tc>
          <w:tcPr>
            <w:tcW w:w="665" w:type="pct"/>
          </w:tcPr>
          <w:p w:rsidR="00E926A5" w:rsidRPr="00FF7C85" w:rsidRDefault="00E926A5" w:rsidP="00D95ABD">
            <w:pPr>
              <w:rPr>
                <w:sz w:val="20"/>
                <w:szCs w:val="20"/>
              </w:rPr>
            </w:pPr>
          </w:p>
        </w:tc>
        <w:tc>
          <w:tcPr>
            <w:tcW w:w="664" w:type="pct"/>
          </w:tcPr>
          <w:p w:rsidR="00E926A5" w:rsidRPr="00FF7C85" w:rsidRDefault="00E926A5" w:rsidP="00D95ABD">
            <w:pPr>
              <w:rPr>
                <w:sz w:val="20"/>
                <w:szCs w:val="20"/>
              </w:rPr>
            </w:pPr>
          </w:p>
        </w:tc>
        <w:tc>
          <w:tcPr>
            <w:tcW w:w="665" w:type="pct"/>
          </w:tcPr>
          <w:p w:rsidR="00E926A5" w:rsidRPr="00FF7C85" w:rsidRDefault="00E926A5" w:rsidP="00D95ABD">
            <w:pPr>
              <w:rPr>
                <w:sz w:val="20"/>
                <w:szCs w:val="20"/>
              </w:rPr>
            </w:pPr>
          </w:p>
        </w:tc>
        <w:tc>
          <w:tcPr>
            <w:tcW w:w="791" w:type="pct"/>
          </w:tcPr>
          <w:p w:rsidR="00E926A5" w:rsidRPr="00FF7C85" w:rsidRDefault="00E926A5" w:rsidP="00D95ABD">
            <w:pPr>
              <w:rPr>
                <w:sz w:val="20"/>
                <w:szCs w:val="20"/>
              </w:rPr>
            </w:pPr>
          </w:p>
        </w:tc>
      </w:tr>
      <w:tr w:rsidR="00E926A5" w:rsidRPr="00FF7C85" w:rsidTr="00D95ABD">
        <w:trPr>
          <w:cantSplit/>
          <w:jc w:val="center"/>
        </w:trPr>
        <w:tc>
          <w:tcPr>
            <w:tcW w:w="1550" w:type="pct"/>
            <w:vAlign w:val="center"/>
          </w:tcPr>
          <w:p w:rsidR="00E926A5" w:rsidRPr="00FF7C85" w:rsidRDefault="00E926A5" w:rsidP="00D95ABD">
            <w:pPr>
              <w:rPr>
                <w:sz w:val="20"/>
                <w:szCs w:val="20"/>
              </w:rPr>
            </w:pPr>
          </w:p>
        </w:tc>
        <w:tc>
          <w:tcPr>
            <w:tcW w:w="664" w:type="pct"/>
          </w:tcPr>
          <w:p w:rsidR="00E926A5" w:rsidRPr="00FF7C85" w:rsidRDefault="00E926A5" w:rsidP="00D95ABD">
            <w:pPr>
              <w:rPr>
                <w:sz w:val="20"/>
                <w:szCs w:val="20"/>
              </w:rPr>
            </w:pPr>
          </w:p>
        </w:tc>
        <w:tc>
          <w:tcPr>
            <w:tcW w:w="665" w:type="pct"/>
          </w:tcPr>
          <w:p w:rsidR="00E926A5" w:rsidRPr="00FF7C85" w:rsidRDefault="00E926A5" w:rsidP="00D95ABD">
            <w:pPr>
              <w:rPr>
                <w:sz w:val="20"/>
                <w:szCs w:val="20"/>
              </w:rPr>
            </w:pPr>
          </w:p>
        </w:tc>
        <w:tc>
          <w:tcPr>
            <w:tcW w:w="664" w:type="pct"/>
          </w:tcPr>
          <w:p w:rsidR="00E926A5" w:rsidRPr="00FF7C85" w:rsidRDefault="00E926A5" w:rsidP="00D95ABD">
            <w:pPr>
              <w:rPr>
                <w:sz w:val="20"/>
                <w:szCs w:val="20"/>
              </w:rPr>
            </w:pPr>
          </w:p>
        </w:tc>
        <w:tc>
          <w:tcPr>
            <w:tcW w:w="665" w:type="pct"/>
          </w:tcPr>
          <w:p w:rsidR="00E926A5" w:rsidRPr="00FF7C85" w:rsidRDefault="00E926A5" w:rsidP="00D95ABD">
            <w:pPr>
              <w:rPr>
                <w:sz w:val="20"/>
                <w:szCs w:val="20"/>
              </w:rPr>
            </w:pPr>
          </w:p>
        </w:tc>
        <w:tc>
          <w:tcPr>
            <w:tcW w:w="791" w:type="pct"/>
          </w:tcPr>
          <w:p w:rsidR="00E926A5" w:rsidRPr="00FF7C85" w:rsidRDefault="00E926A5" w:rsidP="00D95ABD"/>
        </w:tc>
      </w:tr>
    </w:tbl>
    <w:p w:rsidR="00E926A5" w:rsidRPr="00FF7C85" w:rsidRDefault="00E926A5" w:rsidP="00E926A5">
      <w:pPr>
        <w:ind w:left="720" w:hanging="720"/>
        <w:jc w:val="both"/>
        <w:rPr>
          <w:sz w:val="20"/>
          <w:szCs w:val="20"/>
        </w:rPr>
      </w:pPr>
    </w:p>
    <w:p w:rsidR="00E926A5" w:rsidRPr="001D1708" w:rsidRDefault="00E926A5" w:rsidP="00E926A5">
      <w:pPr>
        <w:rPr>
          <w:b/>
          <w:bCs/>
          <w:iCs/>
          <w:sz w:val="22"/>
          <w:szCs w:val="22"/>
        </w:rPr>
      </w:pPr>
      <w:r w:rsidRPr="00FF7C85">
        <w:rPr>
          <w:sz w:val="22"/>
          <w:szCs w:val="22"/>
        </w:rPr>
        <w:t>7.4</w:t>
      </w:r>
      <w:r w:rsidRPr="00FF7C85">
        <w:rPr>
          <w:sz w:val="22"/>
          <w:szCs w:val="22"/>
        </w:rPr>
        <w:tab/>
        <w:t xml:space="preserve">Utilization of funds under FLD on Maize </w:t>
      </w:r>
      <w:r w:rsidRPr="00FF7C85">
        <w:rPr>
          <w:i/>
          <w:sz w:val="22"/>
          <w:szCs w:val="22"/>
        </w:rPr>
        <w:t>(Rs. In Lakh)</w:t>
      </w:r>
      <w:r>
        <w:rPr>
          <w:iCs/>
          <w:sz w:val="22"/>
          <w:szCs w:val="22"/>
        </w:rPr>
        <w:tab/>
      </w:r>
      <w:r>
        <w:rPr>
          <w:b/>
          <w:bCs/>
          <w:iCs/>
          <w:sz w:val="22"/>
          <w:szCs w:val="22"/>
        </w:rPr>
        <w:t>N/A</w:t>
      </w:r>
    </w:p>
    <w:p w:rsidR="00E926A5" w:rsidRPr="00FF7C85" w:rsidRDefault="00E926A5" w:rsidP="00E926A5">
      <w:pPr>
        <w:rPr>
          <w: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2"/>
        <w:gridCol w:w="1388"/>
        <w:gridCol w:w="1388"/>
        <w:gridCol w:w="1387"/>
        <w:gridCol w:w="1389"/>
        <w:gridCol w:w="1653"/>
      </w:tblGrid>
      <w:tr w:rsidR="00E926A5" w:rsidRPr="00FF7C85" w:rsidTr="00D95ABD">
        <w:trPr>
          <w:cantSplit/>
          <w:jc w:val="center"/>
        </w:trPr>
        <w:tc>
          <w:tcPr>
            <w:tcW w:w="1551" w:type="pct"/>
            <w:vMerge w:val="restart"/>
            <w:vAlign w:val="center"/>
          </w:tcPr>
          <w:p w:rsidR="00E926A5" w:rsidRPr="00BB058C" w:rsidRDefault="00E926A5" w:rsidP="00D95ABD">
            <w:pPr>
              <w:pStyle w:val="Heading1"/>
              <w:rPr>
                <w:rFonts w:cs="Times New Roman"/>
                <w:b w:val="0"/>
                <w:sz w:val="20"/>
                <w:szCs w:val="20"/>
                <w:lang w:bidi="ar-SA"/>
              </w:rPr>
            </w:pPr>
            <w:r w:rsidRPr="00BB058C">
              <w:rPr>
                <w:rFonts w:cs="Times New Roman"/>
                <w:b w:val="0"/>
                <w:sz w:val="20"/>
                <w:szCs w:val="20"/>
                <w:lang w:bidi="ar-SA"/>
              </w:rPr>
              <w:t>Item</w:t>
            </w:r>
          </w:p>
        </w:tc>
        <w:tc>
          <w:tcPr>
            <w:tcW w:w="1328" w:type="pct"/>
            <w:gridSpan w:val="2"/>
            <w:vAlign w:val="center"/>
          </w:tcPr>
          <w:p w:rsidR="00E926A5" w:rsidRPr="00FF7C85" w:rsidRDefault="00E926A5" w:rsidP="00D95ABD">
            <w:pPr>
              <w:jc w:val="center"/>
              <w:rPr>
                <w:bCs/>
                <w:sz w:val="20"/>
                <w:szCs w:val="20"/>
              </w:rPr>
            </w:pPr>
            <w:r w:rsidRPr="00FF7C85">
              <w:rPr>
                <w:bCs/>
                <w:sz w:val="20"/>
                <w:szCs w:val="20"/>
              </w:rPr>
              <w:t>Released by ICAR</w:t>
            </w:r>
          </w:p>
        </w:tc>
        <w:tc>
          <w:tcPr>
            <w:tcW w:w="1329" w:type="pct"/>
            <w:gridSpan w:val="2"/>
            <w:vAlign w:val="center"/>
          </w:tcPr>
          <w:p w:rsidR="00E926A5" w:rsidRPr="00FF7C85" w:rsidRDefault="00E926A5" w:rsidP="00D95ABD">
            <w:pPr>
              <w:jc w:val="center"/>
              <w:rPr>
                <w:bCs/>
                <w:sz w:val="20"/>
                <w:szCs w:val="20"/>
              </w:rPr>
            </w:pPr>
            <w:r w:rsidRPr="00FF7C85">
              <w:rPr>
                <w:bCs/>
                <w:sz w:val="20"/>
                <w:szCs w:val="20"/>
              </w:rPr>
              <w:t>Expenditure</w:t>
            </w:r>
          </w:p>
        </w:tc>
        <w:tc>
          <w:tcPr>
            <w:tcW w:w="791" w:type="pct"/>
            <w:vMerge w:val="restart"/>
            <w:vAlign w:val="center"/>
          </w:tcPr>
          <w:p w:rsidR="00E926A5" w:rsidRPr="00FF7C85" w:rsidRDefault="00E926A5" w:rsidP="00D95ABD">
            <w:pPr>
              <w:jc w:val="center"/>
              <w:rPr>
                <w:bCs/>
                <w:sz w:val="20"/>
                <w:szCs w:val="20"/>
              </w:rPr>
            </w:pPr>
            <w:r w:rsidRPr="00FF7C85">
              <w:rPr>
                <w:bCs/>
                <w:sz w:val="20"/>
                <w:szCs w:val="20"/>
              </w:rPr>
              <w:t>Unspent balance as on 1</w:t>
            </w:r>
            <w:r w:rsidRPr="00FF7C85">
              <w:rPr>
                <w:bCs/>
                <w:sz w:val="20"/>
                <w:szCs w:val="20"/>
                <w:vertAlign w:val="superscript"/>
              </w:rPr>
              <w:t>st</w:t>
            </w:r>
            <w:r w:rsidRPr="00FF7C85">
              <w:rPr>
                <w:bCs/>
                <w:sz w:val="20"/>
                <w:szCs w:val="20"/>
              </w:rPr>
              <w:t xml:space="preserve"> April 2012</w:t>
            </w:r>
          </w:p>
        </w:tc>
      </w:tr>
      <w:tr w:rsidR="00E926A5" w:rsidRPr="00FF7C85" w:rsidTr="00D95ABD">
        <w:trPr>
          <w:cantSplit/>
          <w:jc w:val="center"/>
        </w:trPr>
        <w:tc>
          <w:tcPr>
            <w:tcW w:w="1551" w:type="pct"/>
            <w:vMerge/>
            <w:vAlign w:val="center"/>
          </w:tcPr>
          <w:p w:rsidR="00E926A5" w:rsidRPr="00FF7C85" w:rsidRDefault="00E926A5" w:rsidP="00D95ABD">
            <w:pPr>
              <w:jc w:val="center"/>
              <w:rPr>
                <w:bCs/>
                <w:sz w:val="20"/>
                <w:szCs w:val="20"/>
              </w:rPr>
            </w:pPr>
          </w:p>
        </w:tc>
        <w:tc>
          <w:tcPr>
            <w:tcW w:w="664" w:type="pct"/>
            <w:vAlign w:val="center"/>
          </w:tcPr>
          <w:p w:rsidR="00E926A5" w:rsidRPr="00FF7C85" w:rsidRDefault="00E926A5" w:rsidP="00D95ABD">
            <w:pPr>
              <w:jc w:val="center"/>
              <w:rPr>
                <w:bCs/>
                <w:sz w:val="20"/>
                <w:szCs w:val="20"/>
              </w:rPr>
            </w:pPr>
            <w:r w:rsidRPr="00FF7C85">
              <w:rPr>
                <w:bCs/>
                <w:sz w:val="20"/>
                <w:szCs w:val="20"/>
              </w:rPr>
              <w:t>Kharif</w:t>
            </w:r>
          </w:p>
          <w:p w:rsidR="00E926A5" w:rsidRPr="00FF7C85" w:rsidRDefault="00E926A5" w:rsidP="00D95ABD">
            <w:pPr>
              <w:jc w:val="center"/>
              <w:rPr>
                <w:bCs/>
                <w:sz w:val="20"/>
                <w:szCs w:val="20"/>
              </w:rPr>
            </w:pPr>
          </w:p>
        </w:tc>
        <w:tc>
          <w:tcPr>
            <w:tcW w:w="664" w:type="pct"/>
            <w:vAlign w:val="center"/>
          </w:tcPr>
          <w:p w:rsidR="00E926A5" w:rsidRPr="00FF7C85" w:rsidRDefault="00E926A5" w:rsidP="00D95ABD">
            <w:pPr>
              <w:jc w:val="center"/>
              <w:rPr>
                <w:bCs/>
                <w:sz w:val="20"/>
                <w:szCs w:val="20"/>
              </w:rPr>
            </w:pPr>
            <w:r w:rsidRPr="00FF7C85">
              <w:rPr>
                <w:bCs/>
                <w:sz w:val="20"/>
                <w:szCs w:val="20"/>
              </w:rPr>
              <w:t>Rabi</w:t>
            </w:r>
          </w:p>
          <w:p w:rsidR="00E926A5" w:rsidRPr="00FF7C85" w:rsidRDefault="00E926A5" w:rsidP="00D95ABD">
            <w:pPr>
              <w:jc w:val="center"/>
              <w:rPr>
                <w:bCs/>
                <w:sz w:val="20"/>
                <w:szCs w:val="20"/>
              </w:rPr>
            </w:pPr>
          </w:p>
        </w:tc>
        <w:tc>
          <w:tcPr>
            <w:tcW w:w="664" w:type="pct"/>
            <w:vAlign w:val="center"/>
          </w:tcPr>
          <w:p w:rsidR="00E926A5" w:rsidRPr="00FF7C85" w:rsidRDefault="00E926A5" w:rsidP="00D95ABD">
            <w:pPr>
              <w:jc w:val="center"/>
              <w:rPr>
                <w:bCs/>
                <w:sz w:val="20"/>
                <w:szCs w:val="20"/>
              </w:rPr>
            </w:pPr>
            <w:r w:rsidRPr="00FF7C85">
              <w:rPr>
                <w:bCs/>
                <w:sz w:val="20"/>
                <w:szCs w:val="20"/>
              </w:rPr>
              <w:t>Kharif</w:t>
            </w:r>
          </w:p>
          <w:p w:rsidR="00E926A5" w:rsidRPr="00FF7C85" w:rsidRDefault="00E926A5" w:rsidP="00D95ABD">
            <w:pPr>
              <w:jc w:val="center"/>
              <w:rPr>
                <w:bCs/>
                <w:sz w:val="20"/>
                <w:szCs w:val="20"/>
              </w:rPr>
            </w:pPr>
          </w:p>
        </w:tc>
        <w:tc>
          <w:tcPr>
            <w:tcW w:w="665" w:type="pct"/>
            <w:vAlign w:val="center"/>
          </w:tcPr>
          <w:p w:rsidR="00E926A5" w:rsidRPr="00FF7C85" w:rsidRDefault="00E926A5" w:rsidP="00D95ABD">
            <w:pPr>
              <w:jc w:val="center"/>
              <w:rPr>
                <w:bCs/>
                <w:sz w:val="20"/>
                <w:szCs w:val="20"/>
              </w:rPr>
            </w:pPr>
            <w:r w:rsidRPr="00FF7C85">
              <w:rPr>
                <w:bCs/>
                <w:sz w:val="20"/>
                <w:szCs w:val="20"/>
              </w:rPr>
              <w:t>Rabi</w:t>
            </w:r>
          </w:p>
          <w:p w:rsidR="00E926A5" w:rsidRPr="00FF7C85" w:rsidRDefault="00E926A5" w:rsidP="00D95ABD">
            <w:pPr>
              <w:jc w:val="center"/>
              <w:rPr>
                <w:bCs/>
                <w:sz w:val="20"/>
                <w:szCs w:val="20"/>
              </w:rPr>
            </w:pPr>
          </w:p>
        </w:tc>
        <w:tc>
          <w:tcPr>
            <w:tcW w:w="791" w:type="pct"/>
            <w:vMerge/>
            <w:vAlign w:val="center"/>
          </w:tcPr>
          <w:p w:rsidR="00E926A5" w:rsidRPr="00FF7C85" w:rsidRDefault="00E926A5" w:rsidP="00D95ABD">
            <w:pPr>
              <w:jc w:val="center"/>
              <w:rPr>
                <w:bCs/>
                <w:sz w:val="20"/>
                <w:szCs w:val="20"/>
              </w:rPr>
            </w:pPr>
          </w:p>
        </w:tc>
      </w:tr>
      <w:tr w:rsidR="00E926A5" w:rsidRPr="00FF7C85" w:rsidTr="00D95ABD">
        <w:trPr>
          <w:cantSplit/>
          <w:jc w:val="center"/>
        </w:trPr>
        <w:tc>
          <w:tcPr>
            <w:tcW w:w="1551" w:type="pct"/>
            <w:vAlign w:val="center"/>
          </w:tcPr>
          <w:p w:rsidR="00E926A5" w:rsidRPr="00FF7C85" w:rsidRDefault="00E926A5" w:rsidP="00D95ABD">
            <w:pPr>
              <w:rPr>
                <w:sz w:val="20"/>
                <w:szCs w:val="20"/>
              </w:rPr>
            </w:pPr>
          </w:p>
        </w:tc>
        <w:tc>
          <w:tcPr>
            <w:tcW w:w="664" w:type="pct"/>
          </w:tcPr>
          <w:p w:rsidR="00E926A5" w:rsidRPr="00FF7C85" w:rsidRDefault="00E926A5" w:rsidP="00D95ABD">
            <w:pPr>
              <w:rPr>
                <w:sz w:val="20"/>
                <w:szCs w:val="20"/>
              </w:rPr>
            </w:pPr>
          </w:p>
        </w:tc>
        <w:tc>
          <w:tcPr>
            <w:tcW w:w="664" w:type="pct"/>
          </w:tcPr>
          <w:p w:rsidR="00E926A5" w:rsidRPr="00FF7C85" w:rsidRDefault="00E926A5" w:rsidP="00D95ABD">
            <w:pPr>
              <w:rPr>
                <w:sz w:val="20"/>
                <w:szCs w:val="20"/>
              </w:rPr>
            </w:pPr>
          </w:p>
        </w:tc>
        <w:tc>
          <w:tcPr>
            <w:tcW w:w="664" w:type="pct"/>
          </w:tcPr>
          <w:p w:rsidR="00E926A5" w:rsidRPr="00FF7C85" w:rsidRDefault="00E926A5" w:rsidP="00D95ABD">
            <w:pPr>
              <w:rPr>
                <w:sz w:val="20"/>
                <w:szCs w:val="20"/>
              </w:rPr>
            </w:pPr>
          </w:p>
        </w:tc>
        <w:tc>
          <w:tcPr>
            <w:tcW w:w="665" w:type="pct"/>
          </w:tcPr>
          <w:p w:rsidR="00E926A5" w:rsidRPr="00FF7C85" w:rsidRDefault="00E926A5" w:rsidP="00D95ABD">
            <w:pPr>
              <w:rPr>
                <w:sz w:val="20"/>
                <w:szCs w:val="20"/>
              </w:rPr>
            </w:pPr>
          </w:p>
        </w:tc>
        <w:tc>
          <w:tcPr>
            <w:tcW w:w="791" w:type="pct"/>
          </w:tcPr>
          <w:p w:rsidR="00E926A5" w:rsidRPr="00FF7C85" w:rsidRDefault="00E926A5" w:rsidP="00D95ABD"/>
        </w:tc>
      </w:tr>
      <w:tr w:rsidR="00E926A5" w:rsidRPr="00FF7C85" w:rsidTr="00D95ABD">
        <w:trPr>
          <w:cantSplit/>
          <w:jc w:val="center"/>
        </w:trPr>
        <w:tc>
          <w:tcPr>
            <w:tcW w:w="1551" w:type="pct"/>
            <w:vAlign w:val="center"/>
          </w:tcPr>
          <w:p w:rsidR="00E926A5" w:rsidRPr="00FF7C85" w:rsidRDefault="00E926A5" w:rsidP="00D95ABD">
            <w:pPr>
              <w:rPr>
                <w:sz w:val="20"/>
                <w:szCs w:val="20"/>
              </w:rPr>
            </w:pPr>
            <w:r w:rsidRPr="00FF7C85">
              <w:rPr>
                <w:sz w:val="20"/>
                <w:szCs w:val="20"/>
              </w:rPr>
              <w:t>TOTAL</w:t>
            </w:r>
          </w:p>
        </w:tc>
        <w:tc>
          <w:tcPr>
            <w:tcW w:w="664" w:type="pct"/>
          </w:tcPr>
          <w:p w:rsidR="00E926A5" w:rsidRPr="00FF7C85" w:rsidRDefault="00E926A5" w:rsidP="00D95ABD">
            <w:pPr>
              <w:rPr>
                <w:sz w:val="20"/>
                <w:szCs w:val="20"/>
              </w:rPr>
            </w:pPr>
          </w:p>
        </w:tc>
        <w:tc>
          <w:tcPr>
            <w:tcW w:w="664" w:type="pct"/>
          </w:tcPr>
          <w:p w:rsidR="00E926A5" w:rsidRPr="00FF7C85" w:rsidRDefault="00E926A5" w:rsidP="00D95ABD">
            <w:pPr>
              <w:rPr>
                <w:sz w:val="20"/>
                <w:szCs w:val="20"/>
              </w:rPr>
            </w:pPr>
          </w:p>
        </w:tc>
        <w:tc>
          <w:tcPr>
            <w:tcW w:w="664" w:type="pct"/>
          </w:tcPr>
          <w:p w:rsidR="00E926A5" w:rsidRPr="00FF7C85" w:rsidRDefault="00E926A5" w:rsidP="00D95ABD">
            <w:pPr>
              <w:rPr>
                <w:sz w:val="20"/>
                <w:szCs w:val="20"/>
              </w:rPr>
            </w:pPr>
          </w:p>
        </w:tc>
        <w:tc>
          <w:tcPr>
            <w:tcW w:w="665" w:type="pct"/>
          </w:tcPr>
          <w:p w:rsidR="00E926A5" w:rsidRPr="00FF7C85" w:rsidRDefault="00E926A5" w:rsidP="00D95ABD">
            <w:pPr>
              <w:rPr>
                <w:sz w:val="20"/>
                <w:szCs w:val="20"/>
              </w:rPr>
            </w:pPr>
          </w:p>
        </w:tc>
        <w:tc>
          <w:tcPr>
            <w:tcW w:w="791" w:type="pct"/>
          </w:tcPr>
          <w:p w:rsidR="00E926A5" w:rsidRPr="00FF7C85" w:rsidRDefault="00E926A5" w:rsidP="00D95ABD"/>
        </w:tc>
      </w:tr>
    </w:tbl>
    <w:p w:rsidR="00E926A5" w:rsidRPr="00FF7C85" w:rsidRDefault="00E926A5" w:rsidP="00E926A5">
      <w:pPr>
        <w:jc w:val="both"/>
        <w:rPr>
          <w:sz w:val="22"/>
          <w:szCs w:val="22"/>
        </w:rPr>
      </w:pPr>
    </w:p>
    <w:p w:rsidR="00E926A5" w:rsidRPr="00A95F50" w:rsidRDefault="00E926A5" w:rsidP="00E926A5">
      <w:pPr>
        <w:ind w:left="720" w:hanging="720"/>
        <w:jc w:val="both"/>
        <w:rPr>
          <w:b/>
          <w:bCs/>
          <w:sz w:val="22"/>
          <w:szCs w:val="22"/>
        </w:rPr>
      </w:pPr>
      <w:r w:rsidRPr="00A95F50">
        <w:rPr>
          <w:b/>
          <w:bCs/>
          <w:sz w:val="22"/>
          <w:szCs w:val="22"/>
        </w:rPr>
        <w:t>7.5</w:t>
      </w:r>
      <w:r w:rsidRPr="00A95F50">
        <w:rPr>
          <w:b/>
          <w:bCs/>
          <w:sz w:val="22"/>
          <w:szCs w:val="22"/>
        </w:rPr>
        <w:tab/>
        <w:t xml:space="preserve"> Utilization of KVK funds during the year 201</w:t>
      </w:r>
      <w:r>
        <w:rPr>
          <w:b/>
          <w:bCs/>
          <w:sz w:val="22"/>
          <w:szCs w:val="22"/>
        </w:rPr>
        <w:t>7</w:t>
      </w:r>
      <w:r w:rsidRPr="00A95F50">
        <w:rPr>
          <w:b/>
          <w:bCs/>
          <w:sz w:val="22"/>
          <w:szCs w:val="22"/>
        </w:rPr>
        <w:t>-1</w:t>
      </w:r>
      <w:r>
        <w:rPr>
          <w:b/>
          <w:bCs/>
          <w:sz w:val="22"/>
          <w:szCs w:val="22"/>
        </w:rPr>
        <w:t>8</w:t>
      </w:r>
      <w:r w:rsidRPr="00A95F50">
        <w:rPr>
          <w:b/>
          <w:bCs/>
          <w:sz w:val="22"/>
          <w:szCs w:val="22"/>
        </w:rPr>
        <w:t xml:space="preserve"> (Not audited)</w:t>
      </w:r>
    </w:p>
    <w:p w:rsidR="00E926A5" w:rsidRDefault="00E926A5" w:rsidP="00E926A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693"/>
        <w:gridCol w:w="2615"/>
        <w:gridCol w:w="2090"/>
        <w:gridCol w:w="2090"/>
      </w:tblGrid>
      <w:tr w:rsidR="00916288" w:rsidRPr="00916288" w:rsidTr="00916288">
        <w:trPr>
          <w:trHeight w:val="397"/>
        </w:trPr>
        <w:tc>
          <w:tcPr>
            <w:tcW w:w="959" w:type="dxa"/>
            <w:shd w:val="clear" w:color="auto" w:fill="auto"/>
            <w:vAlign w:val="center"/>
          </w:tcPr>
          <w:p w:rsidR="00FB1FB1" w:rsidRPr="00916288" w:rsidRDefault="00FB1FB1" w:rsidP="00916288">
            <w:pPr>
              <w:jc w:val="center"/>
              <w:rPr>
                <w:b/>
                <w:sz w:val="22"/>
                <w:szCs w:val="22"/>
              </w:rPr>
            </w:pPr>
            <w:r w:rsidRPr="00916288">
              <w:rPr>
                <w:b/>
                <w:sz w:val="22"/>
                <w:szCs w:val="22"/>
              </w:rPr>
              <w:t>Sl. No.</w:t>
            </w:r>
          </w:p>
        </w:tc>
        <w:tc>
          <w:tcPr>
            <w:tcW w:w="2693" w:type="dxa"/>
            <w:shd w:val="clear" w:color="auto" w:fill="auto"/>
            <w:vAlign w:val="center"/>
          </w:tcPr>
          <w:p w:rsidR="00FB1FB1" w:rsidRPr="00916288" w:rsidRDefault="00FB1FB1" w:rsidP="00191219">
            <w:pPr>
              <w:rPr>
                <w:b/>
                <w:sz w:val="22"/>
                <w:szCs w:val="22"/>
              </w:rPr>
            </w:pPr>
            <w:r w:rsidRPr="00916288">
              <w:rPr>
                <w:b/>
                <w:sz w:val="22"/>
                <w:szCs w:val="22"/>
              </w:rPr>
              <w:t>Head</w:t>
            </w:r>
          </w:p>
        </w:tc>
        <w:tc>
          <w:tcPr>
            <w:tcW w:w="2615" w:type="dxa"/>
            <w:shd w:val="clear" w:color="auto" w:fill="auto"/>
            <w:vAlign w:val="center"/>
          </w:tcPr>
          <w:p w:rsidR="00FB1FB1" w:rsidRPr="00916288" w:rsidRDefault="00FB1FB1" w:rsidP="00916288">
            <w:pPr>
              <w:jc w:val="center"/>
              <w:rPr>
                <w:b/>
                <w:sz w:val="22"/>
                <w:szCs w:val="22"/>
              </w:rPr>
            </w:pPr>
            <w:r w:rsidRPr="00916288">
              <w:rPr>
                <w:b/>
                <w:sz w:val="22"/>
                <w:szCs w:val="22"/>
              </w:rPr>
              <w:t>Sanction</w:t>
            </w:r>
          </w:p>
        </w:tc>
        <w:tc>
          <w:tcPr>
            <w:tcW w:w="2090" w:type="dxa"/>
            <w:shd w:val="clear" w:color="auto" w:fill="auto"/>
            <w:vAlign w:val="center"/>
          </w:tcPr>
          <w:p w:rsidR="00FB1FB1" w:rsidRPr="00916288" w:rsidRDefault="00FB1FB1" w:rsidP="00916288">
            <w:pPr>
              <w:jc w:val="center"/>
              <w:rPr>
                <w:b/>
                <w:sz w:val="22"/>
                <w:szCs w:val="22"/>
              </w:rPr>
            </w:pPr>
            <w:r w:rsidRPr="00916288">
              <w:rPr>
                <w:b/>
                <w:sz w:val="22"/>
                <w:szCs w:val="22"/>
              </w:rPr>
              <w:t>Released</w:t>
            </w:r>
          </w:p>
        </w:tc>
        <w:tc>
          <w:tcPr>
            <w:tcW w:w="2090" w:type="dxa"/>
            <w:shd w:val="clear" w:color="auto" w:fill="auto"/>
            <w:vAlign w:val="center"/>
          </w:tcPr>
          <w:p w:rsidR="00FB1FB1" w:rsidRPr="00916288" w:rsidRDefault="00FB1FB1" w:rsidP="00916288">
            <w:pPr>
              <w:jc w:val="center"/>
              <w:rPr>
                <w:b/>
                <w:sz w:val="22"/>
                <w:szCs w:val="22"/>
              </w:rPr>
            </w:pPr>
            <w:r w:rsidRPr="00916288">
              <w:rPr>
                <w:b/>
                <w:sz w:val="22"/>
                <w:szCs w:val="22"/>
              </w:rPr>
              <w:t>Expenditure</w:t>
            </w:r>
          </w:p>
        </w:tc>
      </w:tr>
      <w:tr w:rsidR="00916288" w:rsidRPr="00916288" w:rsidTr="00916288">
        <w:trPr>
          <w:trHeight w:val="397"/>
        </w:trPr>
        <w:tc>
          <w:tcPr>
            <w:tcW w:w="959" w:type="dxa"/>
            <w:shd w:val="clear" w:color="auto" w:fill="auto"/>
            <w:vAlign w:val="center"/>
          </w:tcPr>
          <w:p w:rsidR="00FB1FB1" w:rsidRPr="00916288" w:rsidRDefault="00FB1FB1" w:rsidP="00916288">
            <w:pPr>
              <w:jc w:val="center"/>
              <w:rPr>
                <w:sz w:val="22"/>
                <w:szCs w:val="22"/>
              </w:rPr>
            </w:pPr>
            <w:r w:rsidRPr="00916288">
              <w:rPr>
                <w:sz w:val="22"/>
                <w:szCs w:val="22"/>
              </w:rPr>
              <w:t>1</w:t>
            </w:r>
          </w:p>
        </w:tc>
        <w:tc>
          <w:tcPr>
            <w:tcW w:w="2693" w:type="dxa"/>
            <w:shd w:val="clear" w:color="auto" w:fill="auto"/>
            <w:vAlign w:val="center"/>
          </w:tcPr>
          <w:p w:rsidR="00FB1FB1" w:rsidRPr="00916288" w:rsidRDefault="00FB1FB1" w:rsidP="00191219">
            <w:pPr>
              <w:rPr>
                <w:sz w:val="22"/>
                <w:szCs w:val="22"/>
              </w:rPr>
            </w:pPr>
            <w:r w:rsidRPr="00916288">
              <w:rPr>
                <w:sz w:val="22"/>
                <w:szCs w:val="22"/>
              </w:rPr>
              <w:t>Grant in Aid Capital</w:t>
            </w:r>
          </w:p>
        </w:tc>
        <w:tc>
          <w:tcPr>
            <w:tcW w:w="2615" w:type="dxa"/>
            <w:shd w:val="clear" w:color="auto" w:fill="auto"/>
            <w:vAlign w:val="center"/>
          </w:tcPr>
          <w:p w:rsidR="00FB1FB1" w:rsidRPr="00916288" w:rsidRDefault="00FB1FB1" w:rsidP="00916288">
            <w:pPr>
              <w:jc w:val="center"/>
              <w:rPr>
                <w:sz w:val="22"/>
                <w:szCs w:val="22"/>
              </w:rPr>
            </w:pPr>
            <w:r w:rsidRPr="00916288">
              <w:rPr>
                <w:sz w:val="22"/>
                <w:szCs w:val="22"/>
              </w:rPr>
              <w:t>Nil</w:t>
            </w:r>
          </w:p>
        </w:tc>
        <w:tc>
          <w:tcPr>
            <w:tcW w:w="2090" w:type="dxa"/>
            <w:shd w:val="clear" w:color="auto" w:fill="auto"/>
            <w:vAlign w:val="center"/>
          </w:tcPr>
          <w:p w:rsidR="00FB1FB1" w:rsidRPr="00916288" w:rsidRDefault="00FB1FB1" w:rsidP="00916288">
            <w:pPr>
              <w:jc w:val="center"/>
              <w:rPr>
                <w:sz w:val="22"/>
                <w:szCs w:val="22"/>
              </w:rPr>
            </w:pPr>
            <w:r w:rsidRPr="00916288">
              <w:rPr>
                <w:sz w:val="22"/>
                <w:szCs w:val="22"/>
              </w:rPr>
              <w:t>Nil</w:t>
            </w:r>
          </w:p>
        </w:tc>
        <w:tc>
          <w:tcPr>
            <w:tcW w:w="2090" w:type="dxa"/>
            <w:shd w:val="clear" w:color="auto" w:fill="auto"/>
            <w:vAlign w:val="center"/>
          </w:tcPr>
          <w:p w:rsidR="00FB1FB1" w:rsidRPr="00916288" w:rsidRDefault="00FB1FB1" w:rsidP="00916288">
            <w:pPr>
              <w:jc w:val="center"/>
              <w:rPr>
                <w:sz w:val="22"/>
                <w:szCs w:val="22"/>
              </w:rPr>
            </w:pPr>
            <w:r w:rsidRPr="00916288">
              <w:rPr>
                <w:sz w:val="22"/>
                <w:szCs w:val="22"/>
              </w:rPr>
              <w:t>Nil</w:t>
            </w:r>
          </w:p>
        </w:tc>
      </w:tr>
      <w:tr w:rsidR="00916288" w:rsidRPr="00916288" w:rsidTr="00916288">
        <w:trPr>
          <w:trHeight w:val="397"/>
        </w:trPr>
        <w:tc>
          <w:tcPr>
            <w:tcW w:w="959" w:type="dxa"/>
            <w:shd w:val="clear" w:color="auto" w:fill="auto"/>
            <w:vAlign w:val="center"/>
          </w:tcPr>
          <w:p w:rsidR="00FB1FB1" w:rsidRPr="00916288" w:rsidRDefault="00FB1FB1" w:rsidP="00916288">
            <w:pPr>
              <w:jc w:val="center"/>
              <w:rPr>
                <w:sz w:val="22"/>
                <w:szCs w:val="22"/>
              </w:rPr>
            </w:pPr>
            <w:r w:rsidRPr="00916288">
              <w:rPr>
                <w:sz w:val="22"/>
                <w:szCs w:val="22"/>
              </w:rPr>
              <w:t>2</w:t>
            </w:r>
          </w:p>
        </w:tc>
        <w:tc>
          <w:tcPr>
            <w:tcW w:w="2693" w:type="dxa"/>
            <w:shd w:val="clear" w:color="auto" w:fill="auto"/>
            <w:vAlign w:val="center"/>
          </w:tcPr>
          <w:p w:rsidR="00FB1FB1" w:rsidRPr="00916288" w:rsidRDefault="00FB1FB1" w:rsidP="00191219">
            <w:pPr>
              <w:rPr>
                <w:sz w:val="22"/>
                <w:szCs w:val="22"/>
              </w:rPr>
            </w:pPr>
            <w:r w:rsidRPr="00916288">
              <w:rPr>
                <w:sz w:val="22"/>
                <w:szCs w:val="22"/>
              </w:rPr>
              <w:t>Grant in Aid Salary</w:t>
            </w:r>
          </w:p>
        </w:tc>
        <w:tc>
          <w:tcPr>
            <w:tcW w:w="2615" w:type="dxa"/>
            <w:shd w:val="clear" w:color="auto" w:fill="auto"/>
            <w:vAlign w:val="center"/>
          </w:tcPr>
          <w:p w:rsidR="00FB1FB1" w:rsidRPr="00916288" w:rsidRDefault="00FB1FB1" w:rsidP="00916288">
            <w:pPr>
              <w:jc w:val="center"/>
              <w:rPr>
                <w:sz w:val="22"/>
                <w:szCs w:val="22"/>
              </w:rPr>
            </w:pPr>
            <w:r w:rsidRPr="00916288">
              <w:rPr>
                <w:sz w:val="22"/>
                <w:szCs w:val="22"/>
              </w:rPr>
              <w:t>39,71,000</w:t>
            </w:r>
            <w:r w:rsidR="00AF0583">
              <w:rPr>
                <w:sz w:val="22"/>
                <w:szCs w:val="22"/>
              </w:rPr>
              <w:t>.00</w:t>
            </w:r>
          </w:p>
        </w:tc>
        <w:tc>
          <w:tcPr>
            <w:tcW w:w="2090" w:type="dxa"/>
            <w:shd w:val="clear" w:color="auto" w:fill="auto"/>
            <w:vAlign w:val="center"/>
          </w:tcPr>
          <w:p w:rsidR="00FB1FB1" w:rsidRPr="00916288" w:rsidRDefault="00FB1FB1" w:rsidP="00916288">
            <w:pPr>
              <w:jc w:val="center"/>
              <w:rPr>
                <w:sz w:val="22"/>
                <w:szCs w:val="22"/>
              </w:rPr>
            </w:pPr>
            <w:r w:rsidRPr="00916288">
              <w:rPr>
                <w:sz w:val="22"/>
                <w:szCs w:val="22"/>
              </w:rPr>
              <w:t>39,71,000</w:t>
            </w:r>
            <w:r w:rsidR="00AF0583">
              <w:rPr>
                <w:sz w:val="22"/>
                <w:szCs w:val="22"/>
              </w:rPr>
              <w:t>.00</w:t>
            </w:r>
          </w:p>
        </w:tc>
        <w:tc>
          <w:tcPr>
            <w:tcW w:w="2090" w:type="dxa"/>
            <w:shd w:val="clear" w:color="auto" w:fill="auto"/>
            <w:vAlign w:val="center"/>
          </w:tcPr>
          <w:p w:rsidR="00FB1FB1" w:rsidRPr="00916288" w:rsidRDefault="00FB1FB1" w:rsidP="00916288">
            <w:pPr>
              <w:jc w:val="center"/>
              <w:rPr>
                <w:sz w:val="22"/>
                <w:szCs w:val="22"/>
              </w:rPr>
            </w:pPr>
            <w:r w:rsidRPr="00916288">
              <w:rPr>
                <w:sz w:val="22"/>
                <w:szCs w:val="22"/>
              </w:rPr>
              <w:t>39,77,262</w:t>
            </w:r>
            <w:r w:rsidR="00AF0583">
              <w:rPr>
                <w:sz w:val="22"/>
                <w:szCs w:val="22"/>
              </w:rPr>
              <w:t>.00</w:t>
            </w:r>
          </w:p>
        </w:tc>
      </w:tr>
      <w:tr w:rsidR="00916288" w:rsidRPr="00916288" w:rsidTr="00916288">
        <w:trPr>
          <w:trHeight w:val="397"/>
        </w:trPr>
        <w:tc>
          <w:tcPr>
            <w:tcW w:w="959" w:type="dxa"/>
            <w:shd w:val="clear" w:color="auto" w:fill="auto"/>
            <w:vAlign w:val="center"/>
          </w:tcPr>
          <w:p w:rsidR="00FB1FB1" w:rsidRPr="00916288" w:rsidRDefault="00FB1FB1" w:rsidP="00916288">
            <w:pPr>
              <w:jc w:val="center"/>
              <w:rPr>
                <w:sz w:val="22"/>
                <w:szCs w:val="22"/>
              </w:rPr>
            </w:pPr>
            <w:r w:rsidRPr="00916288">
              <w:rPr>
                <w:sz w:val="22"/>
                <w:szCs w:val="22"/>
              </w:rPr>
              <w:t>3</w:t>
            </w:r>
          </w:p>
        </w:tc>
        <w:tc>
          <w:tcPr>
            <w:tcW w:w="2693" w:type="dxa"/>
            <w:shd w:val="clear" w:color="auto" w:fill="auto"/>
            <w:vAlign w:val="center"/>
          </w:tcPr>
          <w:p w:rsidR="00FB1FB1" w:rsidRPr="00916288" w:rsidRDefault="00FB1FB1" w:rsidP="00191219">
            <w:pPr>
              <w:rPr>
                <w:sz w:val="22"/>
                <w:szCs w:val="22"/>
              </w:rPr>
            </w:pPr>
            <w:r w:rsidRPr="00916288">
              <w:rPr>
                <w:sz w:val="22"/>
                <w:szCs w:val="22"/>
              </w:rPr>
              <w:t>Grant in Aid General</w:t>
            </w:r>
          </w:p>
        </w:tc>
        <w:tc>
          <w:tcPr>
            <w:tcW w:w="2615" w:type="dxa"/>
            <w:shd w:val="clear" w:color="auto" w:fill="auto"/>
            <w:vAlign w:val="center"/>
          </w:tcPr>
          <w:p w:rsidR="00FB1FB1" w:rsidRPr="00916288" w:rsidRDefault="00FB1FB1" w:rsidP="00916288">
            <w:pPr>
              <w:jc w:val="center"/>
              <w:rPr>
                <w:sz w:val="22"/>
                <w:szCs w:val="22"/>
              </w:rPr>
            </w:pPr>
            <w:r w:rsidRPr="00916288">
              <w:rPr>
                <w:sz w:val="22"/>
                <w:szCs w:val="22"/>
              </w:rPr>
              <w:t>15,00,000</w:t>
            </w:r>
            <w:r w:rsidR="00AF0583">
              <w:rPr>
                <w:sz w:val="22"/>
                <w:szCs w:val="22"/>
              </w:rPr>
              <w:t>.00</w:t>
            </w:r>
          </w:p>
        </w:tc>
        <w:tc>
          <w:tcPr>
            <w:tcW w:w="2090" w:type="dxa"/>
            <w:shd w:val="clear" w:color="auto" w:fill="auto"/>
            <w:vAlign w:val="center"/>
          </w:tcPr>
          <w:p w:rsidR="00FB1FB1" w:rsidRPr="00916288" w:rsidRDefault="00FB1FB1" w:rsidP="00916288">
            <w:pPr>
              <w:jc w:val="center"/>
              <w:rPr>
                <w:sz w:val="22"/>
                <w:szCs w:val="22"/>
              </w:rPr>
            </w:pPr>
            <w:r w:rsidRPr="00916288">
              <w:rPr>
                <w:sz w:val="22"/>
                <w:szCs w:val="22"/>
              </w:rPr>
              <w:t>15,00,000</w:t>
            </w:r>
            <w:r w:rsidR="00AF0583">
              <w:rPr>
                <w:sz w:val="22"/>
                <w:szCs w:val="22"/>
              </w:rPr>
              <w:t>.00</w:t>
            </w:r>
          </w:p>
        </w:tc>
        <w:tc>
          <w:tcPr>
            <w:tcW w:w="2090" w:type="dxa"/>
            <w:shd w:val="clear" w:color="auto" w:fill="auto"/>
            <w:vAlign w:val="center"/>
          </w:tcPr>
          <w:p w:rsidR="00FB1FB1" w:rsidRPr="00916288" w:rsidRDefault="00FB1FB1" w:rsidP="00916288">
            <w:pPr>
              <w:jc w:val="center"/>
              <w:rPr>
                <w:sz w:val="22"/>
                <w:szCs w:val="22"/>
              </w:rPr>
            </w:pPr>
            <w:r w:rsidRPr="00916288">
              <w:rPr>
                <w:sz w:val="22"/>
                <w:szCs w:val="22"/>
              </w:rPr>
              <w:t>16,52,280</w:t>
            </w:r>
            <w:r w:rsidR="00AF0583">
              <w:rPr>
                <w:sz w:val="22"/>
                <w:szCs w:val="22"/>
              </w:rPr>
              <w:t>.00</w:t>
            </w:r>
          </w:p>
        </w:tc>
      </w:tr>
      <w:tr w:rsidR="00916288" w:rsidRPr="00916288" w:rsidTr="00916288">
        <w:trPr>
          <w:trHeight w:val="397"/>
        </w:trPr>
        <w:tc>
          <w:tcPr>
            <w:tcW w:w="959" w:type="dxa"/>
            <w:shd w:val="clear" w:color="auto" w:fill="auto"/>
            <w:vAlign w:val="center"/>
          </w:tcPr>
          <w:p w:rsidR="00FB1FB1" w:rsidRPr="00916288" w:rsidRDefault="00FB1FB1" w:rsidP="00916288">
            <w:pPr>
              <w:jc w:val="center"/>
              <w:rPr>
                <w:b/>
                <w:sz w:val="22"/>
                <w:szCs w:val="22"/>
              </w:rPr>
            </w:pPr>
          </w:p>
        </w:tc>
        <w:tc>
          <w:tcPr>
            <w:tcW w:w="2693" w:type="dxa"/>
            <w:shd w:val="clear" w:color="auto" w:fill="auto"/>
            <w:vAlign w:val="center"/>
          </w:tcPr>
          <w:p w:rsidR="00FB1FB1" w:rsidRPr="00916288" w:rsidRDefault="00FB1FB1" w:rsidP="00191219">
            <w:pPr>
              <w:rPr>
                <w:b/>
                <w:sz w:val="22"/>
                <w:szCs w:val="22"/>
              </w:rPr>
            </w:pPr>
            <w:r w:rsidRPr="00916288">
              <w:rPr>
                <w:b/>
                <w:sz w:val="22"/>
                <w:szCs w:val="22"/>
              </w:rPr>
              <w:t>Total</w:t>
            </w:r>
          </w:p>
        </w:tc>
        <w:tc>
          <w:tcPr>
            <w:tcW w:w="2615" w:type="dxa"/>
            <w:shd w:val="clear" w:color="auto" w:fill="auto"/>
            <w:vAlign w:val="center"/>
          </w:tcPr>
          <w:p w:rsidR="00FB1FB1" w:rsidRPr="00916288" w:rsidRDefault="00FB1FB1" w:rsidP="00916288">
            <w:pPr>
              <w:jc w:val="center"/>
              <w:rPr>
                <w:b/>
                <w:sz w:val="22"/>
                <w:szCs w:val="22"/>
              </w:rPr>
            </w:pPr>
            <w:r w:rsidRPr="00916288">
              <w:rPr>
                <w:b/>
                <w:sz w:val="22"/>
                <w:szCs w:val="22"/>
              </w:rPr>
              <w:t>5</w:t>
            </w:r>
            <w:r w:rsidR="00822CB8" w:rsidRPr="00916288">
              <w:rPr>
                <w:b/>
                <w:sz w:val="22"/>
                <w:szCs w:val="22"/>
              </w:rPr>
              <w:t>4,71,000</w:t>
            </w:r>
            <w:r w:rsidR="00AF0583">
              <w:rPr>
                <w:b/>
                <w:sz w:val="22"/>
                <w:szCs w:val="22"/>
              </w:rPr>
              <w:t>.00</w:t>
            </w:r>
          </w:p>
        </w:tc>
        <w:tc>
          <w:tcPr>
            <w:tcW w:w="2090" w:type="dxa"/>
            <w:shd w:val="clear" w:color="auto" w:fill="auto"/>
            <w:vAlign w:val="center"/>
          </w:tcPr>
          <w:p w:rsidR="00FB1FB1" w:rsidRPr="00916288" w:rsidRDefault="00822CB8" w:rsidP="00916288">
            <w:pPr>
              <w:jc w:val="center"/>
              <w:rPr>
                <w:b/>
                <w:sz w:val="22"/>
                <w:szCs w:val="22"/>
              </w:rPr>
            </w:pPr>
            <w:r w:rsidRPr="00916288">
              <w:rPr>
                <w:b/>
                <w:sz w:val="22"/>
                <w:szCs w:val="22"/>
              </w:rPr>
              <w:t>54,71,000</w:t>
            </w:r>
            <w:r w:rsidR="00AF0583">
              <w:rPr>
                <w:b/>
                <w:sz w:val="22"/>
                <w:szCs w:val="22"/>
              </w:rPr>
              <w:t>.00</w:t>
            </w:r>
          </w:p>
        </w:tc>
        <w:tc>
          <w:tcPr>
            <w:tcW w:w="2090" w:type="dxa"/>
            <w:shd w:val="clear" w:color="auto" w:fill="auto"/>
            <w:vAlign w:val="center"/>
          </w:tcPr>
          <w:p w:rsidR="00FB1FB1" w:rsidRPr="00916288" w:rsidRDefault="00822CB8" w:rsidP="00916288">
            <w:pPr>
              <w:jc w:val="center"/>
              <w:rPr>
                <w:b/>
                <w:sz w:val="22"/>
                <w:szCs w:val="22"/>
              </w:rPr>
            </w:pPr>
            <w:r w:rsidRPr="00916288">
              <w:rPr>
                <w:b/>
                <w:sz w:val="22"/>
                <w:szCs w:val="22"/>
              </w:rPr>
              <w:t>56,29,542</w:t>
            </w:r>
            <w:r w:rsidR="00AF0583">
              <w:rPr>
                <w:b/>
                <w:sz w:val="22"/>
                <w:szCs w:val="22"/>
              </w:rPr>
              <w:t>.00</w:t>
            </w:r>
          </w:p>
        </w:tc>
      </w:tr>
    </w:tbl>
    <w:p w:rsidR="00FB1FB1" w:rsidRDefault="00FB1FB1" w:rsidP="00E926A5">
      <w:pPr>
        <w:rPr>
          <w:sz w:val="22"/>
          <w:szCs w:val="22"/>
        </w:rPr>
      </w:pPr>
    </w:p>
    <w:p w:rsidR="00E926A5" w:rsidRDefault="00E926A5" w:rsidP="00E926A5">
      <w:pPr>
        <w:rPr>
          <w:sz w:val="22"/>
          <w:szCs w:val="22"/>
        </w:rPr>
      </w:pPr>
      <w:r w:rsidRPr="00FF7C85">
        <w:rPr>
          <w:sz w:val="22"/>
          <w:szCs w:val="22"/>
        </w:rPr>
        <w:t>7.</w:t>
      </w:r>
      <w:r>
        <w:rPr>
          <w:sz w:val="22"/>
          <w:szCs w:val="22"/>
        </w:rPr>
        <w:t>6.</w:t>
      </w:r>
      <w:r w:rsidRPr="00FF7C85">
        <w:rPr>
          <w:sz w:val="22"/>
          <w:szCs w:val="22"/>
        </w:rPr>
        <w:tab/>
        <w:t>Status of revolving fund (Rs. in lakh) for last three years</w:t>
      </w:r>
    </w:p>
    <w:tbl>
      <w:tblPr>
        <w:tblW w:w="104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9"/>
        <w:gridCol w:w="1777"/>
        <w:gridCol w:w="2073"/>
        <w:gridCol w:w="1481"/>
        <w:gridCol w:w="3037"/>
      </w:tblGrid>
      <w:tr w:rsidR="00E926A5" w:rsidRPr="00FF7C85" w:rsidTr="00325A00">
        <w:trPr>
          <w:cantSplit/>
          <w:trHeight w:val="795"/>
        </w:trPr>
        <w:tc>
          <w:tcPr>
            <w:tcW w:w="2069" w:type="dxa"/>
            <w:vAlign w:val="center"/>
          </w:tcPr>
          <w:p w:rsidR="00E926A5" w:rsidRPr="00FF7C85" w:rsidRDefault="00E926A5" w:rsidP="00D95ABD">
            <w:pPr>
              <w:jc w:val="center"/>
              <w:rPr>
                <w:bCs/>
                <w:sz w:val="20"/>
                <w:szCs w:val="20"/>
              </w:rPr>
            </w:pPr>
            <w:r w:rsidRPr="00FF7C85">
              <w:rPr>
                <w:bCs/>
                <w:sz w:val="20"/>
                <w:szCs w:val="20"/>
              </w:rPr>
              <w:t>Year</w:t>
            </w:r>
          </w:p>
        </w:tc>
        <w:tc>
          <w:tcPr>
            <w:tcW w:w="1777" w:type="dxa"/>
            <w:vAlign w:val="center"/>
          </w:tcPr>
          <w:p w:rsidR="00E926A5" w:rsidRPr="00FF7C85" w:rsidRDefault="00E926A5" w:rsidP="00D95ABD">
            <w:pPr>
              <w:jc w:val="center"/>
              <w:rPr>
                <w:bCs/>
                <w:sz w:val="20"/>
                <w:szCs w:val="20"/>
              </w:rPr>
            </w:pPr>
            <w:r w:rsidRPr="00FF7C85">
              <w:rPr>
                <w:bCs/>
                <w:sz w:val="20"/>
                <w:szCs w:val="20"/>
              </w:rPr>
              <w:t>Opening balance as on 1</w:t>
            </w:r>
            <w:r w:rsidRPr="00FF7C85">
              <w:rPr>
                <w:bCs/>
                <w:sz w:val="20"/>
                <w:szCs w:val="20"/>
                <w:vertAlign w:val="superscript"/>
              </w:rPr>
              <w:t>st</w:t>
            </w:r>
            <w:r w:rsidRPr="00FF7C85">
              <w:rPr>
                <w:bCs/>
                <w:sz w:val="20"/>
                <w:szCs w:val="20"/>
              </w:rPr>
              <w:t xml:space="preserve"> April</w:t>
            </w:r>
          </w:p>
        </w:tc>
        <w:tc>
          <w:tcPr>
            <w:tcW w:w="2073" w:type="dxa"/>
            <w:vAlign w:val="center"/>
          </w:tcPr>
          <w:p w:rsidR="00E926A5" w:rsidRPr="00FF7C85" w:rsidRDefault="00E926A5" w:rsidP="00D95ABD">
            <w:pPr>
              <w:jc w:val="center"/>
              <w:rPr>
                <w:bCs/>
                <w:sz w:val="20"/>
                <w:szCs w:val="20"/>
              </w:rPr>
            </w:pPr>
            <w:r w:rsidRPr="00FF7C85">
              <w:rPr>
                <w:bCs/>
                <w:sz w:val="20"/>
                <w:szCs w:val="20"/>
              </w:rPr>
              <w:t>Income during the year</w:t>
            </w:r>
          </w:p>
        </w:tc>
        <w:tc>
          <w:tcPr>
            <w:tcW w:w="1481" w:type="dxa"/>
            <w:vAlign w:val="center"/>
          </w:tcPr>
          <w:p w:rsidR="00E926A5" w:rsidRPr="00FF7C85" w:rsidRDefault="00E926A5" w:rsidP="00D95ABD">
            <w:pPr>
              <w:jc w:val="center"/>
              <w:rPr>
                <w:bCs/>
                <w:sz w:val="20"/>
                <w:szCs w:val="20"/>
              </w:rPr>
            </w:pPr>
            <w:r w:rsidRPr="00FF7C85">
              <w:rPr>
                <w:bCs/>
                <w:sz w:val="20"/>
                <w:szCs w:val="20"/>
              </w:rPr>
              <w:t>Expenditure during the year</w:t>
            </w:r>
          </w:p>
        </w:tc>
        <w:tc>
          <w:tcPr>
            <w:tcW w:w="3037" w:type="dxa"/>
            <w:vAlign w:val="center"/>
          </w:tcPr>
          <w:p w:rsidR="00E926A5" w:rsidRPr="00FF7C85" w:rsidRDefault="00E926A5" w:rsidP="00D95ABD">
            <w:pPr>
              <w:jc w:val="center"/>
              <w:rPr>
                <w:bCs/>
                <w:sz w:val="20"/>
                <w:szCs w:val="20"/>
              </w:rPr>
            </w:pPr>
            <w:r w:rsidRPr="00FF7C85">
              <w:rPr>
                <w:bCs/>
                <w:sz w:val="20"/>
                <w:szCs w:val="20"/>
              </w:rPr>
              <w:t>Net balance in hand as on 1</w:t>
            </w:r>
            <w:r w:rsidRPr="00FF7C85">
              <w:rPr>
                <w:bCs/>
                <w:sz w:val="20"/>
                <w:szCs w:val="20"/>
                <w:vertAlign w:val="superscript"/>
              </w:rPr>
              <w:t>st</w:t>
            </w:r>
            <w:r w:rsidRPr="00FF7C85">
              <w:rPr>
                <w:bCs/>
                <w:sz w:val="20"/>
                <w:szCs w:val="20"/>
              </w:rPr>
              <w:t xml:space="preserve"> April of each year (Kind + cash)</w:t>
            </w:r>
          </w:p>
        </w:tc>
      </w:tr>
      <w:tr w:rsidR="00E926A5" w:rsidRPr="00FF7C85" w:rsidTr="00325A00">
        <w:trPr>
          <w:cantSplit/>
          <w:trHeight w:val="399"/>
        </w:trPr>
        <w:tc>
          <w:tcPr>
            <w:tcW w:w="2069" w:type="dxa"/>
            <w:vAlign w:val="center"/>
          </w:tcPr>
          <w:p w:rsidR="00E926A5" w:rsidRPr="00BB4ED9" w:rsidRDefault="00E926A5" w:rsidP="00D95ABD">
            <w:pPr>
              <w:rPr>
                <w:sz w:val="20"/>
                <w:szCs w:val="20"/>
              </w:rPr>
            </w:pPr>
            <w:r>
              <w:rPr>
                <w:sz w:val="20"/>
                <w:szCs w:val="20"/>
              </w:rPr>
              <w:t>2015-16</w:t>
            </w:r>
          </w:p>
        </w:tc>
        <w:tc>
          <w:tcPr>
            <w:tcW w:w="1777" w:type="dxa"/>
          </w:tcPr>
          <w:p w:rsidR="00E926A5" w:rsidRPr="00FF7C85" w:rsidRDefault="00E926A5" w:rsidP="00D95ABD">
            <w:pPr>
              <w:jc w:val="center"/>
              <w:rPr>
                <w:sz w:val="20"/>
                <w:szCs w:val="20"/>
              </w:rPr>
            </w:pPr>
            <w:r>
              <w:rPr>
                <w:sz w:val="20"/>
                <w:szCs w:val="20"/>
              </w:rPr>
              <w:t>11,86,056.00</w:t>
            </w:r>
          </w:p>
        </w:tc>
        <w:tc>
          <w:tcPr>
            <w:tcW w:w="2073" w:type="dxa"/>
          </w:tcPr>
          <w:p w:rsidR="00E926A5" w:rsidRPr="00FF7C85" w:rsidRDefault="00E926A5" w:rsidP="00D95ABD">
            <w:pPr>
              <w:jc w:val="center"/>
              <w:rPr>
                <w:sz w:val="20"/>
                <w:szCs w:val="20"/>
              </w:rPr>
            </w:pPr>
            <w:r>
              <w:rPr>
                <w:sz w:val="20"/>
                <w:szCs w:val="20"/>
              </w:rPr>
              <w:t>8,65,875.00</w:t>
            </w:r>
          </w:p>
        </w:tc>
        <w:tc>
          <w:tcPr>
            <w:tcW w:w="1481" w:type="dxa"/>
          </w:tcPr>
          <w:p w:rsidR="00E926A5" w:rsidRPr="00FF7C85" w:rsidRDefault="00E926A5" w:rsidP="00D95ABD">
            <w:pPr>
              <w:jc w:val="center"/>
              <w:rPr>
                <w:sz w:val="20"/>
                <w:szCs w:val="20"/>
              </w:rPr>
            </w:pPr>
            <w:r>
              <w:rPr>
                <w:sz w:val="20"/>
                <w:szCs w:val="20"/>
              </w:rPr>
              <w:t>6,98,505.00</w:t>
            </w:r>
          </w:p>
        </w:tc>
        <w:tc>
          <w:tcPr>
            <w:tcW w:w="3037" w:type="dxa"/>
          </w:tcPr>
          <w:p w:rsidR="00E926A5" w:rsidRPr="00FF7C85" w:rsidRDefault="00E926A5" w:rsidP="00D95ABD">
            <w:pPr>
              <w:jc w:val="center"/>
              <w:rPr>
                <w:sz w:val="20"/>
                <w:szCs w:val="20"/>
              </w:rPr>
            </w:pPr>
            <w:r>
              <w:rPr>
                <w:sz w:val="20"/>
                <w:szCs w:val="20"/>
              </w:rPr>
              <w:t>13,53,426.00</w:t>
            </w:r>
          </w:p>
        </w:tc>
      </w:tr>
      <w:tr w:rsidR="00E926A5" w:rsidRPr="00FF7C85" w:rsidTr="00325A00">
        <w:trPr>
          <w:cantSplit/>
          <w:trHeight w:val="399"/>
        </w:trPr>
        <w:tc>
          <w:tcPr>
            <w:tcW w:w="2069" w:type="dxa"/>
            <w:vAlign w:val="center"/>
          </w:tcPr>
          <w:p w:rsidR="00E926A5" w:rsidRPr="00392E13" w:rsidRDefault="00E926A5" w:rsidP="00D95ABD">
            <w:pPr>
              <w:rPr>
                <w:sz w:val="20"/>
                <w:szCs w:val="20"/>
                <w:highlight w:val="yellow"/>
              </w:rPr>
            </w:pPr>
            <w:r>
              <w:rPr>
                <w:sz w:val="20"/>
                <w:szCs w:val="20"/>
              </w:rPr>
              <w:t>2016-17</w:t>
            </w:r>
          </w:p>
        </w:tc>
        <w:tc>
          <w:tcPr>
            <w:tcW w:w="1777" w:type="dxa"/>
          </w:tcPr>
          <w:p w:rsidR="00E926A5" w:rsidRPr="00FF7C85" w:rsidRDefault="00E926A5" w:rsidP="00D95ABD">
            <w:pPr>
              <w:jc w:val="center"/>
              <w:rPr>
                <w:sz w:val="20"/>
                <w:szCs w:val="20"/>
              </w:rPr>
            </w:pPr>
            <w:r>
              <w:rPr>
                <w:sz w:val="20"/>
                <w:szCs w:val="20"/>
              </w:rPr>
              <w:t>13,53,426.00</w:t>
            </w:r>
          </w:p>
        </w:tc>
        <w:tc>
          <w:tcPr>
            <w:tcW w:w="2073" w:type="dxa"/>
          </w:tcPr>
          <w:p w:rsidR="00E926A5" w:rsidRPr="00FF7C85" w:rsidRDefault="00E926A5" w:rsidP="00D95ABD">
            <w:pPr>
              <w:jc w:val="center"/>
              <w:rPr>
                <w:sz w:val="20"/>
                <w:szCs w:val="20"/>
              </w:rPr>
            </w:pPr>
            <w:r>
              <w:rPr>
                <w:sz w:val="20"/>
                <w:szCs w:val="20"/>
              </w:rPr>
              <w:t>10,11,224.00</w:t>
            </w:r>
          </w:p>
        </w:tc>
        <w:tc>
          <w:tcPr>
            <w:tcW w:w="1481" w:type="dxa"/>
          </w:tcPr>
          <w:p w:rsidR="00E926A5" w:rsidRPr="00FF7C85" w:rsidRDefault="00E926A5" w:rsidP="00D95ABD">
            <w:pPr>
              <w:jc w:val="center"/>
              <w:rPr>
                <w:sz w:val="20"/>
                <w:szCs w:val="20"/>
              </w:rPr>
            </w:pPr>
            <w:r>
              <w:rPr>
                <w:sz w:val="20"/>
                <w:szCs w:val="20"/>
              </w:rPr>
              <w:t>7,94,608.00</w:t>
            </w:r>
          </w:p>
        </w:tc>
        <w:tc>
          <w:tcPr>
            <w:tcW w:w="3037" w:type="dxa"/>
          </w:tcPr>
          <w:p w:rsidR="00E926A5" w:rsidRPr="00FF7C85" w:rsidRDefault="00E926A5" w:rsidP="00D95ABD">
            <w:pPr>
              <w:jc w:val="center"/>
              <w:rPr>
                <w:sz w:val="20"/>
                <w:szCs w:val="20"/>
              </w:rPr>
            </w:pPr>
            <w:r>
              <w:rPr>
                <w:sz w:val="20"/>
                <w:szCs w:val="20"/>
              </w:rPr>
              <w:t>15,70,042.00</w:t>
            </w:r>
          </w:p>
        </w:tc>
      </w:tr>
      <w:tr w:rsidR="00144F02" w:rsidRPr="00FF7C85" w:rsidTr="00325A00">
        <w:trPr>
          <w:cantSplit/>
          <w:trHeight w:val="399"/>
        </w:trPr>
        <w:tc>
          <w:tcPr>
            <w:tcW w:w="2069" w:type="dxa"/>
            <w:vAlign w:val="center"/>
          </w:tcPr>
          <w:p w:rsidR="00144F02" w:rsidRDefault="00144F02" w:rsidP="00D95ABD">
            <w:pPr>
              <w:rPr>
                <w:sz w:val="20"/>
                <w:szCs w:val="20"/>
              </w:rPr>
            </w:pPr>
            <w:r>
              <w:rPr>
                <w:sz w:val="20"/>
                <w:szCs w:val="20"/>
              </w:rPr>
              <w:t>2017-18</w:t>
            </w:r>
          </w:p>
        </w:tc>
        <w:tc>
          <w:tcPr>
            <w:tcW w:w="1777" w:type="dxa"/>
          </w:tcPr>
          <w:p w:rsidR="00144F02" w:rsidRDefault="00144F02" w:rsidP="00D95ABD">
            <w:pPr>
              <w:jc w:val="center"/>
              <w:rPr>
                <w:sz w:val="20"/>
                <w:szCs w:val="20"/>
              </w:rPr>
            </w:pPr>
            <w:r>
              <w:rPr>
                <w:sz w:val="20"/>
                <w:szCs w:val="20"/>
              </w:rPr>
              <w:t>15,70,042.00</w:t>
            </w:r>
          </w:p>
        </w:tc>
        <w:tc>
          <w:tcPr>
            <w:tcW w:w="2073" w:type="dxa"/>
          </w:tcPr>
          <w:p w:rsidR="00144F02" w:rsidRDefault="00325A00" w:rsidP="00D95ABD">
            <w:pPr>
              <w:jc w:val="center"/>
              <w:rPr>
                <w:sz w:val="20"/>
                <w:szCs w:val="20"/>
              </w:rPr>
            </w:pPr>
            <w:r>
              <w:rPr>
                <w:sz w:val="20"/>
                <w:szCs w:val="20"/>
              </w:rPr>
              <w:t>4,65,546.00</w:t>
            </w:r>
          </w:p>
        </w:tc>
        <w:tc>
          <w:tcPr>
            <w:tcW w:w="1481" w:type="dxa"/>
          </w:tcPr>
          <w:p w:rsidR="00144F02" w:rsidRDefault="00325A00" w:rsidP="00D95ABD">
            <w:pPr>
              <w:jc w:val="center"/>
              <w:rPr>
                <w:sz w:val="20"/>
                <w:szCs w:val="20"/>
              </w:rPr>
            </w:pPr>
            <w:r>
              <w:rPr>
                <w:sz w:val="20"/>
                <w:szCs w:val="20"/>
              </w:rPr>
              <w:t>8,05,574.00</w:t>
            </w:r>
          </w:p>
        </w:tc>
        <w:tc>
          <w:tcPr>
            <w:tcW w:w="3037" w:type="dxa"/>
          </w:tcPr>
          <w:p w:rsidR="00144F02" w:rsidRDefault="00325A00" w:rsidP="00D95ABD">
            <w:pPr>
              <w:jc w:val="center"/>
              <w:rPr>
                <w:sz w:val="20"/>
                <w:szCs w:val="20"/>
              </w:rPr>
            </w:pPr>
            <w:r>
              <w:rPr>
                <w:sz w:val="20"/>
                <w:szCs w:val="20"/>
              </w:rPr>
              <w:t>12,30,014.00</w:t>
            </w:r>
          </w:p>
        </w:tc>
      </w:tr>
    </w:tbl>
    <w:p w:rsidR="00CB5B45" w:rsidRPr="007E545E" w:rsidRDefault="00CB5B45" w:rsidP="00CB5B45">
      <w:pPr>
        <w:ind w:right="-360"/>
      </w:pPr>
    </w:p>
    <w:p w:rsidR="00CB5B45" w:rsidRPr="007E545E" w:rsidRDefault="00CB5B45" w:rsidP="0001248A">
      <w:pPr>
        <w:pStyle w:val="ListParagraph"/>
        <w:numPr>
          <w:ilvl w:val="1"/>
          <w:numId w:val="20"/>
        </w:numPr>
        <w:ind w:left="709" w:right="180" w:hanging="567"/>
        <w:jc w:val="both"/>
        <w:rPr>
          <w:sz w:val="22"/>
          <w:szCs w:val="22"/>
        </w:rPr>
      </w:pPr>
      <w:r w:rsidRPr="007E545E">
        <w:rPr>
          <w:sz w:val="22"/>
          <w:szCs w:val="22"/>
        </w:rPr>
        <w:t>(</w:t>
      </w:r>
      <w:proofErr w:type="spellStart"/>
      <w:r w:rsidRPr="007E545E">
        <w:rPr>
          <w:sz w:val="22"/>
          <w:szCs w:val="22"/>
        </w:rPr>
        <w:t>i</w:t>
      </w:r>
      <w:proofErr w:type="spellEnd"/>
      <w:r w:rsidRPr="007E545E">
        <w:rPr>
          <w:sz w:val="22"/>
          <w:szCs w:val="22"/>
        </w:rPr>
        <w:t>) Number of SHGs formed by KVKs</w:t>
      </w:r>
      <w:r w:rsidR="00325A00">
        <w:rPr>
          <w:sz w:val="22"/>
          <w:szCs w:val="22"/>
        </w:rPr>
        <w:tab/>
      </w:r>
      <w:r w:rsidR="00325A00">
        <w:rPr>
          <w:sz w:val="22"/>
          <w:szCs w:val="22"/>
        </w:rPr>
        <w:tab/>
      </w:r>
      <w:r w:rsidR="006C115E">
        <w:rPr>
          <w:b/>
          <w:sz w:val="22"/>
          <w:szCs w:val="22"/>
        </w:rPr>
        <w:t>11</w:t>
      </w:r>
    </w:p>
    <w:p w:rsidR="00CB5B45" w:rsidRPr="007E545E" w:rsidRDefault="00CB5B45" w:rsidP="00CB5B45">
      <w:pPr>
        <w:pStyle w:val="ListParagraph"/>
        <w:ind w:right="180"/>
        <w:jc w:val="both"/>
        <w:rPr>
          <w:sz w:val="22"/>
          <w:szCs w:val="22"/>
        </w:rPr>
      </w:pPr>
      <w:r w:rsidRPr="007E545E">
        <w:rPr>
          <w:sz w:val="22"/>
          <w:szCs w:val="22"/>
        </w:rPr>
        <w:t>(ii) Association of KVKs with SHGs formed by other organizations indicating the area of SHG activities</w:t>
      </w:r>
    </w:p>
    <w:p w:rsidR="00CB5B45" w:rsidRPr="007E545E" w:rsidRDefault="00CB5B45" w:rsidP="00CB5B45">
      <w:pPr>
        <w:pStyle w:val="ListParagraph"/>
        <w:ind w:right="180"/>
        <w:jc w:val="both"/>
        <w:rPr>
          <w:sz w:val="22"/>
          <w:szCs w:val="22"/>
        </w:rPr>
      </w:pPr>
      <w:r w:rsidRPr="007E545E">
        <w:rPr>
          <w:sz w:val="22"/>
          <w:szCs w:val="22"/>
        </w:rPr>
        <w:t>(iii) Details of marketing channels created for the SHGs</w:t>
      </w:r>
    </w:p>
    <w:p w:rsidR="00CB5B45" w:rsidRPr="007E545E" w:rsidRDefault="00CB5B45" w:rsidP="0001248A">
      <w:pPr>
        <w:pStyle w:val="ListParagraph"/>
        <w:numPr>
          <w:ilvl w:val="1"/>
          <w:numId w:val="19"/>
        </w:numPr>
        <w:ind w:right="180" w:hanging="578"/>
        <w:jc w:val="both"/>
        <w:rPr>
          <w:sz w:val="22"/>
          <w:szCs w:val="22"/>
        </w:rPr>
      </w:pPr>
      <w:r w:rsidRPr="007E545E">
        <w:rPr>
          <w:sz w:val="22"/>
          <w:szCs w:val="22"/>
        </w:rPr>
        <w:t>Joint activity carried out with line departments and ATMA</w:t>
      </w:r>
    </w:p>
    <w:p w:rsidR="00CB5B45" w:rsidRPr="007E545E" w:rsidRDefault="00CB5B45" w:rsidP="00CB5B45">
      <w:pPr>
        <w:ind w:right="180"/>
        <w:jc w:val="both"/>
        <w:rPr>
          <w:sz w:val="10"/>
          <w:szCs w:val="10"/>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2340"/>
        <w:gridCol w:w="2160"/>
        <w:gridCol w:w="1440"/>
        <w:gridCol w:w="810"/>
      </w:tblGrid>
      <w:tr w:rsidR="006C115E" w:rsidRPr="00FF7C85" w:rsidTr="00BF3CD8">
        <w:trPr>
          <w:trHeight w:val="489"/>
        </w:trPr>
        <w:tc>
          <w:tcPr>
            <w:tcW w:w="3510" w:type="dxa"/>
          </w:tcPr>
          <w:p w:rsidR="006C115E" w:rsidRPr="00FF7C85" w:rsidRDefault="006C115E" w:rsidP="00BF3CD8">
            <w:pPr>
              <w:ind w:right="180"/>
              <w:jc w:val="both"/>
              <w:rPr>
                <w:sz w:val="20"/>
                <w:szCs w:val="20"/>
              </w:rPr>
            </w:pPr>
            <w:r w:rsidRPr="00FF7C85">
              <w:rPr>
                <w:sz w:val="20"/>
                <w:szCs w:val="20"/>
              </w:rPr>
              <w:lastRenderedPageBreak/>
              <w:t>Name of activity</w:t>
            </w:r>
          </w:p>
        </w:tc>
        <w:tc>
          <w:tcPr>
            <w:tcW w:w="2340" w:type="dxa"/>
          </w:tcPr>
          <w:p w:rsidR="006C115E" w:rsidRPr="00FF7C85" w:rsidRDefault="006C115E" w:rsidP="00BF3CD8">
            <w:pPr>
              <w:ind w:right="180"/>
              <w:jc w:val="both"/>
              <w:rPr>
                <w:sz w:val="20"/>
                <w:szCs w:val="20"/>
              </w:rPr>
            </w:pPr>
            <w:r w:rsidRPr="00FF7C85">
              <w:rPr>
                <w:sz w:val="20"/>
                <w:szCs w:val="20"/>
              </w:rPr>
              <w:t>Season</w:t>
            </w:r>
          </w:p>
        </w:tc>
        <w:tc>
          <w:tcPr>
            <w:tcW w:w="2160" w:type="dxa"/>
          </w:tcPr>
          <w:p w:rsidR="006C115E" w:rsidRPr="00FF7C85" w:rsidRDefault="006C115E" w:rsidP="00BF3CD8">
            <w:pPr>
              <w:ind w:right="180"/>
              <w:jc w:val="both"/>
              <w:rPr>
                <w:sz w:val="20"/>
                <w:szCs w:val="20"/>
              </w:rPr>
            </w:pPr>
            <w:r w:rsidRPr="00FF7C85">
              <w:rPr>
                <w:sz w:val="20"/>
                <w:szCs w:val="20"/>
              </w:rPr>
              <w:t>With line department</w:t>
            </w:r>
          </w:p>
        </w:tc>
        <w:tc>
          <w:tcPr>
            <w:tcW w:w="1440" w:type="dxa"/>
          </w:tcPr>
          <w:p w:rsidR="006C115E" w:rsidRPr="00FF7C85" w:rsidRDefault="006C115E" w:rsidP="00BF3CD8">
            <w:pPr>
              <w:ind w:right="180"/>
              <w:jc w:val="both"/>
              <w:rPr>
                <w:sz w:val="20"/>
                <w:szCs w:val="20"/>
              </w:rPr>
            </w:pPr>
            <w:r w:rsidRPr="00FF7C85">
              <w:rPr>
                <w:sz w:val="20"/>
                <w:szCs w:val="20"/>
              </w:rPr>
              <w:t>With ATMA</w:t>
            </w:r>
          </w:p>
        </w:tc>
        <w:tc>
          <w:tcPr>
            <w:tcW w:w="810" w:type="dxa"/>
          </w:tcPr>
          <w:p w:rsidR="006C115E" w:rsidRPr="00FF7C85" w:rsidRDefault="006C115E" w:rsidP="00BF3CD8">
            <w:pPr>
              <w:ind w:right="180"/>
              <w:jc w:val="both"/>
              <w:rPr>
                <w:sz w:val="20"/>
                <w:szCs w:val="20"/>
              </w:rPr>
            </w:pPr>
            <w:r w:rsidRPr="00FF7C85">
              <w:rPr>
                <w:sz w:val="20"/>
                <w:szCs w:val="20"/>
              </w:rPr>
              <w:t>Both</w:t>
            </w:r>
          </w:p>
        </w:tc>
      </w:tr>
      <w:tr w:rsidR="006C115E" w:rsidRPr="00FF7C85" w:rsidTr="00BF3CD8">
        <w:trPr>
          <w:trHeight w:val="236"/>
        </w:trPr>
        <w:tc>
          <w:tcPr>
            <w:tcW w:w="3510" w:type="dxa"/>
            <w:vAlign w:val="center"/>
          </w:tcPr>
          <w:p w:rsidR="006C115E" w:rsidRPr="00FF7C85" w:rsidRDefault="006C115E" w:rsidP="00BF3CD8">
            <w:pPr>
              <w:rPr>
                <w:sz w:val="20"/>
                <w:szCs w:val="20"/>
              </w:rPr>
            </w:pPr>
            <w:r>
              <w:rPr>
                <w:sz w:val="20"/>
                <w:szCs w:val="20"/>
              </w:rPr>
              <w:t>Joint Visit of PC and PD (15 times)</w:t>
            </w:r>
          </w:p>
        </w:tc>
        <w:tc>
          <w:tcPr>
            <w:tcW w:w="2340" w:type="dxa"/>
          </w:tcPr>
          <w:p w:rsidR="006C115E" w:rsidRPr="00FF7C85" w:rsidRDefault="006C115E" w:rsidP="00BF3CD8">
            <w:pPr>
              <w:rPr>
                <w:bCs/>
                <w:sz w:val="20"/>
                <w:szCs w:val="20"/>
              </w:rPr>
            </w:pPr>
            <w:r>
              <w:rPr>
                <w:bCs/>
                <w:sz w:val="20"/>
                <w:szCs w:val="20"/>
              </w:rPr>
              <w:t>Kharif 2015-16</w:t>
            </w:r>
          </w:p>
        </w:tc>
        <w:tc>
          <w:tcPr>
            <w:tcW w:w="2160" w:type="dxa"/>
            <w:vAlign w:val="center"/>
          </w:tcPr>
          <w:p w:rsidR="006C115E" w:rsidRPr="00FF7C85" w:rsidRDefault="006C115E" w:rsidP="00BF3CD8">
            <w:pPr>
              <w:rPr>
                <w:bCs/>
                <w:sz w:val="20"/>
                <w:szCs w:val="20"/>
              </w:rPr>
            </w:pPr>
          </w:p>
        </w:tc>
        <w:tc>
          <w:tcPr>
            <w:tcW w:w="1440" w:type="dxa"/>
          </w:tcPr>
          <w:p w:rsidR="006C115E" w:rsidRPr="00FF7C85" w:rsidRDefault="006C115E" w:rsidP="00BF3CD8">
            <w:pPr>
              <w:ind w:right="180"/>
              <w:jc w:val="center"/>
              <w:rPr>
                <w:bCs/>
                <w:sz w:val="20"/>
                <w:szCs w:val="20"/>
              </w:rPr>
            </w:pPr>
            <w:r>
              <w:rPr>
                <w:bCs/>
                <w:sz w:val="20"/>
                <w:szCs w:val="20"/>
              </w:rPr>
              <w:t>Yes</w:t>
            </w:r>
          </w:p>
        </w:tc>
        <w:tc>
          <w:tcPr>
            <w:tcW w:w="810" w:type="dxa"/>
          </w:tcPr>
          <w:p w:rsidR="006C115E" w:rsidRPr="00FF7C85" w:rsidRDefault="006C115E" w:rsidP="00BF3CD8">
            <w:pPr>
              <w:ind w:right="180"/>
              <w:jc w:val="both"/>
              <w:rPr>
                <w:bCs/>
                <w:sz w:val="20"/>
                <w:szCs w:val="20"/>
              </w:rPr>
            </w:pPr>
          </w:p>
        </w:tc>
      </w:tr>
      <w:tr w:rsidR="006C115E" w:rsidRPr="00FF7C85" w:rsidTr="00BF3CD8">
        <w:trPr>
          <w:trHeight w:val="236"/>
        </w:trPr>
        <w:tc>
          <w:tcPr>
            <w:tcW w:w="3510" w:type="dxa"/>
            <w:vAlign w:val="center"/>
          </w:tcPr>
          <w:p w:rsidR="006C115E" w:rsidRPr="00FF7C85" w:rsidRDefault="006C115E" w:rsidP="00BF3CD8">
            <w:pPr>
              <w:rPr>
                <w:sz w:val="20"/>
                <w:szCs w:val="20"/>
              </w:rPr>
            </w:pPr>
            <w:r>
              <w:rPr>
                <w:sz w:val="20"/>
                <w:szCs w:val="20"/>
              </w:rPr>
              <w:t>Joint Visit of PC and PD (8 times)</w:t>
            </w:r>
          </w:p>
        </w:tc>
        <w:tc>
          <w:tcPr>
            <w:tcW w:w="2340" w:type="dxa"/>
          </w:tcPr>
          <w:p w:rsidR="006C115E" w:rsidRPr="00FF7C85" w:rsidRDefault="006C115E" w:rsidP="00BF3CD8">
            <w:pPr>
              <w:rPr>
                <w:bCs/>
                <w:sz w:val="20"/>
                <w:szCs w:val="20"/>
              </w:rPr>
            </w:pPr>
            <w:r>
              <w:rPr>
                <w:bCs/>
                <w:sz w:val="20"/>
                <w:szCs w:val="20"/>
              </w:rPr>
              <w:t>Rabi 2015-16</w:t>
            </w:r>
          </w:p>
        </w:tc>
        <w:tc>
          <w:tcPr>
            <w:tcW w:w="2160" w:type="dxa"/>
            <w:vAlign w:val="center"/>
          </w:tcPr>
          <w:p w:rsidR="006C115E" w:rsidRPr="00FF7C85" w:rsidRDefault="006C115E" w:rsidP="00BF3CD8">
            <w:pPr>
              <w:rPr>
                <w:bCs/>
                <w:sz w:val="20"/>
                <w:szCs w:val="20"/>
              </w:rPr>
            </w:pPr>
          </w:p>
        </w:tc>
        <w:tc>
          <w:tcPr>
            <w:tcW w:w="1440" w:type="dxa"/>
          </w:tcPr>
          <w:p w:rsidR="006C115E" w:rsidRPr="00FF7C85" w:rsidRDefault="006C115E" w:rsidP="00BF3CD8">
            <w:pPr>
              <w:ind w:right="180"/>
              <w:jc w:val="center"/>
              <w:rPr>
                <w:bCs/>
                <w:sz w:val="18"/>
                <w:szCs w:val="18"/>
              </w:rPr>
            </w:pPr>
            <w:r>
              <w:rPr>
                <w:bCs/>
                <w:sz w:val="18"/>
                <w:szCs w:val="18"/>
              </w:rPr>
              <w:t>Yes</w:t>
            </w:r>
          </w:p>
        </w:tc>
        <w:tc>
          <w:tcPr>
            <w:tcW w:w="810" w:type="dxa"/>
          </w:tcPr>
          <w:p w:rsidR="006C115E" w:rsidRPr="00FF7C85" w:rsidRDefault="006C115E" w:rsidP="00BF3CD8">
            <w:pPr>
              <w:ind w:right="180"/>
              <w:jc w:val="both"/>
              <w:rPr>
                <w:bCs/>
                <w:sz w:val="18"/>
                <w:szCs w:val="18"/>
              </w:rPr>
            </w:pPr>
          </w:p>
        </w:tc>
      </w:tr>
      <w:tr w:rsidR="006C115E" w:rsidRPr="00FF7C85" w:rsidTr="00BF3CD8">
        <w:trPr>
          <w:trHeight w:val="252"/>
        </w:trPr>
        <w:tc>
          <w:tcPr>
            <w:tcW w:w="3510" w:type="dxa"/>
            <w:vAlign w:val="center"/>
          </w:tcPr>
          <w:p w:rsidR="006C115E" w:rsidRPr="00FF7C85" w:rsidRDefault="006C115E" w:rsidP="00BF3CD8">
            <w:pPr>
              <w:rPr>
                <w:sz w:val="20"/>
                <w:szCs w:val="20"/>
              </w:rPr>
            </w:pPr>
            <w:r>
              <w:rPr>
                <w:sz w:val="20"/>
                <w:szCs w:val="20"/>
              </w:rPr>
              <w:t>Crop cutting</w:t>
            </w:r>
          </w:p>
        </w:tc>
        <w:tc>
          <w:tcPr>
            <w:tcW w:w="2340" w:type="dxa"/>
          </w:tcPr>
          <w:p w:rsidR="006C115E" w:rsidRPr="00FF7C85" w:rsidRDefault="006C115E" w:rsidP="00BF3CD8">
            <w:pPr>
              <w:rPr>
                <w:bCs/>
                <w:sz w:val="20"/>
                <w:szCs w:val="20"/>
              </w:rPr>
            </w:pPr>
            <w:r>
              <w:rPr>
                <w:bCs/>
                <w:sz w:val="20"/>
                <w:szCs w:val="20"/>
              </w:rPr>
              <w:t>Kharif 2015-16</w:t>
            </w:r>
          </w:p>
        </w:tc>
        <w:tc>
          <w:tcPr>
            <w:tcW w:w="2160" w:type="dxa"/>
          </w:tcPr>
          <w:p w:rsidR="006C115E" w:rsidRPr="00FF7C85" w:rsidRDefault="006C115E" w:rsidP="00BF3CD8">
            <w:pPr>
              <w:ind w:right="180"/>
              <w:jc w:val="center"/>
              <w:rPr>
                <w:bCs/>
                <w:sz w:val="18"/>
                <w:szCs w:val="18"/>
              </w:rPr>
            </w:pPr>
            <w:r>
              <w:rPr>
                <w:bCs/>
                <w:sz w:val="18"/>
                <w:szCs w:val="18"/>
              </w:rPr>
              <w:t>Yes</w:t>
            </w:r>
          </w:p>
        </w:tc>
        <w:tc>
          <w:tcPr>
            <w:tcW w:w="1440" w:type="dxa"/>
          </w:tcPr>
          <w:p w:rsidR="006C115E" w:rsidRPr="00FF7C85" w:rsidRDefault="006C115E" w:rsidP="00BF3CD8">
            <w:pPr>
              <w:ind w:right="180"/>
              <w:jc w:val="center"/>
              <w:rPr>
                <w:bCs/>
                <w:sz w:val="18"/>
                <w:szCs w:val="18"/>
              </w:rPr>
            </w:pPr>
            <w:r>
              <w:rPr>
                <w:bCs/>
                <w:sz w:val="18"/>
                <w:szCs w:val="18"/>
              </w:rPr>
              <w:t>Yes</w:t>
            </w:r>
          </w:p>
        </w:tc>
        <w:tc>
          <w:tcPr>
            <w:tcW w:w="810" w:type="dxa"/>
          </w:tcPr>
          <w:p w:rsidR="006C115E" w:rsidRPr="00FF7C85" w:rsidRDefault="006C115E" w:rsidP="00BF3CD8">
            <w:pPr>
              <w:ind w:right="180"/>
              <w:jc w:val="center"/>
              <w:rPr>
                <w:bCs/>
                <w:sz w:val="18"/>
                <w:szCs w:val="18"/>
              </w:rPr>
            </w:pPr>
            <w:r>
              <w:rPr>
                <w:bCs/>
                <w:sz w:val="18"/>
                <w:szCs w:val="18"/>
              </w:rPr>
              <w:t>Yes</w:t>
            </w:r>
          </w:p>
        </w:tc>
      </w:tr>
      <w:tr w:rsidR="006C115E" w:rsidRPr="00FF7C85" w:rsidTr="00BF3CD8">
        <w:trPr>
          <w:trHeight w:val="252"/>
        </w:trPr>
        <w:tc>
          <w:tcPr>
            <w:tcW w:w="3510" w:type="dxa"/>
            <w:vAlign w:val="center"/>
          </w:tcPr>
          <w:p w:rsidR="006C115E" w:rsidRPr="00FF7C85" w:rsidRDefault="006C115E" w:rsidP="00BF3CD8">
            <w:pPr>
              <w:rPr>
                <w:sz w:val="20"/>
                <w:szCs w:val="20"/>
              </w:rPr>
            </w:pPr>
            <w:r>
              <w:rPr>
                <w:sz w:val="20"/>
                <w:szCs w:val="20"/>
              </w:rPr>
              <w:t>Crop cutting</w:t>
            </w:r>
          </w:p>
        </w:tc>
        <w:tc>
          <w:tcPr>
            <w:tcW w:w="2340" w:type="dxa"/>
          </w:tcPr>
          <w:p w:rsidR="006C115E" w:rsidRPr="00FF7C85" w:rsidRDefault="006C115E" w:rsidP="00BF3CD8">
            <w:pPr>
              <w:rPr>
                <w:bCs/>
                <w:sz w:val="20"/>
                <w:szCs w:val="20"/>
              </w:rPr>
            </w:pPr>
            <w:r>
              <w:rPr>
                <w:bCs/>
                <w:sz w:val="20"/>
                <w:szCs w:val="20"/>
              </w:rPr>
              <w:t>Rabi 2015-16</w:t>
            </w:r>
          </w:p>
        </w:tc>
        <w:tc>
          <w:tcPr>
            <w:tcW w:w="2160" w:type="dxa"/>
          </w:tcPr>
          <w:p w:rsidR="006C115E" w:rsidRPr="00FF7C85" w:rsidRDefault="006C115E" w:rsidP="00BF3CD8">
            <w:pPr>
              <w:ind w:right="180"/>
              <w:jc w:val="center"/>
              <w:rPr>
                <w:bCs/>
                <w:sz w:val="18"/>
                <w:szCs w:val="18"/>
              </w:rPr>
            </w:pPr>
            <w:r>
              <w:rPr>
                <w:bCs/>
                <w:sz w:val="18"/>
                <w:szCs w:val="18"/>
              </w:rPr>
              <w:t>Yes</w:t>
            </w:r>
          </w:p>
        </w:tc>
        <w:tc>
          <w:tcPr>
            <w:tcW w:w="1440" w:type="dxa"/>
          </w:tcPr>
          <w:p w:rsidR="006C115E" w:rsidRPr="00FF7C85" w:rsidRDefault="006C115E" w:rsidP="00BF3CD8">
            <w:pPr>
              <w:ind w:right="180"/>
              <w:jc w:val="center"/>
              <w:rPr>
                <w:bCs/>
                <w:sz w:val="18"/>
                <w:szCs w:val="18"/>
              </w:rPr>
            </w:pPr>
            <w:r>
              <w:rPr>
                <w:bCs/>
                <w:sz w:val="18"/>
                <w:szCs w:val="18"/>
              </w:rPr>
              <w:t>Yes</w:t>
            </w:r>
          </w:p>
        </w:tc>
        <w:tc>
          <w:tcPr>
            <w:tcW w:w="810" w:type="dxa"/>
          </w:tcPr>
          <w:p w:rsidR="006C115E" w:rsidRPr="00FF7C85" w:rsidRDefault="006C115E" w:rsidP="00BF3CD8">
            <w:pPr>
              <w:ind w:right="180"/>
              <w:jc w:val="center"/>
              <w:rPr>
                <w:bCs/>
                <w:sz w:val="18"/>
                <w:szCs w:val="18"/>
              </w:rPr>
            </w:pPr>
            <w:r>
              <w:rPr>
                <w:bCs/>
                <w:sz w:val="18"/>
                <w:szCs w:val="18"/>
              </w:rPr>
              <w:t>Yes</w:t>
            </w:r>
          </w:p>
        </w:tc>
      </w:tr>
      <w:tr w:rsidR="006C115E" w:rsidRPr="00FF7C85" w:rsidTr="00BF3CD8">
        <w:trPr>
          <w:trHeight w:val="252"/>
        </w:trPr>
        <w:tc>
          <w:tcPr>
            <w:tcW w:w="3510" w:type="dxa"/>
            <w:vAlign w:val="center"/>
          </w:tcPr>
          <w:p w:rsidR="006C115E" w:rsidRDefault="006C115E" w:rsidP="00BF3CD8">
            <w:pPr>
              <w:rPr>
                <w:sz w:val="20"/>
                <w:szCs w:val="20"/>
              </w:rPr>
            </w:pPr>
            <w:r>
              <w:rPr>
                <w:sz w:val="20"/>
                <w:szCs w:val="20"/>
              </w:rPr>
              <w:t>Promotion of vermicompost production</w:t>
            </w:r>
          </w:p>
        </w:tc>
        <w:tc>
          <w:tcPr>
            <w:tcW w:w="2340" w:type="dxa"/>
          </w:tcPr>
          <w:p w:rsidR="006C115E" w:rsidRDefault="006C115E" w:rsidP="00BF3CD8">
            <w:pPr>
              <w:rPr>
                <w:bCs/>
                <w:sz w:val="20"/>
                <w:szCs w:val="20"/>
              </w:rPr>
            </w:pPr>
            <w:r>
              <w:rPr>
                <w:bCs/>
                <w:sz w:val="20"/>
                <w:szCs w:val="20"/>
              </w:rPr>
              <w:t>Kharif and Rabi 2015-16</w:t>
            </w:r>
          </w:p>
        </w:tc>
        <w:tc>
          <w:tcPr>
            <w:tcW w:w="2160" w:type="dxa"/>
          </w:tcPr>
          <w:p w:rsidR="006C115E" w:rsidRDefault="006C115E" w:rsidP="00BF3CD8">
            <w:pPr>
              <w:ind w:right="180"/>
              <w:jc w:val="center"/>
              <w:rPr>
                <w:bCs/>
                <w:sz w:val="18"/>
                <w:szCs w:val="18"/>
              </w:rPr>
            </w:pPr>
          </w:p>
        </w:tc>
        <w:tc>
          <w:tcPr>
            <w:tcW w:w="1440" w:type="dxa"/>
          </w:tcPr>
          <w:p w:rsidR="006C115E" w:rsidRDefault="006C115E" w:rsidP="00BF3CD8">
            <w:pPr>
              <w:ind w:right="180"/>
              <w:jc w:val="center"/>
              <w:rPr>
                <w:bCs/>
                <w:sz w:val="18"/>
                <w:szCs w:val="18"/>
              </w:rPr>
            </w:pPr>
            <w:r>
              <w:rPr>
                <w:bCs/>
                <w:sz w:val="18"/>
                <w:szCs w:val="18"/>
              </w:rPr>
              <w:t>Yes</w:t>
            </w:r>
          </w:p>
        </w:tc>
        <w:tc>
          <w:tcPr>
            <w:tcW w:w="810" w:type="dxa"/>
          </w:tcPr>
          <w:p w:rsidR="006C115E" w:rsidRDefault="006C115E" w:rsidP="00BF3CD8">
            <w:pPr>
              <w:ind w:right="180"/>
              <w:jc w:val="center"/>
              <w:rPr>
                <w:bCs/>
                <w:sz w:val="18"/>
                <w:szCs w:val="18"/>
              </w:rPr>
            </w:pPr>
          </w:p>
        </w:tc>
      </w:tr>
      <w:tr w:rsidR="006C115E" w:rsidRPr="00FF7C85" w:rsidTr="00BF3CD8">
        <w:trPr>
          <w:trHeight w:val="252"/>
        </w:trPr>
        <w:tc>
          <w:tcPr>
            <w:tcW w:w="3510" w:type="dxa"/>
            <w:vAlign w:val="center"/>
          </w:tcPr>
          <w:p w:rsidR="006C115E" w:rsidRDefault="006C115E" w:rsidP="00BF3CD8">
            <w:pPr>
              <w:rPr>
                <w:sz w:val="20"/>
                <w:szCs w:val="20"/>
              </w:rPr>
            </w:pPr>
            <w:r>
              <w:rPr>
                <w:sz w:val="20"/>
                <w:szCs w:val="20"/>
              </w:rPr>
              <w:t>Promotion of fodder production</w:t>
            </w:r>
          </w:p>
        </w:tc>
        <w:tc>
          <w:tcPr>
            <w:tcW w:w="2340" w:type="dxa"/>
          </w:tcPr>
          <w:p w:rsidR="006C115E" w:rsidRDefault="006C115E" w:rsidP="00BF3CD8">
            <w:pPr>
              <w:rPr>
                <w:bCs/>
                <w:sz w:val="20"/>
                <w:szCs w:val="20"/>
              </w:rPr>
            </w:pPr>
            <w:r>
              <w:rPr>
                <w:bCs/>
                <w:sz w:val="20"/>
                <w:szCs w:val="20"/>
              </w:rPr>
              <w:t>Kharif and Rabi 2015-16</w:t>
            </w:r>
          </w:p>
        </w:tc>
        <w:tc>
          <w:tcPr>
            <w:tcW w:w="2160" w:type="dxa"/>
          </w:tcPr>
          <w:p w:rsidR="006C115E" w:rsidRDefault="006C115E" w:rsidP="00BF3CD8">
            <w:pPr>
              <w:ind w:right="180"/>
              <w:jc w:val="center"/>
              <w:rPr>
                <w:bCs/>
                <w:sz w:val="18"/>
                <w:szCs w:val="18"/>
              </w:rPr>
            </w:pPr>
            <w:r>
              <w:rPr>
                <w:bCs/>
                <w:sz w:val="18"/>
                <w:szCs w:val="18"/>
              </w:rPr>
              <w:t>Yes</w:t>
            </w:r>
          </w:p>
        </w:tc>
        <w:tc>
          <w:tcPr>
            <w:tcW w:w="1440" w:type="dxa"/>
          </w:tcPr>
          <w:p w:rsidR="006C115E" w:rsidRDefault="006C115E" w:rsidP="00BF3CD8">
            <w:pPr>
              <w:ind w:right="180"/>
              <w:jc w:val="center"/>
              <w:rPr>
                <w:bCs/>
                <w:sz w:val="18"/>
                <w:szCs w:val="18"/>
              </w:rPr>
            </w:pPr>
          </w:p>
        </w:tc>
        <w:tc>
          <w:tcPr>
            <w:tcW w:w="810" w:type="dxa"/>
          </w:tcPr>
          <w:p w:rsidR="006C115E" w:rsidRDefault="006C115E" w:rsidP="00BF3CD8">
            <w:pPr>
              <w:ind w:right="180"/>
              <w:jc w:val="center"/>
              <w:rPr>
                <w:bCs/>
                <w:sz w:val="18"/>
                <w:szCs w:val="18"/>
              </w:rPr>
            </w:pPr>
          </w:p>
        </w:tc>
      </w:tr>
    </w:tbl>
    <w:p w:rsidR="00CB5B45" w:rsidRDefault="00CB5B45" w:rsidP="00CB5B45">
      <w:pPr>
        <w:rPr>
          <w:sz w:val="20"/>
          <w:szCs w:val="20"/>
        </w:rPr>
      </w:pPr>
    </w:p>
    <w:p w:rsidR="00CB5B45" w:rsidRPr="007E545E" w:rsidRDefault="00CB5B45" w:rsidP="00CB5B45">
      <w:r w:rsidRPr="007E545E">
        <w:t>8.  Other information</w:t>
      </w:r>
    </w:p>
    <w:p w:rsidR="00CB5B45" w:rsidRPr="006C115E" w:rsidRDefault="006C115E" w:rsidP="00CB5B45">
      <w:pPr>
        <w:rPr>
          <w:b/>
        </w:rPr>
      </w:pPr>
      <w:r>
        <w:t xml:space="preserve">8.1 </w:t>
      </w:r>
      <w:r w:rsidR="00CB5B45" w:rsidRPr="007E545E">
        <w:t>Prevalent diseases in Crops</w:t>
      </w:r>
      <w:r>
        <w:tab/>
      </w:r>
      <w:r>
        <w:tab/>
      </w:r>
      <w:r>
        <w:rPr>
          <w:b/>
        </w:rPr>
        <w:t>N/A</w:t>
      </w:r>
    </w:p>
    <w:tbl>
      <w:tblPr>
        <w:tblpPr w:leftFromText="180" w:rightFromText="180" w:vertAnchor="text" w:horzAnchor="margin" w:tblpX="378" w:tblpY="43"/>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4"/>
        <w:gridCol w:w="872"/>
        <w:gridCol w:w="1134"/>
        <w:gridCol w:w="1276"/>
        <w:gridCol w:w="1559"/>
        <w:gridCol w:w="3261"/>
      </w:tblGrid>
      <w:tr w:rsidR="00CB5B45" w:rsidRPr="007E545E" w:rsidTr="00CB5B45">
        <w:trPr>
          <w:trHeight w:val="620"/>
        </w:trPr>
        <w:tc>
          <w:tcPr>
            <w:tcW w:w="1504" w:type="dxa"/>
          </w:tcPr>
          <w:p w:rsidR="00CB5B45" w:rsidRPr="007E545E" w:rsidRDefault="00CB5B45" w:rsidP="00CB5B45">
            <w:pPr>
              <w:jc w:val="center"/>
            </w:pPr>
            <w:r w:rsidRPr="007E545E">
              <w:t>Name of the disease</w:t>
            </w:r>
          </w:p>
        </w:tc>
        <w:tc>
          <w:tcPr>
            <w:tcW w:w="872" w:type="dxa"/>
          </w:tcPr>
          <w:p w:rsidR="00CB5B45" w:rsidRPr="007E545E" w:rsidRDefault="00CB5B45" w:rsidP="00CB5B45">
            <w:pPr>
              <w:jc w:val="center"/>
            </w:pPr>
            <w:r w:rsidRPr="007E545E">
              <w:t>Crop</w:t>
            </w:r>
          </w:p>
        </w:tc>
        <w:tc>
          <w:tcPr>
            <w:tcW w:w="1134" w:type="dxa"/>
          </w:tcPr>
          <w:p w:rsidR="00CB5B45" w:rsidRPr="007E545E" w:rsidRDefault="00CB5B45" w:rsidP="00CB5B45">
            <w:pPr>
              <w:jc w:val="center"/>
            </w:pPr>
            <w:r w:rsidRPr="007E545E">
              <w:t>Date of outbreak</w:t>
            </w:r>
          </w:p>
        </w:tc>
        <w:tc>
          <w:tcPr>
            <w:tcW w:w="1276" w:type="dxa"/>
          </w:tcPr>
          <w:p w:rsidR="00CB5B45" w:rsidRPr="007E545E" w:rsidRDefault="00CB5B45" w:rsidP="00CB5B45">
            <w:pPr>
              <w:jc w:val="center"/>
            </w:pPr>
            <w:r w:rsidRPr="007E545E">
              <w:t>Area affected (in ha)</w:t>
            </w:r>
          </w:p>
        </w:tc>
        <w:tc>
          <w:tcPr>
            <w:tcW w:w="1559" w:type="dxa"/>
          </w:tcPr>
          <w:p w:rsidR="00CB5B45" w:rsidRPr="007E545E" w:rsidRDefault="00CB5B45" w:rsidP="00CB5B45">
            <w:pPr>
              <w:jc w:val="center"/>
            </w:pPr>
            <w:r w:rsidRPr="007E545E">
              <w:t>% Commodity loss</w:t>
            </w:r>
          </w:p>
        </w:tc>
        <w:tc>
          <w:tcPr>
            <w:tcW w:w="3261" w:type="dxa"/>
          </w:tcPr>
          <w:p w:rsidR="00CB5B45" w:rsidRPr="007E545E" w:rsidRDefault="00CB5B45" w:rsidP="00CB5B45">
            <w:pPr>
              <w:ind w:right="-108"/>
              <w:jc w:val="center"/>
            </w:pPr>
            <w:r w:rsidRPr="007E545E">
              <w:t>Preventive measures taken for area (in ha)</w:t>
            </w:r>
          </w:p>
        </w:tc>
      </w:tr>
      <w:tr w:rsidR="00CB5B45" w:rsidRPr="007E545E" w:rsidTr="00CB5B45">
        <w:trPr>
          <w:trHeight w:val="195"/>
        </w:trPr>
        <w:tc>
          <w:tcPr>
            <w:tcW w:w="1504" w:type="dxa"/>
          </w:tcPr>
          <w:p w:rsidR="00CB5B45" w:rsidRPr="007E545E" w:rsidRDefault="00CB5B45" w:rsidP="00CB5B45"/>
        </w:tc>
        <w:tc>
          <w:tcPr>
            <w:tcW w:w="872" w:type="dxa"/>
          </w:tcPr>
          <w:p w:rsidR="00CB5B45" w:rsidRPr="007E545E" w:rsidRDefault="00CB5B45" w:rsidP="00CB5B45"/>
        </w:tc>
        <w:tc>
          <w:tcPr>
            <w:tcW w:w="1134" w:type="dxa"/>
          </w:tcPr>
          <w:p w:rsidR="00CB5B45" w:rsidRPr="007E545E" w:rsidRDefault="00CB5B45" w:rsidP="00CB5B45"/>
        </w:tc>
        <w:tc>
          <w:tcPr>
            <w:tcW w:w="1276" w:type="dxa"/>
          </w:tcPr>
          <w:p w:rsidR="00CB5B45" w:rsidRPr="007E545E" w:rsidRDefault="00CB5B45" w:rsidP="00CB5B45"/>
        </w:tc>
        <w:tc>
          <w:tcPr>
            <w:tcW w:w="1559" w:type="dxa"/>
          </w:tcPr>
          <w:p w:rsidR="00CB5B45" w:rsidRPr="007E545E" w:rsidRDefault="00CB5B45" w:rsidP="00CB5B45"/>
        </w:tc>
        <w:tc>
          <w:tcPr>
            <w:tcW w:w="3261" w:type="dxa"/>
          </w:tcPr>
          <w:p w:rsidR="00CB5B45" w:rsidRPr="007E545E" w:rsidRDefault="00CB5B45" w:rsidP="00CB5B45"/>
        </w:tc>
      </w:tr>
    </w:tbl>
    <w:p w:rsidR="00CB5B45" w:rsidRPr="007E545E" w:rsidRDefault="00CB5B45" w:rsidP="00CB5B45"/>
    <w:p w:rsidR="00CB5B45" w:rsidRPr="006C115E" w:rsidRDefault="00CB5B45" w:rsidP="00CB5B45">
      <w:pPr>
        <w:rPr>
          <w:b/>
        </w:rPr>
      </w:pPr>
      <w:r w:rsidRPr="007E545E">
        <w:t>8.2. Prevalent diseases in Livestock/Fishery</w:t>
      </w:r>
      <w:r w:rsidR="006C115E">
        <w:tab/>
      </w:r>
      <w:r w:rsidR="006C115E">
        <w:rPr>
          <w:b/>
        </w:rPr>
        <w:t>N/A</w:t>
      </w:r>
    </w:p>
    <w:tbl>
      <w:tblPr>
        <w:tblpPr w:leftFromText="180" w:rightFromText="180" w:vertAnchor="text" w:horzAnchor="margin" w:tblpX="378" w:tblpY="43"/>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4"/>
        <w:gridCol w:w="1833"/>
        <w:gridCol w:w="1449"/>
        <w:gridCol w:w="1843"/>
        <w:gridCol w:w="1417"/>
        <w:gridCol w:w="1560"/>
      </w:tblGrid>
      <w:tr w:rsidR="00CB5B45" w:rsidRPr="007E545E" w:rsidTr="00CB5B45">
        <w:trPr>
          <w:trHeight w:val="620"/>
        </w:trPr>
        <w:tc>
          <w:tcPr>
            <w:tcW w:w="1504" w:type="dxa"/>
          </w:tcPr>
          <w:p w:rsidR="00CB5B45" w:rsidRPr="007E545E" w:rsidRDefault="00CB5B45" w:rsidP="00CB5B45">
            <w:pPr>
              <w:jc w:val="center"/>
            </w:pPr>
            <w:r w:rsidRPr="007E545E">
              <w:t>Name of the disease</w:t>
            </w:r>
          </w:p>
        </w:tc>
        <w:tc>
          <w:tcPr>
            <w:tcW w:w="1833" w:type="dxa"/>
          </w:tcPr>
          <w:p w:rsidR="00CB5B45" w:rsidRPr="007E545E" w:rsidRDefault="00CB5B45" w:rsidP="00CB5B45">
            <w:pPr>
              <w:jc w:val="center"/>
            </w:pPr>
            <w:r w:rsidRPr="007E545E">
              <w:t>Species affected</w:t>
            </w:r>
          </w:p>
        </w:tc>
        <w:tc>
          <w:tcPr>
            <w:tcW w:w="1449" w:type="dxa"/>
          </w:tcPr>
          <w:p w:rsidR="00CB5B45" w:rsidRPr="007E545E" w:rsidRDefault="00CB5B45" w:rsidP="00CB5B45">
            <w:pPr>
              <w:jc w:val="center"/>
            </w:pPr>
            <w:r w:rsidRPr="007E545E">
              <w:t>Date of outbreak</w:t>
            </w:r>
          </w:p>
        </w:tc>
        <w:tc>
          <w:tcPr>
            <w:tcW w:w="1843" w:type="dxa"/>
          </w:tcPr>
          <w:p w:rsidR="00CB5B45" w:rsidRPr="007E545E" w:rsidRDefault="00CB5B45" w:rsidP="00CB5B45">
            <w:pPr>
              <w:jc w:val="center"/>
            </w:pPr>
            <w:r w:rsidRPr="007E545E">
              <w:t>Number of death/ Morbidity rate (%)</w:t>
            </w:r>
          </w:p>
        </w:tc>
        <w:tc>
          <w:tcPr>
            <w:tcW w:w="1417" w:type="dxa"/>
          </w:tcPr>
          <w:p w:rsidR="00CB5B45" w:rsidRPr="007E545E" w:rsidRDefault="00CB5B45" w:rsidP="00CB5B45">
            <w:pPr>
              <w:ind w:right="-108"/>
              <w:jc w:val="center"/>
            </w:pPr>
            <w:r w:rsidRPr="007E545E">
              <w:t>Number of animals vaccinated</w:t>
            </w:r>
          </w:p>
        </w:tc>
        <w:tc>
          <w:tcPr>
            <w:tcW w:w="1560" w:type="dxa"/>
          </w:tcPr>
          <w:p w:rsidR="00CB5B45" w:rsidRPr="007E545E" w:rsidRDefault="00CB5B45" w:rsidP="00CB5B45">
            <w:pPr>
              <w:ind w:right="-108"/>
              <w:jc w:val="center"/>
            </w:pPr>
            <w:r w:rsidRPr="007E545E">
              <w:t>Preventive measures taken in pond (in ha)</w:t>
            </w:r>
          </w:p>
        </w:tc>
      </w:tr>
      <w:tr w:rsidR="00CB5B45" w:rsidRPr="007E545E" w:rsidTr="00CB5B45">
        <w:trPr>
          <w:trHeight w:val="195"/>
        </w:trPr>
        <w:tc>
          <w:tcPr>
            <w:tcW w:w="1504" w:type="dxa"/>
          </w:tcPr>
          <w:p w:rsidR="00CB5B45" w:rsidRPr="007E545E" w:rsidRDefault="00CB5B45" w:rsidP="00CB5B45"/>
        </w:tc>
        <w:tc>
          <w:tcPr>
            <w:tcW w:w="1833" w:type="dxa"/>
          </w:tcPr>
          <w:p w:rsidR="00CB5B45" w:rsidRPr="007E545E" w:rsidRDefault="00CB5B45" w:rsidP="00CB5B45"/>
        </w:tc>
        <w:tc>
          <w:tcPr>
            <w:tcW w:w="1449" w:type="dxa"/>
          </w:tcPr>
          <w:p w:rsidR="00CB5B45" w:rsidRPr="007E545E" w:rsidRDefault="00CB5B45" w:rsidP="00CB5B45"/>
        </w:tc>
        <w:tc>
          <w:tcPr>
            <w:tcW w:w="1843" w:type="dxa"/>
          </w:tcPr>
          <w:p w:rsidR="00CB5B45" w:rsidRPr="007E545E" w:rsidRDefault="00CB5B45" w:rsidP="00CB5B45"/>
        </w:tc>
        <w:tc>
          <w:tcPr>
            <w:tcW w:w="1417" w:type="dxa"/>
          </w:tcPr>
          <w:p w:rsidR="00CB5B45" w:rsidRPr="007E545E" w:rsidRDefault="00CB5B45" w:rsidP="00CB5B45"/>
        </w:tc>
        <w:tc>
          <w:tcPr>
            <w:tcW w:w="1560" w:type="dxa"/>
          </w:tcPr>
          <w:p w:rsidR="00CB5B45" w:rsidRPr="007E545E" w:rsidRDefault="00CB5B45" w:rsidP="00CB5B45"/>
        </w:tc>
      </w:tr>
    </w:tbl>
    <w:p w:rsidR="00CB5B45" w:rsidRPr="007E545E" w:rsidRDefault="00CB5B45" w:rsidP="00CB5B45"/>
    <w:p w:rsidR="00CB5B45" w:rsidRPr="00571D76" w:rsidRDefault="00CB5B45" w:rsidP="00CB5B45">
      <w:pPr>
        <w:rPr>
          <w:b/>
        </w:rPr>
      </w:pPr>
      <w:r w:rsidRPr="007E545E">
        <w:t xml:space="preserve">9.1. Nehru </w:t>
      </w:r>
      <w:proofErr w:type="spellStart"/>
      <w:r w:rsidRPr="007E545E">
        <w:t>YuvaKendra</w:t>
      </w:r>
      <w:proofErr w:type="spellEnd"/>
      <w:r w:rsidRPr="007E545E">
        <w:t>(NYK) Training</w:t>
      </w:r>
      <w:r w:rsidR="00571D76">
        <w:tab/>
      </w:r>
      <w:r w:rsidR="00571D76">
        <w:rPr>
          <w:b/>
        </w:rPr>
        <w:t>N/A</w:t>
      </w:r>
    </w:p>
    <w:tbl>
      <w:tblPr>
        <w:tblW w:w="99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944"/>
        <w:gridCol w:w="810"/>
        <w:gridCol w:w="1170"/>
        <w:gridCol w:w="1846"/>
        <w:gridCol w:w="2610"/>
      </w:tblGrid>
      <w:tr w:rsidR="00CB5B45" w:rsidRPr="007E545E" w:rsidTr="00CB5B45">
        <w:tc>
          <w:tcPr>
            <w:tcW w:w="2520" w:type="dxa"/>
            <w:tcBorders>
              <w:right w:val="single" w:sz="4" w:space="0" w:color="auto"/>
            </w:tcBorders>
          </w:tcPr>
          <w:p w:rsidR="00CB5B45" w:rsidRPr="007E545E" w:rsidRDefault="00CB5B45" w:rsidP="00CB5B45">
            <w:r w:rsidRPr="007E545E">
              <w:t xml:space="preserve">Title of the training </w:t>
            </w:r>
            <w:proofErr w:type="spellStart"/>
            <w:r w:rsidRPr="007E545E">
              <w:t>programme</w:t>
            </w:r>
            <w:proofErr w:type="spellEnd"/>
          </w:p>
        </w:tc>
        <w:tc>
          <w:tcPr>
            <w:tcW w:w="1754" w:type="dxa"/>
            <w:gridSpan w:val="2"/>
            <w:tcBorders>
              <w:left w:val="single" w:sz="4" w:space="0" w:color="auto"/>
            </w:tcBorders>
          </w:tcPr>
          <w:p w:rsidR="00CB5B45" w:rsidRPr="007E545E" w:rsidRDefault="00CB5B45" w:rsidP="00CB5B45">
            <w:pPr>
              <w:jc w:val="center"/>
            </w:pPr>
            <w:r w:rsidRPr="007E545E">
              <w:t>Period</w:t>
            </w:r>
          </w:p>
        </w:tc>
        <w:tc>
          <w:tcPr>
            <w:tcW w:w="3016" w:type="dxa"/>
            <w:gridSpan w:val="2"/>
          </w:tcPr>
          <w:p w:rsidR="00CB5B45" w:rsidRPr="007E545E" w:rsidRDefault="00CB5B45" w:rsidP="00CB5B45">
            <w:pPr>
              <w:jc w:val="center"/>
            </w:pPr>
            <w:r w:rsidRPr="007E545E">
              <w:t>No. of the participant</w:t>
            </w:r>
          </w:p>
        </w:tc>
        <w:tc>
          <w:tcPr>
            <w:tcW w:w="2610" w:type="dxa"/>
          </w:tcPr>
          <w:p w:rsidR="00CB5B45" w:rsidRPr="007E545E" w:rsidRDefault="00CB5B45" w:rsidP="00CB5B45">
            <w:r w:rsidRPr="007E545E">
              <w:t>Amount of Fund Received (Rs)</w:t>
            </w:r>
          </w:p>
        </w:tc>
      </w:tr>
      <w:tr w:rsidR="00CB5B45" w:rsidRPr="007E545E" w:rsidTr="00CB5B45">
        <w:tc>
          <w:tcPr>
            <w:tcW w:w="2520" w:type="dxa"/>
            <w:tcBorders>
              <w:right w:val="single" w:sz="4" w:space="0" w:color="auto"/>
            </w:tcBorders>
          </w:tcPr>
          <w:p w:rsidR="00CB5B45" w:rsidRPr="007E545E" w:rsidRDefault="00CB5B45" w:rsidP="00CB5B45"/>
        </w:tc>
        <w:tc>
          <w:tcPr>
            <w:tcW w:w="944" w:type="dxa"/>
            <w:tcBorders>
              <w:left w:val="single" w:sz="4" w:space="0" w:color="auto"/>
              <w:right w:val="single" w:sz="4" w:space="0" w:color="auto"/>
            </w:tcBorders>
          </w:tcPr>
          <w:p w:rsidR="00CB5B45" w:rsidRPr="007E545E" w:rsidRDefault="00CB5B45" w:rsidP="00CB5B45">
            <w:pPr>
              <w:jc w:val="center"/>
            </w:pPr>
            <w:r w:rsidRPr="007E545E">
              <w:t>From</w:t>
            </w:r>
          </w:p>
        </w:tc>
        <w:tc>
          <w:tcPr>
            <w:tcW w:w="810" w:type="dxa"/>
            <w:tcBorders>
              <w:left w:val="single" w:sz="4" w:space="0" w:color="auto"/>
            </w:tcBorders>
          </w:tcPr>
          <w:p w:rsidR="00CB5B45" w:rsidRPr="007E545E" w:rsidRDefault="00CB5B45" w:rsidP="00CB5B45">
            <w:pPr>
              <w:jc w:val="center"/>
            </w:pPr>
            <w:r w:rsidRPr="007E545E">
              <w:t>To</w:t>
            </w:r>
          </w:p>
        </w:tc>
        <w:tc>
          <w:tcPr>
            <w:tcW w:w="1170" w:type="dxa"/>
            <w:tcBorders>
              <w:right w:val="single" w:sz="4" w:space="0" w:color="auto"/>
            </w:tcBorders>
          </w:tcPr>
          <w:p w:rsidR="00CB5B45" w:rsidRPr="007E545E" w:rsidRDefault="00CB5B45" w:rsidP="00CB5B45">
            <w:pPr>
              <w:jc w:val="center"/>
            </w:pPr>
            <w:r w:rsidRPr="007E545E">
              <w:t>M</w:t>
            </w:r>
          </w:p>
        </w:tc>
        <w:tc>
          <w:tcPr>
            <w:tcW w:w="1846" w:type="dxa"/>
            <w:tcBorders>
              <w:left w:val="single" w:sz="4" w:space="0" w:color="auto"/>
            </w:tcBorders>
          </w:tcPr>
          <w:p w:rsidR="00CB5B45" w:rsidRPr="007E545E" w:rsidRDefault="00CB5B45" w:rsidP="00CB5B45">
            <w:pPr>
              <w:jc w:val="center"/>
            </w:pPr>
            <w:r w:rsidRPr="007E545E">
              <w:t>F</w:t>
            </w:r>
          </w:p>
        </w:tc>
        <w:tc>
          <w:tcPr>
            <w:tcW w:w="2610" w:type="dxa"/>
          </w:tcPr>
          <w:p w:rsidR="00CB5B45" w:rsidRPr="007E545E" w:rsidRDefault="00CB5B45" w:rsidP="00CB5B45"/>
        </w:tc>
      </w:tr>
      <w:tr w:rsidR="00CB5B45" w:rsidRPr="007E545E" w:rsidTr="00CB5B45">
        <w:tc>
          <w:tcPr>
            <w:tcW w:w="2520" w:type="dxa"/>
            <w:tcBorders>
              <w:right w:val="single" w:sz="4" w:space="0" w:color="auto"/>
            </w:tcBorders>
          </w:tcPr>
          <w:p w:rsidR="00CB5B45" w:rsidRPr="007E545E" w:rsidRDefault="00CB5B45" w:rsidP="00CB5B45"/>
        </w:tc>
        <w:tc>
          <w:tcPr>
            <w:tcW w:w="944" w:type="dxa"/>
            <w:tcBorders>
              <w:left w:val="single" w:sz="4" w:space="0" w:color="auto"/>
              <w:right w:val="single" w:sz="4" w:space="0" w:color="auto"/>
            </w:tcBorders>
          </w:tcPr>
          <w:p w:rsidR="00CB5B45" w:rsidRPr="007E545E" w:rsidRDefault="00CB5B45" w:rsidP="00CB5B45"/>
        </w:tc>
        <w:tc>
          <w:tcPr>
            <w:tcW w:w="810" w:type="dxa"/>
            <w:tcBorders>
              <w:left w:val="single" w:sz="4" w:space="0" w:color="auto"/>
            </w:tcBorders>
          </w:tcPr>
          <w:p w:rsidR="00CB5B45" w:rsidRPr="007E545E" w:rsidRDefault="00CB5B45" w:rsidP="00CB5B45"/>
        </w:tc>
        <w:tc>
          <w:tcPr>
            <w:tcW w:w="1170" w:type="dxa"/>
            <w:tcBorders>
              <w:right w:val="single" w:sz="4" w:space="0" w:color="auto"/>
            </w:tcBorders>
          </w:tcPr>
          <w:p w:rsidR="00CB5B45" w:rsidRPr="007E545E" w:rsidRDefault="00CB5B45" w:rsidP="00CB5B45">
            <w:pPr>
              <w:jc w:val="center"/>
            </w:pPr>
          </w:p>
        </w:tc>
        <w:tc>
          <w:tcPr>
            <w:tcW w:w="1846" w:type="dxa"/>
            <w:tcBorders>
              <w:left w:val="single" w:sz="4" w:space="0" w:color="auto"/>
            </w:tcBorders>
          </w:tcPr>
          <w:p w:rsidR="00CB5B45" w:rsidRPr="007E545E" w:rsidRDefault="00CB5B45" w:rsidP="00CB5B45">
            <w:pPr>
              <w:jc w:val="center"/>
            </w:pPr>
          </w:p>
        </w:tc>
        <w:tc>
          <w:tcPr>
            <w:tcW w:w="2610" w:type="dxa"/>
          </w:tcPr>
          <w:p w:rsidR="00CB5B45" w:rsidRPr="007E545E" w:rsidRDefault="00CB5B45" w:rsidP="00CB5B45"/>
        </w:tc>
      </w:tr>
      <w:tr w:rsidR="00CB5B45" w:rsidRPr="007E545E" w:rsidTr="00CB5B45">
        <w:tc>
          <w:tcPr>
            <w:tcW w:w="2520" w:type="dxa"/>
            <w:tcBorders>
              <w:right w:val="single" w:sz="4" w:space="0" w:color="auto"/>
            </w:tcBorders>
          </w:tcPr>
          <w:p w:rsidR="00CB5B45" w:rsidRPr="007E545E" w:rsidRDefault="00CB5B45" w:rsidP="00CB5B45"/>
        </w:tc>
        <w:tc>
          <w:tcPr>
            <w:tcW w:w="944" w:type="dxa"/>
            <w:tcBorders>
              <w:left w:val="single" w:sz="4" w:space="0" w:color="auto"/>
              <w:right w:val="single" w:sz="4" w:space="0" w:color="auto"/>
            </w:tcBorders>
          </w:tcPr>
          <w:p w:rsidR="00CB5B45" w:rsidRPr="007E545E" w:rsidRDefault="00CB5B45" w:rsidP="00CB5B45"/>
        </w:tc>
        <w:tc>
          <w:tcPr>
            <w:tcW w:w="810" w:type="dxa"/>
            <w:tcBorders>
              <w:left w:val="single" w:sz="4" w:space="0" w:color="auto"/>
            </w:tcBorders>
          </w:tcPr>
          <w:p w:rsidR="00CB5B45" w:rsidRPr="007E545E" w:rsidRDefault="00CB5B45" w:rsidP="00CB5B45"/>
        </w:tc>
        <w:tc>
          <w:tcPr>
            <w:tcW w:w="1170" w:type="dxa"/>
            <w:tcBorders>
              <w:right w:val="single" w:sz="4" w:space="0" w:color="auto"/>
            </w:tcBorders>
          </w:tcPr>
          <w:p w:rsidR="00CB5B45" w:rsidRPr="007E545E" w:rsidRDefault="00CB5B45" w:rsidP="00CB5B45">
            <w:pPr>
              <w:jc w:val="center"/>
            </w:pPr>
          </w:p>
        </w:tc>
        <w:tc>
          <w:tcPr>
            <w:tcW w:w="1846" w:type="dxa"/>
            <w:tcBorders>
              <w:left w:val="single" w:sz="4" w:space="0" w:color="auto"/>
            </w:tcBorders>
          </w:tcPr>
          <w:p w:rsidR="00CB5B45" w:rsidRPr="007E545E" w:rsidRDefault="00CB5B45" w:rsidP="00CB5B45">
            <w:pPr>
              <w:jc w:val="center"/>
            </w:pPr>
          </w:p>
        </w:tc>
        <w:tc>
          <w:tcPr>
            <w:tcW w:w="2610" w:type="dxa"/>
          </w:tcPr>
          <w:p w:rsidR="00CB5B45" w:rsidRPr="007E545E" w:rsidRDefault="00CB5B45" w:rsidP="00CB5B45"/>
        </w:tc>
      </w:tr>
    </w:tbl>
    <w:p w:rsidR="00CB5B45" w:rsidRPr="007E545E" w:rsidRDefault="00CB5B45" w:rsidP="00CB5B45">
      <w:pPr>
        <w:ind w:left="720" w:hanging="720"/>
      </w:pPr>
    </w:p>
    <w:p w:rsidR="00CB5B45" w:rsidRPr="00571D76" w:rsidRDefault="00CB5B45" w:rsidP="00CB5B45">
      <w:pPr>
        <w:tabs>
          <w:tab w:val="left" w:pos="90"/>
          <w:tab w:val="left" w:pos="360"/>
        </w:tabs>
        <w:ind w:left="720" w:hanging="720"/>
        <w:rPr>
          <w:b/>
        </w:rPr>
      </w:pPr>
      <w:r w:rsidRPr="007E545E">
        <w:t xml:space="preserve">9.2. PPV &amp; FR Sensitization training </w:t>
      </w:r>
      <w:proofErr w:type="spellStart"/>
      <w:r w:rsidRPr="007E545E">
        <w:t>Programme</w:t>
      </w:r>
      <w:proofErr w:type="spellEnd"/>
      <w:r w:rsidR="00571D76">
        <w:tab/>
      </w:r>
      <w:r w:rsidR="00571D76">
        <w:rPr>
          <w:b/>
        </w:rPr>
        <w:t>N/A</w:t>
      </w:r>
    </w:p>
    <w:tbl>
      <w:tblPr>
        <w:tblW w:w="994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353"/>
        <w:gridCol w:w="2327"/>
        <w:gridCol w:w="1488"/>
        <w:gridCol w:w="1440"/>
      </w:tblGrid>
      <w:tr w:rsidR="00CB5B45" w:rsidRPr="007E545E" w:rsidTr="00CB5B45">
        <w:tc>
          <w:tcPr>
            <w:tcW w:w="2340" w:type="dxa"/>
          </w:tcPr>
          <w:p w:rsidR="00CB5B45" w:rsidRPr="007E545E" w:rsidRDefault="00CB5B45" w:rsidP="00CB5B45">
            <w:r w:rsidRPr="007E545E">
              <w:t xml:space="preserve">Date of organizing the </w:t>
            </w:r>
            <w:proofErr w:type="spellStart"/>
            <w:r w:rsidRPr="007E545E">
              <w:t>programme</w:t>
            </w:r>
            <w:proofErr w:type="spellEnd"/>
          </w:p>
        </w:tc>
        <w:tc>
          <w:tcPr>
            <w:tcW w:w="2353" w:type="dxa"/>
          </w:tcPr>
          <w:p w:rsidR="00CB5B45" w:rsidRPr="007E545E" w:rsidRDefault="00CB5B45" w:rsidP="00CB5B45">
            <w:pPr>
              <w:jc w:val="center"/>
            </w:pPr>
            <w:r w:rsidRPr="007E545E">
              <w:t>Resource Person</w:t>
            </w:r>
          </w:p>
        </w:tc>
        <w:tc>
          <w:tcPr>
            <w:tcW w:w="2327" w:type="dxa"/>
          </w:tcPr>
          <w:p w:rsidR="00CB5B45" w:rsidRPr="007E545E" w:rsidRDefault="00CB5B45" w:rsidP="00CB5B45">
            <w:pPr>
              <w:jc w:val="center"/>
            </w:pPr>
            <w:r w:rsidRPr="007E545E">
              <w:t>No. of participants</w:t>
            </w:r>
          </w:p>
        </w:tc>
        <w:tc>
          <w:tcPr>
            <w:tcW w:w="2928" w:type="dxa"/>
            <w:gridSpan w:val="2"/>
          </w:tcPr>
          <w:p w:rsidR="00CB5B45" w:rsidRPr="007E545E" w:rsidRDefault="00CB5B45" w:rsidP="00CB5B45">
            <w:pPr>
              <w:jc w:val="center"/>
            </w:pPr>
            <w:r w:rsidRPr="007E545E">
              <w:t>Registration (crop wise)</w:t>
            </w:r>
          </w:p>
        </w:tc>
      </w:tr>
      <w:tr w:rsidR="00CB5B45" w:rsidRPr="007E545E" w:rsidTr="00CB5B45">
        <w:tc>
          <w:tcPr>
            <w:tcW w:w="2340" w:type="dxa"/>
          </w:tcPr>
          <w:p w:rsidR="00CB5B45" w:rsidRPr="007E545E" w:rsidRDefault="00CB5B45" w:rsidP="00CB5B45"/>
        </w:tc>
        <w:tc>
          <w:tcPr>
            <w:tcW w:w="2353" w:type="dxa"/>
          </w:tcPr>
          <w:p w:rsidR="00CB5B45" w:rsidRPr="007E545E" w:rsidRDefault="00CB5B45" w:rsidP="00CB5B45"/>
        </w:tc>
        <w:tc>
          <w:tcPr>
            <w:tcW w:w="2327" w:type="dxa"/>
          </w:tcPr>
          <w:p w:rsidR="00CB5B45" w:rsidRPr="007E545E" w:rsidRDefault="00CB5B45" w:rsidP="00CB5B45"/>
        </w:tc>
        <w:tc>
          <w:tcPr>
            <w:tcW w:w="1488" w:type="dxa"/>
            <w:tcBorders>
              <w:right w:val="single" w:sz="4" w:space="0" w:color="auto"/>
            </w:tcBorders>
          </w:tcPr>
          <w:p w:rsidR="00CB5B45" w:rsidRPr="007E545E" w:rsidRDefault="00CB5B45" w:rsidP="00CB5B45">
            <w:r w:rsidRPr="007E545E">
              <w:t>Name of crop</w:t>
            </w:r>
          </w:p>
        </w:tc>
        <w:tc>
          <w:tcPr>
            <w:tcW w:w="1440" w:type="dxa"/>
            <w:tcBorders>
              <w:left w:val="single" w:sz="4" w:space="0" w:color="auto"/>
            </w:tcBorders>
          </w:tcPr>
          <w:p w:rsidR="00CB5B45" w:rsidRPr="007E545E" w:rsidRDefault="00CB5B45" w:rsidP="00CB5B45">
            <w:r w:rsidRPr="007E545E">
              <w:t>No. of registration</w:t>
            </w:r>
          </w:p>
        </w:tc>
      </w:tr>
      <w:tr w:rsidR="00CB5B45" w:rsidRPr="007E545E" w:rsidTr="00CB5B45">
        <w:tc>
          <w:tcPr>
            <w:tcW w:w="2340" w:type="dxa"/>
          </w:tcPr>
          <w:p w:rsidR="00CB5B45" w:rsidRPr="007E545E" w:rsidRDefault="00CB5B45" w:rsidP="00CB5B45"/>
        </w:tc>
        <w:tc>
          <w:tcPr>
            <w:tcW w:w="2353" w:type="dxa"/>
          </w:tcPr>
          <w:p w:rsidR="00CB5B45" w:rsidRPr="007E545E" w:rsidRDefault="00CB5B45" w:rsidP="00CB5B45"/>
        </w:tc>
        <w:tc>
          <w:tcPr>
            <w:tcW w:w="2327" w:type="dxa"/>
          </w:tcPr>
          <w:p w:rsidR="00CB5B45" w:rsidRPr="007E545E" w:rsidRDefault="00CB5B45" w:rsidP="00CB5B45"/>
        </w:tc>
        <w:tc>
          <w:tcPr>
            <w:tcW w:w="1488" w:type="dxa"/>
            <w:tcBorders>
              <w:right w:val="single" w:sz="4" w:space="0" w:color="auto"/>
            </w:tcBorders>
          </w:tcPr>
          <w:p w:rsidR="00CB5B45" w:rsidRPr="007E545E" w:rsidRDefault="00CB5B45" w:rsidP="00CB5B45"/>
        </w:tc>
        <w:tc>
          <w:tcPr>
            <w:tcW w:w="1440" w:type="dxa"/>
            <w:tcBorders>
              <w:left w:val="single" w:sz="4" w:space="0" w:color="auto"/>
            </w:tcBorders>
          </w:tcPr>
          <w:p w:rsidR="00CB5B45" w:rsidRPr="007E545E" w:rsidRDefault="00CB5B45" w:rsidP="00CB5B45"/>
        </w:tc>
      </w:tr>
    </w:tbl>
    <w:p w:rsidR="00CB5B45" w:rsidRPr="007E545E" w:rsidRDefault="00CB5B45" w:rsidP="00CB5B45">
      <w:pPr>
        <w:jc w:val="both"/>
      </w:pPr>
    </w:p>
    <w:p w:rsidR="00CB5B45" w:rsidRPr="007E545E" w:rsidRDefault="00CB5B45" w:rsidP="00CB5B45">
      <w:pPr>
        <w:tabs>
          <w:tab w:val="left" w:pos="180"/>
        </w:tabs>
        <w:jc w:val="both"/>
      </w:pPr>
      <w:r w:rsidRPr="007E545E">
        <w:t xml:space="preserve">9.3. </w:t>
      </w:r>
      <w:proofErr w:type="spellStart"/>
      <w:r w:rsidRPr="007E545E">
        <w:rPr>
          <w:i/>
        </w:rPr>
        <w:t>mKisan</w:t>
      </w:r>
      <w:r w:rsidRPr="007E545E">
        <w:t>Portal</w:t>
      </w:r>
      <w:proofErr w:type="spellEnd"/>
      <w:r w:rsidRPr="007E545E">
        <w:t xml:space="preserve"> (National Farmers’ Portal/ SMS</w:t>
      </w:r>
      <w:r w:rsidR="00571D76">
        <w:t xml:space="preserve"> </w:t>
      </w:r>
      <w:r w:rsidRPr="007E545E">
        <w:t>Portal)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2976"/>
        <w:gridCol w:w="3119"/>
      </w:tblGrid>
      <w:tr w:rsidR="00CB5B45" w:rsidRPr="007E545E" w:rsidTr="0001248A">
        <w:tc>
          <w:tcPr>
            <w:tcW w:w="3216" w:type="dxa"/>
            <w:shd w:val="clear" w:color="auto" w:fill="auto"/>
          </w:tcPr>
          <w:p w:rsidR="00CB5B45" w:rsidRPr="007E545E" w:rsidRDefault="00CB5B45" w:rsidP="00CB5B45">
            <w:r w:rsidRPr="007E545E">
              <w:t>Type of message</w:t>
            </w:r>
          </w:p>
        </w:tc>
        <w:tc>
          <w:tcPr>
            <w:tcW w:w="2976" w:type="dxa"/>
            <w:shd w:val="clear" w:color="auto" w:fill="auto"/>
          </w:tcPr>
          <w:p w:rsidR="00CB5B45" w:rsidRPr="007E545E" w:rsidRDefault="00CB5B45" w:rsidP="00F666A3">
            <w:pPr>
              <w:jc w:val="center"/>
            </w:pPr>
            <w:r w:rsidRPr="007E545E">
              <w:t>No. of messages</w:t>
            </w:r>
          </w:p>
        </w:tc>
        <w:tc>
          <w:tcPr>
            <w:tcW w:w="3119" w:type="dxa"/>
            <w:shd w:val="clear" w:color="auto" w:fill="auto"/>
          </w:tcPr>
          <w:p w:rsidR="00CB5B45" w:rsidRPr="007E545E" w:rsidRDefault="00CB5B45" w:rsidP="00F666A3">
            <w:pPr>
              <w:jc w:val="center"/>
            </w:pPr>
            <w:r w:rsidRPr="007E545E">
              <w:t>No. of farmers covered</w:t>
            </w:r>
          </w:p>
        </w:tc>
      </w:tr>
      <w:tr w:rsidR="00CB5B45" w:rsidRPr="007E545E" w:rsidTr="0001248A">
        <w:tc>
          <w:tcPr>
            <w:tcW w:w="3216" w:type="dxa"/>
            <w:shd w:val="clear" w:color="auto" w:fill="auto"/>
          </w:tcPr>
          <w:p w:rsidR="00CB5B45" w:rsidRPr="007E545E" w:rsidRDefault="00CB5B45" w:rsidP="00CB5B45">
            <w:r w:rsidRPr="007E545E">
              <w:t>Crop</w:t>
            </w:r>
          </w:p>
        </w:tc>
        <w:tc>
          <w:tcPr>
            <w:tcW w:w="2976" w:type="dxa"/>
            <w:shd w:val="clear" w:color="auto" w:fill="auto"/>
          </w:tcPr>
          <w:p w:rsidR="00CB5B45" w:rsidRPr="007E545E" w:rsidRDefault="00F666A3" w:rsidP="00F666A3">
            <w:pPr>
              <w:jc w:val="center"/>
            </w:pPr>
            <w:r>
              <w:t>12</w:t>
            </w:r>
          </w:p>
        </w:tc>
        <w:tc>
          <w:tcPr>
            <w:tcW w:w="3119" w:type="dxa"/>
            <w:shd w:val="clear" w:color="auto" w:fill="auto"/>
          </w:tcPr>
          <w:p w:rsidR="00CB5B45" w:rsidRPr="007E545E" w:rsidRDefault="00CB5B45" w:rsidP="00F666A3">
            <w:pPr>
              <w:jc w:val="center"/>
            </w:pPr>
          </w:p>
        </w:tc>
      </w:tr>
      <w:tr w:rsidR="00CB5B45" w:rsidRPr="007E545E" w:rsidTr="0001248A">
        <w:tc>
          <w:tcPr>
            <w:tcW w:w="3216" w:type="dxa"/>
            <w:shd w:val="clear" w:color="auto" w:fill="auto"/>
          </w:tcPr>
          <w:p w:rsidR="00CB5B45" w:rsidRPr="007E545E" w:rsidRDefault="00CB5B45" w:rsidP="00CB5B45">
            <w:r w:rsidRPr="007E545E">
              <w:t>Livestock</w:t>
            </w:r>
          </w:p>
        </w:tc>
        <w:tc>
          <w:tcPr>
            <w:tcW w:w="2976" w:type="dxa"/>
            <w:shd w:val="clear" w:color="auto" w:fill="auto"/>
          </w:tcPr>
          <w:p w:rsidR="00CB5B45" w:rsidRPr="007E545E" w:rsidRDefault="00F666A3" w:rsidP="00F666A3">
            <w:pPr>
              <w:jc w:val="center"/>
            </w:pPr>
            <w:r>
              <w:t>2</w:t>
            </w:r>
          </w:p>
        </w:tc>
        <w:tc>
          <w:tcPr>
            <w:tcW w:w="3119" w:type="dxa"/>
            <w:shd w:val="clear" w:color="auto" w:fill="auto"/>
          </w:tcPr>
          <w:p w:rsidR="00CB5B45" w:rsidRPr="007E545E" w:rsidRDefault="00CB5B45" w:rsidP="00F666A3">
            <w:pPr>
              <w:jc w:val="center"/>
            </w:pPr>
          </w:p>
        </w:tc>
      </w:tr>
      <w:tr w:rsidR="00CB5B45" w:rsidRPr="007E545E" w:rsidTr="0001248A">
        <w:tc>
          <w:tcPr>
            <w:tcW w:w="3216" w:type="dxa"/>
            <w:shd w:val="clear" w:color="auto" w:fill="auto"/>
          </w:tcPr>
          <w:p w:rsidR="00CB5B45" w:rsidRPr="007E545E" w:rsidRDefault="00CB5B45" w:rsidP="00CB5B45">
            <w:r w:rsidRPr="007E545E">
              <w:t>Fishery</w:t>
            </w:r>
          </w:p>
        </w:tc>
        <w:tc>
          <w:tcPr>
            <w:tcW w:w="2976" w:type="dxa"/>
            <w:shd w:val="clear" w:color="auto" w:fill="auto"/>
          </w:tcPr>
          <w:p w:rsidR="00CB5B45" w:rsidRPr="007E545E" w:rsidRDefault="00CB5B45" w:rsidP="00F666A3">
            <w:pPr>
              <w:jc w:val="center"/>
            </w:pPr>
          </w:p>
        </w:tc>
        <w:tc>
          <w:tcPr>
            <w:tcW w:w="3119" w:type="dxa"/>
            <w:shd w:val="clear" w:color="auto" w:fill="auto"/>
          </w:tcPr>
          <w:p w:rsidR="00CB5B45" w:rsidRPr="007E545E" w:rsidRDefault="00CB5B45" w:rsidP="00F666A3">
            <w:pPr>
              <w:jc w:val="center"/>
            </w:pPr>
          </w:p>
        </w:tc>
      </w:tr>
      <w:tr w:rsidR="00CB5B45" w:rsidRPr="007E545E" w:rsidTr="0001248A">
        <w:tc>
          <w:tcPr>
            <w:tcW w:w="3216" w:type="dxa"/>
            <w:shd w:val="clear" w:color="auto" w:fill="auto"/>
          </w:tcPr>
          <w:p w:rsidR="00CB5B45" w:rsidRPr="007E545E" w:rsidRDefault="00CB5B45" w:rsidP="00CB5B45">
            <w:r w:rsidRPr="007E545E">
              <w:t>Weather</w:t>
            </w:r>
          </w:p>
        </w:tc>
        <w:tc>
          <w:tcPr>
            <w:tcW w:w="2976" w:type="dxa"/>
            <w:shd w:val="clear" w:color="auto" w:fill="auto"/>
          </w:tcPr>
          <w:p w:rsidR="00CB5B45" w:rsidRPr="007E545E" w:rsidRDefault="00CB5B45" w:rsidP="00F666A3">
            <w:pPr>
              <w:jc w:val="center"/>
            </w:pPr>
          </w:p>
        </w:tc>
        <w:tc>
          <w:tcPr>
            <w:tcW w:w="3119" w:type="dxa"/>
            <w:shd w:val="clear" w:color="auto" w:fill="auto"/>
          </w:tcPr>
          <w:p w:rsidR="00CB5B45" w:rsidRPr="007E545E" w:rsidRDefault="00CB5B45" w:rsidP="00F666A3">
            <w:pPr>
              <w:jc w:val="center"/>
            </w:pPr>
          </w:p>
        </w:tc>
      </w:tr>
      <w:tr w:rsidR="00CB5B45" w:rsidRPr="007E545E" w:rsidTr="0001248A">
        <w:tc>
          <w:tcPr>
            <w:tcW w:w="3216" w:type="dxa"/>
            <w:shd w:val="clear" w:color="auto" w:fill="auto"/>
          </w:tcPr>
          <w:p w:rsidR="00CB5B45" w:rsidRPr="007E545E" w:rsidRDefault="00CB5B45" w:rsidP="00CB5B45">
            <w:r w:rsidRPr="007E545E">
              <w:t>Marketing</w:t>
            </w:r>
          </w:p>
        </w:tc>
        <w:tc>
          <w:tcPr>
            <w:tcW w:w="2976" w:type="dxa"/>
            <w:shd w:val="clear" w:color="auto" w:fill="auto"/>
          </w:tcPr>
          <w:p w:rsidR="00CB5B45" w:rsidRPr="007E545E" w:rsidRDefault="00CB5B45" w:rsidP="00F666A3">
            <w:pPr>
              <w:jc w:val="center"/>
            </w:pPr>
          </w:p>
        </w:tc>
        <w:tc>
          <w:tcPr>
            <w:tcW w:w="3119" w:type="dxa"/>
            <w:shd w:val="clear" w:color="auto" w:fill="auto"/>
          </w:tcPr>
          <w:p w:rsidR="00CB5B45" w:rsidRPr="007E545E" w:rsidRDefault="00CB5B45" w:rsidP="00F666A3">
            <w:pPr>
              <w:jc w:val="center"/>
            </w:pPr>
          </w:p>
        </w:tc>
      </w:tr>
      <w:tr w:rsidR="00CB5B45" w:rsidRPr="007E545E" w:rsidTr="0001248A">
        <w:tc>
          <w:tcPr>
            <w:tcW w:w="3216" w:type="dxa"/>
            <w:shd w:val="clear" w:color="auto" w:fill="auto"/>
          </w:tcPr>
          <w:p w:rsidR="00CB5B45" w:rsidRPr="007E545E" w:rsidRDefault="00CB5B45" w:rsidP="00CB5B45">
            <w:r w:rsidRPr="007E545E">
              <w:t>Awareness</w:t>
            </w:r>
          </w:p>
        </w:tc>
        <w:tc>
          <w:tcPr>
            <w:tcW w:w="2976" w:type="dxa"/>
            <w:shd w:val="clear" w:color="auto" w:fill="auto"/>
          </w:tcPr>
          <w:p w:rsidR="00CB5B45" w:rsidRPr="007E545E" w:rsidRDefault="00F666A3" w:rsidP="00F666A3">
            <w:pPr>
              <w:jc w:val="center"/>
            </w:pPr>
            <w:r>
              <w:t>8</w:t>
            </w:r>
          </w:p>
        </w:tc>
        <w:tc>
          <w:tcPr>
            <w:tcW w:w="3119" w:type="dxa"/>
            <w:shd w:val="clear" w:color="auto" w:fill="auto"/>
          </w:tcPr>
          <w:p w:rsidR="00CB5B45" w:rsidRPr="007E545E" w:rsidRDefault="00CB5B45" w:rsidP="00F666A3">
            <w:pPr>
              <w:jc w:val="center"/>
            </w:pPr>
          </w:p>
        </w:tc>
      </w:tr>
      <w:tr w:rsidR="00CB5B45" w:rsidRPr="007E545E" w:rsidTr="0001248A">
        <w:tc>
          <w:tcPr>
            <w:tcW w:w="3216" w:type="dxa"/>
            <w:shd w:val="clear" w:color="auto" w:fill="auto"/>
          </w:tcPr>
          <w:p w:rsidR="00CB5B45" w:rsidRPr="007E545E" w:rsidRDefault="00CB5B45" w:rsidP="00CB5B45">
            <w:r w:rsidRPr="007E545E">
              <w:t>Training information</w:t>
            </w:r>
          </w:p>
        </w:tc>
        <w:tc>
          <w:tcPr>
            <w:tcW w:w="2976" w:type="dxa"/>
            <w:shd w:val="clear" w:color="auto" w:fill="auto"/>
          </w:tcPr>
          <w:p w:rsidR="00CB5B45" w:rsidRPr="007E545E" w:rsidRDefault="00CB5B45" w:rsidP="00F666A3">
            <w:pPr>
              <w:jc w:val="center"/>
            </w:pPr>
          </w:p>
        </w:tc>
        <w:tc>
          <w:tcPr>
            <w:tcW w:w="3119" w:type="dxa"/>
            <w:shd w:val="clear" w:color="auto" w:fill="auto"/>
          </w:tcPr>
          <w:p w:rsidR="00CB5B45" w:rsidRPr="007E545E" w:rsidRDefault="00CB5B45" w:rsidP="00F666A3">
            <w:pPr>
              <w:jc w:val="center"/>
            </w:pPr>
          </w:p>
        </w:tc>
      </w:tr>
      <w:tr w:rsidR="00CB5B45" w:rsidRPr="007E545E" w:rsidTr="0001248A">
        <w:tc>
          <w:tcPr>
            <w:tcW w:w="3216" w:type="dxa"/>
            <w:shd w:val="clear" w:color="auto" w:fill="auto"/>
          </w:tcPr>
          <w:p w:rsidR="00CB5B45" w:rsidRPr="007E545E" w:rsidRDefault="00CB5B45" w:rsidP="00CB5B45">
            <w:r w:rsidRPr="007E545E">
              <w:t>Other</w:t>
            </w:r>
          </w:p>
        </w:tc>
        <w:tc>
          <w:tcPr>
            <w:tcW w:w="2976" w:type="dxa"/>
            <w:shd w:val="clear" w:color="auto" w:fill="auto"/>
          </w:tcPr>
          <w:p w:rsidR="00CB5B45" w:rsidRPr="007E545E" w:rsidRDefault="00F666A3" w:rsidP="00F666A3">
            <w:pPr>
              <w:jc w:val="center"/>
            </w:pPr>
            <w:r>
              <w:t>4</w:t>
            </w:r>
          </w:p>
        </w:tc>
        <w:tc>
          <w:tcPr>
            <w:tcW w:w="3119" w:type="dxa"/>
            <w:shd w:val="clear" w:color="auto" w:fill="auto"/>
          </w:tcPr>
          <w:p w:rsidR="00CB5B45" w:rsidRPr="007E545E" w:rsidRDefault="00CB5B45" w:rsidP="00F666A3">
            <w:pPr>
              <w:jc w:val="center"/>
            </w:pPr>
          </w:p>
        </w:tc>
      </w:tr>
      <w:tr w:rsidR="00CB5B45" w:rsidRPr="00F666A3" w:rsidTr="0001248A">
        <w:tc>
          <w:tcPr>
            <w:tcW w:w="3216" w:type="dxa"/>
            <w:shd w:val="clear" w:color="auto" w:fill="auto"/>
          </w:tcPr>
          <w:p w:rsidR="00CB5B45" w:rsidRPr="00F666A3" w:rsidRDefault="00CB5B45" w:rsidP="00CB5B45">
            <w:pPr>
              <w:rPr>
                <w:b/>
              </w:rPr>
            </w:pPr>
            <w:r w:rsidRPr="00F666A3">
              <w:rPr>
                <w:b/>
              </w:rPr>
              <w:t>Total</w:t>
            </w:r>
          </w:p>
        </w:tc>
        <w:tc>
          <w:tcPr>
            <w:tcW w:w="2976" w:type="dxa"/>
            <w:shd w:val="clear" w:color="auto" w:fill="auto"/>
          </w:tcPr>
          <w:p w:rsidR="00CB5B45" w:rsidRPr="00F666A3" w:rsidRDefault="00F666A3" w:rsidP="00F666A3">
            <w:pPr>
              <w:jc w:val="center"/>
              <w:rPr>
                <w:b/>
              </w:rPr>
            </w:pPr>
            <w:r w:rsidRPr="00F666A3">
              <w:rPr>
                <w:b/>
              </w:rPr>
              <w:t>26</w:t>
            </w:r>
          </w:p>
        </w:tc>
        <w:tc>
          <w:tcPr>
            <w:tcW w:w="3119" w:type="dxa"/>
            <w:shd w:val="clear" w:color="auto" w:fill="auto"/>
          </w:tcPr>
          <w:p w:rsidR="00CB5B45" w:rsidRPr="00F666A3" w:rsidRDefault="00F666A3" w:rsidP="00F666A3">
            <w:pPr>
              <w:jc w:val="center"/>
              <w:rPr>
                <w:b/>
              </w:rPr>
            </w:pPr>
            <w:r w:rsidRPr="00F666A3">
              <w:rPr>
                <w:b/>
              </w:rPr>
              <w:t>15425</w:t>
            </w:r>
          </w:p>
        </w:tc>
      </w:tr>
    </w:tbl>
    <w:p w:rsidR="00CB5B45" w:rsidRDefault="00CB5B45" w:rsidP="00CB5B45">
      <w:pPr>
        <w:ind w:left="720" w:hanging="720"/>
      </w:pPr>
    </w:p>
    <w:p w:rsidR="003D3512" w:rsidRPr="007E545E" w:rsidRDefault="003D3512" w:rsidP="00CB5B45">
      <w:pPr>
        <w:ind w:left="720" w:hanging="720"/>
      </w:pPr>
    </w:p>
    <w:p w:rsidR="00CB5B45" w:rsidRPr="007E545E" w:rsidRDefault="00CB5B45" w:rsidP="00CB5B45">
      <w:r w:rsidRPr="007E545E">
        <w:t xml:space="preserve">9.4. </w:t>
      </w:r>
      <w:r w:rsidRPr="007E545E">
        <w:rPr>
          <w:i/>
        </w:rPr>
        <w:t>KVK</w:t>
      </w:r>
      <w:r w:rsidRPr="007E545E">
        <w:t xml:space="preserve"> Portal and Mobile App</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394"/>
        <w:gridCol w:w="1985"/>
      </w:tblGrid>
      <w:tr w:rsidR="00CB5B45" w:rsidRPr="007E545E" w:rsidTr="00CB5B45">
        <w:tc>
          <w:tcPr>
            <w:tcW w:w="1134" w:type="dxa"/>
          </w:tcPr>
          <w:p w:rsidR="00CB5B45" w:rsidRPr="007E545E" w:rsidRDefault="00CB5B45" w:rsidP="00CB5B45">
            <w:pPr>
              <w:tabs>
                <w:tab w:val="center" w:pos="4320"/>
                <w:tab w:val="right" w:pos="8640"/>
              </w:tabs>
              <w:jc w:val="center"/>
            </w:pPr>
            <w:r w:rsidRPr="007E545E">
              <w:lastRenderedPageBreak/>
              <w:t>Sl. No.</w:t>
            </w:r>
          </w:p>
        </w:tc>
        <w:tc>
          <w:tcPr>
            <w:tcW w:w="4394" w:type="dxa"/>
          </w:tcPr>
          <w:p w:rsidR="00CB5B45" w:rsidRPr="007E545E" w:rsidRDefault="00CB5B45" w:rsidP="00CB5B45">
            <w:pPr>
              <w:tabs>
                <w:tab w:val="center" w:pos="4320"/>
                <w:tab w:val="right" w:pos="8640"/>
              </w:tabs>
              <w:jc w:val="center"/>
            </w:pPr>
            <w:r w:rsidRPr="007E545E">
              <w:t>Particulars</w:t>
            </w:r>
          </w:p>
        </w:tc>
        <w:tc>
          <w:tcPr>
            <w:tcW w:w="1985" w:type="dxa"/>
          </w:tcPr>
          <w:p w:rsidR="00CB5B45" w:rsidRPr="007E545E" w:rsidRDefault="00CB5B45" w:rsidP="00CB5B45">
            <w:pPr>
              <w:tabs>
                <w:tab w:val="center" w:pos="4320"/>
                <w:tab w:val="right" w:pos="8640"/>
              </w:tabs>
              <w:jc w:val="center"/>
            </w:pPr>
            <w:r w:rsidRPr="007E545E">
              <w:t>Description</w:t>
            </w:r>
          </w:p>
        </w:tc>
      </w:tr>
      <w:tr w:rsidR="00CB5B45" w:rsidRPr="007E545E" w:rsidTr="00CB5B45">
        <w:tc>
          <w:tcPr>
            <w:tcW w:w="1134" w:type="dxa"/>
          </w:tcPr>
          <w:p w:rsidR="00CB5B45" w:rsidRPr="007E545E" w:rsidRDefault="00CB5B45" w:rsidP="00CB5B45">
            <w:pPr>
              <w:tabs>
                <w:tab w:val="center" w:pos="4320"/>
                <w:tab w:val="right" w:pos="8640"/>
              </w:tabs>
              <w:jc w:val="center"/>
            </w:pPr>
            <w:r w:rsidRPr="007E545E">
              <w:t>1.</w:t>
            </w:r>
          </w:p>
        </w:tc>
        <w:tc>
          <w:tcPr>
            <w:tcW w:w="4394" w:type="dxa"/>
          </w:tcPr>
          <w:p w:rsidR="00CB5B45" w:rsidRPr="007E545E" w:rsidRDefault="00CB5B45" w:rsidP="00CB5B45">
            <w:pPr>
              <w:tabs>
                <w:tab w:val="center" w:pos="4320"/>
                <w:tab w:val="right" w:pos="8640"/>
              </w:tabs>
            </w:pPr>
            <w:r w:rsidRPr="007E545E">
              <w:t>No. of visitors visited the portal</w:t>
            </w:r>
          </w:p>
        </w:tc>
        <w:tc>
          <w:tcPr>
            <w:tcW w:w="1985" w:type="dxa"/>
          </w:tcPr>
          <w:p w:rsidR="00CB5B45" w:rsidRPr="007E545E" w:rsidRDefault="00CB5B45" w:rsidP="00CB5B45">
            <w:pPr>
              <w:tabs>
                <w:tab w:val="center" w:pos="4320"/>
                <w:tab w:val="right" w:pos="8640"/>
              </w:tabs>
              <w:jc w:val="center"/>
              <w:rPr>
                <w:i/>
              </w:rPr>
            </w:pPr>
          </w:p>
        </w:tc>
      </w:tr>
      <w:tr w:rsidR="00CB5B45" w:rsidRPr="007E545E" w:rsidTr="00CB5B45">
        <w:tc>
          <w:tcPr>
            <w:tcW w:w="1134" w:type="dxa"/>
          </w:tcPr>
          <w:p w:rsidR="00CB5B45" w:rsidRPr="007E545E" w:rsidRDefault="00CB5B45" w:rsidP="00CB5B45">
            <w:pPr>
              <w:tabs>
                <w:tab w:val="center" w:pos="4320"/>
                <w:tab w:val="right" w:pos="8640"/>
              </w:tabs>
              <w:jc w:val="center"/>
            </w:pPr>
            <w:r w:rsidRPr="007E545E">
              <w:t>2.</w:t>
            </w:r>
          </w:p>
        </w:tc>
        <w:tc>
          <w:tcPr>
            <w:tcW w:w="4394" w:type="dxa"/>
          </w:tcPr>
          <w:p w:rsidR="00CB5B45" w:rsidRPr="007E545E" w:rsidRDefault="00CB5B45" w:rsidP="00CB5B45">
            <w:pPr>
              <w:tabs>
                <w:tab w:val="center" w:pos="4320"/>
                <w:tab w:val="right" w:pos="8640"/>
              </w:tabs>
            </w:pPr>
            <w:r w:rsidRPr="007E545E">
              <w:t>No. of farmers registered in the portal</w:t>
            </w:r>
          </w:p>
        </w:tc>
        <w:tc>
          <w:tcPr>
            <w:tcW w:w="1985" w:type="dxa"/>
          </w:tcPr>
          <w:p w:rsidR="00CB5B45" w:rsidRPr="007E545E" w:rsidRDefault="00CB5B45" w:rsidP="00CB5B45">
            <w:pPr>
              <w:tabs>
                <w:tab w:val="center" w:pos="4320"/>
                <w:tab w:val="right" w:pos="8640"/>
              </w:tabs>
              <w:jc w:val="center"/>
              <w:rPr>
                <w:i/>
              </w:rPr>
            </w:pPr>
          </w:p>
        </w:tc>
      </w:tr>
      <w:tr w:rsidR="00CB5B45" w:rsidRPr="007E545E" w:rsidTr="00CB5B45">
        <w:tc>
          <w:tcPr>
            <w:tcW w:w="1134" w:type="dxa"/>
          </w:tcPr>
          <w:p w:rsidR="00CB5B45" w:rsidRPr="007E545E" w:rsidRDefault="00CB5B45" w:rsidP="00CB5B45">
            <w:pPr>
              <w:tabs>
                <w:tab w:val="center" w:pos="4320"/>
                <w:tab w:val="right" w:pos="8640"/>
              </w:tabs>
              <w:jc w:val="center"/>
            </w:pPr>
            <w:r w:rsidRPr="007E545E">
              <w:t>3.</w:t>
            </w:r>
          </w:p>
        </w:tc>
        <w:tc>
          <w:tcPr>
            <w:tcW w:w="4394" w:type="dxa"/>
          </w:tcPr>
          <w:p w:rsidR="00CB5B45" w:rsidRPr="007E545E" w:rsidRDefault="00CB5B45" w:rsidP="00CB5B45">
            <w:pPr>
              <w:tabs>
                <w:tab w:val="center" w:pos="4320"/>
                <w:tab w:val="right" w:pos="8640"/>
              </w:tabs>
            </w:pPr>
            <w:r w:rsidRPr="007E545E">
              <w:t>Mobile Apps developed by KVK</w:t>
            </w:r>
          </w:p>
        </w:tc>
        <w:tc>
          <w:tcPr>
            <w:tcW w:w="1985" w:type="dxa"/>
          </w:tcPr>
          <w:p w:rsidR="00CB5B45" w:rsidRPr="007E545E" w:rsidRDefault="00CB5B45" w:rsidP="00CB5B45">
            <w:pPr>
              <w:tabs>
                <w:tab w:val="center" w:pos="4320"/>
                <w:tab w:val="right" w:pos="8640"/>
              </w:tabs>
              <w:jc w:val="center"/>
              <w:rPr>
                <w:i/>
              </w:rPr>
            </w:pPr>
          </w:p>
        </w:tc>
      </w:tr>
      <w:tr w:rsidR="00CB5B45" w:rsidRPr="007E545E" w:rsidTr="00CB5B45">
        <w:tc>
          <w:tcPr>
            <w:tcW w:w="1134" w:type="dxa"/>
          </w:tcPr>
          <w:p w:rsidR="00CB5B45" w:rsidRPr="007E545E" w:rsidRDefault="00CB5B45" w:rsidP="00CB5B45">
            <w:pPr>
              <w:tabs>
                <w:tab w:val="center" w:pos="4320"/>
                <w:tab w:val="right" w:pos="8640"/>
              </w:tabs>
              <w:jc w:val="center"/>
            </w:pPr>
            <w:r w:rsidRPr="007E545E">
              <w:t>4.</w:t>
            </w:r>
          </w:p>
        </w:tc>
        <w:tc>
          <w:tcPr>
            <w:tcW w:w="4394" w:type="dxa"/>
          </w:tcPr>
          <w:p w:rsidR="00CB5B45" w:rsidRPr="007E545E" w:rsidRDefault="00CB5B45" w:rsidP="00CB5B45">
            <w:pPr>
              <w:tabs>
                <w:tab w:val="center" w:pos="4320"/>
                <w:tab w:val="right" w:pos="8640"/>
              </w:tabs>
            </w:pPr>
            <w:r w:rsidRPr="007E545E">
              <w:t>Name of the App</w:t>
            </w:r>
          </w:p>
        </w:tc>
        <w:tc>
          <w:tcPr>
            <w:tcW w:w="1985" w:type="dxa"/>
          </w:tcPr>
          <w:p w:rsidR="00CB5B45" w:rsidRPr="007E545E" w:rsidRDefault="00CB5B45" w:rsidP="00CB5B45">
            <w:pPr>
              <w:tabs>
                <w:tab w:val="center" w:pos="4320"/>
                <w:tab w:val="right" w:pos="8640"/>
              </w:tabs>
              <w:jc w:val="center"/>
              <w:rPr>
                <w:i/>
              </w:rPr>
            </w:pPr>
          </w:p>
        </w:tc>
      </w:tr>
      <w:tr w:rsidR="00CB5B45" w:rsidRPr="007E545E" w:rsidTr="00CB5B45">
        <w:tc>
          <w:tcPr>
            <w:tcW w:w="1134" w:type="dxa"/>
          </w:tcPr>
          <w:p w:rsidR="00CB5B45" w:rsidRPr="007E545E" w:rsidRDefault="00CB5B45" w:rsidP="00CB5B45">
            <w:pPr>
              <w:tabs>
                <w:tab w:val="center" w:pos="4320"/>
                <w:tab w:val="right" w:pos="8640"/>
              </w:tabs>
              <w:jc w:val="center"/>
            </w:pPr>
            <w:r w:rsidRPr="007E545E">
              <w:t>5.</w:t>
            </w:r>
          </w:p>
        </w:tc>
        <w:tc>
          <w:tcPr>
            <w:tcW w:w="4394" w:type="dxa"/>
          </w:tcPr>
          <w:p w:rsidR="00CB5B45" w:rsidRPr="007E545E" w:rsidRDefault="00CB5B45" w:rsidP="00CB5B45">
            <w:pPr>
              <w:tabs>
                <w:tab w:val="center" w:pos="4320"/>
                <w:tab w:val="right" w:pos="8640"/>
              </w:tabs>
            </w:pPr>
            <w:r w:rsidRPr="007E545E">
              <w:t>Language of the App</w:t>
            </w:r>
          </w:p>
        </w:tc>
        <w:tc>
          <w:tcPr>
            <w:tcW w:w="1985" w:type="dxa"/>
          </w:tcPr>
          <w:p w:rsidR="00CB5B45" w:rsidRPr="007E545E" w:rsidRDefault="00CB5B45" w:rsidP="00CB5B45">
            <w:pPr>
              <w:tabs>
                <w:tab w:val="center" w:pos="4320"/>
                <w:tab w:val="right" w:pos="8640"/>
              </w:tabs>
              <w:jc w:val="center"/>
              <w:rPr>
                <w:i/>
              </w:rPr>
            </w:pPr>
          </w:p>
        </w:tc>
      </w:tr>
      <w:tr w:rsidR="00CB5B45" w:rsidRPr="007E545E" w:rsidTr="00CB5B45">
        <w:tc>
          <w:tcPr>
            <w:tcW w:w="1134" w:type="dxa"/>
          </w:tcPr>
          <w:p w:rsidR="00CB5B45" w:rsidRPr="007E545E" w:rsidRDefault="00CB5B45" w:rsidP="00CB5B45">
            <w:pPr>
              <w:tabs>
                <w:tab w:val="center" w:pos="4320"/>
                <w:tab w:val="right" w:pos="8640"/>
              </w:tabs>
              <w:jc w:val="center"/>
            </w:pPr>
            <w:r w:rsidRPr="007E545E">
              <w:t>6.</w:t>
            </w:r>
          </w:p>
        </w:tc>
        <w:tc>
          <w:tcPr>
            <w:tcW w:w="4394" w:type="dxa"/>
          </w:tcPr>
          <w:p w:rsidR="00CB5B45" w:rsidRPr="007E545E" w:rsidRDefault="00CB5B45" w:rsidP="00CB5B45">
            <w:pPr>
              <w:tabs>
                <w:tab w:val="center" w:pos="4320"/>
                <w:tab w:val="right" w:pos="8640"/>
              </w:tabs>
            </w:pPr>
            <w:r w:rsidRPr="007E545E">
              <w:t>Meant for crop/ livestock/ fishery/ others</w:t>
            </w:r>
          </w:p>
        </w:tc>
        <w:tc>
          <w:tcPr>
            <w:tcW w:w="1985" w:type="dxa"/>
          </w:tcPr>
          <w:p w:rsidR="00CB5B45" w:rsidRPr="007E545E" w:rsidRDefault="00CB5B45" w:rsidP="00CB5B45">
            <w:pPr>
              <w:tabs>
                <w:tab w:val="center" w:pos="4320"/>
                <w:tab w:val="right" w:pos="8640"/>
              </w:tabs>
              <w:jc w:val="center"/>
              <w:rPr>
                <w:i/>
              </w:rPr>
            </w:pPr>
          </w:p>
        </w:tc>
      </w:tr>
      <w:tr w:rsidR="00CB5B45" w:rsidRPr="007E545E" w:rsidTr="00CB5B45">
        <w:tc>
          <w:tcPr>
            <w:tcW w:w="1134" w:type="dxa"/>
          </w:tcPr>
          <w:p w:rsidR="00CB5B45" w:rsidRPr="007E545E" w:rsidRDefault="00CB5B45" w:rsidP="00CB5B45">
            <w:pPr>
              <w:tabs>
                <w:tab w:val="center" w:pos="4320"/>
                <w:tab w:val="right" w:pos="8640"/>
              </w:tabs>
              <w:jc w:val="center"/>
            </w:pPr>
            <w:r w:rsidRPr="007E545E">
              <w:t>7.</w:t>
            </w:r>
          </w:p>
        </w:tc>
        <w:tc>
          <w:tcPr>
            <w:tcW w:w="4394" w:type="dxa"/>
          </w:tcPr>
          <w:p w:rsidR="00CB5B45" w:rsidRPr="007E545E" w:rsidRDefault="00CB5B45" w:rsidP="00CB5B45">
            <w:pPr>
              <w:tabs>
                <w:tab w:val="center" w:pos="4320"/>
                <w:tab w:val="right" w:pos="8640"/>
              </w:tabs>
            </w:pPr>
            <w:r w:rsidRPr="007E545E">
              <w:t>No. of times downloaded</w:t>
            </w:r>
          </w:p>
        </w:tc>
        <w:tc>
          <w:tcPr>
            <w:tcW w:w="1985" w:type="dxa"/>
          </w:tcPr>
          <w:p w:rsidR="00CB5B45" w:rsidRPr="007E545E" w:rsidRDefault="00CB5B45" w:rsidP="00CB5B45">
            <w:pPr>
              <w:tabs>
                <w:tab w:val="center" w:pos="4320"/>
                <w:tab w:val="right" w:pos="8640"/>
              </w:tabs>
              <w:jc w:val="center"/>
              <w:rPr>
                <w:i/>
              </w:rPr>
            </w:pPr>
          </w:p>
        </w:tc>
      </w:tr>
    </w:tbl>
    <w:p w:rsidR="009330A5" w:rsidRDefault="009330A5" w:rsidP="00AE0D1F">
      <w:pPr>
        <w:rPr>
          <w:sz w:val="14"/>
          <w:szCs w:val="20"/>
        </w:rPr>
      </w:pPr>
    </w:p>
    <w:p w:rsidR="00CB5B45" w:rsidRPr="007E545E" w:rsidRDefault="00CB5B45" w:rsidP="00CB5B45">
      <w:pPr>
        <w:ind w:left="720" w:hanging="720"/>
      </w:pPr>
      <w:r w:rsidRPr="007E545E">
        <w:t xml:space="preserve">9.5. a.  Observation of </w:t>
      </w:r>
      <w:proofErr w:type="spellStart"/>
      <w:r w:rsidRPr="007E545E">
        <w:t>Swacha</w:t>
      </w:r>
      <w:proofErr w:type="spellEnd"/>
      <w:r w:rsidRPr="007E545E">
        <w:t xml:space="preserve"> Bharat </w:t>
      </w:r>
      <w:proofErr w:type="spellStart"/>
      <w:r w:rsidRPr="007E545E">
        <w:t>Programme</w:t>
      </w:r>
      <w:proofErr w:type="spellEnd"/>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221"/>
      </w:tblGrid>
      <w:tr w:rsidR="00BF3CD8" w:rsidRPr="0027575D" w:rsidTr="00BF3CD8">
        <w:tc>
          <w:tcPr>
            <w:tcW w:w="1701" w:type="dxa"/>
          </w:tcPr>
          <w:p w:rsidR="00BF3CD8" w:rsidRPr="0027575D" w:rsidRDefault="00DE4BDB" w:rsidP="00BF3CD8">
            <w:pPr>
              <w:tabs>
                <w:tab w:val="center" w:pos="4320"/>
                <w:tab w:val="right" w:pos="8640"/>
              </w:tabs>
              <w:spacing w:line="360" w:lineRule="auto"/>
              <w:jc w:val="both"/>
              <w:rPr>
                <w:sz w:val="22"/>
                <w:szCs w:val="22"/>
              </w:rPr>
            </w:pPr>
            <w:r>
              <w:rPr>
                <w:sz w:val="22"/>
                <w:szCs w:val="22"/>
              </w:rPr>
              <w:t>19/05/2017</w:t>
            </w:r>
          </w:p>
        </w:tc>
        <w:tc>
          <w:tcPr>
            <w:tcW w:w="8221" w:type="dxa"/>
          </w:tcPr>
          <w:p w:rsidR="00BF3CD8" w:rsidRPr="0027575D" w:rsidRDefault="00BF3CD8" w:rsidP="00BF3CD8">
            <w:pPr>
              <w:tabs>
                <w:tab w:val="center" w:pos="4320"/>
                <w:tab w:val="right" w:pos="8640"/>
              </w:tabs>
              <w:spacing w:line="360" w:lineRule="auto"/>
              <w:jc w:val="both"/>
              <w:rPr>
                <w:sz w:val="22"/>
                <w:szCs w:val="22"/>
              </w:rPr>
            </w:pPr>
            <w:r w:rsidRPr="0027575D">
              <w:rPr>
                <w:sz w:val="22"/>
                <w:szCs w:val="22"/>
              </w:rPr>
              <w:t xml:space="preserve">Training on composting from rural waste at </w:t>
            </w:r>
            <w:proofErr w:type="spellStart"/>
            <w:r>
              <w:rPr>
                <w:sz w:val="22"/>
                <w:szCs w:val="22"/>
              </w:rPr>
              <w:t>Bataiel</w:t>
            </w:r>
            <w:proofErr w:type="spellEnd"/>
            <w:r w:rsidRPr="0027575D">
              <w:rPr>
                <w:sz w:val="22"/>
                <w:szCs w:val="22"/>
              </w:rPr>
              <w:t xml:space="preserve"> of </w:t>
            </w:r>
            <w:proofErr w:type="spellStart"/>
            <w:r w:rsidRPr="0027575D">
              <w:rPr>
                <w:sz w:val="22"/>
                <w:szCs w:val="22"/>
              </w:rPr>
              <w:t>Barharwa</w:t>
            </w:r>
            <w:proofErr w:type="spellEnd"/>
            <w:r w:rsidRPr="0027575D">
              <w:rPr>
                <w:sz w:val="22"/>
                <w:szCs w:val="22"/>
              </w:rPr>
              <w:t xml:space="preserve"> block</w:t>
            </w:r>
          </w:p>
        </w:tc>
      </w:tr>
      <w:tr w:rsidR="00BF3CD8" w:rsidRPr="0027575D" w:rsidTr="00BF3CD8">
        <w:tc>
          <w:tcPr>
            <w:tcW w:w="1701" w:type="dxa"/>
          </w:tcPr>
          <w:p w:rsidR="00BF3CD8" w:rsidRPr="0027575D" w:rsidRDefault="00DE4BDB" w:rsidP="00BF3CD8">
            <w:pPr>
              <w:tabs>
                <w:tab w:val="center" w:pos="4320"/>
                <w:tab w:val="right" w:pos="8640"/>
              </w:tabs>
              <w:spacing w:line="360" w:lineRule="auto"/>
              <w:jc w:val="both"/>
              <w:rPr>
                <w:sz w:val="22"/>
                <w:szCs w:val="22"/>
              </w:rPr>
            </w:pPr>
            <w:r>
              <w:rPr>
                <w:sz w:val="22"/>
                <w:szCs w:val="22"/>
              </w:rPr>
              <w:t>16/06/2017</w:t>
            </w:r>
          </w:p>
        </w:tc>
        <w:tc>
          <w:tcPr>
            <w:tcW w:w="8221" w:type="dxa"/>
          </w:tcPr>
          <w:p w:rsidR="00BF3CD8" w:rsidRPr="0027575D" w:rsidRDefault="00BF3CD8" w:rsidP="00BF3CD8">
            <w:pPr>
              <w:tabs>
                <w:tab w:val="center" w:pos="4320"/>
                <w:tab w:val="right" w:pos="8640"/>
              </w:tabs>
              <w:spacing w:line="360" w:lineRule="auto"/>
              <w:jc w:val="both"/>
              <w:rPr>
                <w:sz w:val="22"/>
                <w:szCs w:val="22"/>
              </w:rPr>
            </w:pPr>
            <w:r w:rsidRPr="0027575D">
              <w:rPr>
                <w:sz w:val="22"/>
                <w:szCs w:val="22"/>
              </w:rPr>
              <w:t xml:space="preserve">Training on composting from rural waste at </w:t>
            </w:r>
            <w:proofErr w:type="spellStart"/>
            <w:r>
              <w:rPr>
                <w:sz w:val="22"/>
                <w:szCs w:val="22"/>
              </w:rPr>
              <w:t>Taljhari</w:t>
            </w:r>
            <w:proofErr w:type="spellEnd"/>
            <w:r w:rsidRPr="0027575D">
              <w:rPr>
                <w:sz w:val="22"/>
                <w:szCs w:val="22"/>
              </w:rPr>
              <w:t xml:space="preserve"> village of </w:t>
            </w:r>
            <w:proofErr w:type="spellStart"/>
            <w:r w:rsidRPr="0027575D">
              <w:rPr>
                <w:sz w:val="22"/>
                <w:szCs w:val="22"/>
              </w:rPr>
              <w:t>Pathna</w:t>
            </w:r>
            <w:proofErr w:type="spellEnd"/>
            <w:r w:rsidRPr="0027575D">
              <w:rPr>
                <w:sz w:val="22"/>
                <w:szCs w:val="22"/>
              </w:rPr>
              <w:t xml:space="preserve"> block</w:t>
            </w:r>
          </w:p>
        </w:tc>
      </w:tr>
      <w:tr w:rsidR="00BF3CD8" w:rsidRPr="0027575D" w:rsidTr="00BF3CD8">
        <w:tc>
          <w:tcPr>
            <w:tcW w:w="1701" w:type="dxa"/>
          </w:tcPr>
          <w:p w:rsidR="00BF3CD8" w:rsidRPr="0027575D" w:rsidRDefault="00DE4BDB" w:rsidP="00BF3CD8">
            <w:pPr>
              <w:tabs>
                <w:tab w:val="center" w:pos="4320"/>
                <w:tab w:val="right" w:pos="8640"/>
              </w:tabs>
              <w:spacing w:line="360" w:lineRule="auto"/>
              <w:jc w:val="both"/>
              <w:rPr>
                <w:sz w:val="22"/>
                <w:szCs w:val="22"/>
              </w:rPr>
            </w:pPr>
            <w:r>
              <w:rPr>
                <w:sz w:val="22"/>
                <w:szCs w:val="22"/>
              </w:rPr>
              <w:t>04/07/2017</w:t>
            </w:r>
          </w:p>
        </w:tc>
        <w:tc>
          <w:tcPr>
            <w:tcW w:w="8221" w:type="dxa"/>
          </w:tcPr>
          <w:p w:rsidR="00BF3CD8" w:rsidRPr="0027575D" w:rsidRDefault="00BF3CD8" w:rsidP="00BF3CD8">
            <w:pPr>
              <w:tabs>
                <w:tab w:val="center" w:pos="4320"/>
                <w:tab w:val="right" w:pos="8640"/>
              </w:tabs>
              <w:spacing w:line="360" w:lineRule="auto"/>
              <w:jc w:val="both"/>
              <w:rPr>
                <w:sz w:val="22"/>
                <w:szCs w:val="22"/>
              </w:rPr>
            </w:pPr>
            <w:r w:rsidRPr="0027575D">
              <w:rPr>
                <w:sz w:val="22"/>
                <w:szCs w:val="22"/>
              </w:rPr>
              <w:t xml:space="preserve">Training on composting from rural waste at </w:t>
            </w:r>
            <w:proofErr w:type="spellStart"/>
            <w:r>
              <w:rPr>
                <w:sz w:val="22"/>
                <w:szCs w:val="22"/>
              </w:rPr>
              <w:t>Brindaban</w:t>
            </w:r>
            <w:proofErr w:type="spellEnd"/>
            <w:r w:rsidRPr="0027575D">
              <w:rPr>
                <w:sz w:val="22"/>
                <w:szCs w:val="22"/>
              </w:rPr>
              <w:t xml:space="preserve"> village of </w:t>
            </w:r>
            <w:proofErr w:type="spellStart"/>
            <w:r w:rsidRPr="0027575D">
              <w:rPr>
                <w:sz w:val="22"/>
                <w:szCs w:val="22"/>
              </w:rPr>
              <w:t>Taljhari</w:t>
            </w:r>
            <w:proofErr w:type="spellEnd"/>
            <w:r w:rsidRPr="0027575D">
              <w:rPr>
                <w:sz w:val="22"/>
                <w:szCs w:val="22"/>
              </w:rPr>
              <w:t xml:space="preserve"> block</w:t>
            </w:r>
          </w:p>
        </w:tc>
      </w:tr>
      <w:tr w:rsidR="00BF3CD8" w:rsidRPr="0027575D" w:rsidTr="00BF3CD8">
        <w:tc>
          <w:tcPr>
            <w:tcW w:w="1701" w:type="dxa"/>
          </w:tcPr>
          <w:p w:rsidR="00BF3CD8" w:rsidRPr="0027575D" w:rsidRDefault="00DE4BDB" w:rsidP="00BF3CD8">
            <w:pPr>
              <w:tabs>
                <w:tab w:val="center" w:pos="4320"/>
                <w:tab w:val="right" w:pos="8640"/>
              </w:tabs>
              <w:spacing w:line="360" w:lineRule="auto"/>
              <w:jc w:val="both"/>
              <w:rPr>
                <w:sz w:val="22"/>
                <w:szCs w:val="22"/>
              </w:rPr>
            </w:pPr>
            <w:r>
              <w:rPr>
                <w:sz w:val="22"/>
                <w:szCs w:val="22"/>
              </w:rPr>
              <w:t>02/08/2017</w:t>
            </w:r>
          </w:p>
        </w:tc>
        <w:tc>
          <w:tcPr>
            <w:tcW w:w="8221" w:type="dxa"/>
          </w:tcPr>
          <w:p w:rsidR="00BF3CD8" w:rsidRPr="0027575D" w:rsidRDefault="00BF3CD8" w:rsidP="00BF3CD8">
            <w:pPr>
              <w:tabs>
                <w:tab w:val="center" w:pos="4320"/>
                <w:tab w:val="right" w:pos="8640"/>
              </w:tabs>
              <w:spacing w:line="360" w:lineRule="auto"/>
              <w:jc w:val="both"/>
              <w:rPr>
                <w:sz w:val="22"/>
                <w:szCs w:val="22"/>
              </w:rPr>
            </w:pPr>
            <w:r w:rsidRPr="0027575D">
              <w:rPr>
                <w:sz w:val="22"/>
                <w:szCs w:val="22"/>
              </w:rPr>
              <w:t xml:space="preserve">Training on composting from rural waste at </w:t>
            </w:r>
            <w:proofErr w:type="spellStart"/>
            <w:r w:rsidR="00531A98">
              <w:rPr>
                <w:sz w:val="22"/>
                <w:szCs w:val="22"/>
              </w:rPr>
              <w:t>Mahasingpur</w:t>
            </w:r>
            <w:proofErr w:type="spellEnd"/>
            <w:r w:rsidRPr="0027575D">
              <w:rPr>
                <w:sz w:val="22"/>
                <w:szCs w:val="22"/>
              </w:rPr>
              <w:t xml:space="preserve"> village of </w:t>
            </w:r>
            <w:proofErr w:type="spellStart"/>
            <w:r w:rsidR="00531A98">
              <w:rPr>
                <w:sz w:val="22"/>
                <w:szCs w:val="22"/>
              </w:rPr>
              <w:t>Rajmahal</w:t>
            </w:r>
            <w:proofErr w:type="spellEnd"/>
            <w:r w:rsidRPr="0027575D">
              <w:rPr>
                <w:sz w:val="22"/>
                <w:szCs w:val="22"/>
              </w:rPr>
              <w:t xml:space="preserve"> block</w:t>
            </w:r>
          </w:p>
        </w:tc>
      </w:tr>
      <w:tr w:rsidR="00BF3CD8" w:rsidRPr="0027575D" w:rsidTr="00BF3CD8">
        <w:tc>
          <w:tcPr>
            <w:tcW w:w="1701" w:type="dxa"/>
          </w:tcPr>
          <w:p w:rsidR="00BF3CD8" w:rsidRPr="0027575D" w:rsidRDefault="00DE4BDB" w:rsidP="00BF3CD8">
            <w:pPr>
              <w:tabs>
                <w:tab w:val="center" w:pos="4320"/>
                <w:tab w:val="right" w:pos="8640"/>
              </w:tabs>
              <w:spacing w:line="360" w:lineRule="auto"/>
              <w:jc w:val="both"/>
              <w:rPr>
                <w:sz w:val="22"/>
                <w:szCs w:val="22"/>
              </w:rPr>
            </w:pPr>
            <w:r>
              <w:rPr>
                <w:sz w:val="22"/>
                <w:szCs w:val="22"/>
              </w:rPr>
              <w:t>05/09/2017</w:t>
            </w:r>
          </w:p>
        </w:tc>
        <w:tc>
          <w:tcPr>
            <w:tcW w:w="8221" w:type="dxa"/>
          </w:tcPr>
          <w:p w:rsidR="00BF3CD8" w:rsidRPr="0027575D" w:rsidRDefault="00BF3CD8" w:rsidP="00BF3CD8">
            <w:pPr>
              <w:tabs>
                <w:tab w:val="center" w:pos="4320"/>
                <w:tab w:val="right" w:pos="8640"/>
              </w:tabs>
              <w:spacing w:line="360" w:lineRule="auto"/>
              <w:jc w:val="both"/>
              <w:rPr>
                <w:sz w:val="22"/>
                <w:szCs w:val="22"/>
              </w:rPr>
            </w:pPr>
            <w:r w:rsidRPr="0027575D">
              <w:rPr>
                <w:sz w:val="22"/>
                <w:szCs w:val="22"/>
              </w:rPr>
              <w:t xml:space="preserve">Training on composting from rural waste at </w:t>
            </w:r>
            <w:proofErr w:type="spellStart"/>
            <w:r w:rsidR="00531A98">
              <w:rPr>
                <w:sz w:val="22"/>
                <w:szCs w:val="22"/>
              </w:rPr>
              <w:t>Bhatbhanga</w:t>
            </w:r>
            <w:proofErr w:type="spellEnd"/>
            <w:r w:rsidRPr="0027575D">
              <w:rPr>
                <w:sz w:val="22"/>
                <w:szCs w:val="22"/>
              </w:rPr>
              <w:t xml:space="preserve"> village of </w:t>
            </w:r>
            <w:proofErr w:type="spellStart"/>
            <w:r w:rsidRPr="0027575D">
              <w:rPr>
                <w:sz w:val="22"/>
                <w:szCs w:val="22"/>
              </w:rPr>
              <w:t>Taljhari</w:t>
            </w:r>
            <w:proofErr w:type="spellEnd"/>
            <w:r w:rsidRPr="0027575D">
              <w:rPr>
                <w:sz w:val="22"/>
                <w:szCs w:val="22"/>
              </w:rPr>
              <w:t xml:space="preserve"> block</w:t>
            </w:r>
          </w:p>
        </w:tc>
      </w:tr>
      <w:tr w:rsidR="00BF3CD8" w:rsidRPr="0027575D" w:rsidTr="00BF3CD8">
        <w:tc>
          <w:tcPr>
            <w:tcW w:w="1701" w:type="dxa"/>
          </w:tcPr>
          <w:p w:rsidR="00BF3CD8" w:rsidRDefault="00BF3CD8" w:rsidP="00BF3CD8">
            <w:pPr>
              <w:tabs>
                <w:tab w:val="center" w:pos="4320"/>
                <w:tab w:val="right" w:pos="8640"/>
              </w:tabs>
              <w:spacing w:line="360" w:lineRule="auto"/>
              <w:rPr>
                <w:sz w:val="22"/>
                <w:szCs w:val="22"/>
              </w:rPr>
            </w:pPr>
            <w:r>
              <w:rPr>
                <w:sz w:val="22"/>
                <w:szCs w:val="22"/>
              </w:rPr>
              <w:t>16/10/2016 to 31/10/2016</w:t>
            </w:r>
          </w:p>
        </w:tc>
        <w:tc>
          <w:tcPr>
            <w:tcW w:w="8221" w:type="dxa"/>
          </w:tcPr>
          <w:p w:rsidR="00BF3CD8" w:rsidRPr="0027575D" w:rsidRDefault="00BF3CD8" w:rsidP="00BF3CD8">
            <w:pPr>
              <w:tabs>
                <w:tab w:val="center" w:pos="4320"/>
                <w:tab w:val="right" w:pos="8640"/>
              </w:tabs>
              <w:spacing w:line="360" w:lineRule="auto"/>
              <w:jc w:val="both"/>
              <w:rPr>
                <w:sz w:val="22"/>
                <w:szCs w:val="22"/>
              </w:rPr>
            </w:pPr>
            <w:proofErr w:type="spellStart"/>
            <w:r>
              <w:rPr>
                <w:sz w:val="22"/>
                <w:szCs w:val="22"/>
              </w:rPr>
              <w:t>Swachhata</w:t>
            </w:r>
            <w:proofErr w:type="spellEnd"/>
            <w:r>
              <w:rPr>
                <w:sz w:val="22"/>
                <w:szCs w:val="22"/>
              </w:rPr>
              <w:t xml:space="preserve"> </w:t>
            </w:r>
            <w:proofErr w:type="spellStart"/>
            <w:r>
              <w:rPr>
                <w:sz w:val="22"/>
                <w:szCs w:val="22"/>
              </w:rPr>
              <w:t>Pakhwara</w:t>
            </w:r>
            <w:proofErr w:type="spellEnd"/>
            <w:r>
              <w:rPr>
                <w:sz w:val="22"/>
                <w:szCs w:val="22"/>
              </w:rPr>
              <w:t xml:space="preserve"> (Different activities like training, </w:t>
            </w:r>
            <w:proofErr w:type="spellStart"/>
            <w:r>
              <w:rPr>
                <w:sz w:val="22"/>
                <w:szCs w:val="22"/>
              </w:rPr>
              <w:t>goshthi</w:t>
            </w:r>
            <w:proofErr w:type="spellEnd"/>
            <w:r>
              <w:rPr>
                <w:sz w:val="22"/>
                <w:szCs w:val="22"/>
              </w:rPr>
              <w:t xml:space="preserve">, awareness </w:t>
            </w:r>
            <w:proofErr w:type="spellStart"/>
            <w:r>
              <w:rPr>
                <w:sz w:val="22"/>
                <w:szCs w:val="22"/>
              </w:rPr>
              <w:t>programmes</w:t>
            </w:r>
            <w:proofErr w:type="spellEnd"/>
            <w:r>
              <w:rPr>
                <w:sz w:val="22"/>
                <w:szCs w:val="22"/>
              </w:rPr>
              <w:t xml:space="preserve"> were organized during the period at different villages of the district)</w:t>
            </w:r>
          </w:p>
        </w:tc>
      </w:tr>
      <w:tr w:rsidR="00BF3CD8" w:rsidRPr="0027575D" w:rsidTr="00BF3CD8">
        <w:tc>
          <w:tcPr>
            <w:tcW w:w="1701" w:type="dxa"/>
          </w:tcPr>
          <w:p w:rsidR="00BF3CD8" w:rsidRPr="0027575D" w:rsidRDefault="00DE4BDB" w:rsidP="00BF3CD8">
            <w:pPr>
              <w:tabs>
                <w:tab w:val="center" w:pos="4320"/>
                <w:tab w:val="right" w:pos="8640"/>
              </w:tabs>
              <w:spacing w:line="360" w:lineRule="auto"/>
              <w:jc w:val="both"/>
              <w:rPr>
                <w:sz w:val="22"/>
                <w:szCs w:val="22"/>
              </w:rPr>
            </w:pPr>
            <w:r>
              <w:rPr>
                <w:sz w:val="22"/>
                <w:szCs w:val="22"/>
              </w:rPr>
              <w:t>06/11/2017</w:t>
            </w:r>
          </w:p>
        </w:tc>
        <w:tc>
          <w:tcPr>
            <w:tcW w:w="8221" w:type="dxa"/>
          </w:tcPr>
          <w:p w:rsidR="00BF3CD8" w:rsidRPr="0027575D" w:rsidRDefault="00BF3CD8" w:rsidP="00BF3CD8">
            <w:pPr>
              <w:tabs>
                <w:tab w:val="center" w:pos="4320"/>
                <w:tab w:val="right" w:pos="8640"/>
              </w:tabs>
              <w:spacing w:line="360" w:lineRule="auto"/>
              <w:jc w:val="both"/>
              <w:rPr>
                <w:sz w:val="22"/>
                <w:szCs w:val="22"/>
              </w:rPr>
            </w:pPr>
            <w:r w:rsidRPr="0027575D">
              <w:rPr>
                <w:sz w:val="22"/>
                <w:szCs w:val="22"/>
              </w:rPr>
              <w:t xml:space="preserve">Training on composting from rural waste at </w:t>
            </w:r>
            <w:proofErr w:type="spellStart"/>
            <w:r w:rsidR="00531A98">
              <w:rPr>
                <w:sz w:val="22"/>
                <w:szCs w:val="22"/>
              </w:rPr>
              <w:t>Bhognadih</w:t>
            </w:r>
            <w:proofErr w:type="spellEnd"/>
            <w:r w:rsidRPr="0027575D">
              <w:rPr>
                <w:sz w:val="22"/>
                <w:szCs w:val="22"/>
              </w:rPr>
              <w:t xml:space="preserve"> of </w:t>
            </w:r>
            <w:proofErr w:type="spellStart"/>
            <w:r w:rsidRPr="0027575D">
              <w:rPr>
                <w:sz w:val="22"/>
                <w:szCs w:val="22"/>
              </w:rPr>
              <w:t>Barh</w:t>
            </w:r>
            <w:r>
              <w:rPr>
                <w:sz w:val="22"/>
                <w:szCs w:val="22"/>
              </w:rPr>
              <w:t>eit</w:t>
            </w:r>
            <w:proofErr w:type="spellEnd"/>
            <w:r>
              <w:rPr>
                <w:sz w:val="22"/>
                <w:szCs w:val="22"/>
              </w:rPr>
              <w:t xml:space="preserve"> </w:t>
            </w:r>
            <w:r w:rsidRPr="0027575D">
              <w:rPr>
                <w:sz w:val="22"/>
                <w:szCs w:val="22"/>
              </w:rPr>
              <w:t>block</w:t>
            </w:r>
          </w:p>
        </w:tc>
      </w:tr>
      <w:tr w:rsidR="00BF3CD8" w:rsidRPr="0027575D" w:rsidTr="00BF3CD8">
        <w:tc>
          <w:tcPr>
            <w:tcW w:w="1701" w:type="dxa"/>
          </w:tcPr>
          <w:p w:rsidR="00BF3CD8" w:rsidRPr="0027575D" w:rsidRDefault="00DE4BDB" w:rsidP="00BF3CD8">
            <w:pPr>
              <w:tabs>
                <w:tab w:val="center" w:pos="4320"/>
                <w:tab w:val="right" w:pos="8640"/>
              </w:tabs>
              <w:spacing w:line="360" w:lineRule="auto"/>
              <w:jc w:val="both"/>
              <w:rPr>
                <w:sz w:val="22"/>
                <w:szCs w:val="22"/>
              </w:rPr>
            </w:pPr>
            <w:r>
              <w:rPr>
                <w:sz w:val="22"/>
                <w:szCs w:val="22"/>
              </w:rPr>
              <w:t>17/11/2017</w:t>
            </w:r>
          </w:p>
        </w:tc>
        <w:tc>
          <w:tcPr>
            <w:tcW w:w="8221" w:type="dxa"/>
          </w:tcPr>
          <w:p w:rsidR="00BF3CD8" w:rsidRPr="0027575D" w:rsidRDefault="00BF3CD8" w:rsidP="00BF3CD8">
            <w:pPr>
              <w:tabs>
                <w:tab w:val="center" w:pos="4320"/>
                <w:tab w:val="right" w:pos="8640"/>
              </w:tabs>
              <w:spacing w:line="360" w:lineRule="auto"/>
              <w:jc w:val="both"/>
              <w:rPr>
                <w:sz w:val="22"/>
                <w:szCs w:val="22"/>
              </w:rPr>
            </w:pPr>
            <w:r w:rsidRPr="0027575D">
              <w:rPr>
                <w:sz w:val="22"/>
                <w:szCs w:val="22"/>
              </w:rPr>
              <w:t xml:space="preserve">Training on composting from rural waste at </w:t>
            </w:r>
            <w:proofErr w:type="spellStart"/>
            <w:r w:rsidR="00531A98">
              <w:rPr>
                <w:sz w:val="22"/>
                <w:szCs w:val="22"/>
              </w:rPr>
              <w:t>Paharpur</w:t>
            </w:r>
            <w:proofErr w:type="spellEnd"/>
            <w:r w:rsidRPr="0027575D">
              <w:rPr>
                <w:sz w:val="22"/>
                <w:szCs w:val="22"/>
              </w:rPr>
              <w:t xml:space="preserve"> of </w:t>
            </w:r>
            <w:proofErr w:type="spellStart"/>
            <w:r w:rsidRPr="0027575D">
              <w:rPr>
                <w:sz w:val="22"/>
                <w:szCs w:val="22"/>
              </w:rPr>
              <w:t>B</w:t>
            </w:r>
            <w:r>
              <w:rPr>
                <w:sz w:val="22"/>
                <w:szCs w:val="22"/>
              </w:rPr>
              <w:t>orio</w:t>
            </w:r>
            <w:proofErr w:type="spellEnd"/>
            <w:r w:rsidRPr="0027575D">
              <w:rPr>
                <w:sz w:val="22"/>
                <w:szCs w:val="22"/>
              </w:rPr>
              <w:t xml:space="preserve"> block</w:t>
            </w:r>
          </w:p>
        </w:tc>
      </w:tr>
      <w:tr w:rsidR="00BF3CD8" w:rsidRPr="0027575D" w:rsidTr="00BF3CD8">
        <w:tc>
          <w:tcPr>
            <w:tcW w:w="1701" w:type="dxa"/>
          </w:tcPr>
          <w:p w:rsidR="00BF3CD8" w:rsidRPr="0027575D" w:rsidRDefault="00DE4BDB" w:rsidP="00BF3CD8">
            <w:pPr>
              <w:tabs>
                <w:tab w:val="center" w:pos="4320"/>
                <w:tab w:val="right" w:pos="8640"/>
              </w:tabs>
              <w:spacing w:line="360" w:lineRule="auto"/>
              <w:jc w:val="both"/>
              <w:rPr>
                <w:sz w:val="22"/>
                <w:szCs w:val="22"/>
              </w:rPr>
            </w:pPr>
            <w:r>
              <w:rPr>
                <w:sz w:val="22"/>
                <w:szCs w:val="22"/>
              </w:rPr>
              <w:t>30/11/2017</w:t>
            </w:r>
          </w:p>
        </w:tc>
        <w:tc>
          <w:tcPr>
            <w:tcW w:w="8221" w:type="dxa"/>
          </w:tcPr>
          <w:p w:rsidR="00BF3CD8" w:rsidRPr="0027575D" w:rsidRDefault="00BF3CD8" w:rsidP="00BF3CD8">
            <w:pPr>
              <w:tabs>
                <w:tab w:val="center" w:pos="4320"/>
                <w:tab w:val="right" w:pos="8640"/>
              </w:tabs>
              <w:spacing w:line="360" w:lineRule="auto"/>
              <w:jc w:val="both"/>
              <w:rPr>
                <w:sz w:val="22"/>
                <w:szCs w:val="22"/>
              </w:rPr>
            </w:pPr>
            <w:r w:rsidRPr="0027575D">
              <w:rPr>
                <w:sz w:val="22"/>
                <w:szCs w:val="22"/>
              </w:rPr>
              <w:t xml:space="preserve">Training on composting from rural waste at </w:t>
            </w:r>
            <w:proofErr w:type="spellStart"/>
            <w:r w:rsidR="00531A98">
              <w:rPr>
                <w:sz w:val="22"/>
                <w:szCs w:val="22"/>
              </w:rPr>
              <w:t>Tetariya</w:t>
            </w:r>
            <w:proofErr w:type="spellEnd"/>
            <w:r>
              <w:rPr>
                <w:sz w:val="22"/>
                <w:szCs w:val="22"/>
              </w:rPr>
              <w:t xml:space="preserve"> of</w:t>
            </w:r>
            <w:r w:rsidR="00531A98">
              <w:rPr>
                <w:sz w:val="22"/>
                <w:szCs w:val="22"/>
              </w:rPr>
              <w:t xml:space="preserve"> </w:t>
            </w:r>
            <w:proofErr w:type="spellStart"/>
            <w:r w:rsidR="00531A98">
              <w:rPr>
                <w:sz w:val="22"/>
                <w:szCs w:val="22"/>
              </w:rPr>
              <w:t>Borio</w:t>
            </w:r>
            <w:proofErr w:type="spellEnd"/>
            <w:r w:rsidRPr="0027575D">
              <w:rPr>
                <w:sz w:val="22"/>
                <w:szCs w:val="22"/>
              </w:rPr>
              <w:t xml:space="preserve"> block</w:t>
            </w:r>
          </w:p>
        </w:tc>
      </w:tr>
      <w:tr w:rsidR="00BF3CD8" w:rsidRPr="0027575D" w:rsidTr="00BF3CD8">
        <w:tc>
          <w:tcPr>
            <w:tcW w:w="1701" w:type="dxa"/>
          </w:tcPr>
          <w:p w:rsidR="00BF3CD8" w:rsidRDefault="00DE4BDB" w:rsidP="00BF3CD8">
            <w:pPr>
              <w:tabs>
                <w:tab w:val="center" w:pos="4320"/>
                <w:tab w:val="right" w:pos="8640"/>
              </w:tabs>
              <w:spacing w:line="360" w:lineRule="auto"/>
              <w:jc w:val="both"/>
              <w:rPr>
                <w:sz w:val="22"/>
                <w:szCs w:val="22"/>
              </w:rPr>
            </w:pPr>
            <w:r>
              <w:rPr>
                <w:sz w:val="22"/>
                <w:szCs w:val="22"/>
              </w:rPr>
              <w:t>07/12/2017</w:t>
            </w:r>
          </w:p>
        </w:tc>
        <w:tc>
          <w:tcPr>
            <w:tcW w:w="8221" w:type="dxa"/>
          </w:tcPr>
          <w:p w:rsidR="00BF3CD8" w:rsidRPr="0027575D" w:rsidRDefault="00BF3CD8" w:rsidP="00BF3CD8">
            <w:pPr>
              <w:tabs>
                <w:tab w:val="center" w:pos="4320"/>
                <w:tab w:val="right" w:pos="8640"/>
              </w:tabs>
              <w:spacing w:line="360" w:lineRule="auto"/>
              <w:jc w:val="both"/>
              <w:rPr>
                <w:sz w:val="22"/>
                <w:szCs w:val="22"/>
              </w:rPr>
            </w:pPr>
            <w:r w:rsidRPr="0027575D">
              <w:rPr>
                <w:sz w:val="22"/>
                <w:szCs w:val="22"/>
              </w:rPr>
              <w:t xml:space="preserve">Training on composting from rural waste at </w:t>
            </w:r>
            <w:proofErr w:type="spellStart"/>
            <w:r w:rsidR="00414E29">
              <w:rPr>
                <w:sz w:val="22"/>
                <w:szCs w:val="22"/>
              </w:rPr>
              <w:t>Mahadeoganj</w:t>
            </w:r>
            <w:proofErr w:type="spellEnd"/>
            <w:r w:rsidRPr="0027575D">
              <w:rPr>
                <w:sz w:val="22"/>
                <w:szCs w:val="22"/>
              </w:rPr>
              <w:t xml:space="preserve"> village of </w:t>
            </w:r>
            <w:proofErr w:type="spellStart"/>
            <w:r w:rsidR="00414E29">
              <w:rPr>
                <w:sz w:val="22"/>
                <w:szCs w:val="22"/>
              </w:rPr>
              <w:t>Sahibganj</w:t>
            </w:r>
            <w:proofErr w:type="spellEnd"/>
            <w:r w:rsidRPr="0027575D">
              <w:rPr>
                <w:sz w:val="22"/>
                <w:szCs w:val="22"/>
              </w:rPr>
              <w:t xml:space="preserve"> block</w:t>
            </w:r>
          </w:p>
        </w:tc>
      </w:tr>
      <w:tr w:rsidR="00BF3CD8" w:rsidRPr="0027575D" w:rsidTr="00BF3CD8">
        <w:tc>
          <w:tcPr>
            <w:tcW w:w="1701" w:type="dxa"/>
          </w:tcPr>
          <w:p w:rsidR="00BF3CD8" w:rsidRDefault="00DE4BDB" w:rsidP="00BF3CD8">
            <w:pPr>
              <w:tabs>
                <w:tab w:val="center" w:pos="4320"/>
                <w:tab w:val="right" w:pos="8640"/>
              </w:tabs>
              <w:spacing w:line="360" w:lineRule="auto"/>
              <w:jc w:val="both"/>
              <w:rPr>
                <w:sz w:val="22"/>
                <w:szCs w:val="22"/>
              </w:rPr>
            </w:pPr>
            <w:r>
              <w:rPr>
                <w:sz w:val="22"/>
                <w:szCs w:val="22"/>
              </w:rPr>
              <w:t>20/01/2018</w:t>
            </w:r>
          </w:p>
        </w:tc>
        <w:tc>
          <w:tcPr>
            <w:tcW w:w="8221" w:type="dxa"/>
          </w:tcPr>
          <w:p w:rsidR="00BF3CD8" w:rsidRPr="0027575D" w:rsidRDefault="00BF3CD8" w:rsidP="00BF3CD8">
            <w:pPr>
              <w:tabs>
                <w:tab w:val="center" w:pos="4320"/>
                <w:tab w:val="right" w:pos="8640"/>
              </w:tabs>
              <w:spacing w:line="360" w:lineRule="auto"/>
              <w:jc w:val="both"/>
              <w:rPr>
                <w:sz w:val="22"/>
                <w:szCs w:val="22"/>
              </w:rPr>
            </w:pPr>
            <w:r w:rsidRPr="0027575D">
              <w:rPr>
                <w:sz w:val="22"/>
                <w:szCs w:val="22"/>
              </w:rPr>
              <w:t xml:space="preserve">Training on composting from rural waste at </w:t>
            </w:r>
            <w:proofErr w:type="spellStart"/>
            <w:r w:rsidR="00414E29">
              <w:rPr>
                <w:sz w:val="22"/>
                <w:szCs w:val="22"/>
              </w:rPr>
              <w:t>Kodarjanna</w:t>
            </w:r>
            <w:proofErr w:type="spellEnd"/>
            <w:r w:rsidRPr="0027575D">
              <w:rPr>
                <w:sz w:val="22"/>
                <w:szCs w:val="22"/>
              </w:rPr>
              <w:t xml:space="preserve"> village of </w:t>
            </w:r>
            <w:proofErr w:type="spellStart"/>
            <w:r w:rsidR="00414E29">
              <w:rPr>
                <w:sz w:val="22"/>
                <w:szCs w:val="22"/>
              </w:rPr>
              <w:t>Sahibganj</w:t>
            </w:r>
            <w:proofErr w:type="spellEnd"/>
            <w:r w:rsidRPr="0027575D">
              <w:rPr>
                <w:sz w:val="22"/>
                <w:szCs w:val="22"/>
              </w:rPr>
              <w:t xml:space="preserve"> block</w:t>
            </w:r>
          </w:p>
        </w:tc>
      </w:tr>
      <w:tr w:rsidR="00BF3CD8" w:rsidRPr="0027575D" w:rsidTr="00BF3CD8">
        <w:tc>
          <w:tcPr>
            <w:tcW w:w="1701" w:type="dxa"/>
          </w:tcPr>
          <w:p w:rsidR="00BF3CD8" w:rsidRDefault="00DE4BDB" w:rsidP="00BF3CD8">
            <w:pPr>
              <w:tabs>
                <w:tab w:val="center" w:pos="4320"/>
                <w:tab w:val="right" w:pos="8640"/>
              </w:tabs>
              <w:spacing w:line="360" w:lineRule="auto"/>
              <w:jc w:val="both"/>
              <w:rPr>
                <w:sz w:val="22"/>
                <w:szCs w:val="22"/>
              </w:rPr>
            </w:pPr>
            <w:r>
              <w:rPr>
                <w:sz w:val="22"/>
                <w:szCs w:val="22"/>
              </w:rPr>
              <w:t>24/02/2018</w:t>
            </w:r>
          </w:p>
        </w:tc>
        <w:tc>
          <w:tcPr>
            <w:tcW w:w="8221" w:type="dxa"/>
          </w:tcPr>
          <w:p w:rsidR="00BF3CD8" w:rsidRPr="0027575D" w:rsidRDefault="00BF3CD8" w:rsidP="00BF3CD8">
            <w:pPr>
              <w:tabs>
                <w:tab w:val="center" w:pos="4320"/>
                <w:tab w:val="right" w:pos="8640"/>
              </w:tabs>
              <w:spacing w:line="360" w:lineRule="auto"/>
              <w:jc w:val="both"/>
              <w:rPr>
                <w:sz w:val="22"/>
                <w:szCs w:val="22"/>
              </w:rPr>
            </w:pPr>
            <w:r w:rsidRPr="0027575D">
              <w:rPr>
                <w:sz w:val="22"/>
                <w:szCs w:val="22"/>
              </w:rPr>
              <w:t xml:space="preserve">Training on composting from rural waste at </w:t>
            </w:r>
            <w:proofErr w:type="spellStart"/>
            <w:r w:rsidR="00414E29">
              <w:rPr>
                <w:sz w:val="22"/>
                <w:szCs w:val="22"/>
              </w:rPr>
              <w:t>Piyarpur</w:t>
            </w:r>
            <w:proofErr w:type="spellEnd"/>
            <w:r w:rsidRPr="0027575D">
              <w:rPr>
                <w:sz w:val="22"/>
                <w:szCs w:val="22"/>
              </w:rPr>
              <w:t xml:space="preserve"> village of </w:t>
            </w:r>
            <w:proofErr w:type="spellStart"/>
            <w:r w:rsidR="00414E29">
              <w:rPr>
                <w:sz w:val="22"/>
                <w:szCs w:val="22"/>
              </w:rPr>
              <w:t>Udhwa</w:t>
            </w:r>
            <w:proofErr w:type="spellEnd"/>
            <w:r w:rsidRPr="0027575D">
              <w:rPr>
                <w:sz w:val="22"/>
                <w:szCs w:val="22"/>
              </w:rPr>
              <w:t xml:space="preserve"> block</w:t>
            </w:r>
          </w:p>
        </w:tc>
      </w:tr>
    </w:tbl>
    <w:p w:rsidR="00BF3CD8" w:rsidRDefault="00BF3CD8" w:rsidP="00BF3CD8"/>
    <w:p w:rsidR="00CB5B45" w:rsidRPr="007E545E" w:rsidRDefault="00CB5B45" w:rsidP="00BF3CD8">
      <w:r w:rsidRPr="007E545E">
        <w:t xml:space="preserve">b. Details of </w:t>
      </w:r>
      <w:proofErr w:type="spellStart"/>
      <w:r w:rsidRPr="007E545E">
        <w:t>Swachhta</w:t>
      </w:r>
      <w:proofErr w:type="spellEnd"/>
      <w:r w:rsidRPr="007E545E">
        <w:t xml:space="preserve"> activities with expenditure</w:t>
      </w:r>
    </w:p>
    <w:tbl>
      <w:tblPr>
        <w:tblW w:w="9922"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5528"/>
        <w:gridCol w:w="2126"/>
        <w:gridCol w:w="2268"/>
      </w:tblGrid>
      <w:tr w:rsidR="00CB5B45" w:rsidRPr="007E545E" w:rsidTr="00414E29">
        <w:trPr>
          <w:trHeight w:val="246"/>
        </w:trPr>
        <w:tc>
          <w:tcPr>
            <w:tcW w:w="5528" w:type="dxa"/>
            <w:shd w:val="clear" w:color="auto" w:fill="auto"/>
            <w:vAlign w:val="center"/>
          </w:tcPr>
          <w:p w:rsidR="00CB5B45" w:rsidRPr="0001248A" w:rsidRDefault="00CB5B45" w:rsidP="00414E29">
            <w:pPr>
              <w:rPr>
                <w:b/>
                <w:szCs w:val="22"/>
              </w:rPr>
            </w:pPr>
            <w:r w:rsidRPr="0001248A">
              <w:rPr>
                <w:b/>
                <w:szCs w:val="22"/>
              </w:rPr>
              <w:t>Activities</w:t>
            </w:r>
          </w:p>
        </w:tc>
        <w:tc>
          <w:tcPr>
            <w:tcW w:w="2126" w:type="dxa"/>
            <w:shd w:val="clear" w:color="auto" w:fill="auto"/>
            <w:vAlign w:val="center"/>
          </w:tcPr>
          <w:p w:rsidR="00CB5B45" w:rsidRPr="0001248A" w:rsidRDefault="00CB5B45" w:rsidP="00414E29">
            <w:pPr>
              <w:jc w:val="center"/>
              <w:rPr>
                <w:b/>
                <w:szCs w:val="22"/>
              </w:rPr>
            </w:pPr>
            <w:r w:rsidRPr="0001248A">
              <w:rPr>
                <w:b/>
                <w:szCs w:val="22"/>
              </w:rPr>
              <w:t>Number</w:t>
            </w:r>
          </w:p>
        </w:tc>
        <w:tc>
          <w:tcPr>
            <w:tcW w:w="2268" w:type="dxa"/>
            <w:shd w:val="clear" w:color="auto" w:fill="auto"/>
            <w:vAlign w:val="center"/>
          </w:tcPr>
          <w:p w:rsidR="00CB5B45" w:rsidRPr="0001248A" w:rsidRDefault="00CB5B45" w:rsidP="00414E29">
            <w:pPr>
              <w:jc w:val="center"/>
              <w:rPr>
                <w:b/>
                <w:lang w:bidi="hi-IN"/>
              </w:rPr>
            </w:pPr>
            <w:r w:rsidRPr="0001248A">
              <w:rPr>
                <w:b/>
              </w:rPr>
              <w:t>Expenditure (in Rs.)</w:t>
            </w:r>
          </w:p>
        </w:tc>
      </w:tr>
      <w:tr w:rsidR="00CB5B45" w:rsidRPr="007E545E" w:rsidTr="00414E29">
        <w:trPr>
          <w:trHeight w:val="506"/>
        </w:trPr>
        <w:tc>
          <w:tcPr>
            <w:tcW w:w="5528" w:type="dxa"/>
            <w:shd w:val="clear" w:color="auto" w:fill="auto"/>
            <w:vAlign w:val="center"/>
          </w:tcPr>
          <w:p w:rsidR="00CB5B45" w:rsidRPr="007E545E" w:rsidRDefault="00CB5B45" w:rsidP="00414E29">
            <w:pPr>
              <w:pStyle w:val="ListParagraph"/>
              <w:numPr>
                <w:ilvl w:val="0"/>
                <w:numId w:val="15"/>
              </w:numPr>
              <w:ind w:left="357" w:hanging="357"/>
            </w:pPr>
            <w:r w:rsidRPr="007E545E">
              <w:t xml:space="preserve">Digitization of office records/ e-office  </w:t>
            </w:r>
          </w:p>
        </w:tc>
        <w:tc>
          <w:tcPr>
            <w:tcW w:w="2126" w:type="dxa"/>
            <w:shd w:val="clear" w:color="auto" w:fill="auto"/>
            <w:vAlign w:val="center"/>
          </w:tcPr>
          <w:p w:rsidR="00CB5B45" w:rsidRPr="0001248A" w:rsidRDefault="00414E29" w:rsidP="00414E29">
            <w:pPr>
              <w:jc w:val="center"/>
              <w:rPr>
                <w:rFonts w:ascii="Calibri" w:hAnsi="Calibri"/>
                <w:szCs w:val="22"/>
              </w:rPr>
            </w:pPr>
            <w:r>
              <w:rPr>
                <w:rFonts w:ascii="Calibri" w:hAnsi="Calibri"/>
                <w:szCs w:val="22"/>
              </w:rPr>
              <w:t>2</w:t>
            </w:r>
          </w:p>
        </w:tc>
        <w:tc>
          <w:tcPr>
            <w:tcW w:w="2268" w:type="dxa"/>
            <w:shd w:val="clear" w:color="auto" w:fill="auto"/>
            <w:vAlign w:val="center"/>
          </w:tcPr>
          <w:p w:rsidR="00CB5B45" w:rsidRPr="0001248A" w:rsidRDefault="00CB5B45" w:rsidP="00414E29">
            <w:pPr>
              <w:jc w:val="center"/>
              <w:rPr>
                <w:rFonts w:ascii="Calibri" w:hAnsi="Calibri"/>
                <w:szCs w:val="22"/>
              </w:rPr>
            </w:pPr>
          </w:p>
        </w:tc>
      </w:tr>
      <w:tr w:rsidR="00CB5B45" w:rsidRPr="007E545E" w:rsidTr="00414E29">
        <w:trPr>
          <w:trHeight w:val="202"/>
        </w:trPr>
        <w:tc>
          <w:tcPr>
            <w:tcW w:w="5528" w:type="dxa"/>
            <w:shd w:val="clear" w:color="auto" w:fill="auto"/>
            <w:vAlign w:val="center"/>
          </w:tcPr>
          <w:p w:rsidR="00CB5B45" w:rsidRPr="007E545E" w:rsidRDefault="00CB5B45" w:rsidP="00414E29">
            <w:pPr>
              <w:pStyle w:val="ListParagraph"/>
              <w:numPr>
                <w:ilvl w:val="0"/>
                <w:numId w:val="15"/>
              </w:numPr>
              <w:ind w:left="357" w:hanging="357"/>
            </w:pPr>
            <w:r w:rsidRPr="007E545E">
              <w:t>Basic maintenance</w:t>
            </w:r>
          </w:p>
        </w:tc>
        <w:tc>
          <w:tcPr>
            <w:tcW w:w="2126" w:type="dxa"/>
            <w:shd w:val="clear" w:color="auto" w:fill="auto"/>
            <w:vAlign w:val="center"/>
          </w:tcPr>
          <w:p w:rsidR="00CB5B45" w:rsidRPr="0001248A" w:rsidRDefault="00414E29" w:rsidP="00414E29">
            <w:pPr>
              <w:jc w:val="center"/>
              <w:rPr>
                <w:rFonts w:ascii="Calibri" w:hAnsi="Calibri"/>
                <w:szCs w:val="22"/>
              </w:rPr>
            </w:pPr>
            <w:r>
              <w:rPr>
                <w:rFonts w:ascii="Calibri" w:hAnsi="Calibri"/>
                <w:szCs w:val="22"/>
              </w:rPr>
              <w:t>6</w:t>
            </w:r>
          </w:p>
        </w:tc>
        <w:tc>
          <w:tcPr>
            <w:tcW w:w="2268" w:type="dxa"/>
            <w:shd w:val="clear" w:color="auto" w:fill="auto"/>
            <w:vAlign w:val="center"/>
          </w:tcPr>
          <w:p w:rsidR="00CB5B45" w:rsidRPr="0001248A" w:rsidRDefault="00CB5B45" w:rsidP="00414E29">
            <w:pPr>
              <w:jc w:val="center"/>
              <w:rPr>
                <w:rFonts w:ascii="Calibri" w:hAnsi="Calibri"/>
                <w:szCs w:val="22"/>
              </w:rPr>
            </w:pPr>
          </w:p>
        </w:tc>
      </w:tr>
      <w:tr w:rsidR="00CB5B45" w:rsidRPr="007E545E" w:rsidTr="00414E29">
        <w:trPr>
          <w:trHeight w:val="36"/>
        </w:trPr>
        <w:tc>
          <w:tcPr>
            <w:tcW w:w="5528" w:type="dxa"/>
            <w:shd w:val="clear" w:color="auto" w:fill="auto"/>
            <w:vAlign w:val="center"/>
          </w:tcPr>
          <w:p w:rsidR="00CB5B45" w:rsidRPr="007E545E" w:rsidRDefault="00CB5B45" w:rsidP="00414E29">
            <w:pPr>
              <w:pStyle w:val="ListParagraph"/>
              <w:numPr>
                <w:ilvl w:val="0"/>
                <w:numId w:val="15"/>
              </w:numPr>
              <w:ind w:left="357" w:hanging="357"/>
            </w:pPr>
            <w:r w:rsidRPr="007E545E">
              <w:t>Sanitation and SBM</w:t>
            </w:r>
          </w:p>
        </w:tc>
        <w:tc>
          <w:tcPr>
            <w:tcW w:w="2126" w:type="dxa"/>
            <w:shd w:val="clear" w:color="auto" w:fill="auto"/>
            <w:vAlign w:val="center"/>
          </w:tcPr>
          <w:p w:rsidR="00CB5B45" w:rsidRPr="0001248A" w:rsidRDefault="00414E29" w:rsidP="00414E29">
            <w:pPr>
              <w:jc w:val="center"/>
              <w:rPr>
                <w:rFonts w:ascii="Calibri" w:hAnsi="Calibri"/>
                <w:szCs w:val="22"/>
              </w:rPr>
            </w:pPr>
            <w:r>
              <w:rPr>
                <w:rFonts w:ascii="Calibri" w:hAnsi="Calibri"/>
                <w:szCs w:val="22"/>
              </w:rPr>
              <w:t>24</w:t>
            </w:r>
          </w:p>
        </w:tc>
        <w:tc>
          <w:tcPr>
            <w:tcW w:w="2268" w:type="dxa"/>
            <w:shd w:val="clear" w:color="auto" w:fill="auto"/>
            <w:vAlign w:val="center"/>
          </w:tcPr>
          <w:p w:rsidR="00CB5B45" w:rsidRPr="0001248A" w:rsidRDefault="00CB5B45" w:rsidP="00414E29">
            <w:pPr>
              <w:jc w:val="center"/>
              <w:rPr>
                <w:rFonts w:ascii="Calibri" w:hAnsi="Calibri"/>
                <w:szCs w:val="22"/>
              </w:rPr>
            </w:pPr>
          </w:p>
        </w:tc>
      </w:tr>
      <w:tr w:rsidR="00CB5B45" w:rsidRPr="007E545E" w:rsidTr="00414E29">
        <w:trPr>
          <w:trHeight w:val="36"/>
        </w:trPr>
        <w:tc>
          <w:tcPr>
            <w:tcW w:w="5528" w:type="dxa"/>
            <w:shd w:val="clear" w:color="auto" w:fill="auto"/>
            <w:vAlign w:val="center"/>
          </w:tcPr>
          <w:p w:rsidR="00CB5B45" w:rsidRPr="007E545E" w:rsidRDefault="00CB5B45" w:rsidP="00414E29">
            <w:pPr>
              <w:pStyle w:val="ListParagraph"/>
              <w:numPr>
                <w:ilvl w:val="0"/>
                <w:numId w:val="15"/>
              </w:numPr>
              <w:ind w:left="357" w:hanging="357"/>
            </w:pPr>
            <w:r w:rsidRPr="007E545E">
              <w:t>Cleaning and beautification of surrounding areas</w:t>
            </w:r>
          </w:p>
        </w:tc>
        <w:tc>
          <w:tcPr>
            <w:tcW w:w="2126" w:type="dxa"/>
            <w:shd w:val="clear" w:color="auto" w:fill="auto"/>
            <w:vAlign w:val="center"/>
          </w:tcPr>
          <w:p w:rsidR="00CB5B45" w:rsidRPr="0001248A" w:rsidRDefault="00414E29" w:rsidP="00414E29">
            <w:pPr>
              <w:jc w:val="center"/>
              <w:rPr>
                <w:rFonts w:ascii="Calibri" w:hAnsi="Calibri"/>
                <w:szCs w:val="22"/>
              </w:rPr>
            </w:pPr>
            <w:r>
              <w:rPr>
                <w:rFonts w:ascii="Calibri" w:hAnsi="Calibri"/>
                <w:szCs w:val="22"/>
              </w:rPr>
              <w:t>5</w:t>
            </w:r>
          </w:p>
        </w:tc>
        <w:tc>
          <w:tcPr>
            <w:tcW w:w="2268" w:type="dxa"/>
            <w:shd w:val="clear" w:color="auto" w:fill="auto"/>
            <w:vAlign w:val="center"/>
          </w:tcPr>
          <w:p w:rsidR="00CB5B45" w:rsidRPr="0001248A" w:rsidRDefault="00CB5B45" w:rsidP="00414E29">
            <w:pPr>
              <w:jc w:val="center"/>
              <w:rPr>
                <w:rFonts w:ascii="Calibri" w:hAnsi="Calibri"/>
                <w:szCs w:val="22"/>
              </w:rPr>
            </w:pPr>
          </w:p>
        </w:tc>
      </w:tr>
      <w:tr w:rsidR="00CB5B45" w:rsidRPr="007E545E" w:rsidTr="00414E29">
        <w:trPr>
          <w:trHeight w:val="36"/>
        </w:trPr>
        <w:tc>
          <w:tcPr>
            <w:tcW w:w="5528" w:type="dxa"/>
            <w:shd w:val="clear" w:color="auto" w:fill="auto"/>
            <w:vAlign w:val="center"/>
          </w:tcPr>
          <w:p w:rsidR="00CB5B45" w:rsidRPr="007E545E" w:rsidRDefault="00CB5B45" w:rsidP="00414E29">
            <w:pPr>
              <w:pStyle w:val="ListParagraph"/>
              <w:numPr>
                <w:ilvl w:val="0"/>
                <w:numId w:val="15"/>
              </w:numPr>
              <w:ind w:left="357" w:hanging="357"/>
            </w:pPr>
            <w:r w:rsidRPr="007E545E">
              <w:t>Vermicomposting/</w:t>
            </w:r>
          </w:p>
          <w:p w:rsidR="00CB5B45" w:rsidRPr="007E545E" w:rsidRDefault="00CB5B45" w:rsidP="00414E29">
            <w:pPr>
              <w:pStyle w:val="ListParagraph"/>
              <w:ind w:left="357"/>
            </w:pPr>
            <w:r w:rsidRPr="007E545E">
              <w:t xml:space="preserve">Composting of biodegradable waste management &amp; other activities on generate of wealth for waste </w:t>
            </w:r>
          </w:p>
        </w:tc>
        <w:tc>
          <w:tcPr>
            <w:tcW w:w="2126" w:type="dxa"/>
            <w:shd w:val="clear" w:color="auto" w:fill="auto"/>
            <w:vAlign w:val="center"/>
          </w:tcPr>
          <w:p w:rsidR="00CB5B45" w:rsidRPr="0001248A" w:rsidRDefault="00414E29" w:rsidP="00414E29">
            <w:pPr>
              <w:jc w:val="center"/>
              <w:rPr>
                <w:rFonts w:ascii="Calibri" w:hAnsi="Calibri"/>
                <w:szCs w:val="22"/>
              </w:rPr>
            </w:pPr>
            <w:r>
              <w:rPr>
                <w:rFonts w:ascii="Calibri" w:hAnsi="Calibri"/>
                <w:szCs w:val="22"/>
              </w:rPr>
              <w:t>11</w:t>
            </w:r>
          </w:p>
        </w:tc>
        <w:tc>
          <w:tcPr>
            <w:tcW w:w="2268" w:type="dxa"/>
            <w:shd w:val="clear" w:color="auto" w:fill="auto"/>
            <w:vAlign w:val="center"/>
          </w:tcPr>
          <w:p w:rsidR="00CB5B45" w:rsidRPr="0001248A" w:rsidRDefault="00CB5B45" w:rsidP="00414E29">
            <w:pPr>
              <w:jc w:val="center"/>
              <w:rPr>
                <w:rFonts w:ascii="Calibri" w:hAnsi="Calibri"/>
                <w:szCs w:val="22"/>
              </w:rPr>
            </w:pPr>
          </w:p>
        </w:tc>
      </w:tr>
      <w:tr w:rsidR="00CB5B45" w:rsidRPr="007E545E" w:rsidTr="00414E29">
        <w:trPr>
          <w:trHeight w:val="36"/>
        </w:trPr>
        <w:tc>
          <w:tcPr>
            <w:tcW w:w="5528" w:type="dxa"/>
            <w:shd w:val="clear" w:color="auto" w:fill="auto"/>
            <w:vAlign w:val="center"/>
          </w:tcPr>
          <w:p w:rsidR="00CB5B45" w:rsidRPr="007E545E" w:rsidRDefault="00CB5B45" w:rsidP="00414E29">
            <w:pPr>
              <w:pStyle w:val="ListParagraph"/>
              <w:numPr>
                <w:ilvl w:val="0"/>
                <w:numId w:val="15"/>
              </w:numPr>
              <w:ind w:left="357" w:hanging="357"/>
            </w:pPr>
            <w:r w:rsidRPr="007E545E">
              <w:t>Used water for agriculture/ horticulture application</w:t>
            </w:r>
          </w:p>
        </w:tc>
        <w:tc>
          <w:tcPr>
            <w:tcW w:w="2126" w:type="dxa"/>
            <w:shd w:val="clear" w:color="auto" w:fill="auto"/>
            <w:vAlign w:val="center"/>
          </w:tcPr>
          <w:p w:rsidR="00CB5B45" w:rsidRPr="0001248A" w:rsidRDefault="00414E29" w:rsidP="00414E29">
            <w:pPr>
              <w:jc w:val="center"/>
              <w:rPr>
                <w:rFonts w:ascii="Calibri" w:hAnsi="Calibri"/>
                <w:szCs w:val="22"/>
              </w:rPr>
            </w:pPr>
            <w:r>
              <w:rPr>
                <w:rFonts w:ascii="Calibri" w:hAnsi="Calibri"/>
                <w:szCs w:val="22"/>
              </w:rPr>
              <w:t>-</w:t>
            </w:r>
          </w:p>
        </w:tc>
        <w:tc>
          <w:tcPr>
            <w:tcW w:w="2268" w:type="dxa"/>
            <w:shd w:val="clear" w:color="auto" w:fill="auto"/>
            <w:vAlign w:val="center"/>
          </w:tcPr>
          <w:p w:rsidR="00CB5B45" w:rsidRPr="0001248A" w:rsidRDefault="00CB5B45" w:rsidP="00414E29">
            <w:pPr>
              <w:jc w:val="center"/>
              <w:rPr>
                <w:rFonts w:ascii="Calibri" w:hAnsi="Calibri"/>
                <w:szCs w:val="22"/>
              </w:rPr>
            </w:pPr>
          </w:p>
        </w:tc>
      </w:tr>
      <w:tr w:rsidR="00CB5B45" w:rsidRPr="007E545E" w:rsidTr="00414E29">
        <w:trPr>
          <w:trHeight w:val="36"/>
        </w:trPr>
        <w:tc>
          <w:tcPr>
            <w:tcW w:w="5528" w:type="dxa"/>
            <w:shd w:val="clear" w:color="auto" w:fill="auto"/>
            <w:vAlign w:val="center"/>
          </w:tcPr>
          <w:p w:rsidR="00CB5B45" w:rsidRPr="007E545E" w:rsidRDefault="00CB5B45" w:rsidP="00414E29">
            <w:pPr>
              <w:pStyle w:val="ListParagraph"/>
              <w:numPr>
                <w:ilvl w:val="0"/>
                <w:numId w:val="15"/>
              </w:numPr>
              <w:ind w:left="357" w:hanging="357"/>
            </w:pPr>
            <w:proofErr w:type="spellStart"/>
            <w:r w:rsidRPr="007E545E">
              <w:t>Swachhta</w:t>
            </w:r>
            <w:proofErr w:type="spellEnd"/>
            <w:r w:rsidRPr="007E545E">
              <w:t xml:space="preserve"> Awareness at local level</w:t>
            </w:r>
          </w:p>
        </w:tc>
        <w:tc>
          <w:tcPr>
            <w:tcW w:w="2126" w:type="dxa"/>
            <w:shd w:val="clear" w:color="auto" w:fill="auto"/>
            <w:vAlign w:val="center"/>
          </w:tcPr>
          <w:p w:rsidR="00CB5B45" w:rsidRPr="0001248A" w:rsidRDefault="00414E29" w:rsidP="00414E29">
            <w:pPr>
              <w:jc w:val="center"/>
              <w:rPr>
                <w:rFonts w:ascii="Calibri" w:hAnsi="Calibri"/>
                <w:szCs w:val="22"/>
              </w:rPr>
            </w:pPr>
            <w:r>
              <w:rPr>
                <w:rFonts w:ascii="Calibri" w:hAnsi="Calibri"/>
                <w:szCs w:val="22"/>
              </w:rPr>
              <w:t>6</w:t>
            </w:r>
          </w:p>
        </w:tc>
        <w:tc>
          <w:tcPr>
            <w:tcW w:w="2268" w:type="dxa"/>
            <w:shd w:val="clear" w:color="auto" w:fill="auto"/>
            <w:vAlign w:val="center"/>
          </w:tcPr>
          <w:p w:rsidR="00CB5B45" w:rsidRPr="0001248A" w:rsidRDefault="00CB5B45" w:rsidP="00414E29">
            <w:pPr>
              <w:jc w:val="center"/>
              <w:rPr>
                <w:rFonts w:ascii="Calibri" w:hAnsi="Calibri"/>
                <w:szCs w:val="22"/>
              </w:rPr>
            </w:pPr>
          </w:p>
        </w:tc>
      </w:tr>
      <w:tr w:rsidR="00CB5B45" w:rsidRPr="007E545E" w:rsidTr="00414E29">
        <w:trPr>
          <w:trHeight w:val="36"/>
        </w:trPr>
        <w:tc>
          <w:tcPr>
            <w:tcW w:w="5528" w:type="dxa"/>
            <w:shd w:val="clear" w:color="auto" w:fill="auto"/>
            <w:vAlign w:val="center"/>
          </w:tcPr>
          <w:p w:rsidR="00CB5B45" w:rsidRPr="007E545E" w:rsidRDefault="00CB5B45" w:rsidP="00414E29">
            <w:pPr>
              <w:pStyle w:val="ListParagraph"/>
              <w:numPr>
                <w:ilvl w:val="0"/>
                <w:numId w:val="15"/>
              </w:numPr>
              <w:ind w:left="357" w:hanging="357"/>
            </w:pPr>
            <w:proofErr w:type="spellStart"/>
            <w:r w:rsidRPr="007E545E">
              <w:t>Swachhta</w:t>
            </w:r>
            <w:proofErr w:type="spellEnd"/>
            <w:r w:rsidRPr="007E545E">
              <w:t xml:space="preserve"> Workshops</w:t>
            </w:r>
          </w:p>
        </w:tc>
        <w:tc>
          <w:tcPr>
            <w:tcW w:w="2126" w:type="dxa"/>
            <w:shd w:val="clear" w:color="auto" w:fill="auto"/>
            <w:vAlign w:val="center"/>
          </w:tcPr>
          <w:p w:rsidR="00CB5B45" w:rsidRPr="0001248A" w:rsidRDefault="00414E29" w:rsidP="00414E29">
            <w:pPr>
              <w:jc w:val="center"/>
              <w:rPr>
                <w:rFonts w:ascii="Calibri" w:hAnsi="Calibri"/>
                <w:szCs w:val="22"/>
              </w:rPr>
            </w:pPr>
            <w:r>
              <w:rPr>
                <w:rFonts w:ascii="Calibri" w:hAnsi="Calibri"/>
                <w:szCs w:val="22"/>
              </w:rPr>
              <w:t>2</w:t>
            </w:r>
          </w:p>
        </w:tc>
        <w:tc>
          <w:tcPr>
            <w:tcW w:w="2268" w:type="dxa"/>
            <w:shd w:val="clear" w:color="auto" w:fill="auto"/>
            <w:vAlign w:val="center"/>
          </w:tcPr>
          <w:p w:rsidR="00CB5B45" w:rsidRPr="0001248A" w:rsidRDefault="00CB5B45" w:rsidP="00414E29">
            <w:pPr>
              <w:jc w:val="center"/>
              <w:rPr>
                <w:rFonts w:ascii="Calibri" w:hAnsi="Calibri"/>
                <w:szCs w:val="22"/>
              </w:rPr>
            </w:pPr>
          </w:p>
        </w:tc>
      </w:tr>
      <w:tr w:rsidR="00CB5B45" w:rsidRPr="007E545E" w:rsidTr="00414E29">
        <w:trPr>
          <w:trHeight w:val="36"/>
        </w:trPr>
        <w:tc>
          <w:tcPr>
            <w:tcW w:w="5528" w:type="dxa"/>
            <w:shd w:val="clear" w:color="auto" w:fill="auto"/>
            <w:vAlign w:val="center"/>
          </w:tcPr>
          <w:p w:rsidR="00CB5B45" w:rsidRPr="007E545E" w:rsidRDefault="00CB5B45" w:rsidP="00414E29">
            <w:pPr>
              <w:pStyle w:val="ListParagraph"/>
              <w:numPr>
                <w:ilvl w:val="0"/>
                <w:numId w:val="15"/>
              </w:numPr>
              <w:ind w:left="357" w:hanging="357"/>
            </w:pPr>
            <w:proofErr w:type="spellStart"/>
            <w:r w:rsidRPr="007E545E">
              <w:t>Swachhta</w:t>
            </w:r>
            <w:proofErr w:type="spellEnd"/>
            <w:r w:rsidRPr="007E545E">
              <w:t xml:space="preserve"> Pledge</w:t>
            </w:r>
          </w:p>
        </w:tc>
        <w:tc>
          <w:tcPr>
            <w:tcW w:w="2126" w:type="dxa"/>
            <w:shd w:val="clear" w:color="auto" w:fill="auto"/>
            <w:vAlign w:val="center"/>
          </w:tcPr>
          <w:p w:rsidR="00CB5B45" w:rsidRPr="0001248A" w:rsidRDefault="00414E29" w:rsidP="00414E29">
            <w:pPr>
              <w:jc w:val="center"/>
              <w:rPr>
                <w:rFonts w:ascii="Calibri" w:hAnsi="Calibri"/>
                <w:szCs w:val="22"/>
              </w:rPr>
            </w:pPr>
            <w:r>
              <w:rPr>
                <w:rFonts w:ascii="Calibri" w:hAnsi="Calibri"/>
                <w:szCs w:val="22"/>
              </w:rPr>
              <w:t>8</w:t>
            </w:r>
          </w:p>
        </w:tc>
        <w:tc>
          <w:tcPr>
            <w:tcW w:w="2268" w:type="dxa"/>
            <w:shd w:val="clear" w:color="auto" w:fill="auto"/>
            <w:vAlign w:val="center"/>
          </w:tcPr>
          <w:p w:rsidR="00CB5B45" w:rsidRPr="0001248A" w:rsidRDefault="00CB5B45" w:rsidP="00414E29">
            <w:pPr>
              <w:jc w:val="center"/>
              <w:rPr>
                <w:rFonts w:ascii="Calibri" w:hAnsi="Calibri"/>
                <w:szCs w:val="22"/>
              </w:rPr>
            </w:pPr>
          </w:p>
        </w:tc>
      </w:tr>
      <w:tr w:rsidR="00CB5B45" w:rsidRPr="007E545E" w:rsidTr="00414E29">
        <w:trPr>
          <w:trHeight w:val="36"/>
        </w:trPr>
        <w:tc>
          <w:tcPr>
            <w:tcW w:w="5528" w:type="dxa"/>
            <w:shd w:val="clear" w:color="auto" w:fill="auto"/>
            <w:vAlign w:val="center"/>
          </w:tcPr>
          <w:p w:rsidR="00CB5B45" w:rsidRPr="007E545E" w:rsidRDefault="00CB5B45" w:rsidP="00414E29">
            <w:pPr>
              <w:pStyle w:val="ListParagraph"/>
              <w:numPr>
                <w:ilvl w:val="0"/>
                <w:numId w:val="15"/>
              </w:numPr>
              <w:ind w:left="357" w:hanging="357"/>
            </w:pPr>
            <w:r w:rsidRPr="007E545E">
              <w:t>Display and Banner</w:t>
            </w:r>
          </w:p>
        </w:tc>
        <w:tc>
          <w:tcPr>
            <w:tcW w:w="2126" w:type="dxa"/>
            <w:shd w:val="clear" w:color="auto" w:fill="auto"/>
            <w:vAlign w:val="center"/>
          </w:tcPr>
          <w:p w:rsidR="00CB5B45" w:rsidRPr="0001248A" w:rsidRDefault="00414E29" w:rsidP="00414E29">
            <w:pPr>
              <w:jc w:val="center"/>
              <w:rPr>
                <w:rFonts w:ascii="Calibri" w:hAnsi="Calibri"/>
                <w:szCs w:val="22"/>
              </w:rPr>
            </w:pPr>
            <w:r>
              <w:rPr>
                <w:rFonts w:ascii="Calibri" w:hAnsi="Calibri"/>
                <w:szCs w:val="22"/>
              </w:rPr>
              <w:t>2</w:t>
            </w:r>
          </w:p>
        </w:tc>
        <w:tc>
          <w:tcPr>
            <w:tcW w:w="2268" w:type="dxa"/>
            <w:shd w:val="clear" w:color="auto" w:fill="auto"/>
            <w:vAlign w:val="center"/>
          </w:tcPr>
          <w:p w:rsidR="00CB5B45" w:rsidRPr="0001248A" w:rsidRDefault="00CB5B45" w:rsidP="00414E29">
            <w:pPr>
              <w:jc w:val="center"/>
              <w:rPr>
                <w:rFonts w:ascii="Calibri" w:hAnsi="Calibri"/>
                <w:szCs w:val="22"/>
              </w:rPr>
            </w:pPr>
          </w:p>
        </w:tc>
      </w:tr>
      <w:tr w:rsidR="00CB5B45" w:rsidRPr="007E545E" w:rsidTr="00414E29">
        <w:trPr>
          <w:trHeight w:val="36"/>
        </w:trPr>
        <w:tc>
          <w:tcPr>
            <w:tcW w:w="5528" w:type="dxa"/>
            <w:shd w:val="clear" w:color="auto" w:fill="auto"/>
            <w:vAlign w:val="center"/>
          </w:tcPr>
          <w:p w:rsidR="00CB5B45" w:rsidRPr="007E545E" w:rsidRDefault="00CB5B45" w:rsidP="00414E29">
            <w:pPr>
              <w:pStyle w:val="ListParagraph"/>
              <w:numPr>
                <w:ilvl w:val="0"/>
                <w:numId w:val="15"/>
              </w:numPr>
              <w:ind w:left="357" w:hanging="357"/>
            </w:pPr>
            <w:r w:rsidRPr="007E545E">
              <w:t>Foster healthy competition</w:t>
            </w:r>
          </w:p>
        </w:tc>
        <w:tc>
          <w:tcPr>
            <w:tcW w:w="2126" w:type="dxa"/>
            <w:shd w:val="clear" w:color="auto" w:fill="auto"/>
            <w:vAlign w:val="center"/>
          </w:tcPr>
          <w:p w:rsidR="00CB5B45" w:rsidRPr="0001248A" w:rsidRDefault="00414E29" w:rsidP="00414E29">
            <w:pPr>
              <w:jc w:val="center"/>
              <w:rPr>
                <w:rFonts w:ascii="Calibri" w:hAnsi="Calibri"/>
                <w:szCs w:val="22"/>
              </w:rPr>
            </w:pPr>
            <w:r>
              <w:rPr>
                <w:rFonts w:ascii="Calibri" w:hAnsi="Calibri"/>
                <w:szCs w:val="22"/>
              </w:rPr>
              <w:t>-</w:t>
            </w:r>
          </w:p>
        </w:tc>
        <w:tc>
          <w:tcPr>
            <w:tcW w:w="2268" w:type="dxa"/>
            <w:shd w:val="clear" w:color="auto" w:fill="auto"/>
            <w:vAlign w:val="center"/>
          </w:tcPr>
          <w:p w:rsidR="00CB5B45" w:rsidRPr="0001248A" w:rsidRDefault="00CB5B45" w:rsidP="00414E29">
            <w:pPr>
              <w:jc w:val="center"/>
              <w:rPr>
                <w:rFonts w:ascii="Calibri" w:hAnsi="Calibri"/>
                <w:szCs w:val="22"/>
              </w:rPr>
            </w:pPr>
          </w:p>
        </w:tc>
      </w:tr>
      <w:tr w:rsidR="00CB5B45" w:rsidRPr="007E545E" w:rsidTr="00414E29">
        <w:trPr>
          <w:trHeight w:val="36"/>
        </w:trPr>
        <w:tc>
          <w:tcPr>
            <w:tcW w:w="5528" w:type="dxa"/>
            <w:shd w:val="clear" w:color="auto" w:fill="auto"/>
            <w:vAlign w:val="center"/>
          </w:tcPr>
          <w:p w:rsidR="00CB5B45" w:rsidRPr="007E545E" w:rsidRDefault="00CB5B45" w:rsidP="00414E29">
            <w:pPr>
              <w:pStyle w:val="ListParagraph"/>
              <w:numPr>
                <w:ilvl w:val="0"/>
                <w:numId w:val="15"/>
              </w:numPr>
              <w:ind w:left="357" w:hanging="357"/>
            </w:pPr>
            <w:r w:rsidRPr="007E545E">
              <w:t>Involvement of print and electronic media</w:t>
            </w:r>
          </w:p>
        </w:tc>
        <w:tc>
          <w:tcPr>
            <w:tcW w:w="2126" w:type="dxa"/>
            <w:shd w:val="clear" w:color="auto" w:fill="auto"/>
            <w:vAlign w:val="center"/>
          </w:tcPr>
          <w:p w:rsidR="00CB5B45" w:rsidRPr="0001248A" w:rsidRDefault="00414E29" w:rsidP="00414E29">
            <w:pPr>
              <w:jc w:val="center"/>
              <w:rPr>
                <w:rFonts w:ascii="Calibri" w:hAnsi="Calibri"/>
                <w:szCs w:val="22"/>
              </w:rPr>
            </w:pPr>
            <w:r>
              <w:rPr>
                <w:rFonts w:ascii="Calibri" w:hAnsi="Calibri"/>
                <w:szCs w:val="22"/>
              </w:rPr>
              <w:t>10</w:t>
            </w:r>
          </w:p>
        </w:tc>
        <w:tc>
          <w:tcPr>
            <w:tcW w:w="2268" w:type="dxa"/>
            <w:shd w:val="clear" w:color="auto" w:fill="auto"/>
            <w:vAlign w:val="center"/>
          </w:tcPr>
          <w:p w:rsidR="00CB5B45" w:rsidRPr="0001248A" w:rsidRDefault="00CB5B45" w:rsidP="00414E29">
            <w:pPr>
              <w:jc w:val="center"/>
              <w:rPr>
                <w:rFonts w:ascii="Calibri" w:hAnsi="Calibri"/>
                <w:szCs w:val="22"/>
              </w:rPr>
            </w:pPr>
          </w:p>
        </w:tc>
      </w:tr>
      <w:tr w:rsidR="00CB5B45" w:rsidRPr="007E545E" w:rsidTr="00414E29">
        <w:trPr>
          <w:trHeight w:val="36"/>
        </w:trPr>
        <w:tc>
          <w:tcPr>
            <w:tcW w:w="5528" w:type="dxa"/>
            <w:shd w:val="clear" w:color="auto" w:fill="auto"/>
            <w:vAlign w:val="center"/>
          </w:tcPr>
          <w:p w:rsidR="00CB5B45" w:rsidRPr="007E545E" w:rsidRDefault="00CB5B45" w:rsidP="00414E29">
            <w:pPr>
              <w:pStyle w:val="ListParagraph"/>
              <w:numPr>
                <w:ilvl w:val="0"/>
                <w:numId w:val="15"/>
              </w:numPr>
              <w:ind w:left="357" w:hanging="357"/>
            </w:pPr>
            <w:r w:rsidRPr="007E545E">
              <w:t xml:space="preserve">Involving the farmers, farm women and village </w:t>
            </w:r>
            <w:r w:rsidRPr="007E545E">
              <w:lastRenderedPageBreak/>
              <w:t>youth in the adopted villages (no of adopted village)</w:t>
            </w:r>
          </w:p>
        </w:tc>
        <w:tc>
          <w:tcPr>
            <w:tcW w:w="2126" w:type="dxa"/>
            <w:shd w:val="clear" w:color="auto" w:fill="auto"/>
            <w:vAlign w:val="center"/>
          </w:tcPr>
          <w:p w:rsidR="00CB5B45" w:rsidRPr="0001248A" w:rsidRDefault="00414E29" w:rsidP="00414E29">
            <w:pPr>
              <w:jc w:val="center"/>
              <w:rPr>
                <w:rFonts w:ascii="Calibri" w:hAnsi="Calibri"/>
                <w:szCs w:val="22"/>
              </w:rPr>
            </w:pPr>
            <w:r>
              <w:rPr>
                <w:rFonts w:ascii="Calibri" w:hAnsi="Calibri"/>
                <w:szCs w:val="22"/>
              </w:rPr>
              <w:lastRenderedPageBreak/>
              <w:t>12</w:t>
            </w:r>
          </w:p>
        </w:tc>
        <w:tc>
          <w:tcPr>
            <w:tcW w:w="2268" w:type="dxa"/>
            <w:shd w:val="clear" w:color="auto" w:fill="auto"/>
            <w:vAlign w:val="center"/>
          </w:tcPr>
          <w:p w:rsidR="00CB5B45" w:rsidRPr="0001248A" w:rsidRDefault="00CB5B45" w:rsidP="00414E29">
            <w:pPr>
              <w:jc w:val="center"/>
              <w:rPr>
                <w:rFonts w:ascii="Calibri" w:hAnsi="Calibri"/>
                <w:szCs w:val="22"/>
              </w:rPr>
            </w:pPr>
          </w:p>
        </w:tc>
      </w:tr>
      <w:tr w:rsidR="00CB5B45" w:rsidRPr="007E545E" w:rsidTr="009247A7">
        <w:trPr>
          <w:trHeight w:val="409"/>
        </w:trPr>
        <w:tc>
          <w:tcPr>
            <w:tcW w:w="5528" w:type="dxa"/>
            <w:shd w:val="clear" w:color="auto" w:fill="auto"/>
            <w:vAlign w:val="center"/>
          </w:tcPr>
          <w:p w:rsidR="00CB5B45" w:rsidRPr="007E545E" w:rsidRDefault="00CB5B45" w:rsidP="00414E29">
            <w:pPr>
              <w:pStyle w:val="ListParagraph"/>
              <w:numPr>
                <w:ilvl w:val="0"/>
                <w:numId w:val="15"/>
              </w:numPr>
              <w:ind w:left="303" w:hanging="283"/>
            </w:pPr>
            <w:r w:rsidRPr="007E545E">
              <w:lastRenderedPageBreak/>
              <w:t>No of Staff members involved in the activities</w:t>
            </w:r>
          </w:p>
        </w:tc>
        <w:tc>
          <w:tcPr>
            <w:tcW w:w="2126" w:type="dxa"/>
            <w:shd w:val="clear" w:color="auto" w:fill="auto"/>
            <w:vAlign w:val="center"/>
          </w:tcPr>
          <w:p w:rsidR="00CB5B45" w:rsidRPr="0001248A" w:rsidRDefault="009247A7" w:rsidP="00414E29">
            <w:pPr>
              <w:jc w:val="center"/>
              <w:rPr>
                <w:rFonts w:ascii="Calibri" w:hAnsi="Calibri"/>
                <w:szCs w:val="22"/>
              </w:rPr>
            </w:pPr>
            <w:r>
              <w:rPr>
                <w:rFonts w:ascii="Calibri" w:hAnsi="Calibri"/>
                <w:szCs w:val="22"/>
              </w:rPr>
              <w:t>15</w:t>
            </w:r>
          </w:p>
        </w:tc>
        <w:tc>
          <w:tcPr>
            <w:tcW w:w="2268" w:type="dxa"/>
            <w:shd w:val="clear" w:color="auto" w:fill="auto"/>
            <w:vAlign w:val="center"/>
          </w:tcPr>
          <w:p w:rsidR="00CB5B45" w:rsidRPr="0001248A" w:rsidRDefault="00CB5B45" w:rsidP="00414E29">
            <w:pPr>
              <w:jc w:val="center"/>
              <w:rPr>
                <w:rFonts w:ascii="Calibri" w:hAnsi="Calibri"/>
                <w:szCs w:val="22"/>
              </w:rPr>
            </w:pPr>
          </w:p>
        </w:tc>
      </w:tr>
      <w:tr w:rsidR="00CB5B45" w:rsidRPr="007E545E" w:rsidTr="00414E29">
        <w:trPr>
          <w:trHeight w:val="36"/>
        </w:trPr>
        <w:tc>
          <w:tcPr>
            <w:tcW w:w="5528" w:type="dxa"/>
            <w:shd w:val="clear" w:color="auto" w:fill="auto"/>
            <w:vAlign w:val="center"/>
          </w:tcPr>
          <w:p w:rsidR="00CB5B45" w:rsidRPr="007E545E" w:rsidRDefault="00CB5B45" w:rsidP="00414E29">
            <w:pPr>
              <w:pStyle w:val="ListParagraph"/>
              <w:numPr>
                <w:ilvl w:val="0"/>
                <w:numId w:val="15"/>
              </w:numPr>
              <w:ind w:left="357" w:hanging="357"/>
            </w:pPr>
            <w:r w:rsidRPr="007E545E">
              <w:t>No of VIP/VVIPs involved in the activities</w:t>
            </w:r>
          </w:p>
        </w:tc>
        <w:tc>
          <w:tcPr>
            <w:tcW w:w="2126" w:type="dxa"/>
            <w:shd w:val="clear" w:color="auto" w:fill="auto"/>
            <w:vAlign w:val="center"/>
          </w:tcPr>
          <w:p w:rsidR="00CB5B45" w:rsidRPr="0001248A" w:rsidRDefault="009247A7" w:rsidP="00414E29">
            <w:pPr>
              <w:jc w:val="center"/>
              <w:rPr>
                <w:rFonts w:ascii="Calibri" w:hAnsi="Calibri"/>
                <w:szCs w:val="22"/>
              </w:rPr>
            </w:pPr>
            <w:r>
              <w:rPr>
                <w:rFonts w:ascii="Calibri" w:hAnsi="Calibri"/>
                <w:szCs w:val="22"/>
              </w:rPr>
              <w:t>2</w:t>
            </w:r>
          </w:p>
        </w:tc>
        <w:tc>
          <w:tcPr>
            <w:tcW w:w="2268" w:type="dxa"/>
            <w:shd w:val="clear" w:color="auto" w:fill="auto"/>
            <w:vAlign w:val="center"/>
          </w:tcPr>
          <w:p w:rsidR="00CB5B45" w:rsidRPr="0001248A" w:rsidRDefault="00CB5B45" w:rsidP="00414E29">
            <w:pPr>
              <w:jc w:val="center"/>
              <w:rPr>
                <w:rFonts w:ascii="Calibri" w:hAnsi="Calibri"/>
                <w:szCs w:val="22"/>
              </w:rPr>
            </w:pPr>
          </w:p>
        </w:tc>
      </w:tr>
      <w:tr w:rsidR="00CB5B45" w:rsidRPr="007E545E" w:rsidTr="00414E29">
        <w:trPr>
          <w:trHeight w:val="36"/>
        </w:trPr>
        <w:tc>
          <w:tcPr>
            <w:tcW w:w="5528" w:type="dxa"/>
            <w:shd w:val="clear" w:color="auto" w:fill="auto"/>
            <w:vAlign w:val="center"/>
          </w:tcPr>
          <w:p w:rsidR="00CB5B45" w:rsidRPr="007E545E" w:rsidRDefault="00CB5B45" w:rsidP="00414E29">
            <w:r w:rsidRPr="007E545E">
              <w:t>16. Any other specific activity (in details)</w:t>
            </w:r>
          </w:p>
        </w:tc>
        <w:tc>
          <w:tcPr>
            <w:tcW w:w="2126" w:type="dxa"/>
            <w:shd w:val="clear" w:color="auto" w:fill="auto"/>
            <w:vAlign w:val="center"/>
          </w:tcPr>
          <w:p w:rsidR="00CB5B45" w:rsidRPr="0001248A" w:rsidRDefault="00CB5B45" w:rsidP="00414E29">
            <w:pPr>
              <w:jc w:val="center"/>
              <w:rPr>
                <w:rFonts w:ascii="Calibri" w:hAnsi="Calibri"/>
                <w:szCs w:val="22"/>
              </w:rPr>
            </w:pPr>
          </w:p>
        </w:tc>
        <w:tc>
          <w:tcPr>
            <w:tcW w:w="2268" w:type="dxa"/>
            <w:shd w:val="clear" w:color="auto" w:fill="auto"/>
            <w:vAlign w:val="center"/>
          </w:tcPr>
          <w:p w:rsidR="00CB5B45" w:rsidRPr="0001248A" w:rsidRDefault="00CB5B45" w:rsidP="00414E29">
            <w:pPr>
              <w:jc w:val="center"/>
              <w:rPr>
                <w:rFonts w:ascii="Calibri" w:hAnsi="Calibri"/>
                <w:szCs w:val="22"/>
              </w:rPr>
            </w:pPr>
          </w:p>
        </w:tc>
      </w:tr>
      <w:tr w:rsidR="00CB5B45" w:rsidRPr="007E545E" w:rsidTr="00414E29">
        <w:trPr>
          <w:trHeight w:val="36"/>
        </w:trPr>
        <w:tc>
          <w:tcPr>
            <w:tcW w:w="5528" w:type="dxa"/>
            <w:shd w:val="clear" w:color="auto" w:fill="auto"/>
            <w:vAlign w:val="center"/>
          </w:tcPr>
          <w:p w:rsidR="00CB5B45" w:rsidRPr="0001248A" w:rsidRDefault="00CB5B45" w:rsidP="00414E29">
            <w:pPr>
              <w:rPr>
                <w:b/>
              </w:rPr>
            </w:pPr>
            <w:r w:rsidRPr="0001248A">
              <w:rPr>
                <w:b/>
              </w:rPr>
              <w:t>Total</w:t>
            </w:r>
          </w:p>
        </w:tc>
        <w:tc>
          <w:tcPr>
            <w:tcW w:w="2126" w:type="dxa"/>
            <w:shd w:val="clear" w:color="auto" w:fill="auto"/>
            <w:vAlign w:val="center"/>
          </w:tcPr>
          <w:p w:rsidR="00CB5B45" w:rsidRPr="0001248A" w:rsidRDefault="009247A7" w:rsidP="00414E29">
            <w:pPr>
              <w:jc w:val="center"/>
              <w:rPr>
                <w:rFonts w:ascii="Calibri" w:hAnsi="Calibri"/>
                <w:b/>
                <w:szCs w:val="22"/>
              </w:rPr>
            </w:pPr>
            <w:r>
              <w:rPr>
                <w:rFonts w:ascii="Calibri" w:hAnsi="Calibri"/>
                <w:b/>
                <w:szCs w:val="22"/>
              </w:rPr>
              <w:t>105</w:t>
            </w:r>
          </w:p>
        </w:tc>
        <w:tc>
          <w:tcPr>
            <w:tcW w:w="2268" w:type="dxa"/>
            <w:shd w:val="clear" w:color="auto" w:fill="auto"/>
            <w:vAlign w:val="center"/>
          </w:tcPr>
          <w:p w:rsidR="00CB5B45" w:rsidRPr="0001248A" w:rsidRDefault="009247A7" w:rsidP="00414E29">
            <w:pPr>
              <w:jc w:val="center"/>
              <w:rPr>
                <w:rFonts w:ascii="Calibri" w:hAnsi="Calibri"/>
                <w:b/>
                <w:szCs w:val="22"/>
              </w:rPr>
            </w:pPr>
            <w:r>
              <w:rPr>
                <w:rFonts w:ascii="Calibri" w:hAnsi="Calibri"/>
                <w:b/>
                <w:szCs w:val="22"/>
              </w:rPr>
              <w:t>-</w:t>
            </w:r>
          </w:p>
        </w:tc>
      </w:tr>
    </w:tbl>
    <w:p w:rsidR="00CB5B45" w:rsidRDefault="00CB5B45" w:rsidP="00AE0D1F">
      <w:pPr>
        <w:rPr>
          <w:sz w:val="14"/>
          <w:szCs w:val="20"/>
        </w:rPr>
      </w:pPr>
    </w:p>
    <w:p w:rsidR="00CB5B45" w:rsidRPr="009247A7" w:rsidRDefault="00CB5B45" w:rsidP="00CB5B45">
      <w:pPr>
        <w:ind w:left="720" w:hanging="720"/>
        <w:rPr>
          <w:b/>
        </w:rPr>
      </w:pPr>
      <w:r w:rsidRPr="007E545E">
        <w:t>9.6. Observation of National Science day</w:t>
      </w:r>
      <w:r w:rsidR="009247A7">
        <w:tab/>
      </w:r>
      <w:r w:rsidR="009247A7">
        <w:rPr>
          <w:b/>
        </w:rPr>
        <w:t>N/A</w:t>
      </w:r>
    </w:p>
    <w:tbl>
      <w:tblPr>
        <w:tblW w:w="99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9"/>
        <w:gridCol w:w="3931"/>
      </w:tblGrid>
      <w:tr w:rsidR="00CB5B45" w:rsidRPr="007E545E" w:rsidTr="00CB5B45">
        <w:trPr>
          <w:trHeight w:val="276"/>
        </w:trPr>
        <w:tc>
          <w:tcPr>
            <w:tcW w:w="5969" w:type="dxa"/>
            <w:vMerge w:val="restart"/>
            <w:tcBorders>
              <w:top w:val="single" w:sz="4" w:space="0" w:color="auto"/>
              <w:left w:val="single" w:sz="4" w:space="0" w:color="auto"/>
              <w:bottom w:val="single" w:sz="4" w:space="0" w:color="auto"/>
              <w:right w:val="single" w:sz="4" w:space="0" w:color="auto"/>
            </w:tcBorders>
            <w:hideMark/>
          </w:tcPr>
          <w:p w:rsidR="00CB5B45" w:rsidRPr="007E545E" w:rsidRDefault="00CB5B45" w:rsidP="00CB5B45">
            <w:pPr>
              <w:jc w:val="center"/>
              <w:rPr>
                <w:lang w:val="en-IN"/>
              </w:rPr>
            </w:pPr>
            <w:r w:rsidRPr="007E545E">
              <w:t>Date of Observation</w:t>
            </w:r>
          </w:p>
        </w:tc>
        <w:tc>
          <w:tcPr>
            <w:tcW w:w="3931" w:type="dxa"/>
            <w:vMerge w:val="restart"/>
            <w:tcBorders>
              <w:top w:val="single" w:sz="4" w:space="0" w:color="auto"/>
              <w:left w:val="single" w:sz="4" w:space="0" w:color="auto"/>
              <w:bottom w:val="single" w:sz="4" w:space="0" w:color="auto"/>
              <w:right w:val="single" w:sz="4" w:space="0" w:color="auto"/>
            </w:tcBorders>
            <w:hideMark/>
          </w:tcPr>
          <w:p w:rsidR="00CB5B45" w:rsidRPr="007E545E" w:rsidRDefault="00CB5B45" w:rsidP="00CB5B45">
            <w:pPr>
              <w:jc w:val="center"/>
              <w:rPr>
                <w:lang w:val="en-IN"/>
              </w:rPr>
            </w:pPr>
            <w:r w:rsidRPr="007E545E">
              <w:t>Activities undertaken</w:t>
            </w:r>
          </w:p>
        </w:tc>
      </w:tr>
      <w:tr w:rsidR="00CB5B45" w:rsidRPr="007E545E" w:rsidTr="00CB5B45">
        <w:trPr>
          <w:trHeight w:val="288"/>
        </w:trPr>
        <w:tc>
          <w:tcPr>
            <w:tcW w:w="5969" w:type="dxa"/>
            <w:vMerge/>
            <w:tcBorders>
              <w:top w:val="single" w:sz="4" w:space="0" w:color="auto"/>
              <w:left w:val="single" w:sz="4" w:space="0" w:color="auto"/>
              <w:bottom w:val="single" w:sz="4" w:space="0" w:color="auto"/>
              <w:right w:val="single" w:sz="4" w:space="0" w:color="auto"/>
            </w:tcBorders>
            <w:vAlign w:val="center"/>
            <w:hideMark/>
          </w:tcPr>
          <w:p w:rsidR="00CB5B45" w:rsidRPr="007E545E" w:rsidRDefault="00CB5B45" w:rsidP="00CB5B45">
            <w:pPr>
              <w:rPr>
                <w:lang w:val="en-IN"/>
              </w:rPr>
            </w:pPr>
          </w:p>
        </w:tc>
        <w:tc>
          <w:tcPr>
            <w:tcW w:w="3931" w:type="dxa"/>
            <w:vMerge/>
            <w:tcBorders>
              <w:top w:val="single" w:sz="4" w:space="0" w:color="auto"/>
              <w:left w:val="single" w:sz="4" w:space="0" w:color="auto"/>
              <w:bottom w:val="single" w:sz="4" w:space="0" w:color="auto"/>
              <w:right w:val="single" w:sz="4" w:space="0" w:color="auto"/>
            </w:tcBorders>
            <w:vAlign w:val="center"/>
            <w:hideMark/>
          </w:tcPr>
          <w:p w:rsidR="00CB5B45" w:rsidRPr="007E545E" w:rsidRDefault="00CB5B45" w:rsidP="00CB5B45">
            <w:pPr>
              <w:rPr>
                <w:lang w:val="en-IN"/>
              </w:rPr>
            </w:pPr>
          </w:p>
        </w:tc>
      </w:tr>
      <w:tr w:rsidR="00CB5B45" w:rsidRPr="007E545E" w:rsidTr="00CB5B45">
        <w:trPr>
          <w:trHeight w:val="288"/>
        </w:trPr>
        <w:tc>
          <w:tcPr>
            <w:tcW w:w="5969" w:type="dxa"/>
            <w:tcBorders>
              <w:top w:val="single" w:sz="4" w:space="0" w:color="auto"/>
              <w:left w:val="single" w:sz="4" w:space="0" w:color="auto"/>
              <w:bottom w:val="single" w:sz="4" w:space="0" w:color="auto"/>
              <w:right w:val="single" w:sz="4" w:space="0" w:color="auto"/>
            </w:tcBorders>
            <w:vAlign w:val="center"/>
            <w:hideMark/>
          </w:tcPr>
          <w:p w:rsidR="00CB5B45" w:rsidRPr="007E545E" w:rsidRDefault="00CB5B45" w:rsidP="00CB5B45">
            <w:pPr>
              <w:rPr>
                <w:lang w:val="en-IN"/>
              </w:rPr>
            </w:pPr>
          </w:p>
        </w:tc>
        <w:tc>
          <w:tcPr>
            <w:tcW w:w="3931" w:type="dxa"/>
            <w:tcBorders>
              <w:top w:val="single" w:sz="4" w:space="0" w:color="auto"/>
              <w:left w:val="single" w:sz="4" w:space="0" w:color="auto"/>
              <w:bottom w:val="single" w:sz="4" w:space="0" w:color="auto"/>
              <w:right w:val="single" w:sz="4" w:space="0" w:color="auto"/>
            </w:tcBorders>
            <w:vAlign w:val="center"/>
            <w:hideMark/>
          </w:tcPr>
          <w:p w:rsidR="00CB5B45" w:rsidRPr="007E545E" w:rsidRDefault="00CB5B45" w:rsidP="00CB5B45">
            <w:pPr>
              <w:rPr>
                <w:lang w:val="en-IN"/>
              </w:rPr>
            </w:pPr>
          </w:p>
        </w:tc>
      </w:tr>
    </w:tbl>
    <w:p w:rsidR="009247A7" w:rsidRDefault="009247A7" w:rsidP="00CB5B45">
      <w:pPr>
        <w:tabs>
          <w:tab w:val="left" w:pos="90"/>
          <w:tab w:val="left" w:pos="360"/>
        </w:tabs>
        <w:ind w:left="720" w:hanging="720"/>
      </w:pPr>
    </w:p>
    <w:p w:rsidR="00CB5B45" w:rsidRPr="009247A7" w:rsidRDefault="00CB5B45" w:rsidP="00CB5B45">
      <w:pPr>
        <w:tabs>
          <w:tab w:val="left" w:pos="90"/>
          <w:tab w:val="left" w:pos="360"/>
        </w:tabs>
        <w:ind w:left="720" w:hanging="720"/>
        <w:rPr>
          <w:b/>
        </w:rPr>
      </w:pPr>
      <w:r w:rsidRPr="007E545E">
        <w:t xml:space="preserve">9.7. </w:t>
      </w:r>
      <w:proofErr w:type="spellStart"/>
      <w:r w:rsidRPr="007E545E">
        <w:t>Programme</w:t>
      </w:r>
      <w:proofErr w:type="spellEnd"/>
      <w:r w:rsidRPr="007E545E">
        <w:t xml:space="preserve"> with </w:t>
      </w:r>
      <w:proofErr w:type="spellStart"/>
      <w:r w:rsidRPr="007E545E">
        <w:t>SeemaSurakshaBal</w:t>
      </w:r>
      <w:proofErr w:type="spellEnd"/>
      <w:r w:rsidRPr="007E545E">
        <w:t xml:space="preserve"> (BSF)</w:t>
      </w:r>
      <w:r w:rsidR="009247A7">
        <w:tab/>
      </w:r>
      <w:r w:rsidR="009247A7">
        <w:rPr>
          <w:b/>
        </w:rPr>
        <w:t>N/A</w:t>
      </w:r>
    </w:p>
    <w:tbl>
      <w:tblPr>
        <w:tblW w:w="99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0"/>
        <w:gridCol w:w="1723"/>
        <w:gridCol w:w="4817"/>
      </w:tblGrid>
      <w:tr w:rsidR="00CB5B45" w:rsidRPr="007E545E" w:rsidTr="009247A7">
        <w:tc>
          <w:tcPr>
            <w:tcW w:w="3360" w:type="dxa"/>
            <w:tcBorders>
              <w:top w:val="single" w:sz="4" w:space="0" w:color="auto"/>
              <w:right w:val="single" w:sz="4" w:space="0" w:color="auto"/>
            </w:tcBorders>
          </w:tcPr>
          <w:p w:rsidR="00CB5B45" w:rsidRPr="007E545E" w:rsidRDefault="00CB5B45" w:rsidP="00CB5B45">
            <w:pPr>
              <w:ind w:left="720" w:hanging="720"/>
              <w:jc w:val="center"/>
            </w:pPr>
            <w:r w:rsidRPr="007E545E">
              <w:t xml:space="preserve">Title of </w:t>
            </w:r>
            <w:proofErr w:type="spellStart"/>
            <w:r w:rsidRPr="007E545E">
              <w:t>Programme</w:t>
            </w:r>
            <w:proofErr w:type="spellEnd"/>
          </w:p>
          <w:p w:rsidR="00CB5B45" w:rsidRPr="007E545E" w:rsidRDefault="00CB5B45" w:rsidP="00CB5B45"/>
        </w:tc>
        <w:tc>
          <w:tcPr>
            <w:tcW w:w="1723" w:type="dxa"/>
            <w:tcBorders>
              <w:top w:val="single" w:sz="4" w:space="0" w:color="auto"/>
              <w:left w:val="single" w:sz="4" w:space="0" w:color="auto"/>
            </w:tcBorders>
          </w:tcPr>
          <w:p w:rsidR="00CB5B45" w:rsidRPr="007E545E" w:rsidRDefault="00CB5B45" w:rsidP="00CB5B45">
            <w:pPr>
              <w:jc w:val="center"/>
            </w:pPr>
            <w:r w:rsidRPr="007E545E">
              <w:t>Date</w:t>
            </w:r>
          </w:p>
          <w:p w:rsidR="00CB5B45" w:rsidRPr="007E545E" w:rsidRDefault="00CB5B45" w:rsidP="00CB5B45">
            <w:pPr>
              <w:jc w:val="center"/>
            </w:pPr>
          </w:p>
        </w:tc>
        <w:tc>
          <w:tcPr>
            <w:tcW w:w="4817" w:type="dxa"/>
          </w:tcPr>
          <w:p w:rsidR="00CB5B45" w:rsidRPr="007E545E" w:rsidRDefault="00CB5B45" w:rsidP="00CB5B45">
            <w:pPr>
              <w:jc w:val="center"/>
            </w:pPr>
            <w:r w:rsidRPr="007E545E">
              <w:t>No. of participants</w:t>
            </w:r>
          </w:p>
        </w:tc>
      </w:tr>
      <w:tr w:rsidR="00CB5B45" w:rsidRPr="007E545E" w:rsidTr="009247A7">
        <w:tc>
          <w:tcPr>
            <w:tcW w:w="3360" w:type="dxa"/>
            <w:tcBorders>
              <w:right w:val="single" w:sz="4" w:space="0" w:color="auto"/>
            </w:tcBorders>
          </w:tcPr>
          <w:p w:rsidR="00CB5B45" w:rsidRPr="007E545E" w:rsidRDefault="00CB5B45" w:rsidP="00CB5B45"/>
        </w:tc>
        <w:tc>
          <w:tcPr>
            <w:tcW w:w="1723" w:type="dxa"/>
            <w:tcBorders>
              <w:left w:val="single" w:sz="4" w:space="0" w:color="auto"/>
            </w:tcBorders>
          </w:tcPr>
          <w:p w:rsidR="00CB5B45" w:rsidRPr="007E545E" w:rsidRDefault="00CB5B45" w:rsidP="00CB5B45"/>
        </w:tc>
        <w:tc>
          <w:tcPr>
            <w:tcW w:w="4817" w:type="dxa"/>
          </w:tcPr>
          <w:p w:rsidR="00CB5B45" w:rsidRPr="007E545E" w:rsidRDefault="00CB5B45" w:rsidP="00CB5B45"/>
        </w:tc>
      </w:tr>
    </w:tbl>
    <w:p w:rsidR="00CB5B45" w:rsidRPr="007E545E" w:rsidRDefault="00CB5B45" w:rsidP="00CB5B45">
      <w:pPr>
        <w:ind w:left="720" w:hanging="720"/>
      </w:pPr>
    </w:p>
    <w:p w:rsidR="00CB5B45" w:rsidRDefault="00CB5B45" w:rsidP="00CB5B45">
      <w:r w:rsidRPr="007E545E">
        <w:t xml:space="preserve"> 9.8. Agriculture Knowledge in rural school:</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387"/>
        <w:gridCol w:w="1843"/>
        <w:gridCol w:w="1842"/>
      </w:tblGrid>
      <w:tr w:rsidR="00683180" w:rsidRPr="002D31F5" w:rsidTr="00895D79">
        <w:tc>
          <w:tcPr>
            <w:tcW w:w="850" w:type="dxa"/>
          </w:tcPr>
          <w:p w:rsidR="00683180" w:rsidRPr="002D31F5" w:rsidRDefault="00683180" w:rsidP="002D31F5">
            <w:pPr>
              <w:tabs>
                <w:tab w:val="center" w:pos="4320"/>
                <w:tab w:val="right" w:pos="8640"/>
              </w:tabs>
              <w:spacing w:line="360" w:lineRule="auto"/>
              <w:jc w:val="center"/>
              <w:rPr>
                <w:b/>
                <w:sz w:val="22"/>
                <w:szCs w:val="22"/>
              </w:rPr>
            </w:pPr>
            <w:r w:rsidRPr="002D31F5">
              <w:rPr>
                <w:b/>
                <w:sz w:val="22"/>
                <w:szCs w:val="22"/>
              </w:rPr>
              <w:t>Sl. No.</w:t>
            </w:r>
          </w:p>
        </w:tc>
        <w:tc>
          <w:tcPr>
            <w:tcW w:w="5387" w:type="dxa"/>
          </w:tcPr>
          <w:p w:rsidR="00683180" w:rsidRPr="002D31F5" w:rsidRDefault="00683180" w:rsidP="00895D79">
            <w:pPr>
              <w:tabs>
                <w:tab w:val="center" w:pos="4320"/>
                <w:tab w:val="right" w:pos="8640"/>
              </w:tabs>
              <w:spacing w:line="360" w:lineRule="auto"/>
              <w:jc w:val="both"/>
              <w:rPr>
                <w:b/>
                <w:sz w:val="22"/>
                <w:szCs w:val="22"/>
              </w:rPr>
            </w:pPr>
            <w:r w:rsidRPr="002D31F5">
              <w:rPr>
                <w:b/>
                <w:sz w:val="22"/>
                <w:szCs w:val="22"/>
              </w:rPr>
              <w:t xml:space="preserve">Name of School </w:t>
            </w:r>
          </w:p>
        </w:tc>
        <w:tc>
          <w:tcPr>
            <w:tcW w:w="1843" w:type="dxa"/>
          </w:tcPr>
          <w:p w:rsidR="00683180" w:rsidRPr="002D31F5" w:rsidRDefault="00683180" w:rsidP="00895D79">
            <w:pPr>
              <w:tabs>
                <w:tab w:val="center" w:pos="4320"/>
                <w:tab w:val="right" w:pos="8640"/>
              </w:tabs>
              <w:spacing w:line="360" w:lineRule="auto"/>
              <w:jc w:val="both"/>
              <w:rPr>
                <w:b/>
                <w:sz w:val="22"/>
                <w:szCs w:val="22"/>
              </w:rPr>
            </w:pPr>
            <w:r w:rsidRPr="002D31F5">
              <w:rPr>
                <w:b/>
                <w:sz w:val="22"/>
                <w:szCs w:val="22"/>
              </w:rPr>
              <w:t>Date of Visit</w:t>
            </w:r>
          </w:p>
        </w:tc>
        <w:tc>
          <w:tcPr>
            <w:tcW w:w="1842" w:type="dxa"/>
          </w:tcPr>
          <w:p w:rsidR="00683180" w:rsidRPr="002D31F5" w:rsidRDefault="00683180" w:rsidP="00895D79">
            <w:pPr>
              <w:tabs>
                <w:tab w:val="center" w:pos="4320"/>
                <w:tab w:val="right" w:pos="8640"/>
              </w:tabs>
              <w:spacing w:line="360" w:lineRule="auto"/>
              <w:jc w:val="both"/>
              <w:rPr>
                <w:b/>
                <w:sz w:val="22"/>
                <w:szCs w:val="22"/>
              </w:rPr>
            </w:pPr>
            <w:r w:rsidRPr="002D31F5">
              <w:rPr>
                <w:b/>
                <w:sz w:val="22"/>
                <w:szCs w:val="22"/>
              </w:rPr>
              <w:t>Area covered</w:t>
            </w:r>
          </w:p>
        </w:tc>
      </w:tr>
      <w:tr w:rsidR="00683180" w:rsidRPr="0027575D" w:rsidTr="00895D79">
        <w:tc>
          <w:tcPr>
            <w:tcW w:w="850" w:type="dxa"/>
          </w:tcPr>
          <w:p w:rsidR="00683180" w:rsidRPr="0027575D" w:rsidRDefault="002D31F5" w:rsidP="002D31F5">
            <w:pPr>
              <w:tabs>
                <w:tab w:val="center" w:pos="4320"/>
                <w:tab w:val="right" w:pos="8640"/>
              </w:tabs>
              <w:spacing w:line="360" w:lineRule="auto"/>
              <w:jc w:val="center"/>
              <w:rPr>
                <w:sz w:val="22"/>
                <w:szCs w:val="22"/>
              </w:rPr>
            </w:pPr>
            <w:r>
              <w:rPr>
                <w:sz w:val="22"/>
                <w:szCs w:val="22"/>
              </w:rPr>
              <w:t>1</w:t>
            </w:r>
          </w:p>
        </w:tc>
        <w:tc>
          <w:tcPr>
            <w:tcW w:w="5387" w:type="dxa"/>
          </w:tcPr>
          <w:p w:rsidR="00683180" w:rsidRPr="0027575D" w:rsidRDefault="00683180" w:rsidP="00895D79">
            <w:pPr>
              <w:tabs>
                <w:tab w:val="center" w:pos="4320"/>
                <w:tab w:val="right" w:pos="8640"/>
              </w:tabs>
              <w:spacing w:line="360" w:lineRule="auto"/>
              <w:rPr>
                <w:sz w:val="22"/>
                <w:szCs w:val="22"/>
              </w:rPr>
            </w:pPr>
            <w:proofErr w:type="spellStart"/>
            <w:r w:rsidRPr="0027575D">
              <w:rPr>
                <w:sz w:val="22"/>
                <w:szCs w:val="22"/>
              </w:rPr>
              <w:t>Utkramit</w:t>
            </w:r>
            <w:proofErr w:type="spellEnd"/>
            <w:r w:rsidRPr="0027575D">
              <w:rPr>
                <w:sz w:val="22"/>
                <w:szCs w:val="22"/>
              </w:rPr>
              <w:t xml:space="preserve"> Madhya </w:t>
            </w:r>
            <w:proofErr w:type="spellStart"/>
            <w:r w:rsidRPr="0027575D">
              <w:rPr>
                <w:sz w:val="22"/>
                <w:szCs w:val="22"/>
              </w:rPr>
              <w:t>Vidyalay</w:t>
            </w:r>
            <w:proofErr w:type="spellEnd"/>
            <w:r w:rsidRPr="0027575D">
              <w:rPr>
                <w:sz w:val="22"/>
                <w:szCs w:val="22"/>
              </w:rPr>
              <w:t xml:space="preserve">, </w:t>
            </w:r>
            <w:proofErr w:type="spellStart"/>
            <w:r w:rsidRPr="0027575D">
              <w:rPr>
                <w:sz w:val="22"/>
                <w:szCs w:val="22"/>
              </w:rPr>
              <w:t>Kajigaon</w:t>
            </w:r>
            <w:proofErr w:type="spellEnd"/>
            <w:r w:rsidRPr="0027575D">
              <w:rPr>
                <w:sz w:val="22"/>
                <w:szCs w:val="22"/>
              </w:rPr>
              <w:t xml:space="preserve">, </w:t>
            </w:r>
            <w:proofErr w:type="spellStart"/>
            <w:r w:rsidRPr="0027575D">
              <w:rPr>
                <w:sz w:val="22"/>
                <w:szCs w:val="22"/>
              </w:rPr>
              <w:t>Rajmahal</w:t>
            </w:r>
            <w:proofErr w:type="spellEnd"/>
          </w:p>
        </w:tc>
        <w:tc>
          <w:tcPr>
            <w:tcW w:w="1843" w:type="dxa"/>
          </w:tcPr>
          <w:p w:rsidR="00683180" w:rsidRPr="0027575D" w:rsidRDefault="002D31F5" w:rsidP="00895D79">
            <w:pPr>
              <w:tabs>
                <w:tab w:val="center" w:pos="4320"/>
                <w:tab w:val="right" w:pos="8640"/>
              </w:tabs>
              <w:spacing w:line="360" w:lineRule="auto"/>
              <w:jc w:val="both"/>
              <w:rPr>
                <w:sz w:val="22"/>
                <w:szCs w:val="22"/>
              </w:rPr>
            </w:pPr>
            <w:r>
              <w:rPr>
                <w:sz w:val="22"/>
                <w:szCs w:val="22"/>
              </w:rPr>
              <w:t>06/04/2017</w:t>
            </w:r>
          </w:p>
        </w:tc>
        <w:tc>
          <w:tcPr>
            <w:tcW w:w="1842" w:type="dxa"/>
          </w:tcPr>
          <w:p w:rsidR="00683180" w:rsidRPr="0027575D" w:rsidRDefault="00683180" w:rsidP="00895D79">
            <w:pPr>
              <w:tabs>
                <w:tab w:val="center" w:pos="4320"/>
                <w:tab w:val="right" w:pos="8640"/>
              </w:tabs>
              <w:spacing w:line="360" w:lineRule="auto"/>
              <w:jc w:val="both"/>
              <w:rPr>
                <w:sz w:val="22"/>
                <w:szCs w:val="22"/>
              </w:rPr>
            </w:pPr>
            <w:r w:rsidRPr="0027575D">
              <w:rPr>
                <w:sz w:val="22"/>
                <w:szCs w:val="22"/>
              </w:rPr>
              <w:t>Class V to VIII</w:t>
            </w:r>
          </w:p>
        </w:tc>
      </w:tr>
      <w:tr w:rsidR="00683180" w:rsidRPr="0027575D" w:rsidTr="00895D79">
        <w:tc>
          <w:tcPr>
            <w:tcW w:w="850" w:type="dxa"/>
          </w:tcPr>
          <w:p w:rsidR="00683180" w:rsidRPr="0027575D" w:rsidRDefault="002D31F5" w:rsidP="002D31F5">
            <w:pPr>
              <w:tabs>
                <w:tab w:val="center" w:pos="4320"/>
                <w:tab w:val="right" w:pos="8640"/>
              </w:tabs>
              <w:spacing w:line="360" w:lineRule="auto"/>
              <w:jc w:val="center"/>
              <w:rPr>
                <w:sz w:val="22"/>
                <w:szCs w:val="22"/>
              </w:rPr>
            </w:pPr>
            <w:r>
              <w:rPr>
                <w:sz w:val="22"/>
                <w:szCs w:val="22"/>
              </w:rPr>
              <w:t>2</w:t>
            </w:r>
          </w:p>
        </w:tc>
        <w:tc>
          <w:tcPr>
            <w:tcW w:w="5387" w:type="dxa"/>
          </w:tcPr>
          <w:p w:rsidR="00683180" w:rsidRPr="0027575D" w:rsidRDefault="00683180" w:rsidP="00895D79">
            <w:pPr>
              <w:tabs>
                <w:tab w:val="center" w:pos="4320"/>
                <w:tab w:val="right" w:pos="8640"/>
              </w:tabs>
              <w:spacing w:line="360" w:lineRule="auto"/>
              <w:rPr>
                <w:sz w:val="22"/>
                <w:szCs w:val="22"/>
              </w:rPr>
            </w:pPr>
            <w:proofErr w:type="spellStart"/>
            <w:r w:rsidRPr="0027575D">
              <w:rPr>
                <w:sz w:val="22"/>
                <w:szCs w:val="22"/>
              </w:rPr>
              <w:t>Prathmik</w:t>
            </w:r>
            <w:proofErr w:type="spellEnd"/>
            <w:r w:rsidRPr="0027575D">
              <w:rPr>
                <w:sz w:val="22"/>
                <w:szCs w:val="22"/>
              </w:rPr>
              <w:t xml:space="preserve"> </w:t>
            </w:r>
            <w:proofErr w:type="spellStart"/>
            <w:r w:rsidRPr="0027575D">
              <w:rPr>
                <w:sz w:val="22"/>
                <w:szCs w:val="22"/>
              </w:rPr>
              <w:t>Vidyalay</w:t>
            </w:r>
            <w:proofErr w:type="spellEnd"/>
            <w:r w:rsidRPr="0027575D">
              <w:rPr>
                <w:sz w:val="22"/>
                <w:szCs w:val="22"/>
              </w:rPr>
              <w:t xml:space="preserve">, </w:t>
            </w:r>
            <w:proofErr w:type="spellStart"/>
            <w:r w:rsidRPr="0027575D">
              <w:rPr>
                <w:sz w:val="22"/>
                <w:szCs w:val="22"/>
              </w:rPr>
              <w:t>Parariya</w:t>
            </w:r>
            <w:proofErr w:type="spellEnd"/>
            <w:r w:rsidRPr="0027575D">
              <w:rPr>
                <w:sz w:val="22"/>
                <w:szCs w:val="22"/>
              </w:rPr>
              <w:t xml:space="preserve">, </w:t>
            </w:r>
            <w:proofErr w:type="spellStart"/>
            <w:r w:rsidRPr="0027575D">
              <w:rPr>
                <w:sz w:val="22"/>
                <w:szCs w:val="22"/>
              </w:rPr>
              <w:t>Rajmahal</w:t>
            </w:r>
            <w:proofErr w:type="spellEnd"/>
          </w:p>
        </w:tc>
        <w:tc>
          <w:tcPr>
            <w:tcW w:w="1843" w:type="dxa"/>
          </w:tcPr>
          <w:p w:rsidR="00683180" w:rsidRPr="0027575D" w:rsidRDefault="002D31F5" w:rsidP="00895D79">
            <w:pPr>
              <w:tabs>
                <w:tab w:val="center" w:pos="4320"/>
                <w:tab w:val="right" w:pos="8640"/>
              </w:tabs>
              <w:spacing w:line="360" w:lineRule="auto"/>
              <w:jc w:val="both"/>
              <w:rPr>
                <w:sz w:val="22"/>
                <w:szCs w:val="22"/>
              </w:rPr>
            </w:pPr>
            <w:r>
              <w:rPr>
                <w:sz w:val="22"/>
                <w:szCs w:val="22"/>
              </w:rPr>
              <w:t>30/04/2017</w:t>
            </w:r>
          </w:p>
        </w:tc>
        <w:tc>
          <w:tcPr>
            <w:tcW w:w="1842" w:type="dxa"/>
          </w:tcPr>
          <w:p w:rsidR="00683180" w:rsidRPr="0027575D" w:rsidRDefault="00683180" w:rsidP="00895D79">
            <w:pPr>
              <w:tabs>
                <w:tab w:val="center" w:pos="4320"/>
                <w:tab w:val="right" w:pos="8640"/>
              </w:tabs>
              <w:spacing w:line="360" w:lineRule="auto"/>
              <w:jc w:val="both"/>
              <w:rPr>
                <w:sz w:val="22"/>
                <w:szCs w:val="22"/>
              </w:rPr>
            </w:pPr>
            <w:r w:rsidRPr="0027575D">
              <w:rPr>
                <w:sz w:val="22"/>
                <w:szCs w:val="22"/>
              </w:rPr>
              <w:t>Class V to VIII</w:t>
            </w:r>
          </w:p>
        </w:tc>
      </w:tr>
      <w:tr w:rsidR="00DE4BDB" w:rsidRPr="0027575D" w:rsidTr="00895D79">
        <w:tc>
          <w:tcPr>
            <w:tcW w:w="850" w:type="dxa"/>
          </w:tcPr>
          <w:p w:rsidR="00DE4BDB" w:rsidRPr="0027575D" w:rsidRDefault="002D31F5" w:rsidP="002D31F5">
            <w:pPr>
              <w:tabs>
                <w:tab w:val="center" w:pos="4320"/>
                <w:tab w:val="right" w:pos="8640"/>
              </w:tabs>
              <w:spacing w:line="360" w:lineRule="auto"/>
              <w:jc w:val="center"/>
              <w:rPr>
                <w:sz w:val="22"/>
                <w:szCs w:val="22"/>
              </w:rPr>
            </w:pPr>
            <w:r>
              <w:rPr>
                <w:sz w:val="22"/>
                <w:szCs w:val="22"/>
              </w:rPr>
              <w:t>3</w:t>
            </w:r>
          </w:p>
        </w:tc>
        <w:tc>
          <w:tcPr>
            <w:tcW w:w="5387" w:type="dxa"/>
          </w:tcPr>
          <w:p w:rsidR="00DE4BDB" w:rsidRPr="0027575D" w:rsidRDefault="00DE4BDB" w:rsidP="00895D79">
            <w:pPr>
              <w:tabs>
                <w:tab w:val="center" w:pos="4320"/>
                <w:tab w:val="right" w:pos="8640"/>
              </w:tabs>
              <w:spacing w:line="360" w:lineRule="auto"/>
              <w:rPr>
                <w:sz w:val="22"/>
                <w:szCs w:val="22"/>
              </w:rPr>
            </w:pPr>
            <w:proofErr w:type="spellStart"/>
            <w:r>
              <w:rPr>
                <w:sz w:val="22"/>
                <w:szCs w:val="22"/>
              </w:rPr>
              <w:t>Utkramit</w:t>
            </w:r>
            <w:proofErr w:type="spellEnd"/>
            <w:r>
              <w:rPr>
                <w:sz w:val="22"/>
                <w:szCs w:val="22"/>
              </w:rPr>
              <w:t xml:space="preserve"> </w:t>
            </w:r>
            <w:proofErr w:type="spellStart"/>
            <w:r>
              <w:rPr>
                <w:sz w:val="22"/>
                <w:szCs w:val="22"/>
              </w:rPr>
              <w:t>Uchcha</w:t>
            </w:r>
            <w:proofErr w:type="spellEnd"/>
            <w:r>
              <w:rPr>
                <w:sz w:val="22"/>
                <w:szCs w:val="22"/>
              </w:rPr>
              <w:t xml:space="preserve"> </w:t>
            </w:r>
            <w:proofErr w:type="spellStart"/>
            <w:r>
              <w:rPr>
                <w:sz w:val="22"/>
                <w:szCs w:val="22"/>
              </w:rPr>
              <w:t>Vidyalay</w:t>
            </w:r>
            <w:proofErr w:type="spellEnd"/>
            <w:r>
              <w:rPr>
                <w:sz w:val="22"/>
                <w:szCs w:val="22"/>
              </w:rPr>
              <w:t xml:space="preserve">, </w:t>
            </w:r>
            <w:proofErr w:type="spellStart"/>
            <w:r>
              <w:rPr>
                <w:sz w:val="22"/>
                <w:szCs w:val="22"/>
              </w:rPr>
              <w:t>Soti</w:t>
            </w:r>
            <w:proofErr w:type="spellEnd"/>
            <w:r>
              <w:rPr>
                <w:sz w:val="22"/>
                <w:szCs w:val="22"/>
              </w:rPr>
              <w:t xml:space="preserve"> </w:t>
            </w:r>
            <w:proofErr w:type="spellStart"/>
            <w:r>
              <w:rPr>
                <w:sz w:val="22"/>
                <w:szCs w:val="22"/>
              </w:rPr>
              <w:t>Chaunki</w:t>
            </w:r>
            <w:proofErr w:type="spellEnd"/>
            <w:r>
              <w:rPr>
                <w:sz w:val="22"/>
                <w:szCs w:val="22"/>
              </w:rPr>
              <w:t xml:space="preserve">, </w:t>
            </w:r>
            <w:proofErr w:type="spellStart"/>
            <w:r>
              <w:rPr>
                <w:sz w:val="22"/>
                <w:szCs w:val="22"/>
              </w:rPr>
              <w:t>Pangaro</w:t>
            </w:r>
            <w:proofErr w:type="spellEnd"/>
          </w:p>
        </w:tc>
        <w:tc>
          <w:tcPr>
            <w:tcW w:w="1843" w:type="dxa"/>
          </w:tcPr>
          <w:p w:rsidR="00DE4BDB" w:rsidRPr="0027575D" w:rsidRDefault="002D31F5" w:rsidP="00895D79">
            <w:pPr>
              <w:tabs>
                <w:tab w:val="center" w:pos="4320"/>
                <w:tab w:val="right" w:pos="8640"/>
              </w:tabs>
              <w:spacing w:line="360" w:lineRule="auto"/>
              <w:jc w:val="both"/>
              <w:rPr>
                <w:sz w:val="22"/>
                <w:szCs w:val="22"/>
              </w:rPr>
            </w:pPr>
            <w:r>
              <w:rPr>
                <w:sz w:val="22"/>
                <w:szCs w:val="22"/>
              </w:rPr>
              <w:t>26/07/2016</w:t>
            </w:r>
          </w:p>
        </w:tc>
        <w:tc>
          <w:tcPr>
            <w:tcW w:w="1842" w:type="dxa"/>
          </w:tcPr>
          <w:p w:rsidR="00DE4BDB" w:rsidRPr="0027575D" w:rsidRDefault="00DE4BDB" w:rsidP="00895D79">
            <w:pPr>
              <w:tabs>
                <w:tab w:val="center" w:pos="4320"/>
                <w:tab w:val="right" w:pos="8640"/>
              </w:tabs>
              <w:spacing w:line="360" w:lineRule="auto"/>
              <w:jc w:val="both"/>
              <w:rPr>
                <w:sz w:val="22"/>
                <w:szCs w:val="22"/>
              </w:rPr>
            </w:pPr>
            <w:r>
              <w:rPr>
                <w:sz w:val="22"/>
                <w:szCs w:val="22"/>
              </w:rPr>
              <w:t>Class I to X</w:t>
            </w:r>
          </w:p>
        </w:tc>
      </w:tr>
      <w:tr w:rsidR="00DE4BDB" w:rsidRPr="0027575D" w:rsidTr="00895D79">
        <w:tc>
          <w:tcPr>
            <w:tcW w:w="850" w:type="dxa"/>
          </w:tcPr>
          <w:p w:rsidR="00DE4BDB" w:rsidRDefault="002D31F5" w:rsidP="002D31F5">
            <w:pPr>
              <w:tabs>
                <w:tab w:val="center" w:pos="4320"/>
                <w:tab w:val="right" w:pos="8640"/>
              </w:tabs>
              <w:spacing w:line="360" w:lineRule="auto"/>
              <w:jc w:val="center"/>
              <w:rPr>
                <w:sz w:val="22"/>
                <w:szCs w:val="22"/>
              </w:rPr>
            </w:pPr>
            <w:r>
              <w:rPr>
                <w:sz w:val="22"/>
                <w:szCs w:val="22"/>
              </w:rPr>
              <w:t>4</w:t>
            </w:r>
          </w:p>
        </w:tc>
        <w:tc>
          <w:tcPr>
            <w:tcW w:w="5387" w:type="dxa"/>
          </w:tcPr>
          <w:p w:rsidR="00DE4BDB" w:rsidRDefault="00DE4BDB" w:rsidP="00895D79">
            <w:pPr>
              <w:tabs>
                <w:tab w:val="center" w:pos="4320"/>
                <w:tab w:val="right" w:pos="8640"/>
              </w:tabs>
              <w:spacing w:line="360" w:lineRule="auto"/>
              <w:rPr>
                <w:sz w:val="22"/>
                <w:szCs w:val="22"/>
              </w:rPr>
            </w:pPr>
            <w:proofErr w:type="spellStart"/>
            <w:r>
              <w:rPr>
                <w:sz w:val="22"/>
                <w:szCs w:val="22"/>
              </w:rPr>
              <w:t>Madhay</w:t>
            </w:r>
            <w:proofErr w:type="spellEnd"/>
            <w:r>
              <w:rPr>
                <w:sz w:val="22"/>
                <w:szCs w:val="22"/>
              </w:rPr>
              <w:t xml:space="preserve"> </w:t>
            </w:r>
            <w:proofErr w:type="spellStart"/>
            <w:r>
              <w:rPr>
                <w:sz w:val="22"/>
                <w:szCs w:val="22"/>
              </w:rPr>
              <w:t>Vidyalay</w:t>
            </w:r>
            <w:proofErr w:type="spellEnd"/>
            <w:r>
              <w:rPr>
                <w:sz w:val="22"/>
                <w:szCs w:val="22"/>
              </w:rPr>
              <w:t xml:space="preserve">, </w:t>
            </w:r>
            <w:proofErr w:type="spellStart"/>
            <w:r>
              <w:rPr>
                <w:sz w:val="22"/>
                <w:szCs w:val="22"/>
              </w:rPr>
              <w:t>Raibanna</w:t>
            </w:r>
            <w:proofErr w:type="spellEnd"/>
          </w:p>
        </w:tc>
        <w:tc>
          <w:tcPr>
            <w:tcW w:w="1843" w:type="dxa"/>
          </w:tcPr>
          <w:p w:rsidR="00DE4BDB" w:rsidRPr="0027575D" w:rsidRDefault="002D31F5" w:rsidP="00895D79">
            <w:pPr>
              <w:tabs>
                <w:tab w:val="center" w:pos="4320"/>
                <w:tab w:val="right" w:pos="8640"/>
              </w:tabs>
              <w:spacing w:line="360" w:lineRule="auto"/>
              <w:jc w:val="both"/>
              <w:rPr>
                <w:sz w:val="22"/>
                <w:szCs w:val="22"/>
              </w:rPr>
            </w:pPr>
            <w:r>
              <w:rPr>
                <w:sz w:val="22"/>
                <w:szCs w:val="22"/>
              </w:rPr>
              <w:t>01/08/2016</w:t>
            </w:r>
          </w:p>
        </w:tc>
        <w:tc>
          <w:tcPr>
            <w:tcW w:w="1842" w:type="dxa"/>
          </w:tcPr>
          <w:p w:rsidR="00DE4BDB" w:rsidRDefault="00DE4BDB" w:rsidP="00895D79">
            <w:pPr>
              <w:tabs>
                <w:tab w:val="center" w:pos="4320"/>
                <w:tab w:val="right" w:pos="8640"/>
              </w:tabs>
              <w:spacing w:line="360" w:lineRule="auto"/>
              <w:jc w:val="both"/>
              <w:rPr>
                <w:sz w:val="22"/>
                <w:szCs w:val="22"/>
              </w:rPr>
            </w:pPr>
            <w:r>
              <w:rPr>
                <w:sz w:val="22"/>
                <w:szCs w:val="22"/>
              </w:rPr>
              <w:t>Class I to VIII</w:t>
            </w:r>
          </w:p>
        </w:tc>
      </w:tr>
      <w:tr w:rsidR="00683180" w:rsidRPr="0027575D" w:rsidTr="00895D79">
        <w:tc>
          <w:tcPr>
            <w:tcW w:w="850" w:type="dxa"/>
          </w:tcPr>
          <w:p w:rsidR="00683180" w:rsidRPr="0027575D" w:rsidRDefault="002D31F5" w:rsidP="002D31F5">
            <w:pPr>
              <w:tabs>
                <w:tab w:val="center" w:pos="4320"/>
                <w:tab w:val="right" w:pos="8640"/>
              </w:tabs>
              <w:spacing w:line="360" w:lineRule="auto"/>
              <w:jc w:val="center"/>
              <w:rPr>
                <w:sz w:val="22"/>
                <w:szCs w:val="22"/>
              </w:rPr>
            </w:pPr>
            <w:r>
              <w:rPr>
                <w:sz w:val="22"/>
                <w:szCs w:val="22"/>
              </w:rPr>
              <w:t>5</w:t>
            </w:r>
          </w:p>
        </w:tc>
        <w:tc>
          <w:tcPr>
            <w:tcW w:w="5387" w:type="dxa"/>
          </w:tcPr>
          <w:p w:rsidR="00683180" w:rsidRPr="0027575D" w:rsidRDefault="00683180" w:rsidP="00895D79">
            <w:pPr>
              <w:tabs>
                <w:tab w:val="center" w:pos="4320"/>
                <w:tab w:val="right" w:pos="8640"/>
              </w:tabs>
              <w:spacing w:line="360" w:lineRule="auto"/>
              <w:rPr>
                <w:sz w:val="22"/>
                <w:szCs w:val="22"/>
              </w:rPr>
            </w:pPr>
            <w:proofErr w:type="spellStart"/>
            <w:r w:rsidRPr="0027575D">
              <w:rPr>
                <w:sz w:val="22"/>
                <w:szCs w:val="22"/>
              </w:rPr>
              <w:t>Utkramit</w:t>
            </w:r>
            <w:proofErr w:type="spellEnd"/>
            <w:r w:rsidRPr="0027575D">
              <w:rPr>
                <w:sz w:val="22"/>
                <w:szCs w:val="22"/>
              </w:rPr>
              <w:t xml:space="preserve"> </w:t>
            </w:r>
            <w:proofErr w:type="spellStart"/>
            <w:r w:rsidRPr="0027575D">
              <w:rPr>
                <w:sz w:val="22"/>
                <w:szCs w:val="22"/>
              </w:rPr>
              <w:t>Prathmik</w:t>
            </w:r>
            <w:proofErr w:type="spellEnd"/>
            <w:r w:rsidRPr="0027575D">
              <w:rPr>
                <w:sz w:val="22"/>
                <w:szCs w:val="22"/>
              </w:rPr>
              <w:t xml:space="preserve"> </w:t>
            </w:r>
            <w:proofErr w:type="spellStart"/>
            <w:r w:rsidRPr="0027575D">
              <w:rPr>
                <w:sz w:val="22"/>
                <w:szCs w:val="22"/>
              </w:rPr>
              <w:t>Vidyalay</w:t>
            </w:r>
            <w:proofErr w:type="spellEnd"/>
            <w:r w:rsidRPr="0027575D">
              <w:rPr>
                <w:sz w:val="22"/>
                <w:szCs w:val="22"/>
              </w:rPr>
              <w:t xml:space="preserve">, </w:t>
            </w:r>
            <w:proofErr w:type="spellStart"/>
            <w:r w:rsidRPr="0027575D">
              <w:rPr>
                <w:sz w:val="22"/>
                <w:szCs w:val="22"/>
              </w:rPr>
              <w:t>Ramchowki</w:t>
            </w:r>
            <w:proofErr w:type="spellEnd"/>
            <w:r w:rsidRPr="0027575D">
              <w:rPr>
                <w:sz w:val="22"/>
                <w:szCs w:val="22"/>
              </w:rPr>
              <w:t xml:space="preserve">, </w:t>
            </w:r>
            <w:proofErr w:type="spellStart"/>
            <w:r w:rsidRPr="0027575D">
              <w:rPr>
                <w:sz w:val="22"/>
                <w:szCs w:val="22"/>
              </w:rPr>
              <w:t>Taljhari</w:t>
            </w:r>
            <w:proofErr w:type="spellEnd"/>
          </w:p>
        </w:tc>
        <w:tc>
          <w:tcPr>
            <w:tcW w:w="1843" w:type="dxa"/>
          </w:tcPr>
          <w:p w:rsidR="00683180" w:rsidRPr="0027575D" w:rsidRDefault="002D31F5" w:rsidP="00895D79">
            <w:pPr>
              <w:tabs>
                <w:tab w:val="center" w:pos="4320"/>
                <w:tab w:val="right" w:pos="8640"/>
              </w:tabs>
              <w:spacing w:line="360" w:lineRule="auto"/>
              <w:jc w:val="both"/>
              <w:rPr>
                <w:sz w:val="22"/>
                <w:szCs w:val="22"/>
              </w:rPr>
            </w:pPr>
            <w:r>
              <w:rPr>
                <w:sz w:val="22"/>
                <w:szCs w:val="22"/>
              </w:rPr>
              <w:t>02/11/2016</w:t>
            </w:r>
          </w:p>
        </w:tc>
        <w:tc>
          <w:tcPr>
            <w:tcW w:w="1842" w:type="dxa"/>
          </w:tcPr>
          <w:p w:rsidR="00683180" w:rsidRPr="0027575D" w:rsidRDefault="00683180" w:rsidP="00895D79">
            <w:pPr>
              <w:tabs>
                <w:tab w:val="center" w:pos="4320"/>
                <w:tab w:val="right" w:pos="8640"/>
              </w:tabs>
              <w:spacing w:line="360" w:lineRule="auto"/>
              <w:jc w:val="both"/>
              <w:rPr>
                <w:sz w:val="22"/>
                <w:szCs w:val="22"/>
              </w:rPr>
            </w:pPr>
            <w:r w:rsidRPr="0027575D">
              <w:rPr>
                <w:sz w:val="22"/>
                <w:szCs w:val="22"/>
              </w:rPr>
              <w:t>Class V to VIII</w:t>
            </w:r>
          </w:p>
        </w:tc>
      </w:tr>
    </w:tbl>
    <w:p w:rsidR="00CB5B45" w:rsidRPr="007E545E" w:rsidRDefault="00CB5B45" w:rsidP="00CB5B45">
      <w:r w:rsidRPr="007E545E">
        <w:tab/>
        <w:t>Give good quality 1-2 photograph(s)</w:t>
      </w:r>
    </w:p>
    <w:p w:rsidR="00CB5B45" w:rsidRPr="007E545E" w:rsidRDefault="00CB5B45" w:rsidP="00CB5B45"/>
    <w:p w:rsidR="00CB5B45" w:rsidRPr="007E545E" w:rsidRDefault="00CB5B45" w:rsidP="00CB5B45">
      <w:pPr>
        <w:jc w:val="both"/>
      </w:pPr>
      <w:r w:rsidRPr="007E545E">
        <w:t>9.9. Details of ‘</w:t>
      </w:r>
      <w:proofErr w:type="spellStart"/>
      <w:r w:rsidRPr="007E545E">
        <w:rPr>
          <w:i/>
        </w:rPr>
        <w:t>Sankalp</w:t>
      </w:r>
      <w:proofErr w:type="spellEnd"/>
      <w:r w:rsidRPr="007E545E">
        <w:rPr>
          <w:i/>
        </w:rPr>
        <w:t xml:space="preserve"> Se </w:t>
      </w:r>
      <w:proofErr w:type="spellStart"/>
      <w:r w:rsidRPr="007E545E">
        <w:rPr>
          <w:i/>
        </w:rPr>
        <w:t>Siddhi’</w:t>
      </w:r>
      <w:r w:rsidRPr="007E545E">
        <w:t>Programme</w:t>
      </w:r>
      <w:proofErr w:type="spellEnd"/>
    </w:p>
    <w:p w:rsidR="00CB5B45" w:rsidRPr="007E545E" w:rsidRDefault="00CB5B45" w:rsidP="00CB5B45">
      <w:pPr>
        <w:jc w:val="both"/>
      </w:pPr>
    </w:p>
    <w:tbl>
      <w:tblPr>
        <w:tblW w:w="10348" w:type="dxa"/>
        <w:tblInd w:w="-34" w:type="dxa"/>
        <w:tblLayout w:type="fixed"/>
        <w:tblLook w:val="04A0" w:firstRow="1" w:lastRow="0" w:firstColumn="1" w:lastColumn="0" w:noHBand="0" w:noVBand="1"/>
      </w:tblPr>
      <w:tblGrid>
        <w:gridCol w:w="709"/>
        <w:gridCol w:w="993"/>
        <w:gridCol w:w="992"/>
        <w:gridCol w:w="642"/>
        <w:gridCol w:w="756"/>
        <w:gridCol w:w="756"/>
        <w:gridCol w:w="756"/>
        <w:gridCol w:w="605"/>
        <w:gridCol w:w="907"/>
        <w:gridCol w:w="756"/>
        <w:gridCol w:w="719"/>
        <w:gridCol w:w="567"/>
        <w:gridCol w:w="1190"/>
      </w:tblGrid>
      <w:tr w:rsidR="00CB5B45" w:rsidRPr="007E545E" w:rsidTr="009247A7">
        <w:trPr>
          <w:trHeight w:val="610"/>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B5B45" w:rsidRPr="007E545E" w:rsidRDefault="00CB5B45" w:rsidP="00CB5B45">
            <w:pPr>
              <w:rPr>
                <w:bCs/>
                <w:sz w:val="16"/>
                <w:szCs w:val="16"/>
                <w:lang w:eastAsia="en-IN" w:bidi="hi-IN"/>
              </w:rPr>
            </w:pPr>
            <w:r w:rsidRPr="007E545E">
              <w:rPr>
                <w:bCs/>
                <w:sz w:val="16"/>
                <w:szCs w:val="16"/>
                <w:lang w:eastAsia="en-IN" w:bidi="hi-IN"/>
              </w:rPr>
              <w:t xml:space="preserve">Date of </w:t>
            </w:r>
            <w:proofErr w:type="spellStart"/>
            <w:r w:rsidRPr="007E545E">
              <w:rPr>
                <w:bCs/>
                <w:sz w:val="16"/>
                <w:szCs w:val="16"/>
                <w:lang w:eastAsia="en-IN" w:bidi="hi-IN"/>
              </w:rPr>
              <w:t>programme</w:t>
            </w:r>
            <w:proofErr w:type="spellEnd"/>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B5B45" w:rsidRPr="007E545E" w:rsidRDefault="00CB5B45" w:rsidP="00CB5B45">
            <w:pPr>
              <w:rPr>
                <w:bCs/>
                <w:sz w:val="16"/>
                <w:szCs w:val="16"/>
                <w:lang w:eastAsia="en-IN" w:bidi="hi-IN"/>
              </w:rPr>
            </w:pPr>
            <w:r w:rsidRPr="007E545E">
              <w:rPr>
                <w:bCs/>
                <w:sz w:val="16"/>
                <w:szCs w:val="16"/>
                <w:lang w:eastAsia="en-IN" w:bidi="hi-IN"/>
              </w:rPr>
              <w:t xml:space="preserve">No. of Union Ministers attended the </w:t>
            </w:r>
            <w:proofErr w:type="spellStart"/>
            <w:r w:rsidRPr="007E545E">
              <w:rPr>
                <w:bCs/>
                <w:sz w:val="16"/>
                <w:szCs w:val="16"/>
                <w:lang w:eastAsia="en-IN" w:bidi="hi-IN"/>
              </w:rPr>
              <w:t>programme</w:t>
            </w:r>
            <w:proofErr w:type="spellEnd"/>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B5B45" w:rsidRPr="007E545E" w:rsidRDefault="00CB5B45" w:rsidP="00CB5B45">
            <w:pPr>
              <w:rPr>
                <w:bCs/>
                <w:sz w:val="16"/>
                <w:szCs w:val="16"/>
                <w:lang w:eastAsia="en-IN" w:bidi="hi-IN"/>
              </w:rPr>
            </w:pPr>
            <w:r w:rsidRPr="007E545E">
              <w:rPr>
                <w:bCs/>
                <w:sz w:val="16"/>
                <w:szCs w:val="16"/>
                <w:lang w:eastAsia="en-IN" w:bidi="hi-IN"/>
              </w:rPr>
              <w:t>No. of</w:t>
            </w:r>
            <w:r w:rsidR="00D55D88">
              <w:rPr>
                <w:bCs/>
                <w:sz w:val="16"/>
                <w:szCs w:val="16"/>
                <w:lang w:eastAsia="en-IN" w:bidi="hi-IN"/>
              </w:rPr>
              <w:t xml:space="preserve"> </w:t>
            </w:r>
            <w:proofErr w:type="spellStart"/>
            <w:r w:rsidRPr="007E545E">
              <w:rPr>
                <w:bCs/>
                <w:sz w:val="16"/>
                <w:szCs w:val="16"/>
                <w:lang w:eastAsia="en-IN" w:bidi="hi-IN"/>
              </w:rPr>
              <w:t>Hon’ble</w:t>
            </w:r>
            <w:proofErr w:type="spellEnd"/>
            <w:r w:rsidRPr="007E545E">
              <w:rPr>
                <w:bCs/>
                <w:sz w:val="16"/>
                <w:szCs w:val="16"/>
                <w:lang w:eastAsia="en-IN" w:bidi="hi-IN"/>
              </w:rPr>
              <w:t xml:space="preserve"> MPs (</w:t>
            </w:r>
            <w:proofErr w:type="spellStart"/>
            <w:r w:rsidRPr="007E545E">
              <w:rPr>
                <w:bCs/>
                <w:sz w:val="16"/>
                <w:szCs w:val="16"/>
                <w:lang w:eastAsia="en-IN" w:bidi="hi-IN"/>
              </w:rPr>
              <w:t>Loksabha</w:t>
            </w:r>
            <w:proofErr w:type="spellEnd"/>
            <w:r w:rsidRPr="007E545E">
              <w:rPr>
                <w:bCs/>
                <w:sz w:val="16"/>
                <w:szCs w:val="16"/>
                <w:lang w:eastAsia="en-IN" w:bidi="hi-IN"/>
              </w:rPr>
              <w:t xml:space="preserve">/ </w:t>
            </w:r>
            <w:proofErr w:type="spellStart"/>
            <w:r w:rsidRPr="007E545E">
              <w:rPr>
                <w:bCs/>
                <w:sz w:val="16"/>
                <w:szCs w:val="16"/>
                <w:lang w:eastAsia="en-IN" w:bidi="hi-IN"/>
              </w:rPr>
              <w:t>Rajyasabha</w:t>
            </w:r>
            <w:proofErr w:type="spellEnd"/>
            <w:r w:rsidRPr="007E545E">
              <w:rPr>
                <w:bCs/>
                <w:sz w:val="16"/>
                <w:szCs w:val="16"/>
                <w:lang w:eastAsia="en-IN" w:bidi="hi-IN"/>
              </w:rPr>
              <w:t>) participated</w:t>
            </w:r>
          </w:p>
        </w:tc>
        <w:tc>
          <w:tcPr>
            <w:tcW w:w="64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B5B45" w:rsidRPr="007E545E" w:rsidRDefault="00CB5B45" w:rsidP="00CB5B45">
            <w:pPr>
              <w:rPr>
                <w:bCs/>
                <w:sz w:val="16"/>
                <w:szCs w:val="16"/>
                <w:lang w:eastAsia="en-IN" w:bidi="hi-IN"/>
              </w:rPr>
            </w:pPr>
            <w:r w:rsidRPr="007E545E">
              <w:rPr>
                <w:bCs/>
                <w:sz w:val="16"/>
                <w:szCs w:val="16"/>
                <w:lang w:eastAsia="en-IN" w:bidi="hi-IN"/>
              </w:rPr>
              <w:t>No. of State Govt. Ministers</w:t>
            </w:r>
          </w:p>
        </w:tc>
        <w:tc>
          <w:tcPr>
            <w:tcW w:w="5255" w:type="dxa"/>
            <w:gridSpan w:val="7"/>
            <w:tcBorders>
              <w:top w:val="single" w:sz="4" w:space="0" w:color="auto"/>
              <w:left w:val="nil"/>
              <w:bottom w:val="single" w:sz="4" w:space="0" w:color="auto"/>
              <w:right w:val="single" w:sz="4" w:space="0" w:color="auto"/>
            </w:tcBorders>
            <w:shd w:val="clear" w:color="000000" w:fill="FFFFFF"/>
            <w:hideMark/>
          </w:tcPr>
          <w:p w:rsidR="00CB5B45" w:rsidRPr="007E545E" w:rsidRDefault="00CB5B45" w:rsidP="00CB5B45">
            <w:pPr>
              <w:jc w:val="center"/>
              <w:rPr>
                <w:bCs/>
                <w:sz w:val="16"/>
                <w:szCs w:val="16"/>
                <w:lang w:eastAsia="en-IN" w:bidi="hi-IN"/>
              </w:rPr>
            </w:pPr>
            <w:r w:rsidRPr="007E545E">
              <w:rPr>
                <w:bCs/>
                <w:sz w:val="16"/>
                <w:szCs w:val="16"/>
                <w:lang w:eastAsia="en-IN" w:bidi="hi-IN"/>
              </w:rPr>
              <w:t> </w:t>
            </w:r>
          </w:p>
          <w:p w:rsidR="00CB5B45" w:rsidRPr="007E545E" w:rsidRDefault="00CB5B45" w:rsidP="00CB5B45">
            <w:pPr>
              <w:jc w:val="center"/>
              <w:rPr>
                <w:bCs/>
                <w:sz w:val="16"/>
                <w:szCs w:val="16"/>
                <w:lang w:eastAsia="en-IN" w:bidi="hi-IN"/>
              </w:rPr>
            </w:pPr>
            <w:r w:rsidRPr="007E545E">
              <w:rPr>
                <w:bCs/>
                <w:sz w:val="16"/>
                <w:szCs w:val="16"/>
                <w:lang w:eastAsia="en-IN" w:bidi="hi-IN"/>
              </w:rPr>
              <w:t>Participants (No.)</w:t>
            </w:r>
          </w:p>
        </w:tc>
        <w:tc>
          <w:tcPr>
            <w:tcW w:w="567" w:type="dxa"/>
            <w:vMerge w:val="restart"/>
            <w:tcBorders>
              <w:top w:val="single" w:sz="4" w:space="0" w:color="auto"/>
              <w:left w:val="nil"/>
              <w:bottom w:val="nil"/>
              <w:right w:val="single" w:sz="4" w:space="0" w:color="auto"/>
            </w:tcBorders>
            <w:shd w:val="clear" w:color="000000" w:fill="FFFFFF"/>
          </w:tcPr>
          <w:p w:rsidR="00CB5B45" w:rsidRPr="007E545E" w:rsidRDefault="00CB5B45" w:rsidP="00CB5B45">
            <w:pPr>
              <w:jc w:val="center"/>
              <w:rPr>
                <w:bCs/>
                <w:sz w:val="16"/>
                <w:szCs w:val="16"/>
                <w:lang w:eastAsia="en-IN" w:bidi="hi-IN"/>
              </w:rPr>
            </w:pPr>
            <w:r w:rsidRPr="007E545E">
              <w:rPr>
                <w:bCs/>
                <w:sz w:val="16"/>
                <w:szCs w:val="16"/>
                <w:lang w:eastAsia="en-IN" w:bidi="hi-IN"/>
              </w:rPr>
              <w:t>Coverage by Door Darshan (Yes/No)</w:t>
            </w:r>
          </w:p>
        </w:tc>
        <w:tc>
          <w:tcPr>
            <w:tcW w:w="1190" w:type="dxa"/>
            <w:vMerge w:val="restart"/>
            <w:tcBorders>
              <w:top w:val="single" w:sz="4" w:space="0" w:color="auto"/>
              <w:left w:val="nil"/>
              <w:bottom w:val="nil"/>
              <w:right w:val="single" w:sz="4" w:space="0" w:color="auto"/>
            </w:tcBorders>
            <w:shd w:val="clear" w:color="000000" w:fill="FFFFFF"/>
          </w:tcPr>
          <w:p w:rsidR="00CB5B45" w:rsidRPr="007E545E" w:rsidRDefault="00CB5B45" w:rsidP="00CB5B45">
            <w:pPr>
              <w:jc w:val="center"/>
              <w:rPr>
                <w:bCs/>
                <w:sz w:val="16"/>
                <w:szCs w:val="16"/>
                <w:lang w:eastAsia="en-IN" w:bidi="hi-IN"/>
              </w:rPr>
            </w:pPr>
            <w:r w:rsidRPr="007E545E">
              <w:rPr>
                <w:bCs/>
                <w:sz w:val="16"/>
                <w:szCs w:val="16"/>
                <w:lang w:eastAsia="en-IN" w:bidi="hi-IN"/>
              </w:rPr>
              <w:t>Coverage by other channels (Number)</w:t>
            </w:r>
          </w:p>
        </w:tc>
      </w:tr>
      <w:tr w:rsidR="00CB5B45" w:rsidRPr="007E545E" w:rsidTr="009247A7">
        <w:trPr>
          <w:trHeight w:val="1108"/>
        </w:trPr>
        <w:tc>
          <w:tcPr>
            <w:tcW w:w="709" w:type="dxa"/>
            <w:vMerge/>
            <w:tcBorders>
              <w:top w:val="single" w:sz="4" w:space="0" w:color="auto"/>
              <w:left w:val="single" w:sz="4" w:space="0" w:color="auto"/>
              <w:bottom w:val="single" w:sz="4" w:space="0" w:color="auto"/>
              <w:right w:val="single" w:sz="4" w:space="0" w:color="auto"/>
            </w:tcBorders>
            <w:hideMark/>
          </w:tcPr>
          <w:p w:rsidR="00CB5B45" w:rsidRPr="007E545E" w:rsidRDefault="00CB5B45" w:rsidP="00CB5B45">
            <w:pPr>
              <w:rPr>
                <w:bCs/>
                <w:sz w:val="16"/>
                <w:szCs w:val="16"/>
                <w:lang w:eastAsia="en-IN" w:bidi="hi-IN"/>
              </w:rPr>
            </w:pPr>
          </w:p>
        </w:tc>
        <w:tc>
          <w:tcPr>
            <w:tcW w:w="993" w:type="dxa"/>
            <w:vMerge/>
            <w:tcBorders>
              <w:top w:val="single" w:sz="4" w:space="0" w:color="auto"/>
              <w:left w:val="single" w:sz="4" w:space="0" w:color="auto"/>
              <w:bottom w:val="single" w:sz="4" w:space="0" w:color="auto"/>
              <w:right w:val="single" w:sz="4" w:space="0" w:color="auto"/>
            </w:tcBorders>
            <w:hideMark/>
          </w:tcPr>
          <w:p w:rsidR="00CB5B45" w:rsidRPr="007E545E" w:rsidRDefault="00CB5B45" w:rsidP="00CB5B45">
            <w:pPr>
              <w:rPr>
                <w:bCs/>
                <w:sz w:val="16"/>
                <w:szCs w:val="16"/>
                <w:lang w:eastAsia="en-IN" w:bidi="hi-IN"/>
              </w:rPr>
            </w:pPr>
          </w:p>
        </w:tc>
        <w:tc>
          <w:tcPr>
            <w:tcW w:w="992" w:type="dxa"/>
            <w:vMerge/>
            <w:tcBorders>
              <w:top w:val="single" w:sz="4" w:space="0" w:color="auto"/>
              <w:left w:val="single" w:sz="4" w:space="0" w:color="auto"/>
              <w:bottom w:val="single" w:sz="4" w:space="0" w:color="auto"/>
              <w:right w:val="single" w:sz="4" w:space="0" w:color="auto"/>
            </w:tcBorders>
            <w:hideMark/>
          </w:tcPr>
          <w:p w:rsidR="00CB5B45" w:rsidRPr="007E545E" w:rsidRDefault="00CB5B45" w:rsidP="00CB5B45">
            <w:pPr>
              <w:rPr>
                <w:bCs/>
                <w:sz w:val="16"/>
                <w:szCs w:val="16"/>
                <w:lang w:eastAsia="en-IN" w:bidi="hi-IN"/>
              </w:rPr>
            </w:pPr>
          </w:p>
        </w:tc>
        <w:tc>
          <w:tcPr>
            <w:tcW w:w="642" w:type="dxa"/>
            <w:vMerge/>
            <w:tcBorders>
              <w:top w:val="single" w:sz="4" w:space="0" w:color="auto"/>
              <w:left w:val="single" w:sz="4" w:space="0" w:color="auto"/>
              <w:bottom w:val="single" w:sz="4" w:space="0" w:color="auto"/>
              <w:right w:val="single" w:sz="4" w:space="0" w:color="auto"/>
            </w:tcBorders>
            <w:hideMark/>
          </w:tcPr>
          <w:p w:rsidR="00CB5B45" w:rsidRPr="007E545E" w:rsidRDefault="00CB5B45" w:rsidP="00CB5B45">
            <w:pPr>
              <w:rPr>
                <w:bCs/>
                <w:sz w:val="16"/>
                <w:szCs w:val="16"/>
                <w:lang w:eastAsia="en-IN" w:bidi="hi-IN"/>
              </w:rPr>
            </w:pPr>
          </w:p>
        </w:tc>
        <w:tc>
          <w:tcPr>
            <w:tcW w:w="756" w:type="dxa"/>
            <w:tcBorders>
              <w:top w:val="nil"/>
              <w:left w:val="single" w:sz="4" w:space="0" w:color="auto"/>
              <w:bottom w:val="single" w:sz="4" w:space="0" w:color="auto"/>
              <w:right w:val="single" w:sz="4" w:space="0" w:color="auto"/>
            </w:tcBorders>
            <w:shd w:val="clear" w:color="000000" w:fill="FFFFFF"/>
            <w:hideMark/>
          </w:tcPr>
          <w:p w:rsidR="00CB5B45" w:rsidRPr="007E545E" w:rsidRDefault="00CB5B45" w:rsidP="00CB5B45">
            <w:pPr>
              <w:rPr>
                <w:bCs/>
                <w:sz w:val="16"/>
                <w:szCs w:val="16"/>
                <w:lang w:eastAsia="en-IN" w:bidi="hi-IN"/>
              </w:rPr>
            </w:pPr>
            <w:r w:rsidRPr="007E545E">
              <w:rPr>
                <w:bCs/>
                <w:sz w:val="16"/>
                <w:szCs w:val="16"/>
                <w:lang w:eastAsia="en-IN" w:bidi="hi-IN"/>
              </w:rPr>
              <w:t xml:space="preserve">MLAs  Attended the </w:t>
            </w:r>
            <w:proofErr w:type="spellStart"/>
            <w:r w:rsidRPr="007E545E">
              <w:rPr>
                <w:bCs/>
                <w:sz w:val="16"/>
                <w:szCs w:val="16"/>
                <w:lang w:eastAsia="en-IN" w:bidi="hi-IN"/>
              </w:rPr>
              <w:t>programme</w:t>
            </w:r>
            <w:proofErr w:type="spellEnd"/>
          </w:p>
        </w:tc>
        <w:tc>
          <w:tcPr>
            <w:tcW w:w="756" w:type="dxa"/>
            <w:tcBorders>
              <w:top w:val="nil"/>
              <w:left w:val="single" w:sz="4" w:space="0" w:color="auto"/>
              <w:bottom w:val="single" w:sz="4" w:space="0" w:color="000000"/>
              <w:right w:val="single" w:sz="4" w:space="0" w:color="auto"/>
            </w:tcBorders>
            <w:shd w:val="clear" w:color="000000" w:fill="FFFFFF"/>
            <w:hideMark/>
          </w:tcPr>
          <w:p w:rsidR="00CB5B45" w:rsidRPr="007E545E" w:rsidRDefault="00CB5B45" w:rsidP="00CB5B45">
            <w:pPr>
              <w:jc w:val="center"/>
              <w:rPr>
                <w:bCs/>
                <w:sz w:val="16"/>
                <w:szCs w:val="16"/>
                <w:lang w:eastAsia="en-IN" w:bidi="hi-IN"/>
              </w:rPr>
            </w:pPr>
            <w:r w:rsidRPr="007E545E">
              <w:rPr>
                <w:bCs/>
                <w:sz w:val="16"/>
                <w:szCs w:val="16"/>
                <w:lang w:eastAsia="en-IN" w:bidi="hi-IN"/>
              </w:rPr>
              <w:t xml:space="preserve">Chairman </w:t>
            </w:r>
            <w:proofErr w:type="spellStart"/>
            <w:r w:rsidRPr="007E545E">
              <w:rPr>
                <w:bCs/>
                <w:sz w:val="16"/>
                <w:szCs w:val="16"/>
                <w:lang w:eastAsia="en-IN" w:bidi="hi-IN"/>
              </w:rPr>
              <w:t>ZilaPanchayat</w:t>
            </w:r>
            <w:proofErr w:type="spellEnd"/>
          </w:p>
        </w:tc>
        <w:tc>
          <w:tcPr>
            <w:tcW w:w="756" w:type="dxa"/>
            <w:tcBorders>
              <w:top w:val="nil"/>
              <w:left w:val="single" w:sz="4" w:space="0" w:color="auto"/>
              <w:bottom w:val="single" w:sz="4" w:space="0" w:color="auto"/>
              <w:right w:val="single" w:sz="4" w:space="0" w:color="auto"/>
            </w:tcBorders>
            <w:shd w:val="clear" w:color="000000" w:fill="FFFFFF"/>
            <w:hideMark/>
          </w:tcPr>
          <w:p w:rsidR="00CB5B45" w:rsidRPr="007E545E" w:rsidRDefault="00CB5B45" w:rsidP="00CB5B45">
            <w:pPr>
              <w:rPr>
                <w:bCs/>
                <w:sz w:val="16"/>
                <w:szCs w:val="16"/>
                <w:lang w:eastAsia="en-IN" w:bidi="hi-IN"/>
              </w:rPr>
            </w:pPr>
            <w:r w:rsidRPr="007E545E">
              <w:rPr>
                <w:bCs/>
                <w:sz w:val="16"/>
                <w:szCs w:val="16"/>
                <w:lang w:eastAsia="en-IN" w:bidi="hi-IN"/>
              </w:rPr>
              <w:t>Distt. Collector/ DM</w:t>
            </w:r>
          </w:p>
        </w:tc>
        <w:tc>
          <w:tcPr>
            <w:tcW w:w="605" w:type="dxa"/>
            <w:tcBorders>
              <w:top w:val="nil"/>
              <w:left w:val="single" w:sz="4" w:space="0" w:color="auto"/>
              <w:bottom w:val="single" w:sz="4" w:space="0" w:color="auto"/>
              <w:right w:val="single" w:sz="4" w:space="0" w:color="auto"/>
            </w:tcBorders>
            <w:shd w:val="clear" w:color="000000" w:fill="FFFFFF"/>
            <w:hideMark/>
          </w:tcPr>
          <w:p w:rsidR="00CB5B45" w:rsidRPr="007E545E" w:rsidRDefault="00CB5B45" w:rsidP="00CB5B45">
            <w:pPr>
              <w:rPr>
                <w:bCs/>
                <w:sz w:val="16"/>
                <w:szCs w:val="16"/>
                <w:lang w:eastAsia="en-IN" w:bidi="hi-IN"/>
              </w:rPr>
            </w:pPr>
            <w:r w:rsidRPr="007E545E">
              <w:rPr>
                <w:bCs/>
                <w:sz w:val="16"/>
                <w:szCs w:val="16"/>
                <w:lang w:eastAsia="en-IN" w:bidi="hi-IN"/>
              </w:rPr>
              <w:t>Bank Officials</w:t>
            </w:r>
          </w:p>
        </w:tc>
        <w:tc>
          <w:tcPr>
            <w:tcW w:w="907" w:type="dxa"/>
            <w:tcBorders>
              <w:top w:val="nil"/>
              <w:left w:val="single" w:sz="4" w:space="0" w:color="auto"/>
              <w:bottom w:val="single" w:sz="4" w:space="0" w:color="auto"/>
              <w:right w:val="single" w:sz="4" w:space="0" w:color="auto"/>
            </w:tcBorders>
            <w:shd w:val="clear" w:color="000000" w:fill="FFFFFF"/>
            <w:hideMark/>
          </w:tcPr>
          <w:p w:rsidR="00CB5B45" w:rsidRPr="007E545E" w:rsidRDefault="00CB5B45" w:rsidP="00CB5B45">
            <w:pPr>
              <w:rPr>
                <w:bCs/>
                <w:sz w:val="16"/>
                <w:szCs w:val="16"/>
                <w:lang w:eastAsia="en-IN" w:bidi="hi-IN"/>
              </w:rPr>
            </w:pPr>
            <w:r w:rsidRPr="007E545E">
              <w:rPr>
                <w:bCs/>
                <w:sz w:val="16"/>
                <w:szCs w:val="16"/>
                <w:lang w:eastAsia="en-IN" w:bidi="hi-IN"/>
              </w:rPr>
              <w:t>Farmers</w:t>
            </w:r>
          </w:p>
        </w:tc>
        <w:tc>
          <w:tcPr>
            <w:tcW w:w="756" w:type="dxa"/>
            <w:tcBorders>
              <w:top w:val="nil"/>
              <w:left w:val="single" w:sz="4" w:space="0" w:color="auto"/>
              <w:bottom w:val="single" w:sz="4" w:space="0" w:color="auto"/>
              <w:right w:val="single" w:sz="4" w:space="0" w:color="auto"/>
            </w:tcBorders>
            <w:shd w:val="clear" w:color="000000" w:fill="FFFFFF"/>
            <w:hideMark/>
          </w:tcPr>
          <w:p w:rsidR="00CB5B45" w:rsidRPr="007E545E" w:rsidRDefault="00CB5B45" w:rsidP="00CB5B45">
            <w:pPr>
              <w:rPr>
                <w:bCs/>
                <w:sz w:val="16"/>
                <w:szCs w:val="16"/>
                <w:lang w:eastAsia="en-IN" w:bidi="hi-IN"/>
              </w:rPr>
            </w:pPr>
            <w:r w:rsidRPr="007E545E">
              <w:rPr>
                <w:bCs/>
                <w:sz w:val="16"/>
                <w:szCs w:val="16"/>
                <w:lang w:eastAsia="en-IN" w:bidi="hi-IN"/>
              </w:rPr>
              <w:t>Govt. Officials, PRI members etc.</w:t>
            </w:r>
          </w:p>
        </w:tc>
        <w:tc>
          <w:tcPr>
            <w:tcW w:w="719" w:type="dxa"/>
            <w:tcBorders>
              <w:top w:val="nil"/>
              <w:left w:val="single" w:sz="4" w:space="0" w:color="auto"/>
              <w:bottom w:val="single" w:sz="4" w:space="0" w:color="auto"/>
              <w:right w:val="single" w:sz="4" w:space="0" w:color="auto"/>
            </w:tcBorders>
            <w:shd w:val="clear" w:color="000000" w:fill="FFFFFF"/>
            <w:hideMark/>
          </w:tcPr>
          <w:p w:rsidR="00CB5B45" w:rsidRPr="007E545E" w:rsidRDefault="00CB5B45" w:rsidP="00CB5B45">
            <w:pPr>
              <w:rPr>
                <w:bCs/>
                <w:sz w:val="16"/>
                <w:szCs w:val="16"/>
                <w:lang w:eastAsia="en-IN" w:bidi="hi-IN"/>
              </w:rPr>
            </w:pPr>
            <w:r w:rsidRPr="007E545E">
              <w:rPr>
                <w:bCs/>
                <w:sz w:val="16"/>
                <w:szCs w:val="16"/>
                <w:lang w:eastAsia="en-IN" w:bidi="hi-IN"/>
              </w:rPr>
              <w:t>Total</w:t>
            </w:r>
          </w:p>
        </w:tc>
        <w:tc>
          <w:tcPr>
            <w:tcW w:w="567" w:type="dxa"/>
            <w:vMerge/>
            <w:tcBorders>
              <w:left w:val="single" w:sz="4" w:space="0" w:color="auto"/>
              <w:bottom w:val="single" w:sz="4" w:space="0" w:color="000000"/>
              <w:right w:val="single" w:sz="4" w:space="0" w:color="auto"/>
            </w:tcBorders>
            <w:shd w:val="clear" w:color="auto" w:fill="auto"/>
            <w:hideMark/>
          </w:tcPr>
          <w:p w:rsidR="00CB5B45" w:rsidRPr="007E545E" w:rsidRDefault="00CB5B45" w:rsidP="00CB5B45">
            <w:pPr>
              <w:jc w:val="center"/>
              <w:rPr>
                <w:bCs/>
                <w:sz w:val="16"/>
                <w:szCs w:val="16"/>
                <w:lang w:eastAsia="en-IN" w:bidi="hi-IN"/>
              </w:rPr>
            </w:pPr>
          </w:p>
        </w:tc>
        <w:tc>
          <w:tcPr>
            <w:tcW w:w="1190" w:type="dxa"/>
            <w:vMerge/>
            <w:tcBorders>
              <w:left w:val="single" w:sz="4" w:space="0" w:color="auto"/>
              <w:bottom w:val="single" w:sz="4" w:space="0" w:color="000000"/>
              <w:right w:val="single" w:sz="4" w:space="0" w:color="auto"/>
            </w:tcBorders>
            <w:shd w:val="clear" w:color="auto" w:fill="auto"/>
            <w:hideMark/>
          </w:tcPr>
          <w:p w:rsidR="00CB5B45" w:rsidRPr="007E545E" w:rsidRDefault="00CB5B45" w:rsidP="00CB5B45">
            <w:pPr>
              <w:jc w:val="center"/>
              <w:rPr>
                <w:bCs/>
                <w:sz w:val="16"/>
                <w:szCs w:val="16"/>
                <w:lang w:eastAsia="en-IN" w:bidi="hi-IN"/>
              </w:rPr>
            </w:pPr>
          </w:p>
        </w:tc>
      </w:tr>
      <w:tr w:rsidR="00CB5B45" w:rsidRPr="007E545E" w:rsidTr="009247A7">
        <w:trPr>
          <w:trHeight w:val="776"/>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CB5B45" w:rsidRPr="007E545E" w:rsidRDefault="009247A7" w:rsidP="00CB5B45">
            <w:pPr>
              <w:rPr>
                <w:rFonts w:ascii="Arial" w:hAnsi="Arial" w:cs="Arial"/>
                <w:bCs/>
                <w:sz w:val="16"/>
                <w:szCs w:val="16"/>
              </w:rPr>
            </w:pPr>
            <w:r>
              <w:rPr>
                <w:rFonts w:ascii="Arial" w:hAnsi="Arial" w:cs="Arial"/>
                <w:bCs/>
                <w:sz w:val="16"/>
                <w:szCs w:val="16"/>
              </w:rPr>
              <w:t>30</w:t>
            </w:r>
            <w:r w:rsidRPr="009247A7">
              <w:rPr>
                <w:rFonts w:ascii="Arial" w:hAnsi="Arial" w:cs="Arial"/>
                <w:bCs/>
                <w:sz w:val="16"/>
                <w:szCs w:val="16"/>
                <w:vertAlign w:val="superscript"/>
              </w:rPr>
              <w:t>th</w:t>
            </w:r>
            <w:r>
              <w:rPr>
                <w:rFonts w:ascii="Arial" w:hAnsi="Arial" w:cs="Arial"/>
                <w:bCs/>
                <w:sz w:val="16"/>
                <w:szCs w:val="16"/>
              </w:rPr>
              <w:t xml:space="preserve"> Aug. 2017</w:t>
            </w:r>
          </w:p>
        </w:tc>
        <w:tc>
          <w:tcPr>
            <w:tcW w:w="993" w:type="dxa"/>
            <w:tcBorders>
              <w:top w:val="nil"/>
              <w:left w:val="nil"/>
              <w:bottom w:val="single" w:sz="4" w:space="0" w:color="auto"/>
              <w:right w:val="single" w:sz="4" w:space="0" w:color="auto"/>
            </w:tcBorders>
            <w:shd w:val="clear" w:color="000000" w:fill="FFFFFF"/>
          </w:tcPr>
          <w:p w:rsidR="00CB5B45" w:rsidRPr="007E545E" w:rsidRDefault="009247A7" w:rsidP="00CB5B45">
            <w:pPr>
              <w:jc w:val="center"/>
              <w:rPr>
                <w:sz w:val="16"/>
                <w:szCs w:val="16"/>
                <w:lang w:eastAsia="en-IN"/>
              </w:rPr>
            </w:pPr>
            <w:r>
              <w:rPr>
                <w:sz w:val="16"/>
                <w:szCs w:val="16"/>
                <w:lang w:eastAsia="en-IN"/>
              </w:rPr>
              <w:t>Nil</w:t>
            </w:r>
          </w:p>
        </w:tc>
        <w:tc>
          <w:tcPr>
            <w:tcW w:w="992" w:type="dxa"/>
            <w:tcBorders>
              <w:top w:val="nil"/>
              <w:left w:val="nil"/>
              <w:bottom w:val="single" w:sz="4" w:space="0" w:color="auto"/>
              <w:right w:val="single" w:sz="4" w:space="0" w:color="auto"/>
            </w:tcBorders>
            <w:shd w:val="clear" w:color="000000" w:fill="FFFFFF"/>
          </w:tcPr>
          <w:p w:rsidR="00CB5B45" w:rsidRPr="007E545E" w:rsidRDefault="009247A7" w:rsidP="00CB5B45">
            <w:pPr>
              <w:jc w:val="center"/>
              <w:rPr>
                <w:sz w:val="16"/>
                <w:szCs w:val="16"/>
                <w:lang w:eastAsia="en-IN"/>
              </w:rPr>
            </w:pPr>
            <w:r>
              <w:rPr>
                <w:sz w:val="16"/>
                <w:szCs w:val="16"/>
                <w:lang w:eastAsia="en-IN"/>
              </w:rPr>
              <w:t>Nil</w:t>
            </w:r>
          </w:p>
        </w:tc>
        <w:tc>
          <w:tcPr>
            <w:tcW w:w="642" w:type="dxa"/>
            <w:tcBorders>
              <w:top w:val="nil"/>
              <w:left w:val="nil"/>
              <w:bottom w:val="single" w:sz="4" w:space="0" w:color="auto"/>
              <w:right w:val="single" w:sz="4" w:space="0" w:color="auto"/>
            </w:tcBorders>
            <w:shd w:val="clear" w:color="000000" w:fill="FFFFFF"/>
          </w:tcPr>
          <w:p w:rsidR="00CB5B45" w:rsidRPr="007E545E" w:rsidRDefault="009247A7" w:rsidP="00CB5B45">
            <w:pPr>
              <w:jc w:val="center"/>
              <w:rPr>
                <w:sz w:val="16"/>
                <w:szCs w:val="16"/>
                <w:lang w:eastAsia="en-IN"/>
              </w:rPr>
            </w:pPr>
            <w:r>
              <w:rPr>
                <w:sz w:val="16"/>
                <w:szCs w:val="16"/>
                <w:lang w:eastAsia="en-IN"/>
              </w:rPr>
              <w:t>Nil</w:t>
            </w:r>
          </w:p>
        </w:tc>
        <w:tc>
          <w:tcPr>
            <w:tcW w:w="756" w:type="dxa"/>
            <w:tcBorders>
              <w:top w:val="nil"/>
              <w:left w:val="nil"/>
              <w:bottom w:val="single" w:sz="4" w:space="0" w:color="auto"/>
              <w:right w:val="single" w:sz="4" w:space="0" w:color="auto"/>
            </w:tcBorders>
            <w:shd w:val="clear" w:color="000000" w:fill="FFFFFF"/>
          </w:tcPr>
          <w:p w:rsidR="00CB5B45" w:rsidRPr="007E545E" w:rsidRDefault="009247A7" w:rsidP="00CB5B45">
            <w:pPr>
              <w:jc w:val="center"/>
              <w:rPr>
                <w:sz w:val="16"/>
                <w:szCs w:val="16"/>
                <w:lang w:eastAsia="en-IN"/>
              </w:rPr>
            </w:pPr>
            <w:r>
              <w:rPr>
                <w:sz w:val="16"/>
                <w:szCs w:val="16"/>
                <w:lang w:eastAsia="en-IN"/>
              </w:rPr>
              <w:t>2</w:t>
            </w:r>
          </w:p>
        </w:tc>
        <w:tc>
          <w:tcPr>
            <w:tcW w:w="756" w:type="dxa"/>
            <w:tcBorders>
              <w:top w:val="nil"/>
              <w:left w:val="nil"/>
              <w:bottom w:val="single" w:sz="4" w:space="0" w:color="auto"/>
              <w:right w:val="single" w:sz="4" w:space="0" w:color="auto"/>
            </w:tcBorders>
            <w:shd w:val="clear" w:color="000000" w:fill="FFFFFF"/>
          </w:tcPr>
          <w:p w:rsidR="00CB5B45" w:rsidRPr="007E545E" w:rsidRDefault="009247A7" w:rsidP="00CB5B45">
            <w:pPr>
              <w:jc w:val="center"/>
              <w:rPr>
                <w:sz w:val="16"/>
                <w:szCs w:val="16"/>
                <w:lang w:eastAsia="en-IN"/>
              </w:rPr>
            </w:pPr>
            <w:r>
              <w:rPr>
                <w:sz w:val="16"/>
                <w:szCs w:val="16"/>
                <w:lang w:eastAsia="en-IN"/>
              </w:rPr>
              <w:t>1</w:t>
            </w:r>
          </w:p>
        </w:tc>
        <w:tc>
          <w:tcPr>
            <w:tcW w:w="756" w:type="dxa"/>
            <w:tcBorders>
              <w:top w:val="nil"/>
              <w:left w:val="nil"/>
              <w:bottom w:val="single" w:sz="4" w:space="0" w:color="auto"/>
              <w:right w:val="single" w:sz="4" w:space="0" w:color="auto"/>
            </w:tcBorders>
            <w:shd w:val="clear" w:color="000000" w:fill="FFFFFF"/>
          </w:tcPr>
          <w:p w:rsidR="00CB5B45" w:rsidRPr="007E545E" w:rsidRDefault="009247A7" w:rsidP="00CB5B45">
            <w:pPr>
              <w:jc w:val="center"/>
              <w:rPr>
                <w:sz w:val="16"/>
                <w:szCs w:val="16"/>
                <w:lang w:eastAsia="en-IN"/>
              </w:rPr>
            </w:pPr>
            <w:r>
              <w:rPr>
                <w:sz w:val="16"/>
                <w:szCs w:val="16"/>
                <w:lang w:eastAsia="en-IN"/>
              </w:rPr>
              <w:t>1</w:t>
            </w:r>
          </w:p>
        </w:tc>
        <w:tc>
          <w:tcPr>
            <w:tcW w:w="605" w:type="dxa"/>
            <w:tcBorders>
              <w:top w:val="nil"/>
              <w:left w:val="nil"/>
              <w:bottom w:val="single" w:sz="4" w:space="0" w:color="auto"/>
              <w:right w:val="single" w:sz="4" w:space="0" w:color="auto"/>
            </w:tcBorders>
            <w:shd w:val="clear" w:color="000000" w:fill="FFFFFF"/>
          </w:tcPr>
          <w:p w:rsidR="00CB5B45" w:rsidRPr="007E545E" w:rsidRDefault="009247A7" w:rsidP="00CB5B45">
            <w:pPr>
              <w:jc w:val="center"/>
              <w:rPr>
                <w:sz w:val="16"/>
                <w:szCs w:val="16"/>
                <w:lang w:eastAsia="en-IN"/>
              </w:rPr>
            </w:pPr>
            <w:r>
              <w:rPr>
                <w:sz w:val="16"/>
                <w:szCs w:val="16"/>
                <w:lang w:eastAsia="en-IN"/>
              </w:rPr>
              <w:t>12</w:t>
            </w:r>
          </w:p>
        </w:tc>
        <w:tc>
          <w:tcPr>
            <w:tcW w:w="907" w:type="dxa"/>
            <w:tcBorders>
              <w:top w:val="nil"/>
              <w:left w:val="nil"/>
              <w:bottom w:val="single" w:sz="4" w:space="0" w:color="auto"/>
              <w:right w:val="single" w:sz="4" w:space="0" w:color="auto"/>
            </w:tcBorders>
            <w:shd w:val="clear" w:color="000000" w:fill="FFFFFF"/>
          </w:tcPr>
          <w:p w:rsidR="00CB5B45" w:rsidRPr="007E545E" w:rsidRDefault="009247A7" w:rsidP="00CB5B45">
            <w:pPr>
              <w:jc w:val="center"/>
              <w:rPr>
                <w:sz w:val="16"/>
                <w:szCs w:val="16"/>
                <w:lang w:eastAsia="en-IN"/>
              </w:rPr>
            </w:pPr>
            <w:r>
              <w:rPr>
                <w:sz w:val="16"/>
                <w:szCs w:val="16"/>
                <w:lang w:eastAsia="en-IN"/>
              </w:rPr>
              <w:t>535</w:t>
            </w:r>
          </w:p>
        </w:tc>
        <w:tc>
          <w:tcPr>
            <w:tcW w:w="756" w:type="dxa"/>
            <w:tcBorders>
              <w:top w:val="nil"/>
              <w:left w:val="nil"/>
              <w:bottom w:val="single" w:sz="4" w:space="0" w:color="auto"/>
              <w:right w:val="single" w:sz="4" w:space="0" w:color="auto"/>
            </w:tcBorders>
            <w:shd w:val="clear" w:color="000000" w:fill="FFFFFF"/>
          </w:tcPr>
          <w:p w:rsidR="00CB5B45" w:rsidRPr="007E545E" w:rsidRDefault="009247A7" w:rsidP="00CB5B45">
            <w:pPr>
              <w:jc w:val="center"/>
              <w:rPr>
                <w:sz w:val="16"/>
                <w:szCs w:val="16"/>
                <w:lang w:eastAsia="en-IN"/>
              </w:rPr>
            </w:pPr>
            <w:r>
              <w:rPr>
                <w:sz w:val="16"/>
                <w:szCs w:val="16"/>
                <w:lang w:eastAsia="en-IN"/>
              </w:rPr>
              <w:t>15</w:t>
            </w:r>
          </w:p>
        </w:tc>
        <w:tc>
          <w:tcPr>
            <w:tcW w:w="719" w:type="dxa"/>
            <w:tcBorders>
              <w:top w:val="nil"/>
              <w:left w:val="nil"/>
              <w:bottom w:val="single" w:sz="4" w:space="0" w:color="auto"/>
              <w:right w:val="single" w:sz="4" w:space="0" w:color="auto"/>
            </w:tcBorders>
            <w:shd w:val="clear" w:color="000000" w:fill="FFFFFF"/>
          </w:tcPr>
          <w:p w:rsidR="00CB5B45" w:rsidRPr="007E545E" w:rsidRDefault="009247A7" w:rsidP="00CB5B45">
            <w:pPr>
              <w:jc w:val="center"/>
              <w:rPr>
                <w:sz w:val="16"/>
                <w:szCs w:val="16"/>
                <w:lang w:eastAsia="en-IN"/>
              </w:rPr>
            </w:pPr>
            <w:r>
              <w:rPr>
                <w:sz w:val="16"/>
                <w:szCs w:val="16"/>
                <w:lang w:eastAsia="en-IN"/>
              </w:rPr>
              <w:t>562</w:t>
            </w:r>
          </w:p>
        </w:tc>
        <w:tc>
          <w:tcPr>
            <w:tcW w:w="567" w:type="dxa"/>
            <w:tcBorders>
              <w:top w:val="nil"/>
              <w:left w:val="nil"/>
              <w:bottom w:val="single" w:sz="4" w:space="0" w:color="auto"/>
              <w:right w:val="single" w:sz="4" w:space="0" w:color="auto"/>
            </w:tcBorders>
            <w:shd w:val="clear" w:color="auto" w:fill="auto"/>
            <w:noWrap/>
          </w:tcPr>
          <w:p w:rsidR="00CB5B45" w:rsidRPr="007E545E" w:rsidRDefault="009247A7" w:rsidP="00CB5B45">
            <w:pPr>
              <w:jc w:val="center"/>
              <w:rPr>
                <w:sz w:val="16"/>
                <w:szCs w:val="16"/>
                <w:lang w:eastAsia="en-IN"/>
              </w:rPr>
            </w:pPr>
            <w:r>
              <w:rPr>
                <w:sz w:val="16"/>
                <w:szCs w:val="16"/>
                <w:lang w:eastAsia="en-IN"/>
              </w:rPr>
              <w:t>No</w:t>
            </w:r>
          </w:p>
        </w:tc>
        <w:tc>
          <w:tcPr>
            <w:tcW w:w="1190" w:type="dxa"/>
            <w:tcBorders>
              <w:top w:val="nil"/>
              <w:left w:val="nil"/>
              <w:bottom w:val="single" w:sz="4" w:space="0" w:color="auto"/>
              <w:right w:val="single" w:sz="4" w:space="0" w:color="auto"/>
            </w:tcBorders>
            <w:shd w:val="clear" w:color="auto" w:fill="auto"/>
            <w:noWrap/>
          </w:tcPr>
          <w:p w:rsidR="00CB5B45" w:rsidRPr="007E545E" w:rsidRDefault="009247A7" w:rsidP="00CB5B45">
            <w:pPr>
              <w:jc w:val="center"/>
              <w:rPr>
                <w:sz w:val="16"/>
                <w:szCs w:val="16"/>
                <w:lang w:eastAsia="en-IN"/>
              </w:rPr>
            </w:pPr>
            <w:r>
              <w:rPr>
                <w:sz w:val="16"/>
                <w:szCs w:val="16"/>
                <w:lang w:eastAsia="en-IN"/>
              </w:rPr>
              <w:t xml:space="preserve">3 (E TV, </w:t>
            </w:r>
            <w:proofErr w:type="spellStart"/>
            <w:r>
              <w:rPr>
                <w:sz w:val="16"/>
                <w:szCs w:val="16"/>
                <w:lang w:eastAsia="en-IN"/>
              </w:rPr>
              <w:t>Kashish</w:t>
            </w:r>
            <w:proofErr w:type="spellEnd"/>
            <w:r>
              <w:rPr>
                <w:sz w:val="16"/>
                <w:szCs w:val="16"/>
                <w:lang w:eastAsia="en-IN"/>
              </w:rPr>
              <w:t>, Sahara)</w:t>
            </w:r>
          </w:p>
        </w:tc>
      </w:tr>
    </w:tbl>
    <w:p w:rsidR="00CB5B45" w:rsidRPr="007E545E" w:rsidRDefault="00CB5B45" w:rsidP="00CB5B45">
      <w:pPr>
        <w:jc w:val="both"/>
      </w:pPr>
    </w:p>
    <w:p w:rsidR="00CB5B45" w:rsidRPr="007E545E" w:rsidRDefault="00CB5B45" w:rsidP="00CB5B45">
      <w:pPr>
        <w:jc w:val="both"/>
      </w:pPr>
      <w:r w:rsidRPr="007E545E">
        <w:t xml:space="preserve">9.10. Details of </w:t>
      </w:r>
      <w:proofErr w:type="spellStart"/>
      <w:r w:rsidRPr="007E545E">
        <w:t>Swachhta</w:t>
      </w:r>
      <w:proofErr w:type="spellEnd"/>
      <w:r w:rsidRPr="007E545E">
        <w:t xml:space="preserve"> Hi </w:t>
      </w:r>
      <w:proofErr w:type="spellStart"/>
      <w:r w:rsidRPr="007E545E">
        <w:t>Sewa</w:t>
      </w:r>
      <w:proofErr w:type="spellEnd"/>
      <w:r w:rsidR="00592811">
        <w:t xml:space="preserve"> </w:t>
      </w:r>
      <w:proofErr w:type="spellStart"/>
      <w:r w:rsidRPr="007E545E">
        <w:t>programme</w:t>
      </w:r>
      <w:proofErr w:type="spellEnd"/>
      <w:r w:rsidRPr="007E545E">
        <w:t xml:space="preserve"> organized</w:t>
      </w:r>
    </w:p>
    <w:tbl>
      <w:tblPr>
        <w:tblW w:w="10261" w:type="dxa"/>
        <w:jc w:val="center"/>
        <w:shd w:val="clear" w:color="auto" w:fill="FFFFFF"/>
        <w:tblLayout w:type="fixed"/>
        <w:tblCellMar>
          <w:left w:w="0" w:type="dxa"/>
          <w:right w:w="0" w:type="dxa"/>
        </w:tblCellMar>
        <w:tblLook w:val="04A0" w:firstRow="1" w:lastRow="0" w:firstColumn="1" w:lastColumn="0" w:noHBand="0" w:noVBand="1"/>
      </w:tblPr>
      <w:tblGrid>
        <w:gridCol w:w="993"/>
        <w:gridCol w:w="3711"/>
        <w:gridCol w:w="1385"/>
        <w:gridCol w:w="850"/>
        <w:gridCol w:w="1701"/>
        <w:gridCol w:w="1621"/>
      </w:tblGrid>
      <w:tr w:rsidR="00CB5B45" w:rsidRPr="007E545E" w:rsidTr="00B204D1">
        <w:trPr>
          <w:jc w:val="center"/>
        </w:trPr>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5B45" w:rsidRPr="007E545E" w:rsidRDefault="00CB5B45" w:rsidP="00CB5B45">
            <w:pPr>
              <w:jc w:val="center"/>
              <w:rPr>
                <w:bCs/>
                <w:sz w:val="20"/>
                <w:szCs w:val="20"/>
                <w:lang w:eastAsia="en-IN"/>
              </w:rPr>
            </w:pPr>
            <w:r w:rsidRPr="007E545E">
              <w:rPr>
                <w:bCs/>
                <w:sz w:val="20"/>
                <w:szCs w:val="20"/>
                <w:lang w:eastAsia="en-IN"/>
              </w:rPr>
              <w:t>Sl.</w:t>
            </w:r>
          </w:p>
          <w:p w:rsidR="00CB5B45" w:rsidRPr="007E545E" w:rsidRDefault="00CB5B45" w:rsidP="00CB5B45">
            <w:pPr>
              <w:jc w:val="center"/>
              <w:rPr>
                <w:sz w:val="20"/>
                <w:szCs w:val="20"/>
                <w:lang w:eastAsia="en-IN"/>
              </w:rPr>
            </w:pPr>
            <w:r w:rsidRPr="007E545E">
              <w:rPr>
                <w:bCs/>
                <w:sz w:val="20"/>
                <w:szCs w:val="20"/>
                <w:lang w:eastAsia="en-IN"/>
              </w:rPr>
              <w:t>No.</w:t>
            </w:r>
          </w:p>
        </w:tc>
        <w:tc>
          <w:tcPr>
            <w:tcW w:w="371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CB5B45" w:rsidRPr="007E545E" w:rsidRDefault="00CB5B45" w:rsidP="00CB5B45">
            <w:pPr>
              <w:jc w:val="center"/>
              <w:rPr>
                <w:sz w:val="20"/>
                <w:szCs w:val="20"/>
                <w:lang w:eastAsia="en-IN"/>
              </w:rPr>
            </w:pPr>
            <w:r w:rsidRPr="007E545E">
              <w:rPr>
                <w:bCs/>
                <w:sz w:val="20"/>
                <w:szCs w:val="20"/>
                <w:lang w:eastAsia="en-IN"/>
              </w:rPr>
              <w:t>Activity</w:t>
            </w:r>
          </w:p>
        </w:tc>
        <w:tc>
          <w:tcPr>
            <w:tcW w:w="138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CB5B45" w:rsidRPr="007E545E" w:rsidRDefault="00CB5B45" w:rsidP="00CB5B45">
            <w:pPr>
              <w:jc w:val="center"/>
              <w:rPr>
                <w:sz w:val="20"/>
                <w:szCs w:val="20"/>
                <w:lang w:eastAsia="en-IN"/>
              </w:rPr>
            </w:pPr>
            <w:r w:rsidRPr="007E545E">
              <w:rPr>
                <w:bCs/>
                <w:sz w:val="20"/>
                <w:szCs w:val="20"/>
                <w:lang w:eastAsia="en-IN"/>
              </w:rPr>
              <w:t>No. of villages Involved</w:t>
            </w:r>
          </w:p>
        </w:tc>
        <w:tc>
          <w:tcPr>
            <w:tcW w:w="85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CB5B45" w:rsidRPr="007E545E" w:rsidRDefault="00CB5B45" w:rsidP="00CB5B45">
            <w:pPr>
              <w:jc w:val="center"/>
              <w:rPr>
                <w:sz w:val="20"/>
                <w:szCs w:val="20"/>
                <w:lang w:eastAsia="en-IN"/>
              </w:rPr>
            </w:pPr>
            <w:r w:rsidRPr="007E545E">
              <w:rPr>
                <w:bCs/>
                <w:sz w:val="20"/>
                <w:szCs w:val="20"/>
                <w:lang w:eastAsia="en-IN"/>
              </w:rPr>
              <w:t>No. of Participants</w:t>
            </w:r>
          </w:p>
        </w:tc>
        <w:tc>
          <w:tcPr>
            <w:tcW w:w="1701" w:type="dxa"/>
            <w:tcBorders>
              <w:top w:val="single" w:sz="8" w:space="0" w:color="000000"/>
              <w:left w:val="nil"/>
              <w:bottom w:val="single" w:sz="8" w:space="0" w:color="000000"/>
              <w:right w:val="single" w:sz="8" w:space="0" w:color="000000"/>
            </w:tcBorders>
            <w:shd w:val="clear" w:color="auto" w:fill="FFFFFF"/>
            <w:hideMark/>
          </w:tcPr>
          <w:p w:rsidR="00CB5B45" w:rsidRPr="007E545E" w:rsidRDefault="00CB5B45" w:rsidP="00CB5B45">
            <w:pPr>
              <w:jc w:val="center"/>
              <w:rPr>
                <w:sz w:val="20"/>
                <w:szCs w:val="20"/>
                <w:lang w:eastAsia="en-IN"/>
              </w:rPr>
            </w:pPr>
            <w:r w:rsidRPr="007E545E">
              <w:rPr>
                <w:bCs/>
                <w:sz w:val="20"/>
                <w:szCs w:val="20"/>
                <w:lang w:eastAsia="en-IN"/>
              </w:rPr>
              <w:t xml:space="preserve">No. of VIPs </w:t>
            </w:r>
          </w:p>
        </w:tc>
        <w:tc>
          <w:tcPr>
            <w:tcW w:w="1621" w:type="dxa"/>
            <w:tcBorders>
              <w:top w:val="single" w:sz="8" w:space="0" w:color="000000"/>
              <w:left w:val="nil"/>
              <w:bottom w:val="single" w:sz="8" w:space="0" w:color="000000"/>
              <w:right w:val="single" w:sz="8" w:space="0" w:color="000000"/>
            </w:tcBorders>
            <w:shd w:val="clear" w:color="auto" w:fill="FFFFFF"/>
          </w:tcPr>
          <w:p w:rsidR="00CB5B45" w:rsidRPr="007E545E" w:rsidRDefault="00CB5B45" w:rsidP="00CB5B45">
            <w:pPr>
              <w:jc w:val="center"/>
              <w:rPr>
                <w:bCs/>
                <w:sz w:val="20"/>
                <w:szCs w:val="20"/>
                <w:lang w:eastAsia="en-IN"/>
              </w:rPr>
            </w:pPr>
            <w:r w:rsidRPr="007E545E">
              <w:rPr>
                <w:bCs/>
                <w:sz w:val="20"/>
                <w:szCs w:val="20"/>
                <w:lang w:eastAsia="en-IN"/>
              </w:rPr>
              <w:t>Name (s) of VIP(s)</w:t>
            </w:r>
          </w:p>
        </w:tc>
      </w:tr>
      <w:tr w:rsidR="00CB5B45" w:rsidRPr="007E545E" w:rsidTr="00B204D1">
        <w:trPr>
          <w:jc w:val="center"/>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CB5B45" w:rsidRPr="007E545E" w:rsidRDefault="00B204D1" w:rsidP="00CB5B45">
            <w:pPr>
              <w:jc w:val="center"/>
              <w:rPr>
                <w:lang w:eastAsia="en-IN"/>
              </w:rPr>
            </w:pPr>
            <w:r>
              <w:rPr>
                <w:lang w:eastAsia="en-IN"/>
              </w:rPr>
              <w:t>1</w:t>
            </w:r>
          </w:p>
        </w:tc>
        <w:tc>
          <w:tcPr>
            <w:tcW w:w="37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CB5B45" w:rsidRPr="007E545E" w:rsidRDefault="00B204D1" w:rsidP="00B204D1">
            <w:pPr>
              <w:rPr>
                <w:lang w:eastAsia="en-IN"/>
              </w:rPr>
            </w:pPr>
            <w:r>
              <w:rPr>
                <w:lang w:eastAsia="en-IN"/>
              </w:rPr>
              <w:t xml:space="preserve">Awareness, Cleaning of public place, Cleaning of KVK premises, Awareness at Panchayat Bhavan of adopted villages and cleaning of </w:t>
            </w:r>
            <w:proofErr w:type="spellStart"/>
            <w:r>
              <w:rPr>
                <w:lang w:eastAsia="en-IN"/>
              </w:rPr>
              <w:t>Panchayat</w:t>
            </w:r>
            <w:proofErr w:type="spellEnd"/>
            <w:r>
              <w:rPr>
                <w:lang w:eastAsia="en-IN"/>
              </w:rPr>
              <w:t xml:space="preserve"> </w:t>
            </w:r>
            <w:proofErr w:type="spellStart"/>
            <w:r>
              <w:rPr>
                <w:lang w:eastAsia="en-IN"/>
              </w:rPr>
              <w:t>parisar</w:t>
            </w:r>
            <w:proofErr w:type="spellEnd"/>
          </w:p>
        </w:tc>
        <w:tc>
          <w:tcPr>
            <w:tcW w:w="13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CB5B45" w:rsidRPr="007E545E" w:rsidRDefault="00B204D1" w:rsidP="00CB5B45">
            <w:pPr>
              <w:jc w:val="center"/>
              <w:rPr>
                <w:lang w:eastAsia="en-IN"/>
              </w:rPr>
            </w:pPr>
            <w:r>
              <w:rPr>
                <w:lang w:eastAsia="en-IN"/>
              </w:rPr>
              <w:t>5</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CB5B45" w:rsidRPr="007E545E" w:rsidRDefault="00B204D1" w:rsidP="00CB5B45">
            <w:pPr>
              <w:jc w:val="center"/>
              <w:rPr>
                <w:lang w:eastAsia="en-IN"/>
              </w:rPr>
            </w:pPr>
            <w:r>
              <w:rPr>
                <w:lang w:eastAsia="en-IN"/>
              </w:rPr>
              <w:t>226</w:t>
            </w:r>
          </w:p>
        </w:tc>
        <w:tc>
          <w:tcPr>
            <w:tcW w:w="1701" w:type="dxa"/>
            <w:tcBorders>
              <w:top w:val="nil"/>
              <w:left w:val="nil"/>
              <w:bottom w:val="single" w:sz="8" w:space="0" w:color="000000"/>
              <w:right w:val="single" w:sz="8" w:space="0" w:color="000000"/>
            </w:tcBorders>
            <w:shd w:val="clear" w:color="auto" w:fill="FFFFFF"/>
            <w:vAlign w:val="center"/>
          </w:tcPr>
          <w:p w:rsidR="00CB5B45" w:rsidRPr="007E545E" w:rsidRDefault="00B204D1" w:rsidP="00CB5B45">
            <w:pPr>
              <w:jc w:val="center"/>
              <w:rPr>
                <w:lang w:eastAsia="en-IN"/>
              </w:rPr>
            </w:pPr>
            <w:r>
              <w:rPr>
                <w:lang w:eastAsia="en-IN"/>
              </w:rPr>
              <w:t xml:space="preserve">Nil </w:t>
            </w:r>
          </w:p>
        </w:tc>
        <w:tc>
          <w:tcPr>
            <w:tcW w:w="1621" w:type="dxa"/>
            <w:tcBorders>
              <w:top w:val="nil"/>
              <w:left w:val="nil"/>
              <w:bottom w:val="single" w:sz="8" w:space="0" w:color="000000"/>
              <w:right w:val="single" w:sz="8" w:space="0" w:color="000000"/>
            </w:tcBorders>
            <w:shd w:val="clear" w:color="auto" w:fill="FFFFFF"/>
          </w:tcPr>
          <w:p w:rsidR="00CB5B45" w:rsidRPr="007E545E" w:rsidRDefault="00B204D1" w:rsidP="00CB5B45">
            <w:pPr>
              <w:jc w:val="center"/>
              <w:rPr>
                <w:sz w:val="26"/>
                <w:szCs w:val="26"/>
                <w:lang w:eastAsia="en-IN"/>
              </w:rPr>
            </w:pPr>
            <w:r>
              <w:rPr>
                <w:sz w:val="26"/>
                <w:szCs w:val="26"/>
                <w:lang w:eastAsia="en-IN"/>
              </w:rPr>
              <w:t>-</w:t>
            </w:r>
          </w:p>
        </w:tc>
      </w:tr>
    </w:tbl>
    <w:p w:rsidR="00CB5B45" w:rsidRPr="007E545E" w:rsidRDefault="00CB5B45" w:rsidP="00CB5B45">
      <w:pPr>
        <w:jc w:val="both"/>
      </w:pPr>
      <w:r w:rsidRPr="007E545E">
        <w:t xml:space="preserve">9.11. Details of </w:t>
      </w:r>
      <w:proofErr w:type="spellStart"/>
      <w:r w:rsidRPr="007E545E">
        <w:t>Mahila</w:t>
      </w:r>
      <w:proofErr w:type="spellEnd"/>
      <w:r w:rsidR="009247A7">
        <w:t xml:space="preserve"> </w:t>
      </w:r>
      <w:proofErr w:type="spellStart"/>
      <w:r w:rsidRPr="007E545E">
        <w:t>Kisan</w:t>
      </w:r>
      <w:proofErr w:type="spellEnd"/>
      <w:r w:rsidRPr="007E545E">
        <w:t xml:space="preserve"> Divas </w:t>
      </w:r>
      <w:proofErr w:type="spellStart"/>
      <w:r w:rsidRPr="007E545E">
        <w:t>programme</w:t>
      </w:r>
      <w:proofErr w:type="spellEnd"/>
      <w:r w:rsidRPr="007E545E">
        <w:t xml:space="preserve"> organized </w:t>
      </w:r>
    </w:p>
    <w:tbl>
      <w:tblPr>
        <w:tblW w:w="10220" w:type="dxa"/>
        <w:jc w:val="center"/>
        <w:shd w:val="clear" w:color="auto" w:fill="FFFFFF"/>
        <w:tblLayout w:type="fixed"/>
        <w:tblCellMar>
          <w:left w:w="0" w:type="dxa"/>
          <w:right w:w="0" w:type="dxa"/>
        </w:tblCellMar>
        <w:tblLook w:val="04A0" w:firstRow="1" w:lastRow="0" w:firstColumn="1" w:lastColumn="0" w:noHBand="0" w:noVBand="1"/>
      </w:tblPr>
      <w:tblGrid>
        <w:gridCol w:w="988"/>
        <w:gridCol w:w="1842"/>
        <w:gridCol w:w="1418"/>
        <w:gridCol w:w="1417"/>
        <w:gridCol w:w="1560"/>
        <w:gridCol w:w="2995"/>
      </w:tblGrid>
      <w:tr w:rsidR="00CB5B45" w:rsidRPr="007E545E" w:rsidTr="00683180">
        <w:trPr>
          <w:jc w:val="center"/>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5B45" w:rsidRPr="007E545E" w:rsidRDefault="00CB5B45" w:rsidP="00CB5B45">
            <w:pPr>
              <w:jc w:val="center"/>
              <w:rPr>
                <w:bCs/>
                <w:sz w:val="20"/>
                <w:szCs w:val="20"/>
                <w:lang w:eastAsia="en-IN"/>
              </w:rPr>
            </w:pPr>
            <w:r w:rsidRPr="007E545E">
              <w:rPr>
                <w:bCs/>
                <w:sz w:val="20"/>
                <w:szCs w:val="20"/>
                <w:lang w:eastAsia="en-IN"/>
              </w:rPr>
              <w:lastRenderedPageBreak/>
              <w:t>Sl.</w:t>
            </w:r>
          </w:p>
          <w:p w:rsidR="00CB5B45" w:rsidRPr="007E545E" w:rsidRDefault="00CB5B45" w:rsidP="00CB5B45">
            <w:pPr>
              <w:jc w:val="center"/>
              <w:rPr>
                <w:sz w:val="20"/>
                <w:szCs w:val="20"/>
                <w:lang w:eastAsia="en-IN"/>
              </w:rPr>
            </w:pPr>
            <w:r w:rsidRPr="007E545E">
              <w:rPr>
                <w:bCs/>
                <w:sz w:val="20"/>
                <w:szCs w:val="20"/>
                <w:lang w:eastAsia="en-IN"/>
              </w:rPr>
              <w:t>No.</w:t>
            </w:r>
          </w:p>
        </w:tc>
        <w:tc>
          <w:tcPr>
            <w:tcW w:w="184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CB5B45" w:rsidRPr="007E545E" w:rsidRDefault="00CB5B45" w:rsidP="00CB5B45">
            <w:pPr>
              <w:jc w:val="center"/>
              <w:rPr>
                <w:sz w:val="20"/>
                <w:szCs w:val="20"/>
                <w:lang w:eastAsia="en-IN"/>
              </w:rPr>
            </w:pPr>
            <w:r w:rsidRPr="007E545E">
              <w:rPr>
                <w:bCs/>
                <w:sz w:val="20"/>
                <w:szCs w:val="20"/>
                <w:lang w:eastAsia="en-IN"/>
              </w:rPr>
              <w:t>Activity</w:t>
            </w:r>
          </w:p>
        </w:tc>
        <w:tc>
          <w:tcPr>
            <w:tcW w:w="141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CB5B45" w:rsidRPr="007E545E" w:rsidRDefault="00CB5B45" w:rsidP="00CB5B45">
            <w:pPr>
              <w:jc w:val="center"/>
              <w:rPr>
                <w:sz w:val="20"/>
                <w:szCs w:val="20"/>
                <w:lang w:eastAsia="en-IN"/>
              </w:rPr>
            </w:pPr>
            <w:r w:rsidRPr="007E545E">
              <w:rPr>
                <w:bCs/>
                <w:sz w:val="20"/>
                <w:szCs w:val="20"/>
                <w:lang w:eastAsia="en-IN"/>
              </w:rPr>
              <w:t>No. of villages Involved</w:t>
            </w:r>
          </w:p>
        </w:tc>
        <w:tc>
          <w:tcPr>
            <w:tcW w:w="141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CB5B45" w:rsidRPr="007E545E" w:rsidRDefault="00CB5B45" w:rsidP="00CB5B45">
            <w:pPr>
              <w:jc w:val="center"/>
              <w:rPr>
                <w:sz w:val="20"/>
                <w:szCs w:val="20"/>
                <w:lang w:eastAsia="en-IN"/>
              </w:rPr>
            </w:pPr>
            <w:r w:rsidRPr="007E545E">
              <w:rPr>
                <w:bCs/>
                <w:sz w:val="20"/>
                <w:szCs w:val="20"/>
                <w:lang w:eastAsia="en-IN"/>
              </w:rPr>
              <w:t>No. of Participants</w:t>
            </w:r>
          </w:p>
        </w:tc>
        <w:tc>
          <w:tcPr>
            <w:tcW w:w="1560" w:type="dxa"/>
            <w:tcBorders>
              <w:top w:val="single" w:sz="8" w:space="0" w:color="000000"/>
              <w:left w:val="nil"/>
              <w:bottom w:val="single" w:sz="8" w:space="0" w:color="000000"/>
              <w:right w:val="single" w:sz="8" w:space="0" w:color="000000"/>
            </w:tcBorders>
            <w:shd w:val="clear" w:color="auto" w:fill="FFFFFF"/>
            <w:hideMark/>
          </w:tcPr>
          <w:p w:rsidR="00CB5B45" w:rsidRPr="007E545E" w:rsidRDefault="00CB5B45" w:rsidP="00CB5B45">
            <w:pPr>
              <w:jc w:val="center"/>
              <w:rPr>
                <w:sz w:val="20"/>
                <w:szCs w:val="20"/>
                <w:lang w:eastAsia="en-IN"/>
              </w:rPr>
            </w:pPr>
            <w:r w:rsidRPr="007E545E">
              <w:rPr>
                <w:bCs/>
                <w:sz w:val="20"/>
                <w:szCs w:val="20"/>
                <w:lang w:eastAsia="en-IN"/>
              </w:rPr>
              <w:t xml:space="preserve">No. of VIPs </w:t>
            </w:r>
          </w:p>
        </w:tc>
        <w:tc>
          <w:tcPr>
            <w:tcW w:w="2995" w:type="dxa"/>
            <w:tcBorders>
              <w:top w:val="single" w:sz="8" w:space="0" w:color="000000"/>
              <w:left w:val="nil"/>
              <w:bottom w:val="single" w:sz="8" w:space="0" w:color="000000"/>
              <w:right w:val="single" w:sz="8" w:space="0" w:color="000000"/>
            </w:tcBorders>
            <w:shd w:val="clear" w:color="auto" w:fill="FFFFFF"/>
          </w:tcPr>
          <w:p w:rsidR="00CB5B45" w:rsidRPr="007E545E" w:rsidRDefault="00CB5B45" w:rsidP="00CB5B45">
            <w:pPr>
              <w:jc w:val="center"/>
              <w:rPr>
                <w:bCs/>
                <w:sz w:val="20"/>
                <w:szCs w:val="20"/>
                <w:lang w:eastAsia="en-IN"/>
              </w:rPr>
            </w:pPr>
            <w:r w:rsidRPr="007E545E">
              <w:rPr>
                <w:bCs/>
                <w:sz w:val="20"/>
                <w:szCs w:val="20"/>
                <w:lang w:eastAsia="en-IN"/>
              </w:rPr>
              <w:t>Name (s) of VIP(s)</w:t>
            </w:r>
          </w:p>
        </w:tc>
      </w:tr>
      <w:tr w:rsidR="00CB5B45" w:rsidRPr="007E545E" w:rsidTr="00683180">
        <w:trPr>
          <w:jc w:val="center"/>
        </w:trPr>
        <w:tc>
          <w:tcPr>
            <w:tcW w:w="98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CB5B45" w:rsidRPr="007E545E" w:rsidRDefault="00B204D1" w:rsidP="00CB5B45">
            <w:pPr>
              <w:jc w:val="center"/>
              <w:rPr>
                <w:lang w:eastAsia="en-IN"/>
              </w:rPr>
            </w:pPr>
            <w:r>
              <w:rPr>
                <w:lang w:eastAsia="en-IN"/>
              </w:rPr>
              <w:t>1</w:t>
            </w:r>
          </w:p>
        </w:tc>
        <w:tc>
          <w:tcPr>
            <w:tcW w:w="18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CB5B45" w:rsidRPr="007E545E" w:rsidRDefault="00B204D1" w:rsidP="00B204D1">
            <w:pPr>
              <w:rPr>
                <w:lang w:eastAsia="en-IN"/>
              </w:rPr>
            </w:pPr>
            <w:proofErr w:type="spellStart"/>
            <w:r>
              <w:rPr>
                <w:lang w:eastAsia="en-IN"/>
              </w:rPr>
              <w:t>Kisan</w:t>
            </w:r>
            <w:proofErr w:type="spellEnd"/>
            <w:r>
              <w:rPr>
                <w:lang w:eastAsia="en-IN"/>
              </w:rPr>
              <w:t xml:space="preserve"> </w:t>
            </w:r>
            <w:proofErr w:type="spellStart"/>
            <w:r>
              <w:rPr>
                <w:lang w:eastAsia="en-IN"/>
              </w:rPr>
              <w:t>Ghosthi</w:t>
            </w:r>
            <w:proofErr w:type="spellEnd"/>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CB5B45" w:rsidRPr="007E545E" w:rsidRDefault="00683180" w:rsidP="00CB5B45">
            <w:pPr>
              <w:jc w:val="center"/>
              <w:rPr>
                <w:lang w:eastAsia="en-IN"/>
              </w:rPr>
            </w:pPr>
            <w:r>
              <w:rPr>
                <w:lang w:eastAsia="en-IN"/>
              </w:rPr>
              <w:t>17</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CB5B45" w:rsidRPr="007E545E" w:rsidRDefault="00683180" w:rsidP="00CB5B45">
            <w:pPr>
              <w:jc w:val="center"/>
              <w:rPr>
                <w:lang w:eastAsia="en-IN"/>
              </w:rPr>
            </w:pPr>
            <w:r>
              <w:rPr>
                <w:lang w:eastAsia="en-IN"/>
              </w:rPr>
              <w:t>164</w:t>
            </w:r>
          </w:p>
        </w:tc>
        <w:tc>
          <w:tcPr>
            <w:tcW w:w="1560" w:type="dxa"/>
            <w:tcBorders>
              <w:top w:val="nil"/>
              <w:left w:val="nil"/>
              <w:bottom w:val="single" w:sz="8" w:space="0" w:color="000000"/>
              <w:right w:val="single" w:sz="8" w:space="0" w:color="000000"/>
            </w:tcBorders>
            <w:shd w:val="clear" w:color="auto" w:fill="FFFFFF"/>
            <w:vAlign w:val="center"/>
          </w:tcPr>
          <w:p w:rsidR="00CB5B45" w:rsidRPr="007E545E" w:rsidRDefault="00683180" w:rsidP="00CB5B45">
            <w:pPr>
              <w:jc w:val="center"/>
              <w:rPr>
                <w:lang w:eastAsia="en-IN"/>
              </w:rPr>
            </w:pPr>
            <w:r>
              <w:rPr>
                <w:lang w:eastAsia="en-IN"/>
              </w:rPr>
              <w:t>1</w:t>
            </w:r>
          </w:p>
        </w:tc>
        <w:tc>
          <w:tcPr>
            <w:tcW w:w="2995" w:type="dxa"/>
            <w:tcBorders>
              <w:top w:val="nil"/>
              <w:left w:val="nil"/>
              <w:bottom w:val="single" w:sz="8" w:space="0" w:color="000000"/>
              <w:right w:val="single" w:sz="8" w:space="0" w:color="000000"/>
            </w:tcBorders>
            <w:shd w:val="clear" w:color="auto" w:fill="FFFFFF"/>
          </w:tcPr>
          <w:p w:rsidR="00CB5B45" w:rsidRPr="00683180" w:rsidRDefault="00683180" w:rsidP="00683180">
            <w:pPr>
              <w:rPr>
                <w:szCs w:val="26"/>
                <w:lang w:eastAsia="en-IN"/>
              </w:rPr>
            </w:pPr>
            <w:r w:rsidRPr="00683180">
              <w:rPr>
                <w:szCs w:val="26"/>
                <w:lang w:eastAsia="en-IN"/>
              </w:rPr>
              <w:t xml:space="preserve">Smt. </w:t>
            </w:r>
            <w:proofErr w:type="spellStart"/>
            <w:r w:rsidRPr="00683180">
              <w:rPr>
                <w:szCs w:val="26"/>
                <w:lang w:eastAsia="en-IN"/>
              </w:rPr>
              <w:t>Renuka</w:t>
            </w:r>
            <w:proofErr w:type="spellEnd"/>
            <w:r w:rsidRPr="00683180">
              <w:rPr>
                <w:szCs w:val="26"/>
                <w:lang w:eastAsia="en-IN"/>
              </w:rPr>
              <w:t xml:space="preserve"> </w:t>
            </w:r>
            <w:proofErr w:type="spellStart"/>
            <w:r w:rsidRPr="00683180">
              <w:rPr>
                <w:szCs w:val="26"/>
                <w:lang w:eastAsia="en-IN"/>
              </w:rPr>
              <w:t>Murmu</w:t>
            </w:r>
            <w:proofErr w:type="spellEnd"/>
          </w:p>
          <w:p w:rsidR="00683180" w:rsidRPr="007E545E" w:rsidRDefault="00683180" w:rsidP="00683180">
            <w:pPr>
              <w:rPr>
                <w:sz w:val="26"/>
                <w:szCs w:val="26"/>
                <w:lang w:eastAsia="en-IN"/>
              </w:rPr>
            </w:pPr>
            <w:r w:rsidRPr="00683180">
              <w:rPr>
                <w:szCs w:val="26"/>
                <w:lang w:eastAsia="en-IN"/>
              </w:rPr>
              <w:t xml:space="preserve">Chairman, </w:t>
            </w:r>
            <w:proofErr w:type="spellStart"/>
            <w:r w:rsidRPr="00683180">
              <w:rPr>
                <w:szCs w:val="26"/>
                <w:lang w:eastAsia="en-IN"/>
              </w:rPr>
              <w:t>Zila</w:t>
            </w:r>
            <w:proofErr w:type="spellEnd"/>
            <w:r w:rsidRPr="00683180">
              <w:rPr>
                <w:szCs w:val="26"/>
                <w:lang w:eastAsia="en-IN"/>
              </w:rPr>
              <w:t xml:space="preserve"> </w:t>
            </w:r>
            <w:proofErr w:type="spellStart"/>
            <w:r w:rsidRPr="00683180">
              <w:rPr>
                <w:szCs w:val="26"/>
                <w:lang w:eastAsia="en-IN"/>
              </w:rPr>
              <w:t>Parishad</w:t>
            </w:r>
            <w:proofErr w:type="spellEnd"/>
          </w:p>
        </w:tc>
      </w:tr>
    </w:tbl>
    <w:p w:rsidR="00CB5B45" w:rsidRPr="007E545E" w:rsidRDefault="00CB5B45" w:rsidP="00CB5B45">
      <w:pPr>
        <w:jc w:val="both"/>
      </w:pPr>
    </w:p>
    <w:p w:rsidR="00CB5B45" w:rsidRPr="007E545E" w:rsidRDefault="00CB5B45" w:rsidP="00CB5B45">
      <w:r w:rsidRPr="007E545E">
        <w:t>9.12. No. of Progressive/Innovative/Lead farmer identified (category wise)</w:t>
      </w:r>
    </w:p>
    <w:p w:rsidR="00CB5B45" w:rsidRPr="007E545E" w:rsidRDefault="00CB5B45" w:rsidP="00CB5B45">
      <w:pPr>
        <w:ind w:left="720" w:hanging="720"/>
      </w:pPr>
    </w:p>
    <w:p w:rsidR="00683180" w:rsidRPr="00607B40" w:rsidRDefault="00683180" w:rsidP="00683180">
      <w:pPr>
        <w:ind w:left="720" w:hanging="720"/>
        <w:rPr>
          <w:b/>
          <w:bCs/>
        </w:rPr>
      </w:pPr>
      <w:r w:rsidRPr="00607B40">
        <w:rPr>
          <w:b/>
          <w:bCs/>
        </w:rPr>
        <w:t>List of Progressive Farmers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2880"/>
        <w:gridCol w:w="3870"/>
        <w:gridCol w:w="2168"/>
      </w:tblGrid>
      <w:tr w:rsidR="00683180" w:rsidRPr="006537C3" w:rsidTr="003D3512">
        <w:trPr>
          <w:trHeight w:val="340"/>
        </w:trPr>
        <w:tc>
          <w:tcPr>
            <w:tcW w:w="1005" w:type="dxa"/>
            <w:vAlign w:val="center"/>
          </w:tcPr>
          <w:p w:rsidR="00683180" w:rsidRPr="006537C3" w:rsidRDefault="00683180" w:rsidP="00895D79">
            <w:pPr>
              <w:tabs>
                <w:tab w:val="center" w:pos="4320"/>
                <w:tab w:val="right" w:pos="8640"/>
              </w:tabs>
              <w:rPr>
                <w:sz w:val="22"/>
                <w:szCs w:val="22"/>
              </w:rPr>
            </w:pPr>
            <w:r w:rsidRPr="006537C3">
              <w:rPr>
                <w:sz w:val="22"/>
                <w:szCs w:val="22"/>
              </w:rPr>
              <w:t>S.N.</w:t>
            </w:r>
          </w:p>
        </w:tc>
        <w:tc>
          <w:tcPr>
            <w:tcW w:w="2880" w:type="dxa"/>
            <w:vAlign w:val="center"/>
          </w:tcPr>
          <w:p w:rsidR="00683180" w:rsidRPr="006537C3" w:rsidRDefault="00683180" w:rsidP="00895D79">
            <w:pPr>
              <w:tabs>
                <w:tab w:val="center" w:pos="4320"/>
                <w:tab w:val="right" w:pos="8640"/>
              </w:tabs>
              <w:rPr>
                <w:sz w:val="22"/>
                <w:szCs w:val="22"/>
              </w:rPr>
            </w:pPr>
            <w:r w:rsidRPr="006537C3">
              <w:rPr>
                <w:sz w:val="22"/>
                <w:szCs w:val="22"/>
              </w:rPr>
              <w:t xml:space="preserve">        Name </w:t>
            </w:r>
          </w:p>
        </w:tc>
        <w:tc>
          <w:tcPr>
            <w:tcW w:w="3870" w:type="dxa"/>
            <w:vAlign w:val="center"/>
          </w:tcPr>
          <w:p w:rsidR="00683180" w:rsidRPr="006537C3" w:rsidRDefault="00683180" w:rsidP="00895D79">
            <w:pPr>
              <w:tabs>
                <w:tab w:val="center" w:pos="4320"/>
                <w:tab w:val="right" w:pos="8640"/>
              </w:tabs>
              <w:rPr>
                <w:sz w:val="22"/>
                <w:szCs w:val="22"/>
              </w:rPr>
            </w:pPr>
            <w:r w:rsidRPr="006537C3">
              <w:rPr>
                <w:sz w:val="22"/>
                <w:szCs w:val="22"/>
              </w:rPr>
              <w:t xml:space="preserve">           Address</w:t>
            </w:r>
          </w:p>
        </w:tc>
        <w:tc>
          <w:tcPr>
            <w:tcW w:w="2168" w:type="dxa"/>
            <w:vAlign w:val="center"/>
          </w:tcPr>
          <w:p w:rsidR="00683180" w:rsidRPr="006537C3" w:rsidRDefault="00683180" w:rsidP="00895D79">
            <w:pPr>
              <w:tabs>
                <w:tab w:val="center" w:pos="4320"/>
                <w:tab w:val="right" w:pos="8640"/>
              </w:tabs>
              <w:rPr>
                <w:sz w:val="22"/>
                <w:szCs w:val="22"/>
              </w:rPr>
            </w:pPr>
            <w:r w:rsidRPr="006537C3">
              <w:rPr>
                <w:sz w:val="22"/>
                <w:szCs w:val="22"/>
              </w:rPr>
              <w:t>Contact No.</w:t>
            </w:r>
          </w:p>
        </w:tc>
      </w:tr>
      <w:tr w:rsidR="00683180" w:rsidRPr="006537C3" w:rsidTr="003D3512">
        <w:trPr>
          <w:trHeight w:val="340"/>
        </w:trPr>
        <w:tc>
          <w:tcPr>
            <w:tcW w:w="1005" w:type="dxa"/>
            <w:vAlign w:val="center"/>
          </w:tcPr>
          <w:p w:rsidR="00683180" w:rsidRPr="006537C3" w:rsidRDefault="00683180" w:rsidP="00895D79">
            <w:pPr>
              <w:tabs>
                <w:tab w:val="center" w:pos="4320"/>
                <w:tab w:val="right" w:pos="8640"/>
              </w:tabs>
              <w:rPr>
                <w:sz w:val="22"/>
                <w:szCs w:val="22"/>
              </w:rPr>
            </w:pPr>
            <w:r w:rsidRPr="006537C3">
              <w:rPr>
                <w:sz w:val="22"/>
                <w:szCs w:val="22"/>
              </w:rPr>
              <w:t>1.</w:t>
            </w:r>
          </w:p>
        </w:tc>
        <w:tc>
          <w:tcPr>
            <w:tcW w:w="2880" w:type="dxa"/>
            <w:vAlign w:val="center"/>
          </w:tcPr>
          <w:p w:rsidR="00683180" w:rsidRPr="006537C3" w:rsidRDefault="00683180" w:rsidP="00895D79">
            <w:pPr>
              <w:tabs>
                <w:tab w:val="center" w:pos="4320"/>
                <w:tab w:val="right" w:pos="8640"/>
              </w:tabs>
              <w:rPr>
                <w:sz w:val="22"/>
                <w:szCs w:val="22"/>
              </w:rPr>
            </w:pPr>
            <w:r w:rsidRPr="006537C3">
              <w:rPr>
                <w:sz w:val="22"/>
                <w:szCs w:val="22"/>
              </w:rPr>
              <w:t xml:space="preserve">Sri </w:t>
            </w:r>
            <w:proofErr w:type="spellStart"/>
            <w:r w:rsidRPr="006537C3">
              <w:rPr>
                <w:sz w:val="22"/>
                <w:szCs w:val="22"/>
              </w:rPr>
              <w:t>Uttam</w:t>
            </w:r>
            <w:proofErr w:type="spellEnd"/>
            <w:r w:rsidRPr="006537C3">
              <w:rPr>
                <w:sz w:val="22"/>
                <w:szCs w:val="22"/>
              </w:rPr>
              <w:t xml:space="preserve"> </w:t>
            </w:r>
            <w:proofErr w:type="spellStart"/>
            <w:r w:rsidRPr="006537C3">
              <w:rPr>
                <w:sz w:val="22"/>
                <w:szCs w:val="22"/>
              </w:rPr>
              <w:t>Kushwaha</w:t>
            </w:r>
            <w:proofErr w:type="spellEnd"/>
          </w:p>
        </w:tc>
        <w:tc>
          <w:tcPr>
            <w:tcW w:w="3870" w:type="dxa"/>
            <w:vAlign w:val="center"/>
          </w:tcPr>
          <w:p w:rsidR="00683180" w:rsidRPr="006537C3" w:rsidRDefault="00683180" w:rsidP="00895D79">
            <w:pPr>
              <w:tabs>
                <w:tab w:val="center" w:pos="4320"/>
                <w:tab w:val="right" w:pos="8640"/>
              </w:tabs>
              <w:rPr>
                <w:sz w:val="22"/>
                <w:szCs w:val="22"/>
              </w:rPr>
            </w:pPr>
            <w:proofErr w:type="spellStart"/>
            <w:r w:rsidRPr="006537C3">
              <w:rPr>
                <w:sz w:val="22"/>
                <w:szCs w:val="22"/>
              </w:rPr>
              <w:t>Lalbandh,Rajmahal,Sahibganj</w:t>
            </w:r>
            <w:proofErr w:type="spellEnd"/>
          </w:p>
        </w:tc>
        <w:tc>
          <w:tcPr>
            <w:tcW w:w="2168" w:type="dxa"/>
            <w:vAlign w:val="center"/>
          </w:tcPr>
          <w:p w:rsidR="00683180" w:rsidRPr="006537C3" w:rsidRDefault="00683180" w:rsidP="00895D79">
            <w:pPr>
              <w:tabs>
                <w:tab w:val="center" w:pos="4320"/>
                <w:tab w:val="right" w:pos="8640"/>
              </w:tabs>
              <w:rPr>
                <w:sz w:val="22"/>
                <w:szCs w:val="22"/>
              </w:rPr>
            </w:pPr>
            <w:r w:rsidRPr="006537C3">
              <w:rPr>
                <w:sz w:val="22"/>
                <w:szCs w:val="22"/>
              </w:rPr>
              <w:t>08002309634</w:t>
            </w:r>
          </w:p>
        </w:tc>
      </w:tr>
      <w:tr w:rsidR="00683180" w:rsidRPr="006537C3" w:rsidTr="003D3512">
        <w:trPr>
          <w:trHeight w:val="340"/>
        </w:trPr>
        <w:tc>
          <w:tcPr>
            <w:tcW w:w="1005" w:type="dxa"/>
            <w:vAlign w:val="center"/>
          </w:tcPr>
          <w:p w:rsidR="00683180" w:rsidRPr="006537C3" w:rsidRDefault="00683180" w:rsidP="00895D79">
            <w:pPr>
              <w:tabs>
                <w:tab w:val="center" w:pos="4320"/>
                <w:tab w:val="right" w:pos="8640"/>
              </w:tabs>
              <w:rPr>
                <w:sz w:val="22"/>
                <w:szCs w:val="22"/>
              </w:rPr>
            </w:pPr>
            <w:r w:rsidRPr="006537C3">
              <w:rPr>
                <w:sz w:val="22"/>
                <w:szCs w:val="22"/>
              </w:rPr>
              <w:t>2.</w:t>
            </w:r>
          </w:p>
        </w:tc>
        <w:tc>
          <w:tcPr>
            <w:tcW w:w="2880" w:type="dxa"/>
            <w:vAlign w:val="center"/>
          </w:tcPr>
          <w:p w:rsidR="00683180" w:rsidRPr="006537C3" w:rsidRDefault="00683180" w:rsidP="00895D79">
            <w:pPr>
              <w:tabs>
                <w:tab w:val="center" w:pos="4320"/>
                <w:tab w:val="right" w:pos="8640"/>
              </w:tabs>
              <w:rPr>
                <w:sz w:val="22"/>
                <w:szCs w:val="22"/>
              </w:rPr>
            </w:pPr>
            <w:r w:rsidRPr="006537C3">
              <w:rPr>
                <w:sz w:val="22"/>
                <w:szCs w:val="22"/>
              </w:rPr>
              <w:t>Sri Pawan Singh</w:t>
            </w:r>
          </w:p>
        </w:tc>
        <w:tc>
          <w:tcPr>
            <w:tcW w:w="3870" w:type="dxa"/>
            <w:vAlign w:val="center"/>
          </w:tcPr>
          <w:p w:rsidR="00683180" w:rsidRPr="006537C3" w:rsidRDefault="00683180" w:rsidP="00895D79">
            <w:pPr>
              <w:tabs>
                <w:tab w:val="center" w:pos="4320"/>
                <w:tab w:val="right" w:pos="8640"/>
              </w:tabs>
              <w:rPr>
                <w:sz w:val="22"/>
                <w:szCs w:val="22"/>
              </w:rPr>
            </w:pPr>
            <w:proofErr w:type="spellStart"/>
            <w:r w:rsidRPr="006537C3">
              <w:rPr>
                <w:sz w:val="22"/>
                <w:szCs w:val="22"/>
              </w:rPr>
              <w:t>Parariya,Rajmahal,Sahibganj</w:t>
            </w:r>
            <w:proofErr w:type="spellEnd"/>
          </w:p>
        </w:tc>
        <w:tc>
          <w:tcPr>
            <w:tcW w:w="2168" w:type="dxa"/>
            <w:vAlign w:val="center"/>
          </w:tcPr>
          <w:p w:rsidR="00683180" w:rsidRPr="006537C3" w:rsidRDefault="00683180" w:rsidP="00895D79">
            <w:pPr>
              <w:tabs>
                <w:tab w:val="center" w:pos="4320"/>
                <w:tab w:val="right" w:pos="8640"/>
              </w:tabs>
              <w:rPr>
                <w:sz w:val="22"/>
                <w:szCs w:val="22"/>
              </w:rPr>
            </w:pPr>
            <w:r w:rsidRPr="006537C3">
              <w:rPr>
                <w:sz w:val="22"/>
                <w:szCs w:val="22"/>
              </w:rPr>
              <w:t>09771334785</w:t>
            </w:r>
          </w:p>
        </w:tc>
      </w:tr>
      <w:tr w:rsidR="00683180" w:rsidRPr="006537C3" w:rsidTr="003D3512">
        <w:trPr>
          <w:trHeight w:val="340"/>
        </w:trPr>
        <w:tc>
          <w:tcPr>
            <w:tcW w:w="1005" w:type="dxa"/>
            <w:vAlign w:val="center"/>
          </w:tcPr>
          <w:p w:rsidR="00683180" w:rsidRPr="006537C3" w:rsidRDefault="00683180" w:rsidP="00895D79">
            <w:pPr>
              <w:tabs>
                <w:tab w:val="center" w:pos="4320"/>
                <w:tab w:val="right" w:pos="8640"/>
              </w:tabs>
              <w:rPr>
                <w:sz w:val="22"/>
                <w:szCs w:val="22"/>
              </w:rPr>
            </w:pPr>
            <w:r w:rsidRPr="006537C3">
              <w:rPr>
                <w:sz w:val="22"/>
                <w:szCs w:val="22"/>
              </w:rPr>
              <w:t>3.</w:t>
            </w:r>
          </w:p>
        </w:tc>
        <w:tc>
          <w:tcPr>
            <w:tcW w:w="2880" w:type="dxa"/>
            <w:vAlign w:val="center"/>
          </w:tcPr>
          <w:p w:rsidR="00683180" w:rsidRPr="006537C3" w:rsidRDefault="00683180" w:rsidP="00895D79">
            <w:pPr>
              <w:tabs>
                <w:tab w:val="center" w:pos="4320"/>
                <w:tab w:val="right" w:pos="8640"/>
              </w:tabs>
              <w:rPr>
                <w:sz w:val="22"/>
                <w:szCs w:val="22"/>
              </w:rPr>
            </w:pPr>
            <w:r w:rsidRPr="006537C3">
              <w:rPr>
                <w:sz w:val="22"/>
                <w:szCs w:val="22"/>
              </w:rPr>
              <w:t>Sri Surendra Choudhary</w:t>
            </w:r>
          </w:p>
        </w:tc>
        <w:tc>
          <w:tcPr>
            <w:tcW w:w="3870" w:type="dxa"/>
            <w:vAlign w:val="center"/>
          </w:tcPr>
          <w:p w:rsidR="00683180" w:rsidRPr="006537C3" w:rsidRDefault="00683180" w:rsidP="00895D79">
            <w:pPr>
              <w:tabs>
                <w:tab w:val="left" w:pos="937"/>
                <w:tab w:val="center" w:pos="4320"/>
                <w:tab w:val="right" w:pos="8640"/>
              </w:tabs>
              <w:rPr>
                <w:sz w:val="22"/>
                <w:szCs w:val="22"/>
              </w:rPr>
            </w:pPr>
            <w:proofErr w:type="spellStart"/>
            <w:r w:rsidRPr="006537C3">
              <w:rPr>
                <w:sz w:val="22"/>
                <w:szCs w:val="22"/>
              </w:rPr>
              <w:t>Mayurkola,Barharwa,Sahibganj</w:t>
            </w:r>
            <w:proofErr w:type="spellEnd"/>
            <w:r w:rsidRPr="006537C3">
              <w:rPr>
                <w:sz w:val="22"/>
                <w:szCs w:val="22"/>
              </w:rPr>
              <w:tab/>
            </w:r>
          </w:p>
        </w:tc>
        <w:tc>
          <w:tcPr>
            <w:tcW w:w="2168" w:type="dxa"/>
            <w:vAlign w:val="center"/>
          </w:tcPr>
          <w:p w:rsidR="00683180" w:rsidRPr="006537C3" w:rsidRDefault="00683180" w:rsidP="00895D79">
            <w:pPr>
              <w:tabs>
                <w:tab w:val="center" w:pos="4320"/>
                <w:tab w:val="right" w:pos="8640"/>
              </w:tabs>
              <w:rPr>
                <w:sz w:val="22"/>
                <w:szCs w:val="22"/>
              </w:rPr>
            </w:pPr>
            <w:r w:rsidRPr="006537C3">
              <w:rPr>
                <w:sz w:val="22"/>
                <w:szCs w:val="22"/>
              </w:rPr>
              <w:t>08083201907</w:t>
            </w:r>
          </w:p>
        </w:tc>
      </w:tr>
      <w:tr w:rsidR="00683180" w:rsidRPr="006537C3" w:rsidTr="003D3512">
        <w:trPr>
          <w:trHeight w:val="340"/>
        </w:trPr>
        <w:tc>
          <w:tcPr>
            <w:tcW w:w="1005" w:type="dxa"/>
            <w:vAlign w:val="center"/>
          </w:tcPr>
          <w:p w:rsidR="00683180" w:rsidRPr="006537C3" w:rsidRDefault="00683180" w:rsidP="00895D79">
            <w:pPr>
              <w:tabs>
                <w:tab w:val="center" w:pos="4320"/>
                <w:tab w:val="right" w:pos="8640"/>
              </w:tabs>
              <w:rPr>
                <w:sz w:val="22"/>
                <w:szCs w:val="22"/>
              </w:rPr>
            </w:pPr>
            <w:r w:rsidRPr="006537C3">
              <w:rPr>
                <w:sz w:val="22"/>
                <w:szCs w:val="22"/>
              </w:rPr>
              <w:t>4.</w:t>
            </w:r>
          </w:p>
        </w:tc>
        <w:tc>
          <w:tcPr>
            <w:tcW w:w="2880" w:type="dxa"/>
            <w:vAlign w:val="center"/>
          </w:tcPr>
          <w:p w:rsidR="00683180" w:rsidRPr="006537C3" w:rsidRDefault="00683180" w:rsidP="00895D79">
            <w:pPr>
              <w:tabs>
                <w:tab w:val="center" w:pos="4320"/>
                <w:tab w:val="right" w:pos="8640"/>
              </w:tabs>
              <w:rPr>
                <w:sz w:val="22"/>
                <w:szCs w:val="22"/>
              </w:rPr>
            </w:pPr>
            <w:r w:rsidRPr="006537C3">
              <w:rPr>
                <w:sz w:val="22"/>
                <w:szCs w:val="22"/>
              </w:rPr>
              <w:t xml:space="preserve">Sri </w:t>
            </w:r>
            <w:proofErr w:type="spellStart"/>
            <w:r w:rsidRPr="006537C3">
              <w:rPr>
                <w:sz w:val="22"/>
                <w:szCs w:val="22"/>
              </w:rPr>
              <w:t>Ajit</w:t>
            </w:r>
            <w:proofErr w:type="spellEnd"/>
            <w:r w:rsidRPr="006537C3">
              <w:rPr>
                <w:sz w:val="22"/>
                <w:szCs w:val="22"/>
              </w:rPr>
              <w:t xml:space="preserve"> </w:t>
            </w:r>
            <w:proofErr w:type="spellStart"/>
            <w:r w:rsidRPr="006537C3">
              <w:rPr>
                <w:sz w:val="22"/>
                <w:szCs w:val="22"/>
              </w:rPr>
              <w:t>Kr.Arya</w:t>
            </w:r>
            <w:proofErr w:type="spellEnd"/>
          </w:p>
        </w:tc>
        <w:tc>
          <w:tcPr>
            <w:tcW w:w="3870" w:type="dxa"/>
            <w:vAlign w:val="center"/>
          </w:tcPr>
          <w:p w:rsidR="00683180" w:rsidRPr="006537C3" w:rsidRDefault="00683180" w:rsidP="00895D79">
            <w:pPr>
              <w:tabs>
                <w:tab w:val="center" w:pos="4320"/>
                <w:tab w:val="right" w:pos="8640"/>
              </w:tabs>
              <w:rPr>
                <w:sz w:val="22"/>
                <w:szCs w:val="22"/>
              </w:rPr>
            </w:pPr>
            <w:proofErr w:type="spellStart"/>
            <w:r w:rsidRPr="006537C3">
              <w:rPr>
                <w:sz w:val="22"/>
                <w:szCs w:val="22"/>
              </w:rPr>
              <w:t>Kotalpokhar,Barharwa</w:t>
            </w:r>
            <w:proofErr w:type="spellEnd"/>
            <w:r w:rsidRPr="006537C3">
              <w:rPr>
                <w:sz w:val="22"/>
                <w:szCs w:val="22"/>
              </w:rPr>
              <w:t xml:space="preserve"> </w:t>
            </w:r>
            <w:proofErr w:type="spellStart"/>
            <w:r w:rsidRPr="006537C3">
              <w:rPr>
                <w:sz w:val="22"/>
                <w:szCs w:val="22"/>
              </w:rPr>
              <w:t>Sahibganj</w:t>
            </w:r>
            <w:proofErr w:type="spellEnd"/>
          </w:p>
        </w:tc>
        <w:tc>
          <w:tcPr>
            <w:tcW w:w="2168" w:type="dxa"/>
            <w:vAlign w:val="center"/>
          </w:tcPr>
          <w:p w:rsidR="00683180" w:rsidRPr="006537C3" w:rsidRDefault="00683180" w:rsidP="00895D79">
            <w:pPr>
              <w:tabs>
                <w:tab w:val="center" w:pos="4320"/>
                <w:tab w:val="right" w:pos="8640"/>
              </w:tabs>
              <w:rPr>
                <w:sz w:val="22"/>
                <w:szCs w:val="22"/>
              </w:rPr>
            </w:pPr>
            <w:r w:rsidRPr="006537C3">
              <w:rPr>
                <w:sz w:val="22"/>
                <w:szCs w:val="22"/>
              </w:rPr>
              <w:t>07870478234</w:t>
            </w:r>
          </w:p>
        </w:tc>
      </w:tr>
      <w:tr w:rsidR="00683180" w:rsidRPr="006537C3" w:rsidTr="003D3512">
        <w:trPr>
          <w:trHeight w:val="340"/>
        </w:trPr>
        <w:tc>
          <w:tcPr>
            <w:tcW w:w="1005" w:type="dxa"/>
            <w:vAlign w:val="center"/>
          </w:tcPr>
          <w:p w:rsidR="00683180" w:rsidRPr="006537C3" w:rsidRDefault="00683180" w:rsidP="00895D79">
            <w:pPr>
              <w:tabs>
                <w:tab w:val="center" w:pos="4320"/>
                <w:tab w:val="right" w:pos="8640"/>
              </w:tabs>
              <w:rPr>
                <w:sz w:val="22"/>
                <w:szCs w:val="22"/>
              </w:rPr>
            </w:pPr>
            <w:r w:rsidRPr="006537C3">
              <w:rPr>
                <w:sz w:val="22"/>
                <w:szCs w:val="22"/>
              </w:rPr>
              <w:t>5.</w:t>
            </w:r>
          </w:p>
        </w:tc>
        <w:tc>
          <w:tcPr>
            <w:tcW w:w="2880" w:type="dxa"/>
            <w:vAlign w:val="center"/>
          </w:tcPr>
          <w:p w:rsidR="00683180" w:rsidRPr="006537C3" w:rsidRDefault="00683180" w:rsidP="00895D79">
            <w:pPr>
              <w:tabs>
                <w:tab w:val="center" w:pos="4320"/>
                <w:tab w:val="right" w:pos="8640"/>
              </w:tabs>
              <w:rPr>
                <w:sz w:val="22"/>
                <w:szCs w:val="22"/>
              </w:rPr>
            </w:pPr>
            <w:r w:rsidRPr="006537C3">
              <w:rPr>
                <w:sz w:val="22"/>
                <w:szCs w:val="22"/>
              </w:rPr>
              <w:t xml:space="preserve">Sri </w:t>
            </w:r>
            <w:proofErr w:type="spellStart"/>
            <w:r w:rsidRPr="006537C3">
              <w:rPr>
                <w:sz w:val="22"/>
                <w:szCs w:val="22"/>
              </w:rPr>
              <w:t>Khublal</w:t>
            </w:r>
            <w:proofErr w:type="spellEnd"/>
            <w:r w:rsidRPr="006537C3">
              <w:rPr>
                <w:sz w:val="22"/>
                <w:szCs w:val="22"/>
              </w:rPr>
              <w:t xml:space="preserve"> </w:t>
            </w:r>
            <w:proofErr w:type="spellStart"/>
            <w:r w:rsidRPr="006537C3">
              <w:rPr>
                <w:sz w:val="22"/>
                <w:szCs w:val="22"/>
              </w:rPr>
              <w:t>Pandit</w:t>
            </w:r>
            <w:proofErr w:type="spellEnd"/>
          </w:p>
        </w:tc>
        <w:tc>
          <w:tcPr>
            <w:tcW w:w="3870" w:type="dxa"/>
            <w:vAlign w:val="center"/>
          </w:tcPr>
          <w:p w:rsidR="00683180" w:rsidRPr="006537C3" w:rsidRDefault="00683180" w:rsidP="00895D79">
            <w:pPr>
              <w:tabs>
                <w:tab w:val="center" w:pos="4320"/>
                <w:tab w:val="right" w:pos="8640"/>
              </w:tabs>
              <w:rPr>
                <w:sz w:val="22"/>
                <w:szCs w:val="22"/>
              </w:rPr>
            </w:pPr>
            <w:proofErr w:type="spellStart"/>
            <w:r w:rsidRPr="006537C3">
              <w:rPr>
                <w:sz w:val="22"/>
                <w:szCs w:val="22"/>
              </w:rPr>
              <w:t>Telo,Borio</w:t>
            </w:r>
            <w:proofErr w:type="spellEnd"/>
            <w:r w:rsidRPr="006537C3">
              <w:rPr>
                <w:sz w:val="22"/>
                <w:szCs w:val="22"/>
              </w:rPr>
              <w:t xml:space="preserve">, </w:t>
            </w:r>
            <w:proofErr w:type="spellStart"/>
            <w:r w:rsidRPr="006537C3">
              <w:rPr>
                <w:sz w:val="22"/>
                <w:szCs w:val="22"/>
              </w:rPr>
              <w:t>Sahibganj</w:t>
            </w:r>
            <w:proofErr w:type="spellEnd"/>
            <w:r w:rsidRPr="006537C3">
              <w:rPr>
                <w:sz w:val="22"/>
                <w:szCs w:val="22"/>
              </w:rPr>
              <w:t>,</w:t>
            </w:r>
          </w:p>
        </w:tc>
        <w:tc>
          <w:tcPr>
            <w:tcW w:w="2168" w:type="dxa"/>
            <w:vAlign w:val="center"/>
          </w:tcPr>
          <w:p w:rsidR="00683180" w:rsidRPr="006537C3" w:rsidRDefault="00683180" w:rsidP="00895D79">
            <w:pPr>
              <w:tabs>
                <w:tab w:val="center" w:pos="4320"/>
                <w:tab w:val="right" w:pos="8640"/>
              </w:tabs>
              <w:rPr>
                <w:sz w:val="22"/>
                <w:szCs w:val="22"/>
              </w:rPr>
            </w:pPr>
            <w:r w:rsidRPr="006537C3">
              <w:rPr>
                <w:sz w:val="22"/>
                <w:szCs w:val="22"/>
              </w:rPr>
              <w:t>08102559274</w:t>
            </w:r>
          </w:p>
        </w:tc>
      </w:tr>
      <w:tr w:rsidR="00683180" w:rsidRPr="006537C3" w:rsidTr="003D3512">
        <w:trPr>
          <w:trHeight w:val="340"/>
        </w:trPr>
        <w:tc>
          <w:tcPr>
            <w:tcW w:w="1005" w:type="dxa"/>
            <w:vAlign w:val="center"/>
          </w:tcPr>
          <w:p w:rsidR="00683180" w:rsidRPr="006537C3" w:rsidRDefault="00683180" w:rsidP="00895D79">
            <w:pPr>
              <w:tabs>
                <w:tab w:val="center" w:pos="4320"/>
                <w:tab w:val="right" w:pos="8640"/>
              </w:tabs>
              <w:rPr>
                <w:sz w:val="22"/>
                <w:szCs w:val="22"/>
              </w:rPr>
            </w:pPr>
            <w:r w:rsidRPr="006537C3">
              <w:rPr>
                <w:sz w:val="22"/>
                <w:szCs w:val="22"/>
              </w:rPr>
              <w:t>6.</w:t>
            </w:r>
          </w:p>
        </w:tc>
        <w:tc>
          <w:tcPr>
            <w:tcW w:w="2880" w:type="dxa"/>
            <w:vAlign w:val="center"/>
          </w:tcPr>
          <w:p w:rsidR="00683180" w:rsidRPr="006537C3" w:rsidRDefault="00683180" w:rsidP="00895D79">
            <w:pPr>
              <w:tabs>
                <w:tab w:val="center" w:pos="4320"/>
                <w:tab w:val="right" w:pos="8640"/>
              </w:tabs>
              <w:rPr>
                <w:sz w:val="22"/>
                <w:szCs w:val="22"/>
              </w:rPr>
            </w:pPr>
            <w:r w:rsidRPr="006537C3">
              <w:rPr>
                <w:sz w:val="22"/>
                <w:szCs w:val="22"/>
              </w:rPr>
              <w:t xml:space="preserve">Sri </w:t>
            </w:r>
            <w:proofErr w:type="spellStart"/>
            <w:r w:rsidRPr="006537C3">
              <w:rPr>
                <w:sz w:val="22"/>
                <w:szCs w:val="22"/>
              </w:rPr>
              <w:t>Asunta</w:t>
            </w:r>
            <w:proofErr w:type="spellEnd"/>
            <w:r w:rsidRPr="006537C3">
              <w:rPr>
                <w:sz w:val="22"/>
                <w:szCs w:val="22"/>
              </w:rPr>
              <w:t xml:space="preserve"> </w:t>
            </w:r>
            <w:proofErr w:type="spellStart"/>
            <w:r w:rsidRPr="006537C3">
              <w:rPr>
                <w:sz w:val="22"/>
                <w:szCs w:val="22"/>
              </w:rPr>
              <w:t>Hembram</w:t>
            </w:r>
            <w:proofErr w:type="spellEnd"/>
          </w:p>
        </w:tc>
        <w:tc>
          <w:tcPr>
            <w:tcW w:w="3870" w:type="dxa"/>
            <w:vAlign w:val="center"/>
          </w:tcPr>
          <w:p w:rsidR="00683180" w:rsidRPr="006537C3" w:rsidRDefault="00683180" w:rsidP="00895D79">
            <w:pPr>
              <w:tabs>
                <w:tab w:val="center" w:pos="4320"/>
                <w:tab w:val="right" w:pos="8640"/>
              </w:tabs>
              <w:rPr>
                <w:sz w:val="22"/>
                <w:szCs w:val="22"/>
              </w:rPr>
            </w:pPr>
            <w:proofErr w:type="spellStart"/>
            <w:r w:rsidRPr="006537C3">
              <w:rPr>
                <w:sz w:val="22"/>
                <w:szCs w:val="22"/>
              </w:rPr>
              <w:t>Jirul,Borio</w:t>
            </w:r>
            <w:proofErr w:type="spellEnd"/>
            <w:r w:rsidRPr="006537C3">
              <w:rPr>
                <w:sz w:val="22"/>
                <w:szCs w:val="22"/>
              </w:rPr>
              <w:t xml:space="preserve">, </w:t>
            </w:r>
            <w:proofErr w:type="spellStart"/>
            <w:r w:rsidRPr="006537C3">
              <w:rPr>
                <w:sz w:val="22"/>
                <w:szCs w:val="22"/>
              </w:rPr>
              <w:t>Sahibganj</w:t>
            </w:r>
            <w:proofErr w:type="spellEnd"/>
            <w:r w:rsidRPr="006537C3">
              <w:rPr>
                <w:sz w:val="22"/>
                <w:szCs w:val="22"/>
              </w:rPr>
              <w:t>,</w:t>
            </w:r>
          </w:p>
        </w:tc>
        <w:tc>
          <w:tcPr>
            <w:tcW w:w="2168" w:type="dxa"/>
            <w:vAlign w:val="center"/>
          </w:tcPr>
          <w:p w:rsidR="00683180" w:rsidRPr="006537C3" w:rsidRDefault="00683180" w:rsidP="00895D79">
            <w:pPr>
              <w:tabs>
                <w:tab w:val="center" w:pos="4320"/>
                <w:tab w:val="right" w:pos="8640"/>
              </w:tabs>
              <w:rPr>
                <w:sz w:val="22"/>
                <w:szCs w:val="22"/>
              </w:rPr>
            </w:pPr>
            <w:r w:rsidRPr="006537C3">
              <w:rPr>
                <w:sz w:val="22"/>
                <w:szCs w:val="22"/>
              </w:rPr>
              <w:t>09905650291</w:t>
            </w:r>
          </w:p>
        </w:tc>
      </w:tr>
      <w:tr w:rsidR="00683180" w:rsidRPr="006537C3" w:rsidTr="003D3512">
        <w:trPr>
          <w:trHeight w:val="340"/>
        </w:trPr>
        <w:tc>
          <w:tcPr>
            <w:tcW w:w="1005" w:type="dxa"/>
            <w:vAlign w:val="center"/>
          </w:tcPr>
          <w:p w:rsidR="00683180" w:rsidRPr="006537C3" w:rsidRDefault="00683180" w:rsidP="00895D79">
            <w:pPr>
              <w:tabs>
                <w:tab w:val="center" w:pos="4320"/>
                <w:tab w:val="right" w:pos="8640"/>
              </w:tabs>
              <w:rPr>
                <w:sz w:val="22"/>
                <w:szCs w:val="22"/>
              </w:rPr>
            </w:pPr>
            <w:r w:rsidRPr="006537C3">
              <w:rPr>
                <w:sz w:val="22"/>
                <w:szCs w:val="22"/>
              </w:rPr>
              <w:t>7.</w:t>
            </w:r>
          </w:p>
        </w:tc>
        <w:tc>
          <w:tcPr>
            <w:tcW w:w="2880" w:type="dxa"/>
            <w:vAlign w:val="center"/>
          </w:tcPr>
          <w:p w:rsidR="00683180" w:rsidRPr="006537C3" w:rsidRDefault="00683180" w:rsidP="00895D79">
            <w:pPr>
              <w:tabs>
                <w:tab w:val="center" w:pos="4320"/>
                <w:tab w:val="right" w:pos="8640"/>
              </w:tabs>
              <w:rPr>
                <w:sz w:val="22"/>
                <w:szCs w:val="22"/>
              </w:rPr>
            </w:pPr>
            <w:r w:rsidRPr="006537C3">
              <w:rPr>
                <w:sz w:val="22"/>
                <w:szCs w:val="22"/>
              </w:rPr>
              <w:t xml:space="preserve">Sri Rajeev </w:t>
            </w:r>
            <w:proofErr w:type="spellStart"/>
            <w:r w:rsidRPr="006537C3">
              <w:rPr>
                <w:sz w:val="22"/>
                <w:szCs w:val="22"/>
              </w:rPr>
              <w:t>Kr.Yadav</w:t>
            </w:r>
            <w:proofErr w:type="spellEnd"/>
          </w:p>
        </w:tc>
        <w:tc>
          <w:tcPr>
            <w:tcW w:w="3870" w:type="dxa"/>
            <w:vAlign w:val="center"/>
          </w:tcPr>
          <w:p w:rsidR="00683180" w:rsidRPr="006537C3" w:rsidRDefault="00683180" w:rsidP="00895D79">
            <w:pPr>
              <w:tabs>
                <w:tab w:val="center" w:pos="4320"/>
                <w:tab w:val="right" w:pos="8640"/>
              </w:tabs>
              <w:rPr>
                <w:sz w:val="22"/>
                <w:szCs w:val="22"/>
              </w:rPr>
            </w:pPr>
            <w:proofErr w:type="spellStart"/>
            <w:r w:rsidRPr="006537C3">
              <w:rPr>
                <w:sz w:val="22"/>
                <w:szCs w:val="22"/>
              </w:rPr>
              <w:t>Mahadevganj</w:t>
            </w:r>
            <w:proofErr w:type="spellEnd"/>
            <w:r w:rsidRPr="006537C3">
              <w:rPr>
                <w:sz w:val="22"/>
                <w:szCs w:val="22"/>
              </w:rPr>
              <w:t xml:space="preserve">, </w:t>
            </w:r>
            <w:proofErr w:type="spellStart"/>
            <w:r w:rsidRPr="006537C3">
              <w:rPr>
                <w:sz w:val="22"/>
                <w:szCs w:val="22"/>
              </w:rPr>
              <w:t>Sahibganj</w:t>
            </w:r>
            <w:proofErr w:type="spellEnd"/>
          </w:p>
        </w:tc>
        <w:tc>
          <w:tcPr>
            <w:tcW w:w="2168" w:type="dxa"/>
            <w:vAlign w:val="center"/>
          </w:tcPr>
          <w:p w:rsidR="00683180" w:rsidRPr="006537C3" w:rsidRDefault="00683180" w:rsidP="00895D79">
            <w:pPr>
              <w:tabs>
                <w:tab w:val="center" w:pos="4320"/>
                <w:tab w:val="right" w:pos="8640"/>
              </w:tabs>
              <w:rPr>
                <w:sz w:val="22"/>
                <w:szCs w:val="22"/>
              </w:rPr>
            </w:pPr>
            <w:r w:rsidRPr="006537C3">
              <w:rPr>
                <w:sz w:val="22"/>
                <w:szCs w:val="22"/>
              </w:rPr>
              <w:t>09162458289</w:t>
            </w:r>
          </w:p>
        </w:tc>
      </w:tr>
      <w:tr w:rsidR="00683180" w:rsidRPr="006537C3" w:rsidTr="003D3512">
        <w:trPr>
          <w:trHeight w:val="340"/>
        </w:trPr>
        <w:tc>
          <w:tcPr>
            <w:tcW w:w="1005" w:type="dxa"/>
            <w:vAlign w:val="center"/>
          </w:tcPr>
          <w:p w:rsidR="00683180" w:rsidRPr="006537C3" w:rsidRDefault="00683180" w:rsidP="00895D79">
            <w:pPr>
              <w:tabs>
                <w:tab w:val="center" w:pos="4320"/>
                <w:tab w:val="right" w:pos="8640"/>
              </w:tabs>
              <w:rPr>
                <w:sz w:val="22"/>
                <w:szCs w:val="22"/>
              </w:rPr>
            </w:pPr>
            <w:r w:rsidRPr="006537C3">
              <w:rPr>
                <w:sz w:val="22"/>
                <w:szCs w:val="22"/>
              </w:rPr>
              <w:t>8.</w:t>
            </w:r>
          </w:p>
        </w:tc>
        <w:tc>
          <w:tcPr>
            <w:tcW w:w="2880" w:type="dxa"/>
            <w:vAlign w:val="center"/>
          </w:tcPr>
          <w:p w:rsidR="00683180" w:rsidRPr="006537C3" w:rsidRDefault="00683180" w:rsidP="00895D79">
            <w:pPr>
              <w:tabs>
                <w:tab w:val="center" w:pos="4320"/>
                <w:tab w:val="right" w:pos="8640"/>
              </w:tabs>
              <w:rPr>
                <w:sz w:val="22"/>
                <w:szCs w:val="22"/>
              </w:rPr>
            </w:pPr>
            <w:r w:rsidRPr="006537C3">
              <w:rPr>
                <w:sz w:val="22"/>
                <w:szCs w:val="22"/>
              </w:rPr>
              <w:t xml:space="preserve">Sri </w:t>
            </w:r>
            <w:proofErr w:type="spellStart"/>
            <w:r w:rsidRPr="006537C3">
              <w:rPr>
                <w:sz w:val="22"/>
                <w:szCs w:val="22"/>
              </w:rPr>
              <w:t>Raghuvansh</w:t>
            </w:r>
            <w:proofErr w:type="spellEnd"/>
            <w:r w:rsidRPr="006537C3">
              <w:rPr>
                <w:sz w:val="22"/>
                <w:szCs w:val="22"/>
              </w:rPr>
              <w:t xml:space="preserve"> </w:t>
            </w:r>
            <w:proofErr w:type="spellStart"/>
            <w:r w:rsidRPr="006537C3">
              <w:rPr>
                <w:sz w:val="22"/>
                <w:szCs w:val="22"/>
              </w:rPr>
              <w:t>Yadav</w:t>
            </w:r>
            <w:proofErr w:type="spellEnd"/>
          </w:p>
        </w:tc>
        <w:tc>
          <w:tcPr>
            <w:tcW w:w="3870" w:type="dxa"/>
            <w:vAlign w:val="center"/>
          </w:tcPr>
          <w:p w:rsidR="00683180" w:rsidRPr="006537C3" w:rsidRDefault="00683180" w:rsidP="00895D79">
            <w:pPr>
              <w:tabs>
                <w:tab w:val="center" w:pos="4320"/>
                <w:tab w:val="right" w:pos="8640"/>
              </w:tabs>
              <w:rPr>
                <w:sz w:val="22"/>
                <w:szCs w:val="22"/>
              </w:rPr>
            </w:pPr>
            <w:proofErr w:type="spellStart"/>
            <w:r w:rsidRPr="006537C3">
              <w:rPr>
                <w:sz w:val="22"/>
                <w:szCs w:val="22"/>
              </w:rPr>
              <w:t>Mahadevganj</w:t>
            </w:r>
            <w:proofErr w:type="spellEnd"/>
            <w:r w:rsidRPr="006537C3">
              <w:rPr>
                <w:sz w:val="22"/>
                <w:szCs w:val="22"/>
              </w:rPr>
              <w:t xml:space="preserve">, </w:t>
            </w:r>
            <w:proofErr w:type="spellStart"/>
            <w:r w:rsidRPr="006537C3">
              <w:rPr>
                <w:sz w:val="22"/>
                <w:szCs w:val="22"/>
              </w:rPr>
              <w:t>Sahibganj</w:t>
            </w:r>
            <w:proofErr w:type="spellEnd"/>
          </w:p>
        </w:tc>
        <w:tc>
          <w:tcPr>
            <w:tcW w:w="2168" w:type="dxa"/>
            <w:vAlign w:val="center"/>
          </w:tcPr>
          <w:p w:rsidR="00683180" w:rsidRPr="006537C3" w:rsidRDefault="00683180" w:rsidP="00895D79">
            <w:pPr>
              <w:tabs>
                <w:tab w:val="center" w:pos="4320"/>
                <w:tab w:val="right" w:pos="8640"/>
              </w:tabs>
              <w:rPr>
                <w:sz w:val="22"/>
                <w:szCs w:val="22"/>
              </w:rPr>
            </w:pPr>
            <w:r w:rsidRPr="006537C3">
              <w:rPr>
                <w:sz w:val="22"/>
                <w:szCs w:val="22"/>
              </w:rPr>
              <w:t>07250172916</w:t>
            </w:r>
          </w:p>
        </w:tc>
      </w:tr>
      <w:tr w:rsidR="00683180" w:rsidRPr="006537C3" w:rsidTr="003D3512">
        <w:trPr>
          <w:trHeight w:val="340"/>
        </w:trPr>
        <w:tc>
          <w:tcPr>
            <w:tcW w:w="1005" w:type="dxa"/>
            <w:vAlign w:val="center"/>
          </w:tcPr>
          <w:p w:rsidR="00683180" w:rsidRPr="006537C3" w:rsidRDefault="00683180" w:rsidP="00895D79">
            <w:pPr>
              <w:tabs>
                <w:tab w:val="center" w:pos="4320"/>
                <w:tab w:val="right" w:pos="8640"/>
              </w:tabs>
              <w:rPr>
                <w:sz w:val="22"/>
                <w:szCs w:val="22"/>
              </w:rPr>
            </w:pPr>
            <w:r w:rsidRPr="006537C3">
              <w:rPr>
                <w:sz w:val="22"/>
                <w:szCs w:val="22"/>
              </w:rPr>
              <w:t>9.</w:t>
            </w:r>
          </w:p>
        </w:tc>
        <w:tc>
          <w:tcPr>
            <w:tcW w:w="2880" w:type="dxa"/>
            <w:vAlign w:val="center"/>
          </w:tcPr>
          <w:p w:rsidR="00683180" w:rsidRPr="006537C3" w:rsidRDefault="00683180" w:rsidP="00895D79">
            <w:pPr>
              <w:tabs>
                <w:tab w:val="center" w:pos="4320"/>
                <w:tab w:val="right" w:pos="8640"/>
              </w:tabs>
              <w:rPr>
                <w:sz w:val="22"/>
                <w:szCs w:val="22"/>
              </w:rPr>
            </w:pPr>
            <w:r w:rsidRPr="006537C3">
              <w:rPr>
                <w:sz w:val="22"/>
                <w:szCs w:val="22"/>
              </w:rPr>
              <w:t xml:space="preserve">Sri Ramesh C. </w:t>
            </w:r>
            <w:proofErr w:type="spellStart"/>
            <w:r w:rsidRPr="006537C3">
              <w:rPr>
                <w:sz w:val="22"/>
                <w:szCs w:val="22"/>
              </w:rPr>
              <w:t>Ravidas</w:t>
            </w:r>
            <w:proofErr w:type="spellEnd"/>
          </w:p>
        </w:tc>
        <w:tc>
          <w:tcPr>
            <w:tcW w:w="3870" w:type="dxa"/>
            <w:vAlign w:val="center"/>
          </w:tcPr>
          <w:p w:rsidR="00683180" w:rsidRPr="006537C3" w:rsidRDefault="00683180" w:rsidP="00895D79">
            <w:pPr>
              <w:tabs>
                <w:tab w:val="center" w:pos="4320"/>
                <w:tab w:val="right" w:pos="8640"/>
              </w:tabs>
              <w:rPr>
                <w:sz w:val="22"/>
                <w:szCs w:val="22"/>
              </w:rPr>
            </w:pPr>
            <w:proofErr w:type="spellStart"/>
            <w:r w:rsidRPr="006537C3">
              <w:rPr>
                <w:sz w:val="22"/>
                <w:szCs w:val="22"/>
              </w:rPr>
              <w:t>Dumariya,Barhet</w:t>
            </w:r>
            <w:proofErr w:type="spellEnd"/>
            <w:r w:rsidRPr="006537C3">
              <w:rPr>
                <w:sz w:val="22"/>
                <w:szCs w:val="22"/>
              </w:rPr>
              <w:t xml:space="preserve">, </w:t>
            </w:r>
            <w:proofErr w:type="spellStart"/>
            <w:r w:rsidRPr="006537C3">
              <w:rPr>
                <w:sz w:val="22"/>
                <w:szCs w:val="22"/>
              </w:rPr>
              <w:t>Sahibganj</w:t>
            </w:r>
            <w:proofErr w:type="spellEnd"/>
          </w:p>
        </w:tc>
        <w:tc>
          <w:tcPr>
            <w:tcW w:w="2168" w:type="dxa"/>
            <w:vAlign w:val="center"/>
          </w:tcPr>
          <w:p w:rsidR="00683180" w:rsidRPr="006537C3" w:rsidRDefault="00683180" w:rsidP="00895D79">
            <w:pPr>
              <w:tabs>
                <w:tab w:val="center" w:pos="4320"/>
                <w:tab w:val="right" w:pos="8640"/>
              </w:tabs>
              <w:rPr>
                <w:sz w:val="22"/>
                <w:szCs w:val="22"/>
              </w:rPr>
            </w:pPr>
            <w:r w:rsidRPr="006537C3">
              <w:rPr>
                <w:sz w:val="22"/>
                <w:szCs w:val="22"/>
              </w:rPr>
              <w:t>08987429872</w:t>
            </w:r>
          </w:p>
        </w:tc>
      </w:tr>
      <w:tr w:rsidR="00683180" w:rsidRPr="006537C3" w:rsidTr="003D3512">
        <w:trPr>
          <w:trHeight w:val="340"/>
        </w:trPr>
        <w:tc>
          <w:tcPr>
            <w:tcW w:w="1005" w:type="dxa"/>
            <w:vAlign w:val="center"/>
          </w:tcPr>
          <w:p w:rsidR="00683180" w:rsidRPr="006537C3" w:rsidRDefault="00683180" w:rsidP="00895D79">
            <w:pPr>
              <w:tabs>
                <w:tab w:val="center" w:pos="4320"/>
                <w:tab w:val="right" w:pos="8640"/>
              </w:tabs>
              <w:rPr>
                <w:sz w:val="22"/>
                <w:szCs w:val="22"/>
              </w:rPr>
            </w:pPr>
            <w:r w:rsidRPr="006537C3">
              <w:rPr>
                <w:sz w:val="22"/>
                <w:szCs w:val="22"/>
              </w:rPr>
              <w:t>10.</w:t>
            </w:r>
          </w:p>
        </w:tc>
        <w:tc>
          <w:tcPr>
            <w:tcW w:w="2880" w:type="dxa"/>
            <w:vAlign w:val="center"/>
          </w:tcPr>
          <w:p w:rsidR="00683180" w:rsidRPr="006537C3" w:rsidRDefault="00683180" w:rsidP="00895D79">
            <w:pPr>
              <w:tabs>
                <w:tab w:val="center" w:pos="4320"/>
                <w:tab w:val="right" w:pos="8640"/>
              </w:tabs>
              <w:rPr>
                <w:sz w:val="22"/>
                <w:szCs w:val="22"/>
              </w:rPr>
            </w:pPr>
            <w:r w:rsidRPr="006537C3">
              <w:rPr>
                <w:sz w:val="22"/>
                <w:szCs w:val="22"/>
              </w:rPr>
              <w:t xml:space="preserve">Sri </w:t>
            </w:r>
            <w:proofErr w:type="spellStart"/>
            <w:r w:rsidRPr="006537C3">
              <w:rPr>
                <w:sz w:val="22"/>
                <w:szCs w:val="22"/>
              </w:rPr>
              <w:t>Niladri</w:t>
            </w:r>
            <w:proofErr w:type="spellEnd"/>
            <w:r w:rsidRPr="006537C3">
              <w:rPr>
                <w:sz w:val="22"/>
                <w:szCs w:val="22"/>
              </w:rPr>
              <w:t xml:space="preserve"> S. Mitra</w:t>
            </w:r>
          </w:p>
        </w:tc>
        <w:tc>
          <w:tcPr>
            <w:tcW w:w="3870" w:type="dxa"/>
            <w:vAlign w:val="center"/>
          </w:tcPr>
          <w:p w:rsidR="00683180" w:rsidRPr="006537C3" w:rsidRDefault="00683180" w:rsidP="00895D79">
            <w:pPr>
              <w:tabs>
                <w:tab w:val="center" w:pos="4320"/>
                <w:tab w:val="right" w:pos="8640"/>
              </w:tabs>
              <w:rPr>
                <w:sz w:val="22"/>
                <w:szCs w:val="22"/>
              </w:rPr>
            </w:pPr>
            <w:proofErr w:type="spellStart"/>
            <w:r w:rsidRPr="006537C3">
              <w:rPr>
                <w:sz w:val="22"/>
                <w:szCs w:val="22"/>
              </w:rPr>
              <w:t>Barharwa</w:t>
            </w:r>
            <w:proofErr w:type="spellEnd"/>
            <w:r w:rsidRPr="006537C3">
              <w:rPr>
                <w:sz w:val="22"/>
                <w:szCs w:val="22"/>
              </w:rPr>
              <w:t xml:space="preserve">, </w:t>
            </w:r>
            <w:proofErr w:type="spellStart"/>
            <w:r w:rsidRPr="006537C3">
              <w:rPr>
                <w:sz w:val="22"/>
                <w:szCs w:val="22"/>
              </w:rPr>
              <w:t>Sahibganj</w:t>
            </w:r>
            <w:proofErr w:type="spellEnd"/>
            <w:r w:rsidRPr="006537C3">
              <w:rPr>
                <w:sz w:val="22"/>
                <w:szCs w:val="22"/>
              </w:rPr>
              <w:t>,</w:t>
            </w:r>
          </w:p>
        </w:tc>
        <w:tc>
          <w:tcPr>
            <w:tcW w:w="2168" w:type="dxa"/>
            <w:vAlign w:val="center"/>
          </w:tcPr>
          <w:p w:rsidR="00683180" w:rsidRPr="006537C3" w:rsidRDefault="00683180" w:rsidP="00895D79">
            <w:pPr>
              <w:tabs>
                <w:tab w:val="center" w:pos="4320"/>
                <w:tab w:val="right" w:pos="8640"/>
              </w:tabs>
              <w:rPr>
                <w:sz w:val="22"/>
                <w:szCs w:val="22"/>
              </w:rPr>
            </w:pPr>
            <w:r w:rsidRPr="006537C3">
              <w:rPr>
                <w:sz w:val="22"/>
                <w:szCs w:val="22"/>
              </w:rPr>
              <w:t>09801161162</w:t>
            </w:r>
          </w:p>
        </w:tc>
      </w:tr>
      <w:tr w:rsidR="00683180" w:rsidRPr="006537C3" w:rsidTr="003D3512">
        <w:trPr>
          <w:trHeight w:val="340"/>
        </w:trPr>
        <w:tc>
          <w:tcPr>
            <w:tcW w:w="1005" w:type="dxa"/>
            <w:vAlign w:val="center"/>
          </w:tcPr>
          <w:p w:rsidR="00683180" w:rsidRPr="006537C3" w:rsidRDefault="00683180" w:rsidP="00895D79">
            <w:pPr>
              <w:tabs>
                <w:tab w:val="center" w:pos="4320"/>
                <w:tab w:val="right" w:pos="8640"/>
              </w:tabs>
              <w:rPr>
                <w:sz w:val="22"/>
                <w:szCs w:val="22"/>
              </w:rPr>
            </w:pPr>
            <w:r w:rsidRPr="006537C3">
              <w:rPr>
                <w:sz w:val="22"/>
                <w:szCs w:val="22"/>
              </w:rPr>
              <w:t>11.</w:t>
            </w:r>
          </w:p>
        </w:tc>
        <w:tc>
          <w:tcPr>
            <w:tcW w:w="2880" w:type="dxa"/>
            <w:vAlign w:val="center"/>
          </w:tcPr>
          <w:p w:rsidR="00683180" w:rsidRPr="006537C3" w:rsidRDefault="00683180" w:rsidP="00895D79">
            <w:pPr>
              <w:tabs>
                <w:tab w:val="center" w:pos="4320"/>
                <w:tab w:val="right" w:pos="8640"/>
              </w:tabs>
              <w:rPr>
                <w:sz w:val="22"/>
                <w:szCs w:val="22"/>
              </w:rPr>
            </w:pPr>
            <w:r w:rsidRPr="006537C3">
              <w:rPr>
                <w:sz w:val="22"/>
                <w:szCs w:val="22"/>
              </w:rPr>
              <w:t xml:space="preserve">Md. </w:t>
            </w:r>
            <w:proofErr w:type="spellStart"/>
            <w:r w:rsidRPr="006537C3">
              <w:rPr>
                <w:sz w:val="22"/>
                <w:szCs w:val="22"/>
              </w:rPr>
              <w:t>Anisur</w:t>
            </w:r>
            <w:proofErr w:type="spellEnd"/>
            <w:r w:rsidRPr="006537C3">
              <w:rPr>
                <w:sz w:val="22"/>
                <w:szCs w:val="22"/>
              </w:rPr>
              <w:t xml:space="preserve">  Rahman</w:t>
            </w:r>
          </w:p>
        </w:tc>
        <w:tc>
          <w:tcPr>
            <w:tcW w:w="3870" w:type="dxa"/>
            <w:vAlign w:val="center"/>
          </w:tcPr>
          <w:p w:rsidR="00683180" w:rsidRPr="006537C3" w:rsidRDefault="00683180" w:rsidP="00895D79">
            <w:pPr>
              <w:tabs>
                <w:tab w:val="center" w:pos="4320"/>
                <w:tab w:val="right" w:pos="8640"/>
              </w:tabs>
              <w:rPr>
                <w:sz w:val="22"/>
                <w:szCs w:val="22"/>
              </w:rPr>
            </w:pPr>
            <w:proofErr w:type="spellStart"/>
            <w:r w:rsidRPr="006537C3">
              <w:rPr>
                <w:sz w:val="22"/>
                <w:szCs w:val="22"/>
              </w:rPr>
              <w:t>Harishpur</w:t>
            </w:r>
            <w:proofErr w:type="spellEnd"/>
            <w:r w:rsidRPr="006537C3">
              <w:rPr>
                <w:sz w:val="22"/>
                <w:szCs w:val="22"/>
              </w:rPr>
              <w:t xml:space="preserve">, </w:t>
            </w:r>
            <w:proofErr w:type="spellStart"/>
            <w:r w:rsidRPr="006537C3">
              <w:rPr>
                <w:sz w:val="22"/>
                <w:szCs w:val="22"/>
              </w:rPr>
              <w:t>Barharwa</w:t>
            </w:r>
            <w:proofErr w:type="spellEnd"/>
            <w:r w:rsidRPr="006537C3">
              <w:rPr>
                <w:sz w:val="22"/>
                <w:szCs w:val="22"/>
              </w:rPr>
              <w:t xml:space="preserve">, </w:t>
            </w:r>
            <w:proofErr w:type="spellStart"/>
            <w:r w:rsidRPr="006537C3">
              <w:rPr>
                <w:sz w:val="22"/>
                <w:szCs w:val="22"/>
              </w:rPr>
              <w:t>Sahibganj</w:t>
            </w:r>
            <w:proofErr w:type="spellEnd"/>
          </w:p>
        </w:tc>
        <w:tc>
          <w:tcPr>
            <w:tcW w:w="2168" w:type="dxa"/>
            <w:vAlign w:val="center"/>
          </w:tcPr>
          <w:p w:rsidR="00683180" w:rsidRPr="006537C3" w:rsidRDefault="00683180" w:rsidP="00895D79">
            <w:pPr>
              <w:tabs>
                <w:tab w:val="center" w:pos="4320"/>
                <w:tab w:val="right" w:pos="8640"/>
              </w:tabs>
              <w:rPr>
                <w:sz w:val="22"/>
                <w:szCs w:val="22"/>
              </w:rPr>
            </w:pPr>
            <w:r w:rsidRPr="006537C3">
              <w:rPr>
                <w:sz w:val="22"/>
                <w:szCs w:val="22"/>
              </w:rPr>
              <w:t>09905899114</w:t>
            </w:r>
          </w:p>
        </w:tc>
      </w:tr>
      <w:tr w:rsidR="00683180" w:rsidRPr="006537C3" w:rsidTr="003D3512">
        <w:trPr>
          <w:trHeight w:val="340"/>
        </w:trPr>
        <w:tc>
          <w:tcPr>
            <w:tcW w:w="1005" w:type="dxa"/>
            <w:vAlign w:val="center"/>
          </w:tcPr>
          <w:p w:rsidR="00683180" w:rsidRPr="006537C3" w:rsidRDefault="00683180" w:rsidP="00895D79">
            <w:pPr>
              <w:tabs>
                <w:tab w:val="center" w:pos="4320"/>
                <w:tab w:val="right" w:pos="8640"/>
              </w:tabs>
              <w:rPr>
                <w:sz w:val="22"/>
                <w:szCs w:val="22"/>
              </w:rPr>
            </w:pPr>
            <w:r w:rsidRPr="006537C3">
              <w:rPr>
                <w:sz w:val="22"/>
                <w:szCs w:val="22"/>
              </w:rPr>
              <w:t>12.</w:t>
            </w:r>
          </w:p>
        </w:tc>
        <w:tc>
          <w:tcPr>
            <w:tcW w:w="2880" w:type="dxa"/>
            <w:vAlign w:val="center"/>
          </w:tcPr>
          <w:p w:rsidR="00683180" w:rsidRPr="006537C3" w:rsidRDefault="00683180" w:rsidP="00895D79">
            <w:pPr>
              <w:tabs>
                <w:tab w:val="center" w:pos="4320"/>
                <w:tab w:val="right" w:pos="8640"/>
              </w:tabs>
              <w:rPr>
                <w:sz w:val="22"/>
                <w:szCs w:val="22"/>
              </w:rPr>
            </w:pPr>
            <w:proofErr w:type="spellStart"/>
            <w:r w:rsidRPr="006537C3">
              <w:rPr>
                <w:sz w:val="22"/>
                <w:szCs w:val="22"/>
              </w:rPr>
              <w:t>Md.Rauff</w:t>
            </w:r>
            <w:proofErr w:type="spellEnd"/>
          </w:p>
        </w:tc>
        <w:tc>
          <w:tcPr>
            <w:tcW w:w="3870" w:type="dxa"/>
            <w:vAlign w:val="center"/>
          </w:tcPr>
          <w:p w:rsidR="00683180" w:rsidRPr="006537C3" w:rsidRDefault="00683180" w:rsidP="00895D79">
            <w:pPr>
              <w:tabs>
                <w:tab w:val="center" w:pos="4320"/>
                <w:tab w:val="right" w:pos="8640"/>
              </w:tabs>
              <w:rPr>
                <w:sz w:val="22"/>
                <w:szCs w:val="22"/>
              </w:rPr>
            </w:pPr>
            <w:proofErr w:type="spellStart"/>
            <w:r w:rsidRPr="006537C3">
              <w:rPr>
                <w:sz w:val="22"/>
                <w:szCs w:val="22"/>
              </w:rPr>
              <w:t>Kullipara</w:t>
            </w:r>
            <w:proofErr w:type="spellEnd"/>
            <w:r w:rsidRPr="006537C3">
              <w:rPr>
                <w:sz w:val="22"/>
                <w:szCs w:val="22"/>
              </w:rPr>
              <w:t xml:space="preserve">, </w:t>
            </w:r>
            <w:proofErr w:type="spellStart"/>
            <w:r w:rsidRPr="006537C3">
              <w:rPr>
                <w:sz w:val="22"/>
                <w:szCs w:val="22"/>
              </w:rPr>
              <w:t>Sahibganj</w:t>
            </w:r>
            <w:proofErr w:type="spellEnd"/>
          </w:p>
        </w:tc>
        <w:tc>
          <w:tcPr>
            <w:tcW w:w="2168" w:type="dxa"/>
            <w:vAlign w:val="center"/>
          </w:tcPr>
          <w:p w:rsidR="00683180" w:rsidRPr="006537C3" w:rsidRDefault="00683180" w:rsidP="00895D79">
            <w:pPr>
              <w:tabs>
                <w:tab w:val="center" w:pos="4320"/>
                <w:tab w:val="right" w:pos="8640"/>
              </w:tabs>
              <w:rPr>
                <w:sz w:val="22"/>
                <w:szCs w:val="22"/>
              </w:rPr>
            </w:pPr>
            <w:r w:rsidRPr="006537C3">
              <w:rPr>
                <w:sz w:val="22"/>
                <w:szCs w:val="22"/>
              </w:rPr>
              <w:t>08102808005</w:t>
            </w:r>
          </w:p>
        </w:tc>
      </w:tr>
      <w:tr w:rsidR="00683180" w:rsidRPr="006537C3" w:rsidTr="003D3512">
        <w:trPr>
          <w:trHeight w:val="340"/>
        </w:trPr>
        <w:tc>
          <w:tcPr>
            <w:tcW w:w="1005" w:type="dxa"/>
            <w:vAlign w:val="center"/>
          </w:tcPr>
          <w:p w:rsidR="00683180" w:rsidRPr="006537C3" w:rsidRDefault="00683180" w:rsidP="00895D79">
            <w:pPr>
              <w:tabs>
                <w:tab w:val="center" w:pos="4320"/>
                <w:tab w:val="right" w:pos="8640"/>
              </w:tabs>
              <w:rPr>
                <w:sz w:val="22"/>
                <w:szCs w:val="22"/>
              </w:rPr>
            </w:pPr>
            <w:r w:rsidRPr="006537C3">
              <w:rPr>
                <w:sz w:val="22"/>
                <w:szCs w:val="22"/>
              </w:rPr>
              <w:t>13.</w:t>
            </w:r>
          </w:p>
        </w:tc>
        <w:tc>
          <w:tcPr>
            <w:tcW w:w="2880" w:type="dxa"/>
            <w:vAlign w:val="center"/>
          </w:tcPr>
          <w:p w:rsidR="00683180" w:rsidRPr="006537C3" w:rsidRDefault="00683180" w:rsidP="00895D79">
            <w:pPr>
              <w:tabs>
                <w:tab w:val="center" w:pos="4320"/>
                <w:tab w:val="right" w:pos="8640"/>
              </w:tabs>
              <w:rPr>
                <w:sz w:val="22"/>
                <w:szCs w:val="22"/>
              </w:rPr>
            </w:pPr>
            <w:r w:rsidRPr="006537C3">
              <w:rPr>
                <w:sz w:val="22"/>
                <w:szCs w:val="22"/>
              </w:rPr>
              <w:t>Sri Chandra S. Singh.</w:t>
            </w:r>
          </w:p>
        </w:tc>
        <w:tc>
          <w:tcPr>
            <w:tcW w:w="3870" w:type="dxa"/>
            <w:vAlign w:val="center"/>
          </w:tcPr>
          <w:p w:rsidR="00683180" w:rsidRPr="006537C3" w:rsidRDefault="00683180" w:rsidP="00895D79">
            <w:pPr>
              <w:tabs>
                <w:tab w:val="center" w:pos="4320"/>
                <w:tab w:val="right" w:pos="8640"/>
              </w:tabs>
              <w:rPr>
                <w:sz w:val="22"/>
                <w:szCs w:val="22"/>
              </w:rPr>
            </w:pPr>
            <w:proofErr w:type="spellStart"/>
            <w:r w:rsidRPr="006537C3">
              <w:rPr>
                <w:sz w:val="22"/>
                <w:szCs w:val="22"/>
              </w:rPr>
              <w:t>Bangali</w:t>
            </w:r>
            <w:proofErr w:type="spellEnd"/>
            <w:r w:rsidRPr="006537C3">
              <w:rPr>
                <w:sz w:val="22"/>
                <w:szCs w:val="22"/>
              </w:rPr>
              <w:t xml:space="preserve"> </w:t>
            </w:r>
            <w:proofErr w:type="spellStart"/>
            <w:r w:rsidRPr="006537C3">
              <w:rPr>
                <w:sz w:val="22"/>
                <w:szCs w:val="22"/>
              </w:rPr>
              <w:t>Tola</w:t>
            </w:r>
            <w:proofErr w:type="spellEnd"/>
            <w:r w:rsidRPr="006537C3">
              <w:rPr>
                <w:sz w:val="22"/>
                <w:szCs w:val="22"/>
              </w:rPr>
              <w:t xml:space="preserve">, </w:t>
            </w:r>
            <w:proofErr w:type="spellStart"/>
            <w:r w:rsidRPr="006537C3">
              <w:rPr>
                <w:sz w:val="22"/>
                <w:szCs w:val="22"/>
              </w:rPr>
              <w:t>Sahibganj</w:t>
            </w:r>
            <w:proofErr w:type="spellEnd"/>
          </w:p>
        </w:tc>
        <w:tc>
          <w:tcPr>
            <w:tcW w:w="2168" w:type="dxa"/>
            <w:vAlign w:val="center"/>
          </w:tcPr>
          <w:p w:rsidR="00683180" w:rsidRPr="006537C3" w:rsidRDefault="00683180" w:rsidP="00895D79">
            <w:pPr>
              <w:tabs>
                <w:tab w:val="center" w:pos="4320"/>
                <w:tab w:val="right" w:pos="8640"/>
              </w:tabs>
              <w:rPr>
                <w:sz w:val="22"/>
                <w:szCs w:val="22"/>
              </w:rPr>
            </w:pPr>
            <w:r w:rsidRPr="006537C3">
              <w:rPr>
                <w:sz w:val="22"/>
                <w:szCs w:val="22"/>
              </w:rPr>
              <w:t>09199867342</w:t>
            </w:r>
          </w:p>
        </w:tc>
      </w:tr>
      <w:tr w:rsidR="00683180" w:rsidRPr="006537C3" w:rsidTr="003D3512">
        <w:trPr>
          <w:trHeight w:val="340"/>
        </w:trPr>
        <w:tc>
          <w:tcPr>
            <w:tcW w:w="1005" w:type="dxa"/>
            <w:vAlign w:val="center"/>
          </w:tcPr>
          <w:p w:rsidR="00683180" w:rsidRPr="006537C3" w:rsidRDefault="00683180" w:rsidP="00895D79">
            <w:pPr>
              <w:tabs>
                <w:tab w:val="center" w:pos="4320"/>
                <w:tab w:val="right" w:pos="8640"/>
              </w:tabs>
              <w:rPr>
                <w:sz w:val="22"/>
                <w:szCs w:val="22"/>
              </w:rPr>
            </w:pPr>
            <w:r w:rsidRPr="006537C3">
              <w:rPr>
                <w:sz w:val="22"/>
                <w:szCs w:val="22"/>
              </w:rPr>
              <w:t>14.</w:t>
            </w:r>
          </w:p>
        </w:tc>
        <w:tc>
          <w:tcPr>
            <w:tcW w:w="2880" w:type="dxa"/>
            <w:vAlign w:val="center"/>
          </w:tcPr>
          <w:p w:rsidR="00683180" w:rsidRPr="006537C3" w:rsidRDefault="00683180" w:rsidP="00895D79">
            <w:pPr>
              <w:tabs>
                <w:tab w:val="center" w:pos="4320"/>
                <w:tab w:val="right" w:pos="8640"/>
              </w:tabs>
              <w:rPr>
                <w:sz w:val="22"/>
                <w:szCs w:val="22"/>
              </w:rPr>
            </w:pPr>
            <w:r w:rsidRPr="006537C3">
              <w:rPr>
                <w:sz w:val="22"/>
                <w:szCs w:val="22"/>
              </w:rPr>
              <w:t>Sri Niranjan Yadav</w:t>
            </w:r>
          </w:p>
        </w:tc>
        <w:tc>
          <w:tcPr>
            <w:tcW w:w="3870" w:type="dxa"/>
            <w:vAlign w:val="center"/>
          </w:tcPr>
          <w:p w:rsidR="00683180" w:rsidRPr="006537C3" w:rsidRDefault="00683180" w:rsidP="00895D79">
            <w:pPr>
              <w:tabs>
                <w:tab w:val="center" w:pos="4320"/>
                <w:tab w:val="right" w:pos="8640"/>
              </w:tabs>
              <w:rPr>
                <w:sz w:val="22"/>
                <w:szCs w:val="22"/>
              </w:rPr>
            </w:pPr>
            <w:proofErr w:type="spellStart"/>
            <w:r w:rsidRPr="006537C3">
              <w:rPr>
                <w:sz w:val="22"/>
                <w:szCs w:val="22"/>
              </w:rPr>
              <w:t>Sobhanpur</w:t>
            </w:r>
            <w:proofErr w:type="spellEnd"/>
            <w:r w:rsidRPr="006537C3">
              <w:rPr>
                <w:sz w:val="22"/>
                <w:szCs w:val="22"/>
              </w:rPr>
              <w:t xml:space="preserve"> </w:t>
            </w:r>
            <w:proofErr w:type="spellStart"/>
            <w:r w:rsidRPr="006537C3">
              <w:rPr>
                <w:sz w:val="22"/>
                <w:szCs w:val="22"/>
              </w:rPr>
              <w:t>diara</w:t>
            </w:r>
            <w:proofErr w:type="spellEnd"/>
            <w:r w:rsidRPr="006537C3">
              <w:rPr>
                <w:sz w:val="22"/>
                <w:szCs w:val="22"/>
              </w:rPr>
              <w:t xml:space="preserve">, </w:t>
            </w:r>
            <w:proofErr w:type="spellStart"/>
            <w:r w:rsidRPr="006537C3">
              <w:rPr>
                <w:sz w:val="22"/>
                <w:szCs w:val="22"/>
              </w:rPr>
              <w:t>Sahibganj</w:t>
            </w:r>
            <w:proofErr w:type="spellEnd"/>
          </w:p>
        </w:tc>
        <w:tc>
          <w:tcPr>
            <w:tcW w:w="2168" w:type="dxa"/>
            <w:vAlign w:val="center"/>
          </w:tcPr>
          <w:p w:rsidR="00683180" w:rsidRPr="006537C3" w:rsidRDefault="00683180" w:rsidP="00895D79">
            <w:pPr>
              <w:tabs>
                <w:tab w:val="center" w:pos="4320"/>
                <w:tab w:val="right" w:pos="8640"/>
              </w:tabs>
              <w:rPr>
                <w:sz w:val="22"/>
                <w:szCs w:val="22"/>
              </w:rPr>
            </w:pPr>
            <w:r w:rsidRPr="006537C3">
              <w:rPr>
                <w:sz w:val="22"/>
                <w:szCs w:val="22"/>
              </w:rPr>
              <w:t>09973749949</w:t>
            </w:r>
          </w:p>
        </w:tc>
      </w:tr>
      <w:tr w:rsidR="00683180" w:rsidRPr="006537C3" w:rsidTr="003D3512">
        <w:trPr>
          <w:trHeight w:val="340"/>
        </w:trPr>
        <w:tc>
          <w:tcPr>
            <w:tcW w:w="1005" w:type="dxa"/>
            <w:vAlign w:val="center"/>
          </w:tcPr>
          <w:p w:rsidR="00683180" w:rsidRPr="006537C3" w:rsidRDefault="00683180" w:rsidP="00895D79">
            <w:pPr>
              <w:tabs>
                <w:tab w:val="center" w:pos="4320"/>
                <w:tab w:val="right" w:pos="8640"/>
              </w:tabs>
              <w:rPr>
                <w:sz w:val="22"/>
                <w:szCs w:val="22"/>
              </w:rPr>
            </w:pPr>
            <w:r w:rsidRPr="006537C3">
              <w:rPr>
                <w:sz w:val="22"/>
                <w:szCs w:val="22"/>
              </w:rPr>
              <w:t>15.</w:t>
            </w:r>
          </w:p>
        </w:tc>
        <w:tc>
          <w:tcPr>
            <w:tcW w:w="2880" w:type="dxa"/>
            <w:vAlign w:val="center"/>
          </w:tcPr>
          <w:p w:rsidR="00683180" w:rsidRPr="006537C3" w:rsidRDefault="00683180" w:rsidP="00895D79">
            <w:pPr>
              <w:tabs>
                <w:tab w:val="center" w:pos="4320"/>
                <w:tab w:val="right" w:pos="8640"/>
              </w:tabs>
              <w:rPr>
                <w:sz w:val="22"/>
                <w:szCs w:val="22"/>
              </w:rPr>
            </w:pPr>
            <w:proofErr w:type="spellStart"/>
            <w:r w:rsidRPr="006537C3">
              <w:rPr>
                <w:sz w:val="22"/>
                <w:szCs w:val="22"/>
              </w:rPr>
              <w:t>Md.Sabeer</w:t>
            </w:r>
            <w:proofErr w:type="spellEnd"/>
            <w:r w:rsidRPr="006537C3">
              <w:rPr>
                <w:sz w:val="22"/>
                <w:szCs w:val="22"/>
              </w:rPr>
              <w:t xml:space="preserve"> </w:t>
            </w:r>
            <w:proofErr w:type="spellStart"/>
            <w:r w:rsidRPr="006537C3">
              <w:rPr>
                <w:sz w:val="22"/>
                <w:szCs w:val="22"/>
              </w:rPr>
              <w:t>Hussain</w:t>
            </w:r>
            <w:proofErr w:type="spellEnd"/>
          </w:p>
        </w:tc>
        <w:tc>
          <w:tcPr>
            <w:tcW w:w="3870" w:type="dxa"/>
            <w:vAlign w:val="center"/>
          </w:tcPr>
          <w:p w:rsidR="00683180" w:rsidRPr="006537C3" w:rsidRDefault="00683180" w:rsidP="00895D79">
            <w:pPr>
              <w:tabs>
                <w:tab w:val="center" w:pos="4320"/>
                <w:tab w:val="right" w:pos="8640"/>
              </w:tabs>
              <w:rPr>
                <w:sz w:val="22"/>
                <w:szCs w:val="22"/>
              </w:rPr>
            </w:pPr>
            <w:proofErr w:type="spellStart"/>
            <w:r w:rsidRPr="006537C3">
              <w:rPr>
                <w:sz w:val="22"/>
                <w:szCs w:val="22"/>
              </w:rPr>
              <w:t>Barharwa</w:t>
            </w:r>
            <w:proofErr w:type="spellEnd"/>
            <w:r w:rsidRPr="006537C3">
              <w:rPr>
                <w:sz w:val="22"/>
                <w:szCs w:val="22"/>
              </w:rPr>
              <w:t xml:space="preserve">, </w:t>
            </w:r>
            <w:proofErr w:type="spellStart"/>
            <w:r w:rsidRPr="006537C3">
              <w:rPr>
                <w:sz w:val="22"/>
                <w:szCs w:val="22"/>
              </w:rPr>
              <w:t>Sahibganj</w:t>
            </w:r>
            <w:proofErr w:type="spellEnd"/>
          </w:p>
        </w:tc>
        <w:tc>
          <w:tcPr>
            <w:tcW w:w="2168" w:type="dxa"/>
            <w:vAlign w:val="center"/>
          </w:tcPr>
          <w:p w:rsidR="00683180" w:rsidRPr="006537C3" w:rsidRDefault="00683180" w:rsidP="00895D79">
            <w:pPr>
              <w:tabs>
                <w:tab w:val="center" w:pos="4320"/>
                <w:tab w:val="right" w:pos="8640"/>
              </w:tabs>
              <w:rPr>
                <w:sz w:val="22"/>
                <w:szCs w:val="22"/>
              </w:rPr>
            </w:pPr>
            <w:r w:rsidRPr="006537C3">
              <w:rPr>
                <w:sz w:val="22"/>
                <w:szCs w:val="22"/>
              </w:rPr>
              <w:t>09709282706</w:t>
            </w:r>
          </w:p>
        </w:tc>
      </w:tr>
      <w:tr w:rsidR="00683180" w:rsidRPr="006537C3" w:rsidTr="003D3512">
        <w:trPr>
          <w:trHeight w:val="340"/>
        </w:trPr>
        <w:tc>
          <w:tcPr>
            <w:tcW w:w="1005" w:type="dxa"/>
            <w:vAlign w:val="center"/>
          </w:tcPr>
          <w:p w:rsidR="00683180" w:rsidRPr="006537C3" w:rsidRDefault="00683180" w:rsidP="00895D79">
            <w:pPr>
              <w:tabs>
                <w:tab w:val="center" w:pos="4320"/>
                <w:tab w:val="right" w:pos="8640"/>
              </w:tabs>
              <w:rPr>
                <w:sz w:val="22"/>
                <w:szCs w:val="22"/>
              </w:rPr>
            </w:pPr>
            <w:r w:rsidRPr="006537C3">
              <w:rPr>
                <w:sz w:val="22"/>
                <w:szCs w:val="22"/>
              </w:rPr>
              <w:t>16.</w:t>
            </w:r>
          </w:p>
        </w:tc>
        <w:tc>
          <w:tcPr>
            <w:tcW w:w="2880" w:type="dxa"/>
            <w:vAlign w:val="center"/>
          </w:tcPr>
          <w:p w:rsidR="00683180" w:rsidRPr="006537C3" w:rsidRDefault="00683180" w:rsidP="00895D79">
            <w:pPr>
              <w:tabs>
                <w:tab w:val="center" w:pos="4320"/>
                <w:tab w:val="right" w:pos="8640"/>
              </w:tabs>
              <w:rPr>
                <w:sz w:val="22"/>
                <w:szCs w:val="22"/>
              </w:rPr>
            </w:pPr>
            <w:r w:rsidRPr="006537C3">
              <w:rPr>
                <w:sz w:val="22"/>
                <w:szCs w:val="22"/>
              </w:rPr>
              <w:t xml:space="preserve">Sri Harendra Kr. </w:t>
            </w:r>
            <w:proofErr w:type="spellStart"/>
            <w:r w:rsidRPr="006537C3">
              <w:rPr>
                <w:sz w:val="22"/>
                <w:szCs w:val="22"/>
              </w:rPr>
              <w:t>Sah</w:t>
            </w:r>
            <w:proofErr w:type="spellEnd"/>
          </w:p>
        </w:tc>
        <w:tc>
          <w:tcPr>
            <w:tcW w:w="3870" w:type="dxa"/>
            <w:vAlign w:val="center"/>
          </w:tcPr>
          <w:p w:rsidR="00683180" w:rsidRPr="006537C3" w:rsidRDefault="00683180" w:rsidP="00895D79">
            <w:pPr>
              <w:tabs>
                <w:tab w:val="center" w:pos="4320"/>
                <w:tab w:val="right" w:pos="8640"/>
              </w:tabs>
              <w:rPr>
                <w:sz w:val="22"/>
                <w:szCs w:val="22"/>
              </w:rPr>
            </w:pPr>
            <w:proofErr w:type="spellStart"/>
            <w:r w:rsidRPr="006537C3">
              <w:rPr>
                <w:sz w:val="22"/>
                <w:szCs w:val="22"/>
              </w:rPr>
              <w:t>Barharwa</w:t>
            </w:r>
            <w:proofErr w:type="spellEnd"/>
            <w:r w:rsidRPr="006537C3">
              <w:rPr>
                <w:sz w:val="22"/>
                <w:szCs w:val="22"/>
              </w:rPr>
              <w:t xml:space="preserve">, </w:t>
            </w:r>
            <w:proofErr w:type="spellStart"/>
            <w:r w:rsidRPr="006537C3">
              <w:rPr>
                <w:sz w:val="22"/>
                <w:szCs w:val="22"/>
              </w:rPr>
              <w:t>Sahibganj</w:t>
            </w:r>
            <w:proofErr w:type="spellEnd"/>
            <w:r w:rsidRPr="006537C3">
              <w:rPr>
                <w:sz w:val="22"/>
                <w:szCs w:val="22"/>
              </w:rPr>
              <w:t>,</w:t>
            </w:r>
          </w:p>
        </w:tc>
        <w:tc>
          <w:tcPr>
            <w:tcW w:w="2168" w:type="dxa"/>
            <w:vAlign w:val="center"/>
          </w:tcPr>
          <w:p w:rsidR="00683180" w:rsidRPr="006537C3" w:rsidRDefault="00683180" w:rsidP="00895D79">
            <w:pPr>
              <w:tabs>
                <w:tab w:val="center" w:pos="4320"/>
                <w:tab w:val="right" w:pos="8640"/>
              </w:tabs>
              <w:rPr>
                <w:sz w:val="22"/>
                <w:szCs w:val="22"/>
              </w:rPr>
            </w:pPr>
            <w:r w:rsidRPr="006537C3">
              <w:rPr>
                <w:sz w:val="22"/>
                <w:szCs w:val="22"/>
              </w:rPr>
              <w:t>09798452525</w:t>
            </w:r>
          </w:p>
        </w:tc>
      </w:tr>
      <w:tr w:rsidR="00683180" w:rsidRPr="006537C3" w:rsidTr="003D3512">
        <w:trPr>
          <w:trHeight w:val="340"/>
        </w:trPr>
        <w:tc>
          <w:tcPr>
            <w:tcW w:w="1005" w:type="dxa"/>
            <w:vAlign w:val="center"/>
          </w:tcPr>
          <w:p w:rsidR="00683180" w:rsidRPr="006537C3" w:rsidRDefault="00683180" w:rsidP="00895D79">
            <w:pPr>
              <w:tabs>
                <w:tab w:val="center" w:pos="4320"/>
                <w:tab w:val="right" w:pos="8640"/>
              </w:tabs>
              <w:rPr>
                <w:sz w:val="22"/>
                <w:szCs w:val="22"/>
              </w:rPr>
            </w:pPr>
            <w:r w:rsidRPr="006537C3">
              <w:rPr>
                <w:sz w:val="22"/>
                <w:szCs w:val="22"/>
              </w:rPr>
              <w:t>17.</w:t>
            </w:r>
          </w:p>
        </w:tc>
        <w:tc>
          <w:tcPr>
            <w:tcW w:w="2880" w:type="dxa"/>
            <w:vAlign w:val="center"/>
          </w:tcPr>
          <w:p w:rsidR="00683180" w:rsidRPr="006537C3" w:rsidRDefault="00683180" w:rsidP="00895D79">
            <w:pPr>
              <w:tabs>
                <w:tab w:val="center" w:pos="4320"/>
                <w:tab w:val="right" w:pos="8640"/>
              </w:tabs>
              <w:rPr>
                <w:sz w:val="22"/>
                <w:szCs w:val="22"/>
              </w:rPr>
            </w:pPr>
            <w:r w:rsidRPr="006537C3">
              <w:rPr>
                <w:sz w:val="22"/>
                <w:szCs w:val="22"/>
              </w:rPr>
              <w:t xml:space="preserve">Sri Gaya </w:t>
            </w:r>
            <w:proofErr w:type="spellStart"/>
            <w:r w:rsidRPr="006537C3">
              <w:rPr>
                <w:sz w:val="22"/>
                <w:szCs w:val="22"/>
              </w:rPr>
              <w:t>Lal</w:t>
            </w:r>
            <w:proofErr w:type="spellEnd"/>
            <w:r w:rsidRPr="006537C3">
              <w:rPr>
                <w:sz w:val="22"/>
                <w:szCs w:val="22"/>
              </w:rPr>
              <w:t xml:space="preserve"> </w:t>
            </w:r>
            <w:proofErr w:type="spellStart"/>
            <w:r w:rsidRPr="006537C3">
              <w:rPr>
                <w:sz w:val="22"/>
                <w:szCs w:val="22"/>
              </w:rPr>
              <w:t>Dehri</w:t>
            </w:r>
            <w:proofErr w:type="spellEnd"/>
          </w:p>
        </w:tc>
        <w:tc>
          <w:tcPr>
            <w:tcW w:w="3870" w:type="dxa"/>
            <w:vAlign w:val="center"/>
          </w:tcPr>
          <w:p w:rsidR="00683180" w:rsidRPr="006537C3" w:rsidRDefault="00683180" w:rsidP="00895D79">
            <w:pPr>
              <w:tabs>
                <w:tab w:val="center" w:pos="4320"/>
                <w:tab w:val="right" w:pos="8640"/>
              </w:tabs>
              <w:rPr>
                <w:sz w:val="22"/>
                <w:szCs w:val="22"/>
              </w:rPr>
            </w:pPr>
            <w:proofErr w:type="spellStart"/>
            <w:r w:rsidRPr="006537C3">
              <w:rPr>
                <w:sz w:val="22"/>
                <w:szCs w:val="22"/>
              </w:rPr>
              <w:t>Pathana</w:t>
            </w:r>
            <w:proofErr w:type="spellEnd"/>
            <w:r w:rsidRPr="006537C3">
              <w:rPr>
                <w:sz w:val="22"/>
                <w:szCs w:val="22"/>
              </w:rPr>
              <w:t xml:space="preserve">, </w:t>
            </w:r>
            <w:proofErr w:type="spellStart"/>
            <w:r w:rsidRPr="006537C3">
              <w:rPr>
                <w:sz w:val="22"/>
                <w:szCs w:val="22"/>
              </w:rPr>
              <w:t>Sahibganj</w:t>
            </w:r>
            <w:proofErr w:type="spellEnd"/>
            <w:r w:rsidRPr="006537C3">
              <w:rPr>
                <w:sz w:val="22"/>
                <w:szCs w:val="22"/>
              </w:rPr>
              <w:t>,</w:t>
            </w:r>
          </w:p>
        </w:tc>
        <w:tc>
          <w:tcPr>
            <w:tcW w:w="2168" w:type="dxa"/>
            <w:vAlign w:val="center"/>
          </w:tcPr>
          <w:p w:rsidR="00683180" w:rsidRPr="006537C3" w:rsidRDefault="00683180" w:rsidP="00895D79">
            <w:pPr>
              <w:tabs>
                <w:tab w:val="center" w:pos="4320"/>
                <w:tab w:val="right" w:pos="8640"/>
              </w:tabs>
              <w:rPr>
                <w:sz w:val="22"/>
                <w:szCs w:val="22"/>
              </w:rPr>
            </w:pPr>
            <w:r w:rsidRPr="006537C3">
              <w:rPr>
                <w:sz w:val="22"/>
                <w:szCs w:val="22"/>
              </w:rPr>
              <w:t>09470922631</w:t>
            </w:r>
          </w:p>
        </w:tc>
      </w:tr>
      <w:tr w:rsidR="00683180" w:rsidRPr="006537C3" w:rsidTr="003D3512">
        <w:trPr>
          <w:trHeight w:val="340"/>
        </w:trPr>
        <w:tc>
          <w:tcPr>
            <w:tcW w:w="1005" w:type="dxa"/>
            <w:vAlign w:val="center"/>
          </w:tcPr>
          <w:p w:rsidR="00683180" w:rsidRPr="006537C3" w:rsidRDefault="00683180" w:rsidP="00895D79">
            <w:pPr>
              <w:tabs>
                <w:tab w:val="center" w:pos="4320"/>
                <w:tab w:val="right" w:pos="8640"/>
              </w:tabs>
              <w:rPr>
                <w:sz w:val="22"/>
                <w:szCs w:val="22"/>
              </w:rPr>
            </w:pPr>
            <w:r w:rsidRPr="006537C3">
              <w:rPr>
                <w:sz w:val="22"/>
                <w:szCs w:val="22"/>
              </w:rPr>
              <w:t>18.</w:t>
            </w:r>
          </w:p>
        </w:tc>
        <w:tc>
          <w:tcPr>
            <w:tcW w:w="2880" w:type="dxa"/>
            <w:vAlign w:val="center"/>
          </w:tcPr>
          <w:p w:rsidR="00683180" w:rsidRPr="006537C3" w:rsidRDefault="00683180" w:rsidP="00895D79">
            <w:pPr>
              <w:tabs>
                <w:tab w:val="center" w:pos="4320"/>
                <w:tab w:val="right" w:pos="8640"/>
              </w:tabs>
              <w:rPr>
                <w:sz w:val="22"/>
                <w:szCs w:val="22"/>
              </w:rPr>
            </w:pPr>
            <w:r w:rsidRPr="006537C3">
              <w:rPr>
                <w:sz w:val="22"/>
                <w:szCs w:val="22"/>
              </w:rPr>
              <w:t>Sri Mahesh Pandey</w:t>
            </w:r>
          </w:p>
        </w:tc>
        <w:tc>
          <w:tcPr>
            <w:tcW w:w="3870" w:type="dxa"/>
            <w:vAlign w:val="center"/>
          </w:tcPr>
          <w:p w:rsidR="00683180" w:rsidRPr="006537C3" w:rsidRDefault="00683180" w:rsidP="00895D79">
            <w:pPr>
              <w:tabs>
                <w:tab w:val="center" w:pos="4320"/>
                <w:tab w:val="right" w:pos="8640"/>
              </w:tabs>
              <w:rPr>
                <w:sz w:val="22"/>
                <w:szCs w:val="22"/>
              </w:rPr>
            </w:pPr>
            <w:proofErr w:type="spellStart"/>
            <w:r w:rsidRPr="006537C3">
              <w:rPr>
                <w:sz w:val="22"/>
                <w:szCs w:val="22"/>
              </w:rPr>
              <w:t>Nadi</w:t>
            </w:r>
            <w:proofErr w:type="spellEnd"/>
            <w:r w:rsidRPr="006537C3">
              <w:rPr>
                <w:sz w:val="22"/>
                <w:szCs w:val="22"/>
              </w:rPr>
              <w:t xml:space="preserve"> </w:t>
            </w:r>
            <w:proofErr w:type="spellStart"/>
            <w:r w:rsidRPr="006537C3">
              <w:rPr>
                <w:sz w:val="22"/>
                <w:szCs w:val="22"/>
              </w:rPr>
              <w:t>Diara</w:t>
            </w:r>
            <w:proofErr w:type="spellEnd"/>
            <w:r w:rsidRPr="006537C3">
              <w:rPr>
                <w:sz w:val="22"/>
                <w:szCs w:val="22"/>
              </w:rPr>
              <w:t xml:space="preserve">, </w:t>
            </w:r>
            <w:proofErr w:type="spellStart"/>
            <w:r w:rsidRPr="006537C3">
              <w:rPr>
                <w:sz w:val="22"/>
                <w:szCs w:val="22"/>
              </w:rPr>
              <w:t>Sahibganj</w:t>
            </w:r>
            <w:proofErr w:type="spellEnd"/>
          </w:p>
        </w:tc>
        <w:tc>
          <w:tcPr>
            <w:tcW w:w="2168" w:type="dxa"/>
            <w:vAlign w:val="center"/>
          </w:tcPr>
          <w:p w:rsidR="00683180" w:rsidRPr="006537C3" w:rsidRDefault="00683180" w:rsidP="00895D79">
            <w:pPr>
              <w:tabs>
                <w:tab w:val="center" w:pos="4320"/>
                <w:tab w:val="right" w:pos="8640"/>
              </w:tabs>
              <w:rPr>
                <w:sz w:val="22"/>
                <w:szCs w:val="22"/>
              </w:rPr>
            </w:pPr>
            <w:r w:rsidRPr="006537C3">
              <w:rPr>
                <w:sz w:val="22"/>
                <w:szCs w:val="22"/>
              </w:rPr>
              <w:t>08936810749</w:t>
            </w:r>
          </w:p>
        </w:tc>
      </w:tr>
      <w:tr w:rsidR="00683180" w:rsidRPr="006537C3" w:rsidTr="003D3512">
        <w:trPr>
          <w:trHeight w:val="340"/>
        </w:trPr>
        <w:tc>
          <w:tcPr>
            <w:tcW w:w="1005" w:type="dxa"/>
            <w:vAlign w:val="center"/>
          </w:tcPr>
          <w:p w:rsidR="00683180" w:rsidRPr="006537C3" w:rsidRDefault="00683180" w:rsidP="00895D79">
            <w:pPr>
              <w:tabs>
                <w:tab w:val="center" w:pos="4320"/>
                <w:tab w:val="right" w:pos="8640"/>
              </w:tabs>
              <w:rPr>
                <w:sz w:val="22"/>
                <w:szCs w:val="22"/>
              </w:rPr>
            </w:pPr>
            <w:r w:rsidRPr="006537C3">
              <w:rPr>
                <w:sz w:val="22"/>
                <w:szCs w:val="22"/>
              </w:rPr>
              <w:t>19.</w:t>
            </w:r>
          </w:p>
        </w:tc>
        <w:tc>
          <w:tcPr>
            <w:tcW w:w="2880" w:type="dxa"/>
            <w:vAlign w:val="center"/>
          </w:tcPr>
          <w:p w:rsidR="00683180" w:rsidRPr="006537C3" w:rsidRDefault="00683180" w:rsidP="00895D79">
            <w:pPr>
              <w:tabs>
                <w:tab w:val="center" w:pos="4320"/>
                <w:tab w:val="right" w:pos="8640"/>
              </w:tabs>
              <w:rPr>
                <w:sz w:val="22"/>
                <w:szCs w:val="22"/>
              </w:rPr>
            </w:pPr>
            <w:r w:rsidRPr="006537C3">
              <w:rPr>
                <w:sz w:val="22"/>
                <w:szCs w:val="22"/>
              </w:rPr>
              <w:t xml:space="preserve">Sri </w:t>
            </w:r>
            <w:proofErr w:type="spellStart"/>
            <w:r w:rsidRPr="006537C3">
              <w:rPr>
                <w:sz w:val="22"/>
                <w:szCs w:val="22"/>
              </w:rPr>
              <w:t>Safaniyal</w:t>
            </w:r>
            <w:proofErr w:type="spellEnd"/>
            <w:r w:rsidRPr="006537C3">
              <w:rPr>
                <w:sz w:val="22"/>
                <w:szCs w:val="22"/>
              </w:rPr>
              <w:t xml:space="preserve"> </w:t>
            </w:r>
            <w:proofErr w:type="spellStart"/>
            <w:r w:rsidRPr="006537C3">
              <w:rPr>
                <w:sz w:val="22"/>
                <w:szCs w:val="22"/>
              </w:rPr>
              <w:t>Besra</w:t>
            </w:r>
            <w:proofErr w:type="spellEnd"/>
          </w:p>
        </w:tc>
        <w:tc>
          <w:tcPr>
            <w:tcW w:w="3870" w:type="dxa"/>
            <w:vAlign w:val="center"/>
          </w:tcPr>
          <w:p w:rsidR="00683180" w:rsidRPr="006537C3" w:rsidRDefault="00683180" w:rsidP="00895D79">
            <w:pPr>
              <w:tabs>
                <w:tab w:val="center" w:pos="4320"/>
                <w:tab w:val="right" w:pos="8640"/>
              </w:tabs>
              <w:rPr>
                <w:sz w:val="22"/>
                <w:szCs w:val="22"/>
              </w:rPr>
            </w:pPr>
            <w:proofErr w:type="spellStart"/>
            <w:r w:rsidRPr="006537C3">
              <w:rPr>
                <w:sz w:val="22"/>
                <w:szCs w:val="22"/>
              </w:rPr>
              <w:t>Vrindaban,Taljhari,Sahibganj</w:t>
            </w:r>
            <w:proofErr w:type="spellEnd"/>
          </w:p>
        </w:tc>
        <w:tc>
          <w:tcPr>
            <w:tcW w:w="2168" w:type="dxa"/>
            <w:vAlign w:val="center"/>
          </w:tcPr>
          <w:p w:rsidR="00683180" w:rsidRPr="006537C3" w:rsidRDefault="00683180" w:rsidP="00895D79">
            <w:pPr>
              <w:tabs>
                <w:tab w:val="center" w:pos="4320"/>
                <w:tab w:val="right" w:pos="8640"/>
              </w:tabs>
              <w:rPr>
                <w:sz w:val="22"/>
                <w:szCs w:val="22"/>
              </w:rPr>
            </w:pPr>
            <w:r w:rsidRPr="006537C3">
              <w:rPr>
                <w:sz w:val="22"/>
                <w:szCs w:val="22"/>
              </w:rPr>
              <w:t>09835606410</w:t>
            </w:r>
          </w:p>
        </w:tc>
      </w:tr>
      <w:tr w:rsidR="00683180" w:rsidRPr="006537C3" w:rsidTr="003D3512">
        <w:trPr>
          <w:trHeight w:val="340"/>
        </w:trPr>
        <w:tc>
          <w:tcPr>
            <w:tcW w:w="1005" w:type="dxa"/>
            <w:vAlign w:val="center"/>
          </w:tcPr>
          <w:p w:rsidR="00683180" w:rsidRPr="006537C3" w:rsidRDefault="00683180" w:rsidP="00895D79">
            <w:pPr>
              <w:tabs>
                <w:tab w:val="center" w:pos="4320"/>
                <w:tab w:val="right" w:pos="8640"/>
              </w:tabs>
              <w:rPr>
                <w:sz w:val="22"/>
                <w:szCs w:val="22"/>
              </w:rPr>
            </w:pPr>
            <w:r w:rsidRPr="006537C3">
              <w:rPr>
                <w:sz w:val="22"/>
                <w:szCs w:val="22"/>
              </w:rPr>
              <w:t>20.</w:t>
            </w:r>
          </w:p>
        </w:tc>
        <w:tc>
          <w:tcPr>
            <w:tcW w:w="2880" w:type="dxa"/>
            <w:vAlign w:val="center"/>
          </w:tcPr>
          <w:p w:rsidR="00683180" w:rsidRPr="006537C3" w:rsidRDefault="00683180" w:rsidP="00895D79">
            <w:pPr>
              <w:tabs>
                <w:tab w:val="center" w:pos="4320"/>
                <w:tab w:val="right" w:pos="8640"/>
              </w:tabs>
              <w:rPr>
                <w:sz w:val="22"/>
                <w:szCs w:val="22"/>
              </w:rPr>
            </w:pPr>
            <w:r w:rsidRPr="006537C3">
              <w:rPr>
                <w:sz w:val="22"/>
                <w:szCs w:val="22"/>
              </w:rPr>
              <w:t xml:space="preserve">Sri </w:t>
            </w:r>
            <w:proofErr w:type="spellStart"/>
            <w:r w:rsidRPr="006537C3">
              <w:rPr>
                <w:sz w:val="22"/>
                <w:szCs w:val="22"/>
              </w:rPr>
              <w:t>Shyam</w:t>
            </w:r>
            <w:proofErr w:type="spellEnd"/>
            <w:r w:rsidRPr="006537C3">
              <w:rPr>
                <w:sz w:val="22"/>
                <w:szCs w:val="22"/>
              </w:rPr>
              <w:t xml:space="preserve"> Kumar</w:t>
            </w:r>
          </w:p>
        </w:tc>
        <w:tc>
          <w:tcPr>
            <w:tcW w:w="3870" w:type="dxa"/>
            <w:vAlign w:val="center"/>
          </w:tcPr>
          <w:p w:rsidR="00683180" w:rsidRPr="006537C3" w:rsidRDefault="00683180" w:rsidP="00895D79">
            <w:pPr>
              <w:tabs>
                <w:tab w:val="center" w:pos="4320"/>
                <w:tab w:val="right" w:pos="8640"/>
              </w:tabs>
              <w:rPr>
                <w:sz w:val="22"/>
                <w:szCs w:val="22"/>
              </w:rPr>
            </w:pPr>
            <w:proofErr w:type="spellStart"/>
            <w:r w:rsidRPr="006537C3">
              <w:rPr>
                <w:sz w:val="22"/>
                <w:szCs w:val="22"/>
              </w:rPr>
              <w:t>Mirjachauki</w:t>
            </w:r>
            <w:proofErr w:type="spellEnd"/>
            <w:r w:rsidRPr="006537C3">
              <w:rPr>
                <w:sz w:val="22"/>
                <w:szCs w:val="22"/>
              </w:rPr>
              <w:t xml:space="preserve">, </w:t>
            </w:r>
            <w:proofErr w:type="spellStart"/>
            <w:r w:rsidRPr="006537C3">
              <w:rPr>
                <w:sz w:val="22"/>
                <w:szCs w:val="22"/>
              </w:rPr>
              <w:t>Mandro</w:t>
            </w:r>
            <w:proofErr w:type="spellEnd"/>
            <w:r w:rsidRPr="006537C3">
              <w:rPr>
                <w:sz w:val="22"/>
                <w:szCs w:val="22"/>
              </w:rPr>
              <w:t xml:space="preserve">, </w:t>
            </w:r>
            <w:proofErr w:type="spellStart"/>
            <w:r w:rsidRPr="006537C3">
              <w:rPr>
                <w:sz w:val="22"/>
                <w:szCs w:val="22"/>
              </w:rPr>
              <w:t>Sahibganj</w:t>
            </w:r>
            <w:proofErr w:type="spellEnd"/>
          </w:p>
        </w:tc>
        <w:tc>
          <w:tcPr>
            <w:tcW w:w="2168" w:type="dxa"/>
            <w:vAlign w:val="center"/>
          </w:tcPr>
          <w:p w:rsidR="00683180" w:rsidRPr="006537C3" w:rsidRDefault="00683180" w:rsidP="00895D79">
            <w:pPr>
              <w:tabs>
                <w:tab w:val="center" w:pos="4320"/>
                <w:tab w:val="right" w:pos="8640"/>
              </w:tabs>
              <w:rPr>
                <w:sz w:val="22"/>
                <w:szCs w:val="22"/>
              </w:rPr>
            </w:pPr>
            <w:r w:rsidRPr="006537C3">
              <w:rPr>
                <w:sz w:val="22"/>
                <w:szCs w:val="22"/>
              </w:rPr>
              <w:t>09162021622</w:t>
            </w:r>
          </w:p>
        </w:tc>
      </w:tr>
      <w:tr w:rsidR="00683180" w:rsidRPr="006537C3" w:rsidTr="003D3512">
        <w:trPr>
          <w:trHeight w:val="340"/>
        </w:trPr>
        <w:tc>
          <w:tcPr>
            <w:tcW w:w="1005" w:type="dxa"/>
            <w:vAlign w:val="center"/>
          </w:tcPr>
          <w:p w:rsidR="00683180" w:rsidRPr="006537C3" w:rsidRDefault="00683180" w:rsidP="00895D79">
            <w:pPr>
              <w:tabs>
                <w:tab w:val="center" w:pos="4320"/>
                <w:tab w:val="right" w:pos="8640"/>
              </w:tabs>
              <w:rPr>
                <w:sz w:val="22"/>
                <w:szCs w:val="22"/>
              </w:rPr>
            </w:pPr>
            <w:r w:rsidRPr="006537C3">
              <w:rPr>
                <w:sz w:val="22"/>
                <w:szCs w:val="22"/>
              </w:rPr>
              <w:t>21.</w:t>
            </w:r>
          </w:p>
        </w:tc>
        <w:tc>
          <w:tcPr>
            <w:tcW w:w="2880" w:type="dxa"/>
            <w:vAlign w:val="center"/>
          </w:tcPr>
          <w:p w:rsidR="00683180" w:rsidRPr="006537C3" w:rsidRDefault="00683180" w:rsidP="00895D79">
            <w:pPr>
              <w:tabs>
                <w:tab w:val="center" w:pos="4320"/>
                <w:tab w:val="right" w:pos="8640"/>
              </w:tabs>
              <w:rPr>
                <w:sz w:val="22"/>
                <w:szCs w:val="22"/>
              </w:rPr>
            </w:pPr>
            <w:r w:rsidRPr="006537C3">
              <w:rPr>
                <w:sz w:val="22"/>
                <w:szCs w:val="22"/>
              </w:rPr>
              <w:t xml:space="preserve">Sri </w:t>
            </w:r>
            <w:proofErr w:type="spellStart"/>
            <w:r w:rsidRPr="006537C3">
              <w:rPr>
                <w:sz w:val="22"/>
                <w:szCs w:val="22"/>
              </w:rPr>
              <w:t>Bablu</w:t>
            </w:r>
            <w:proofErr w:type="spellEnd"/>
            <w:r w:rsidRPr="006537C3">
              <w:rPr>
                <w:sz w:val="22"/>
                <w:szCs w:val="22"/>
              </w:rPr>
              <w:t xml:space="preserve"> </w:t>
            </w:r>
            <w:proofErr w:type="spellStart"/>
            <w:r w:rsidRPr="006537C3">
              <w:rPr>
                <w:sz w:val="22"/>
                <w:szCs w:val="22"/>
              </w:rPr>
              <w:t>Tudu</w:t>
            </w:r>
            <w:proofErr w:type="spellEnd"/>
          </w:p>
        </w:tc>
        <w:tc>
          <w:tcPr>
            <w:tcW w:w="3870" w:type="dxa"/>
            <w:vAlign w:val="center"/>
          </w:tcPr>
          <w:p w:rsidR="00683180" w:rsidRPr="006537C3" w:rsidRDefault="00683180" w:rsidP="00895D79">
            <w:pPr>
              <w:tabs>
                <w:tab w:val="center" w:pos="4320"/>
                <w:tab w:val="right" w:pos="8640"/>
              </w:tabs>
              <w:rPr>
                <w:sz w:val="22"/>
                <w:szCs w:val="22"/>
              </w:rPr>
            </w:pPr>
            <w:proofErr w:type="spellStart"/>
            <w:r w:rsidRPr="006537C3">
              <w:rPr>
                <w:sz w:val="22"/>
                <w:szCs w:val="22"/>
              </w:rPr>
              <w:t>Nira</w:t>
            </w:r>
            <w:proofErr w:type="spellEnd"/>
            <w:r w:rsidRPr="006537C3">
              <w:rPr>
                <w:sz w:val="22"/>
                <w:szCs w:val="22"/>
              </w:rPr>
              <w:t xml:space="preserve"> Para, </w:t>
            </w:r>
            <w:proofErr w:type="spellStart"/>
            <w:r w:rsidRPr="006537C3">
              <w:rPr>
                <w:sz w:val="22"/>
                <w:szCs w:val="22"/>
              </w:rPr>
              <w:t>Borio</w:t>
            </w:r>
            <w:proofErr w:type="spellEnd"/>
            <w:r w:rsidRPr="006537C3">
              <w:rPr>
                <w:sz w:val="22"/>
                <w:szCs w:val="22"/>
              </w:rPr>
              <w:t xml:space="preserve">, </w:t>
            </w:r>
            <w:proofErr w:type="spellStart"/>
            <w:r w:rsidRPr="006537C3">
              <w:rPr>
                <w:sz w:val="22"/>
                <w:szCs w:val="22"/>
              </w:rPr>
              <w:t>Sahibganj</w:t>
            </w:r>
            <w:proofErr w:type="spellEnd"/>
            <w:r w:rsidRPr="006537C3">
              <w:rPr>
                <w:sz w:val="22"/>
                <w:szCs w:val="22"/>
              </w:rPr>
              <w:t>.</w:t>
            </w:r>
          </w:p>
        </w:tc>
        <w:tc>
          <w:tcPr>
            <w:tcW w:w="2168" w:type="dxa"/>
            <w:vAlign w:val="center"/>
          </w:tcPr>
          <w:p w:rsidR="00683180" w:rsidRPr="006537C3" w:rsidRDefault="00683180" w:rsidP="00895D79">
            <w:pPr>
              <w:tabs>
                <w:tab w:val="center" w:pos="4320"/>
                <w:tab w:val="right" w:pos="8640"/>
              </w:tabs>
              <w:rPr>
                <w:sz w:val="22"/>
                <w:szCs w:val="22"/>
              </w:rPr>
            </w:pPr>
            <w:r w:rsidRPr="006537C3">
              <w:rPr>
                <w:sz w:val="22"/>
                <w:szCs w:val="22"/>
              </w:rPr>
              <w:t>07739750407</w:t>
            </w:r>
          </w:p>
        </w:tc>
      </w:tr>
      <w:tr w:rsidR="00683180" w:rsidRPr="006537C3" w:rsidTr="003D3512">
        <w:trPr>
          <w:trHeight w:val="340"/>
        </w:trPr>
        <w:tc>
          <w:tcPr>
            <w:tcW w:w="1005" w:type="dxa"/>
            <w:vAlign w:val="center"/>
          </w:tcPr>
          <w:p w:rsidR="00683180" w:rsidRPr="006537C3" w:rsidRDefault="00683180" w:rsidP="00895D79">
            <w:pPr>
              <w:tabs>
                <w:tab w:val="center" w:pos="4320"/>
                <w:tab w:val="right" w:pos="8640"/>
              </w:tabs>
              <w:rPr>
                <w:sz w:val="22"/>
                <w:szCs w:val="22"/>
              </w:rPr>
            </w:pPr>
            <w:r w:rsidRPr="006537C3">
              <w:rPr>
                <w:sz w:val="22"/>
                <w:szCs w:val="22"/>
              </w:rPr>
              <w:t>22.</w:t>
            </w:r>
          </w:p>
        </w:tc>
        <w:tc>
          <w:tcPr>
            <w:tcW w:w="2880" w:type="dxa"/>
            <w:vAlign w:val="center"/>
          </w:tcPr>
          <w:p w:rsidR="00683180" w:rsidRPr="006537C3" w:rsidRDefault="00683180" w:rsidP="00895D79">
            <w:pPr>
              <w:tabs>
                <w:tab w:val="center" w:pos="4320"/>
                <w:tab w:val="right" w:pos="8640"/>
              </w:tabs>
              <w:rPr>
                <w:sz w:val="22"/>
                <w:szCs w:val="22"/>
              </w:rPr>
            </w:pPr>
            <w:r w:rsidRPr="006537C3">
              <w:rPr>
                <w:sz w:val="22"/>
                <w:szCs w:val="22"/>
              </w:rPr>
              <w:t>Sri Vishwanath Mandal</w:t>
            </w:r>
          </w:p>
        </w:tc>
        <w:tc>
          <w:tcPr>
            <w:tcW w:w="3870" w:type="dxa"/>
            <w:vAlign w:val="center"/>
          </w:tcPr>
          <w:p w:rsidR="00683180" w:rsidRPr="006537C3" w:rsidRDefault="00683180" w:rsidP="00895D79">
            <w:pPr>
              <w:tabs>
                <w:tab w:val="center" w:pos="4320"/>
                <w:tab w:val="right" w:pos="8640"/>
              </w:tabs>
              <w:rPr>
                <w:sz w:val="22"/>
                <w:szCs w:val="22"/>
              </w:rPr>
            </w:pPr>
            <w:proofErr w:type="spellStart"/>
            <w:r w:rsidRPr="006537C3">
              <w:rPr>
                <w:sz w:val="22"/>
                <w:szCs w:val="22"/>
              </w:rPr>
              <w:t>Chanan</w:t>
            </w:r>
            <w:proofErr w:type="spellEnd"/>
            <w:r w:rsidRPr="006537C3">
              <w:rPr>
                <w:sz w:val="22"/>
                <w:szCs w:val="22"/>
              </w:rPr>
              <w:t xml:space="preserve">, </w:t>
            </w:r>
            <w:proofErr w:type="spellStart"/>
            <w:r w:rsidRPr="006537C3">
              <w:rPr>
                <w:sz w:val="22"/>
                <w:szCs w:val="22"/>
              </w:rPr>
              <w:t>Borio</w:t>
            </w:r>
            <w:proofErr w:type="spellEnd"/>
            <w:r w:rsidRPr="006537C3">
              <w:rPr>
                <w:sz w:val="22"/>
                <w:szCs w:val="22"/>
              </w:rPr>
              <w:t xml:space="preserve">, </w:t>
            </w:r>
            <w:proofErr w:type="spellStart"/>
            <w:r w:rsidRPr="006537C3">
              <w:rPr>
                <w:sz w:val="22"/>
                <w:szCs w:val="22"/>
              </w:rPr>
              <w:t>Sahibganj</w:t>
            </w:r>
            <w:proofErr w:type="spellEnd"/>
          </w:p>
        </w:tc>
        <w:tc>
          <w:tcPr>
            <w:tcW w:w="2168" w:type="dxa"/>
            <w:vAlign w:val="center"/>
          </w:tcPr>
          <w:p w:rsidR="00683180" w:rsidRPr="006537C3" w:rsidRDefault="00683180" w:rsidP="00895D79">
            <w:pPr>
              <w:tabs>
                <w:tab w:val="center" w:pos="4320"/>
                <w:tab w:val="right" w:pos="8640"/>
              </w:tabs>
              <w:rPr>
                <w:sz w:val="22"/>
                <w:szCs w:val="22"/>
              </w:rPr>
            </w:pPr>
            <w:r w:rsidRPr="006537C3">
              <w:rPr>
                <w:sz w:val="22"/>
                <w:szCs w:val="22"/>
              </w:rPr>
              <w:t>08757242470</w:t>
            </w:r>
          </w:p>
        </w:tc>
      </w:tr>
      <w:tr w:rsidR="00683180" w:rsidRPr="006537C3" w:rsidTr="003D3512">
        <w:trPr>
          <w:trHeight w:val="340"/>
        </w:trPr>
        <w:tc>
          <w:tcPr>
            <w:tcW w:w="1005" w:type="dxa"/>
            <w:vAlign w:val="center"/>
          </w:tcPr>
          <w:p w:rsidR="00683180" w:rsidRPr="006537C3" w:rsidRDefault="00683180" w:rsidP="00895D79">
            <w:pPr>
              <w:tabs>
                <w:tab w:val="center" w:pos="4320"/>
                <w:tab w:val="right" w:pos="8640"/>
              </w:tabs>
              <w:rPr>
                <w:sz w:val="22"/>
                <w:szCs w:val="22"/>
              </w:rPr>
            </w:pPr>
            <w:r w:rsidRPr="006537C3">
              <w:rPr>
                <w:sz w:val="22"/>
                <w:szCs w:val="22"/>
              </w:rPr>
              <w:t>23.</w:t>
            </w:r>
          </w:p>
        </w:tc>
        <w:tc>
          <w:tcPr>
            <w:tcW w:w="2880" w:type="dxa"/>
            <w:vAlign w:val="center"/>
          </w:tcPr>
          <w:p w:rsidR="00683180" w:rsidRPr="006537C3" w:rsidRDefault="00683180" w:rsidP="00895D79">
            <w:pPr>
              <w:tabs>
                <w:tab w:val="center" w:pos="4320"/>
                <w:tab w:val="right" w:pos="8640"/>
              </w:tabs>
              <w:rPr>
                <w:sz w:val="22"/>
                <w:szCs w:val="22"/>
              </w:rPr>
            </w:pPr>
            <w:r w:rsidRPr="006537C3">
              <w:rPr>
                <w:sz w:val="22"/>
                <w:szCs w:val="22"/>
              </w:rPr>
              <w:t>Sri Aditya Prakash</w:t>
            </w:r>
          </w:p>
        </w:tc>
        <w:tc>
          <w:tcPr>
            <w:tcW w:w="3870" w:type="dxa"/>
            <w:vAlign w:val="center"/>
          </w:tcPr>
          <w:p w:rsidR="00683180" w:rsidRPr="006537C3" w:rsidRDefault="00683180" w:rsidP="00895D79">
            <w:pPr>
              <w:tabs>
                <w:tab w:val="center" w:pos="4320"/>
                <w:tab w:val="right" w:pos="8640"/>
              </w:tabs>
              <w:rPr>
                <w:sz w:val="22"/>
                <w:szCs w:val="22"/>
              </w:rPr>
            </w:pPr>
            <w:proofErr w:type="spellStart"/>
            <w:r w:rsidRPr="006537C3">
              <w:rPr>
                <w:sz w:val="22"/>
                <w:szCs w:val="22"/>
              </w:rPr>
              <w:t>Mahadevganj</w:t>
            </w:r>
            <w:proofErr w:type="spellEnd"/>
            <w:r w:rsidRPr="006537C3">
              <w:rPr>
                <w:sz w:val="22"/>
                <w:szCs w:val="22"/>
              </w:rPr>
              <w:t xml:space="preserve">, </w:t>
            </w:r>
            <w:proofErr w:type="spellStart"/>
            <w:r w:rsidRPr="006537C3">
              <w:rPr>
                <w:sz w:val="22"/>
                <w:szCs w:val="22"/>
              </w:rPr>
              <w:t>Sahibganj</w:t>
            </w:r>
            <w:proofErr w:type="spellEnd"/>
          </w:p>
        </w:tc>
        <w:tc>
          <w:tcPr>
            <w:tcW w:w="2168" w:type="dxa"/>
            <w:vAlign w:val="center"/>
          </w:tcPr>
          <w:p w:rsidR="00683180" w:rsidRPr="006537C3" w:rsidRDefault="00683180" w:rsidP="00895D79">
            <w:pPr>
              <w:tabs>
                <w:tab w:val="center" w:pos="4320"/>
                <w:tab w:val="right" w:pos="8640"/>
              </w:tabs>
              <w:rPr>
                <w:sz w:val="22"/>
                <w:szCs w:val="22"/>
              </w:rPr>
            </w:pPr>
            <w:r w:rsidRPr="006537C3">
              <w:rPr>
                <w:sz w:val="22"/>
                <w:szCs w:val="22"/>
              </w:rPr>
              <w:t>09835761003</w:t>
            </w:r>
          </w:p>
        </w:tc>
      </w:tr>
      <w:tr w:rsidR="00683180" w:rsidRPr="006537C3" w:rsidTr="003D3512">
        <w:trPr>
          <w:trHeight w:val="340"/>
        </w:trPr>
        <w:tc>
          <w:tcPr>
            <w:tcW w:w="1005" w:type="dxa"/>
            <w:vAlign w:val="center"/>
          </w:tcPr>
          <w:p w:rsidR="00683180" w:rsidRPr="006537C3" w:rsidRDefault="00683180" w:rsidP="00895D79">
            <w:pPr>
              <w:tabs>
                <w:tab w:val="center" w:pos="4320"/>
                <w:tab w:val="right" w:pos="8640"/>
              </w:tabs>
              <w:rPr>
                <w:sz w:val="22"/>
                <w:szCs w:val="22"/>
              </w:rPr>
            </w:pPr>
            <w:r w:rsidRPr="006537C3">
              <w:rPr>
                <w:sz w:val="22"/>
                <w:szCs w:val="22"/>
              </w:rPr>
              <w:t>24.</w:t>
            </w:r>
          </w:p>
        </w:tc>
        <w:tc>
          <w:tcPr>
            <w:tcW w:w="2880" w:type="dxa"/>
            <w:vAlign w:val="center"/>
          </w:tcPr>
          <w:p w:rsidR="00683180" w:rsidRPr="006537C3" w:rsidRDefault="00683180" w:rsidP="00895D79">
            <w:pPr>
              <w:tabs>
                <w:tab w:val="center" w:pos="4320"/>
                <w:tab w:val="right" w:pos="8640"/>
              </w:tabs>
              <w:rPr>
                <w:sz w:val="22"/>
                <w:szCs w:val="22"/>
              </w:rPr>
            </w:pPr>
            <w:r w:rsidRPr="006537C3">
              <w:rPr>
                <w:sz w:val="22"/>
                <w:szCs w:val="22"/>
              </w:rPr>
              <w:t xml:space="preserve">Sri </w:t>
            </w:r>
            <w:proofErr w:type="spellStart"/>
            <w:r w:rsidRPr="006537C3">
              <w:rPr>
                <w:sz w:val="22"/>
                <w:szCs w:val="22"/>
              </w:rPr>
              <w:t>Kangan</w:t>
            </w:r>
            <w:proofErr w:type="spellEnd"/>
            <w:r w:rsidRPr="006537C3">
              <w:rPr>
                <w:sz w:val="22"/>
                <w:szCs w:val="22"/>
              </w:rPr>
              <w:t xml:space="preserve"> </w:t>
            </w:r>
            <w:proofErr w:type="spellStart"/>
            <w:r w:rsidRPr="006537C3">
              <w:rPr>
                <w:sz w:val="22"/>
                <w:szCs w:val="22"/>
              </w:rPr>
              <w:t>Hembram</w:t>
            </w:r>
            <w:proofErr w:type="spellEnd"/>
          </w:p>
        </w:tc>
        <w:tc>
          <w:tcPr>
            <w:tcW w:w="3870" w:type="dxa"/>
            <w:vAlign w:val="center"/>
          </w:tcPr>
          <w:p w:rsidR="00683180" w:rsidRPr="006537C3" w:rsidRDefault="00683180" w:rsidP="00895D79">
            <w:pPr>
              <w:tabs>
                <w:tab w:val="center" w:pos="4320"/>
                <w:tab w:val="right" w:pos="8640"/>
              </w:tabs>
              <w:rPr>
                <w:sz w:val="22"/>
                <w:szCs w:val="22"/>
              </w:rPr>
            </w:pPr>
            <w:proofErr w:type="spellStart"/>
            <w:r w:rsidRPr="006537C3">
              <w:rPr>
                <w:sz w:val="22"/>
                <w:szCs w:val="22"/>
              </w:rPr>
              <w:t>Dumariya</w:t>
            </w:r>
            <w:proofErr w:type="spellEnd"/>
            <w:r w:rsidRPr="006537C3">
              <w:rPr>
                <w:sz w:val="22"/>
                <w:szCs w:val="22"/>
              </w:rPr>
              <w:t xml:space="preserve">, </w:t>
            </w:r>
            <w:proofErr w:type="spellStart"/>
            <w:r w:rsidRPr="006537C3">
              <w:rPr>
                <w:sz w:val="22"/>
                <w:szCs w:val="22"/>
              </w:rPr>
              <w:t>Barhet</w:t>
            </w:r>
            <w:proofErr w:type="spellEnd"/>
            <w:r w:rsidRPr="006537C3">
              <w:rPr>
                <w:sz w:val="22"/>
                <w:szCs w:val="22"/>
              </w:rPr>
              <w:t xml:space="preserve">, </w:t>
            </w:r>
            <w:proofErr w:type="spellStart"/>
            <w:r w:rsidRPr="006537C3">
              <w:rPr>
                <w:sz w:val="22"/>
                <w:szCs w:val="22"/>
              </w:rPr>
              <w:t>Sahibganj</w:t>
            </w:r>
            <w:proofErr w:type="spellEnd"/>
          </w:p>
        </w:tc>
        <w:tc>
          <w:tcPr>
            <w:tcW w:w="2168" w:type="dxa"/>
            <w:vAlign w:val="center"/>
          </w:tcPr>
          <w:p w:rsidR="00683180" w:rsidRPr="006537C3" w:rsidRDefault="00683180" w:rsidP="00895D79">
            <w:pPr>
              <w:tabs>
                <w:tab w:val="center" w:pos="4320"/>
                <w:tab w:val="right" w:pos="8640"/>
              </w:tabs>
              <w:rPr>
                <w:sz w:val="22"/>
                <w:szCs w:val="22"/>
              </w:rPr>
            </w:pPr>
            <w:r w:rsidRPr="006537C3">
              <w:rPr>
                <w:sz w:val="22"/>
                <w:szCs w:val="22"/>
              </w:rPr>
              <w:t>08987650569</w:t>
            </w:r>
          </w:p>
        </w:tc>
      </w:tr>
      <w:tr w:rsidR="00683180" w:rsidRPr="006537C3" w:rsidTr="003D3512">
        <w:trPr>
          <w:trHeight w:val="340"/>
        </w:trPr>
        <w:tc>
          <w:tcPr>
            <w:tcW w:w="1005" w:type="dxa"/>
            <w:vAlign w:val="center"/>
          </w:tcPr>
          <w:p w:rsidR="00683180" w:rsidRPr="006537C3" w:rsidRDefault="00683180" w:rsidP="00895D79">
            <w:pPr>
              <w:tabs>
                <w:tab w:val="center" w:pos="4320"/>
                <w:tab w:val="right" w:pos="8640"/>
              </w:tabs>
              <w:rPr>
                <w:sz w:val="22"/>
                <w:szCs w:val="22"/>
              </w:rPr>
            </w:pPr>
            <w:r w:rsidRPr="006537C3">
              <w:rPr>
                <w:sz w:val="22"/>
                <w:szCs w:val="22"/>
              </w:rPr>
              <w:t>25.</w:t>
            </w:r>
          </w:p>
        </w:tc>
        <w:tc>
          <w:tcPr>
            <w:tcW w:w="2880" w:type="dxa"/>
            <w:vAlign w:val="center"/>
          </w:tcPr>
          <w:p w:rsidR="00683180" w:rsidRPr="006537C3" w:rsidRDefault="00683180" w:rsidP="00895D79">
            <w:pPr>
              <w:tabs>
                <w:tab w:val="center" w:pos="4320"/>
                <w:tab w:val="right" w:pos="8640"/>
              </w:tabs>
              <w:rPr>
                <w:sz w:val="22"/>
                <w:szCs w:val="22"/>
              </w:rPr>
            </w:pPr>
            <w:r w:rsidRPr="006537C3">
              <w:rPr>
                <w:sz w:val="22"/>
                <w:szCs w:val="22"/>
              </w:rPr>
              <w:t xml:space="preserve">Sri </w:t>
            </w:r>
            <w:proofErr w:type="spellStart"/>
            <w:r w:rsidRPr="006537C3">
              <w:rPr>
                <w:sz w:val="22"/>
                <w:szCs w:val="22"/>
              </w:rPr>
              <w:t>Siyaram</w:t>
            </w:r>
            <w:proofErr w:type="spellEnd"/>
            <w:r w:rsidRPr="006537C3">
              <w:rPr>
                <w:sz w:val="22"/>
                <w:szCs w:val="22"/>
              </w:rPr>
              <w:t xml:space="preserve"> </w:t>
            </w:r>
            <w:proofErr w:type="spellStart"/>
            <w:r w:rsidRPr="006537C3">
              <w:rPr>
                <w:sz w:val="22"/>
                <w:szCs w:val="22"/>
              </w:rPr>
              <w:t>Yadav</w:t>
            </w:r>
            <w:proofErr w:type="spellEnd"/>
          </w:p>
        </w:tc>
        <w:tc>
          <w:tcPr>
            <w:tcW w:w="3870" w:type="dxa"/>
            <w:vAlign w:val="center"/>
          </w:tcPr>
          <w:p w:rsidR="00683180" w:rsidRPr="006537C3" w:rsidRDefault="00683180" w:rsidP="00895D79">
            <w:pPr>
              <w:tabs>
                <w:tab w:val="center" w:pos="4320"/>
                <w:tab w:val="right" w:pos="8640"/>
              </w:tabs>
              <w:rPr>
                <w:sz w:val="22"/>
                <w:szCs w:val="22"/>
              </w:rPr>
            </w:pPr>
            <w:proofErr w:type="spellStart"/>
            <w:r w:rsidRPr="006537C3">
              <w:rPr>
                <w:sz w:val="22"/>
                <w:szCs w:val="22"/>
              </w:rPr>
              <w:t>Sahibganj</w:t>
            </w:r>
            <w:proofErr w:type="spellEnd"/>
            <w:r w:rsidRPr="006537C3">
              <w:rPr>
                <w:sz w:val="22"/>
                <w:szCs w:val="22"/>
              </w:rPr>
              <w:t xml:space="preserve"> </w:t>
            </w:r>
            <w:proofErr w:type="spellStart"/>
            <w:r w:rsidRPr="006537C3">
              <w:rPr>
                <w:sz w:val="22"/>
                <w:szCs w:val="22"/>
              </w:rPr>
              <w:t>Gramin</w:t>
            </w:r>
            <w:proofErr w:type="spellEnd"/>
            <w:r w:rsidRPr="006537C3">
              <w:rPr>
                <w:sz w:val="22"/>
                <w:szCs w:val="22"/>
              </w:rPr>
              <w:t xml:space="preserve"> </w:t>
            </w:r>
            <w:proofErr w:type="spellStart"/>
            <w:r w:rsidRPr="006537C3">
              <w:rPr>
                <w:sz w:val="22"/>
                <w:szCs w:val="22"/>
              </w:rPr>
              <w:t>Panchayat</w:t>
            </w:r>
            <w:proofErr w:type="spellEnd"/>
            <w:r w:rsidRPr="006537C3">
              <w:rPr>
                <w:sz w:val="22"/>
                <w:szCs w:val="22"/>
              </w:rPr>
              <w:t xml:space="preserve">, </w:t>
            </w:r>
            <w:proofErr w:type="spellStart"/>
            <w:r w:rsidRPr="006537C3">
              <w:rPr>
                <w:sz w:val="22"/>
                <w:szCs w:val="22"/>
              </w:rPr>
              <w:t>Sahibganj</w:t>
            </w:r>
            <w:proofErr w:type="spellEnd"/>
          </w:p>
        </w:tc>
        <w:tc>
          <w:tcPr>
            <w:tcW w:w="2168" w:type="dxa"/>
            <w:vAlign w:val="center"/>
          </w:tcPr>
          <w:p w:rsidR="00683180" w:rsidRPr="006537C3" w:rsidRDefault="00683180" w:rsidP="00895D79">
            <w:pPr>
              <w:tabs>
                <w:tab w:val="center" w:pos="4320"/>
                <w:tab w:val="right" w:pos="8640"/>
              </w:tabs>
              <w:rPr>
                <w:sz w:val="22"/>
                <w:szCs w:val="22"/>
              </w:rPr>
            </w:pPr>
            <w:r w:rsidRPr="006537C3">
              <w:rPr>
                <w:sz w:val="22"/>
                <w:szCs w:val="22"/>
              </w:rPr>
              <w:t>08252885743</w:t>
            </w:r>
          </w:p>
        </w:tc>
      </w:tr>
      <w:tr w:rsidR="00683180" w:rsidRPr="006537C3" w:rsidTr="003D3512">
        <w:trPr>
          <w:trHeight w:val="340"/>
        </w:trPr>
        <w:tc>
          <w:tcPr>
            <w:tcW w:w="1005" w:type="dxa"/>
            <w:vAlign w:val="center"/>
          </w:tcPr>
          <w:p w:rsidR="00683180" w:rsidRPr="006537C3" w:rsidRDefault="00683180" w:rsidP="00895D79">
            <w:pPr>
              <w:tabs>
                <w:tab w:val="center" w:pos="4320"/>
                <w:tab w:val="right" w:pos="8640"/>
              </w:tabs>
              <w:rPr>
                <w:sz w:val="22"/>
                <w:szCs w:val="22"/>
              </w:rPr>
            </w:pPr>
            <w:r w:rsidRPr="006537C3">
              <w:rPr>
                <w:sz w:val="22"/>
                <w:szCs w:val="22"/>
              </w:rPr>
              <w:t>26.</w:t>
            </w:r>
          </w:p>
        </w:tc>
        <w:tc>
          <w:tcPr>
            <w:tcW w:w="2880" w:type="dxa"/>
            <w:vAlign w:val="center"/>
          </w:tcPr>
          <w:p w:rsidR="00683180" w:rsidRPr="006537C3" w:rsidRDefault="00683180" w:rsidP="00895D79">
            <w:pPr>
              <w:tabs>
                <w:tab w:val="center" w:pos="4320"/>
                <w:tab w:val="right" w:pos="8640"/>
              </w:tabs>
              <w:rPr>
                <w:sz w:val="22"/>
                <w:szCs w:val="22"/>
              </w:rPr>
            </w:pPr>
            <w:r w:rsidRPr="006537C3">
              <w:rPr>
                <w:sz w:val="22"/>
                <w:szCs w:val="22"/>
              </w:rPr>
              <w:t xml:space="preserve">Sri </w:t>
            </w:r>
            <w:proofErr w:type="spellStart"/>
            <w:r w:rsidRPr="006537C3">
              <w:rPr>
                <w:sz w:val="22"/>
                <w:szCs w:val="22"/>
              </w:rPr>
              <w:t>Babban</w:t>
            </w:r>
            <w:proofErr w:type="spellEnd"/>
            <w:r w:rsidRPr="006537C3">
              <w:rPr>
                <w:sz w:val="22"/>
                <w:szCs w:val="22"/>
              </w:rPr>
              <w:t xml:space="preserve"> </w:t>
            </w:r>
            <w:proofErr w:type="spellStart"/>
            <w:r w:rsidRPr="006537C3">
              <w:rPr>
                <w:sz w:val="22"/>
                <w:szCs w:val="22"/>
              </w:rPr>
              <w:t>Yadav</w:t>
            </w:r>
            <w:proofErr w:type="spellEnd"/>
          </w:p>
        </w:tc>
        <w:tc>
          <w:tcPr>
            <w:tcW w:w="3870" w:type="dxa"/>
            <w:vAlign w:val="center"/>
          </w:tcPr>
          <w:p w:rsidR="00683180" w:rsidRPr="006537C3" w:rsidRDefault="00683180" w:rsidP="00895D79">
            <w:pPr>
              <w:tabs>
                <w:tab w:val="center" w:pos="4320"/>
                <w:tab w:val="right" w:pos="8640"/>
              </w:tabs>
              <w:rPr>
                <w:sz w:val="22"/>
                <w:szCs w:val="22"/>
              </w:rPr>
            </w:pPr>
            <w:proofErr w:type="spellStart"/>
            <w:r w:rsidRPr="006537C3">
              <w:rPr>
                <w:sz w:val="22"/>
                <w:szCs w:val="22"/>
              </w:rPr>
              <w:t>Sahibganj</w:t>
            </w:r>
            <w:proofErr w:type="spellEnd"/>
            <w:r w:rsidRPr="006537C3">
              <w:rPr>
                <w:sz w:val="22"/>
                <w:szCs w:val="22"/>
              </w:rPr>
              <w:t xml:space="preserve"> </w:t>
            </w:r>
            <w:proofErr w:type="spellStart"/>
            <w:r w:rsidRPr="006537C3">
              <w:rPr>
                <w:sz w:val="22"/>
                <w:szCs w:val="22"/>
              </w:rPr>
              <w:t>Gramin</w:t>
            </w:r>
            <w:proofErr w:type="spellEnd"/>
            <w:r w:rsidRPr="006537C3">
              <w:rPr>
                <w:sz w:val="22"/>
                <w:szCs w:val="22"/>
              </w:rPr>
              <w:t xml:space="preserve"> </w:t>
            </w:r>
            <w:proofErr w:type="spellStart"/>
            <w:r w:rsidRPr="006537C3">
              <w:rPr>
                <w:sz w:val="22"/>
                <w:szCs w:val="22"/>
              </w:rPr>
              <w:t>Panchayat</w:t>
            </w:r>
            <w:proofErr w:type="spellEnd"/>
            <w:r w:rsidRPr="006537C3">
              <w:rPr>
                <w:sz w:val="22"/>
                <w:szCs w:val="22"/>
              </w:rPr>
              <w:t xml:space="preserve">, </w:t>
            </w:r>
            <w:proofErr w:type="spellStart"/>
            <w:r w:rsidRPr="006537C3">
              <w:rPr>
                <w:sz w:val="22"/>
                <w:szCs w:val="22"/>
              </w:rPr>
              <w:t>Sahibganj</w:t>
            </w:r>
            <w:proofErr w:type="spellEnd"/>
          </w:p>
        </w:tc>
        <w:tc>
          <w:tcPr>
            <w:tcW w:w="2168" w:type="dxa"/>
            <w:vAlign w:val="center"/>
          </w:tcPr>
          <w:p w:rsidR="00683180" w:rsidRPr="006537C3" w:rsidRDefault="00683180" w:rsidP="00895D79">
            <w:pPr>
              <w:tabs>
                <w:tab w:val="center" w:pos="4320"/>
                <w:tab w:val="right" w:pos="8640"/>
              </w:tabs>
              <w:rPr>
                <w:sz w:val="22"/>
                <w:szCs w:val="22"/>
              </w:rPr>
            </w:pPr>
            <w:r w:rsidRPr="006537C3">
              <w:rPr>
                <w:sz w:val="22"/>
                <w:szCs w:val="22"/>
              </w:rPr>
              <w:t>07870651938</w:t>
            </w:r>
          </w:p>
        </w:tc>
      </w:tr>
      <w:tr w:rsidR="00683180" w:rsidRPr="006537C3" w:rsidTr="003D3512">
        <w:trPr>
          <w:trHeight w:val="340"/>
        </w:trPr>
        <w:tc>
          <w:tcPr>
            <w:tcW w:w="1005" w:type="dxa"/>
            <w:vAlign w:val="center"/>
          </w:tcPr>
          <w:p w:rsidR="00683180" w:rsidRPr="006537C3" w:rsidRDefault="00683180" w:rsidP="00895D79">
            <w:pPr>
              <w:tabs>
                <w:tab w:val="center" w:pos="4320"/>
                <w:tab w:val="right" w:pos="8640"/>
              </w:tabs>
              <w:rPr>
                <w:sz w:val="22"/>
                <w:szCs w:val="22"/>
              </w:rPr>
            </w:pPr>
            <w:r w:rsidRPr="006537C3">
              <w:rPr>
                <w:sz w:val="22"/>
                <w:szCs w:val="22"/>
              </w:rPr>
              <w:t>27.</w:t>
            </w:r>
          </w:p>
        </w:tc>
        <w:tc>
          <w:tcPr>
            <w:tcW w:w="2880" w:type="dxa"/>
            <w:vAlign w:val="center"/>
          </w:tcPr>
          <w:p w:rsidR="00683180" w:rsidRPr="006537C3" w:rsidRDefault="00683180" w:rsidP="00895D79">
            <w:pPr>
              <w:tabs>
                <w:tab w:val="center" w:pos="4320"/>
                <w:tab w:val="right" w:pos="8640"/>
              </w:tabs>
              <w:rPr>
                <w:sz w:val="22"/>
                <w:szCs w:val="22"/>
              </w:rPr>
            </w:pPr>
            <w:r w:rsidRPr="006537C3">
              <w:rPr>
                <w:sz w:val="22"/>
                <w:szCs w:val="22"/>
              </w:rPr>
              <w:t>Sri Kailash Thakur</w:t>
            </w:r>
          </w:p>
        </w:tc>
        <w:tc>
          <w:tcPr>
            <w:tcW w:w="3870" w:type="dxa"/>
            <w:vAlign w:val="center"/>
          </w:tcPr>
          <w:p w:rsidR="00683180" w:rsidRPr="006537C3" w:rsidRDefault="00683180" w:rsidP="00895D79">
            <w:pPr>
              <w:tabs>
                <w:tab w:val="center" w:pos="4320"/>
                <w:tab w:val="right" w:pos="8640"/>
              </w:tabs>
              <w:rPr>
                <w:sz w:val="22"/>
                <w:szCs w:val="22"/>
              </w:rPr>
            </w:pPr>
            <w:proofErr w:type="spellStart"/>
            <w:r w:rsidRPr="006537C3">
              <w:rPr>
                <w:sz w:val="22"/>
                <w:szCs w:val="22"/>
              </w:rPr>
              <w:t>Hajipur</w:t>
            </w:r>
            <w:proofErr w:type="spellEnd"/>
            <w:r w:rsidRPr="006537C3">
              <w:rPr>
                <w:sz w:val="22"/>
                <w:szCs w:val="22"/>
              </w:rPr>
              <w:t xml:space="preserve">  </w:t>
            </w:r>
            <w:proofErr w:type="spellStart"/>
            <w:r w:rsidRPr="006537C3">
              <w:rPr>
                <w:sz w:val="22"/>
                <w:szCs w:val="22"/>
              </w:rPr>
              <w:t>Diara</w:t>
            </w:r>
            <w:proofErr w:type="spellEnd"/>
            <w:r w:rsidRPr="006537C3">
              <w:rPr>
                <w:sz w:val="22"/>
                <w:szCs w:val="22"/>
              </w:rPr>
              <w:t xml:space="preserve">, </w:t>
            </w:r>
            <w:proofErr w:type="spellStart"/>
            <w:r w:rsidRPr="006537C3">
              <w:rPr>
                <w:sz w:val="22"/>
                <w:szCs w:val="22"/>
              </w:rPr>
              <w:t>Sahibganj</w:t>
            </w:r>
            <w:proofErr w:type="spellEnd"/>
          </w:p>
        </w:tc>
        <w:tc>
          <w:tcPr>
            <w:tcW w:w="2168" w:type="dxa"/>
            <w:vAlign w:val="center"/>
          </w:tcPr>
          <w:p w:rsidR="00683180" w:rsidRPr="006537C3" w:rsidRDefault="00683180" w:rsidP="00895D79">
            <w:pPr>
              <w:tabs>
                <w:tab w:val="center" w:pos="4320"/>
                <w:tab w:val="right" w:pos="8640"/>
              </w:tabs>
              <w:rPr>
                <w:sz w:val="22"/>
                <w:szCs w:val="22"/>
              </w:rPr>
            </w:pPr>
            <w:r w:rsidRPr="006537C3">
              <w:rPr>
                <w:sz w:val="22"/>
                <w:szCs w:val="22"/>
              </w:rPr>
              <w:t>08521210728</w:t>
            </w:r>
          </w:p>
        </w:tc>
      </w:tr>
      <w:tr w:rsidR="00683180" w:rsidRPr="006537C3" w:rsidTr="003D3512">
        <w:trPr>
          <w:trHeight w:val="340"/>
        </w:trPr>
        <w:tc>
          <w:tcPr>
            <w:tcW w:w="1005" w:type="dxa"/>
            <w:vAlign w:val="center"/>
          </w:tcPr>
          <w:p w:rsidR="00683180" w:rsidRPr="006537C3" w:rsidRDefault="00683180" w:rsidP="00895D79">
            <w:pPr>
              <w:tabs>
                <w:tab w:val="center" w:pos="4320"/>
                <w:tab w:val="right" w:pos="8640"/>
              </w:tabs>
              <w:rPr>
                <w:sz w:val="22"/>
                <w:szCs w:val="22"/>
              </w:rPr>
            </w:pPr>
            <w:r w:rsidRPr="006537C3">
              <w:rPr>
                <w:sz w:val="22"/>
                <w:szCs w:val="22"/>
              </w:rPr>
              <w:t>28.</w:t>
            </w:r>
          </w:p>
        </w:tc>
        <w:tc>
          <w:tcPr>
            <w:tcW w:w="2880" w:type="dxa"/>
            <w:vAlign w:val="center"/>
          </w:tcPr>
          <w:p w:rsidR="00683180" w:rsidRPr="006537C3" w:rsidRDefault="00683180" w:rsidP="00895D79">
            <w:pPr>
              <w:tabs>
                <w:tab w:val="center" w:pos="4320"/>
                <w:tab w:val="right" w:pos="8640"/>
              </w:tabs>
              <w:rPr>
                <w:sz w:val="22"/>
                <w:szCs w:val="22"/>
              </w:rPr>
            </w:pPr>
            <w:r w:rsidRPr="006537C3">
              <w:rPr>
                <w:sz w:val="22"/>
                <w:szCs w:val="22"/>
              </w:rPr>
              <w:t xml:space="preserve">Sri </w:t>
            </w:r>
            <w:proofErr w:type="spellStart"/>
            <w:r w:rsidRPr="006537C3">
              <w:rPr>
                <w:sz w:val="22"/>
                <w:szCs w:val="22"/>
              </w:rPr>
              <w:t>Brahmdeo</w:t>
            </w:r>
            <w:proofErr w:type="spellEnd"/>
            <w:r w:rsidRPr="006537C3">
              <w:rPr>
                <w:sz w:val="22"/>
                <w:szCs w:val="22"/>
              </w:rPr>
              <w:t xml:space="preserve"> </w:t>
            </w:r>
            <w:proofErr w:type="spellStart"/>
            <w:r w:rsidRPr="006537C3">
              <w:rPr>
                <w:sz w:val="22"/>
                <w:szCs w:val="22"/>
              </w:rPr>
              <w:t>Mandal</w:t>
            </w:r>
            <w:proofErr w:type="spellEnd"/>
          </w:p>
        </w:tc>
        <w:tc>
          <w:tcPr>
            <w:tcW w:w="3870" w:type="dxa"/>
            <w:vAlign w:val="center"/>
          </w:tcPr>
          <w:p w:rsidR="00683180" w:rsidRPr="006537C3" w:rsidRDefault="00683180" w:rsidP="00895D79">
            <w:pPr>
              <w:tabs>
                <w:tab w:val="center" w:pos="4320"/>
                <w:tab w:val="right" w:pos="8640"/>
              </w:tabs>
              <w:rPr>
                <w:sz w:val="22"/>
                <w:szCs w:val="22"/>
              </w:rPr>
            </w:pPr>
            <w:proofErr w:type="spellStart"/>
            <w:r w:rsidRPr="006537C3">
              <w:rPr>
                <w:sz w:val="22"/>
                <w:szCs w:val="22"/>
              </w:rPr>
              <w:t>Hajipur</w:t>
            </w:r>
            <w:proofErr w:type="spellEnd"/>
            <w:r w:rsidRPr="006537C3">
              <w:rPr>
                <w:sz w:val="22"/>
                <w:szCs w:val="22"/>
              </w:rPr>
              <w:t xml:space="preserve">  </w:t>
            </w:r>
            <w:proofErr w:type="spellStart"/>
            <w:r w:rsidRPr="006537C3">
              <w:rPr>
                <w:sz w:val="22"/>
                <w:szCs w:val="22"/>
              </w:rPr>
              <w:t>Diara</w:t>
            </w:r>
            <w:proofErr w:type="spellEnd"/>
            <w:r w:rsidRPr="006537C3">
              <w:rPr>
                <w:sz w:val="22"/>
                <w:szCs w:val="22"/>
              </w:rPr>
              <w:t xml:space="preserve">, </w:t>
            </w:r>
            <w:proofErr w:type="spellStart"/>
            <w:r w:rsidRPr="006537C3">
              <w:rPr>
                <w:sz w:val="22"/>
                <w:szCs w:val="22"/>
              </w:rPr>
              <w:t>Sahibganj</w:t>
            </w:r>
            <w:proofErr w:type="spellEnd"/>
          </w:p>
        </w:tc>
        <w:tc>
          <w:tcPr>
            <w:tcW w:w="2168" w:type="dxa"/>
            <w:vAlign w:val="center"/>
          </w:tcPr>
          <w:p w:rsidR="00683180" w:rsidRPr="006537C3" w:rsidRDefault="00683180" w:rsidP="00895D79">
            <w:pPr>
              <w:tabs>
                <w:tab w:val="center" w:pos="4320"/>
                <w:tab w:val="right" w:pos="8640"/>
              </w:tabs>
              <w:rPr>
                <w:sz w:val="22"/>
                <w:szCs w:val="22"/>
              </w:rPr>
            </w:pPr>
            <w:r w:rsidRPr="006537C3">
              <w:rPr>
                <w:sz w:val="22"/>
                <w:szCs w:val="22"/>
              </w:rPr>
              <w:t>08521210728</w:t>
            </w:r>
          </w:p>
        </w:tc>
      </w:tr>
      <w:tr w:rsidR="00683180" w:rsidRPr="006537C3" w:rsidTr="003D3512">
        <w:trPr>
          <w:trHeight w:val="340"/>
        </w:trPr>
        <w:tc>
          <w:tcPr>
            <w:tcW w:w="1005" w:type="dxa"/>
            <w:vAlign w:val="center"/>
          </w:tcPr>
          <w:p w:rsidR="00683180" w:rsidRPr="006537C3" w:rsidRDefault="00683180" w:rsidP="00895D79">
            <w:pPr>
              <w:tabs>
                <w:tab w:val="center" w:pos="4320"/>
                <w:tab w:val="right" w:pos="8640"/>
              </w:tabs>
              <w:rPr>
                <w:sz w:val="22"/>
                <w:szCs w:val="22"/>
              </w:rPr>
            </w:pPr>
            <w:r w:rsidRPr="006537C3">
              <w:rPr>
                <w:sz w:val="22"/>
                <w:szCs w:val="22"/>
              </w:rPr>
              <w:t>29.</w:t>
            </w:r>
          </w:p>
        </w:tc>
        <w:tc>
          <w:tcPr>
            <w:tcW w:w="2880" w:type="dxa"/>
            <w:vAlign w:val="center"/>
          </w:tcPr>
          <w:p w:rsidR="00683180" w:rsidRPr="006537C3" w:rsidRDefault="00683180" w:rsidP="00895D79">
            <w:pPr>
              <w:tabs>
                <w:tab w:val="center" w:pos="4320"/>
                <w:tab w:val="right" w:pos="8640"/>
              </w:tabs>
              <w:rPr>
                <w:sz w:val="22"/>
                <w:szCs w:val="22"/>
              </w:rPr>
            </w:pPr>
            <w:r w:rsidRPr="006537C3">
              <w:rPr>
                <w:sz w:val="22"/>
                <w:szCs w:val="22"/>
              </w:rPr>
              <w:t xml:space="preserve">Sri </w:t>
            </w:r>
            <w:proofErr w:type="spellStart"/>
            <w:r w:rsidRPr="006537C3">
              <w:rPr>
                <w:sz w:val="22"/>
                <w:szCs w:val="22"/>
              </w:rPr>
              <w:t>Kapildev</w:t>
            </w:r>
            <w:proofErr w:type="spellEnd"/>
            <w:r w:rsidRPr="006537C3">
              <w:rPr>
                <w:sz w:val="22"/>
                <w:szCs w:val="22"/>
              </w:rPr>
              <w:t xml:space="preserve"> </w:t>
            </w:r>
            <w:proofErr w:type="spellStart"/>
            <w:r w:rsidRPr="006537C3">
              <w:rPr>
                <w:sz w:val="22"/>
                <w:szCs w:val="22"/>
              </w:rPr>
              <w:t>Mandal</w:t>
            </w:r>
            <w:proofErr w:type="spellEnd"/>
          </w:p>
        </w:tc>
        <w:tc>
          <w:tcPr>
            <w:tcW w:w="3870" w:type="dxa"/>
            <w:vAlign w:val="center"/>
          </w:tcPr>
          <w:p w:rsidR="00683180" w:rsidRPr="006537C3" w:rsidRDefault="00683180" w:rsidP="00895D79">
            <w:pPr>
              <w:tabs>
                <w:tab w:val="center" w:pos="4320"/>
                <w:tab w:val="right" w:pos="8640"/>
              </w:tabs>
              <w:rPr>
                <w:sz w:val="22"/>
                <w:szCs w:val="22"/>
              </w:rPr>
            </w:pPr>
            <w:proofErr w:type="spellStart"/>
            <w:r w:rsidRPr="006537C3">
              <w:rPr>
                <w:sz w:val="22"/>
                <w:szCs w:val="22"/>
              </w:rPr>
              <w:t>Hajipur</w:t>
            </w:r>
            <w:proofErr w:type="spellEnd"/>
            <w:r w:rsidRPr="006537C3">
              <w:rPr>
                <w:sz w:val="22"/>
                <w:szCs w:val="22"/>
              </w:rPr>
              <w:t xml:space="preserve">  </w:t>
            </w:r>
            <w:proofErr w:type="spellStart"/>
            <w:r w:rsidRPr="006537C3">
              <w:rPr>
                <w:sz w:val="22"/>
                <w:szCs w:val="22"/>
              </w:rPr>
              <w:t>Diara</w:t>
            </w:r>
            <w:proofErr w:type="spellEnd"/>
            <w:r w:rsidRPr="006537C3">
              <w:rPr>
                <w:sz w:val="22"/>
                <w:szCs w:val="22"/>
              </w:rPr>
              <w:t xml:space="preserve">, </w:t>
            </w:r>
            <w:proofErr w:type="spellStart"/>
            <w:r w:rsidRPr="006537C3">
              <w:rPr>
                <w:sz w:val="22"/>
                <w:szCs w:val="22"/>
              </w:rPr>
              <w:t>Sahibganj</w:t>
            </w:r>
            <w:proofErr w:type="spellEnd"/>
          </w:p>
        </w:tc>
        <w:tc>
          <w:tcPr>
            <w:tcW w:w="2168" w:type="dxa"/>
            <w:vAlign w:val="center"/>
          </w:tcPr>
          <w:p w:rsidR="00683180" w:rsidRPr="006537C3" w:rsidRDefault="00683180" w:rsidP="00895D79">
            <w:pPr>
              <w:tabs>
                <w:tab w:val="center" w:pos="4320"/>
                <w:tab w:val="right" w:pos="8640"/>
              </w:tabs>
              <w:rPr>
                <w:sz w:val="22"/>
                <w:szCs w:val="22"/>
              </w:rPr>
            </w:pPr>
            <w:r w:rsidRPr="006537C3">
              <w:rPr>
                <w:sz w:val="22"/>
                <w:szCs w:val="22"/>
              </w:rPr>
              <w:t>08521210728</w:t>
            </w:r>
          </w:p>
        </w:tc>
      </w:tr>
      <w:tr w:rsidR="00683180" w:rsidRPr="006537C3" w:rsidTr="003D3512">
        <w:trPr>
          <w:trHeight w:val="340"/>
        </w:trPr>
        <w:tc>
          <w:tcPr>
            <w:tcW w:w="1005" w:type="dxa"/>
            <w:vAlign w:val="center"/>
          </w:tcPr>
          <w:p w:rsidR="00683180" w:rsidRPr="006537C3" w:rsidRDefault="00683180" w:rsidP="00895D79">
            <w:pPr>
              <w:tabs>
                <w:tab w:val="center" w:pos="4320"/>
                <w:tab w:val="right" w:pos="8640"/>
              </w:tabs>
              <w:rPr>
                <w:sz w:val="22"/>
                <w:szCs w:val="22"/>
              </w:rPr>
            </w:pPr>
            <w:r w:rsidRPr="006537C3">
              <w:rPr>
                <w:sz w:val="22"/>
                <w:szCs w:val="22"/>
              </w:rPr>
              <w:t>30.</w:t>
            </w:r>
          </w:p>
        </w:tc>
        <w:tc>
          <w:tcPr>
            <w:tcW w:w="2880" w:type="dxa"/>
            <w:vAlign w:val="center"/>
          </w:tcPr>
          <w:p w:rsidR="00683180" w:rsidRPr="006537C3" w:rsidRDefault="00683180" w:rsidP="00895D79">
            <w:pPr>
              <w:tabs>
                <w:tab w:val="center" w:pos="4320"/>
                <w:tab w:val="right" w:pos="8640"/>
              </w:tabs>
              <w:rPr>
                <w:sz w:val="22"/>
                <w:szCs w:val="22"/>
              </w:rPr>
            </w:pPr>
            <w:r w:rsidRPr="006537C3">
              <w:rPr>
                <w:sz w:val="22"/>
                <w:szCs w:val="22"/>
              </w:rPr>
              <w:t xml:space="preserve">Sri </w:t>
            </w:r>
            <w:proofErr w:type="spellStart"/>
            <w:r w:rsidRPr="006537C3">
              <w:rPr>
                <w:sz w:val="22"/>
                <w:szCs w:val="22"/>
              </w:rPr>
              <w:t>Rudal</w:t>
            </w:r>
            <w:proofErr w:type="spellEnd"/>
            <w:r w:rsidRPr="006537C3">
              <w:rPr>
                <w:sz w:val="22"/>
                <w:szCs w:val="22"/>
              </w:rPr>
              <w:t xml:space="preserve"> </w:t>
            </w:r>
            <w:proofErr w:type="spellStart"/>
            <w:r w:rsidRPr="006537C3">
              <w:rPr>
                <w:sz w:val="22"/>
                <w:szCs w:val="22"/>
              </w:rPr>
              <w:t>Choudhary</w:t>
            </w:r>
            <w:proofErr w:type="spellEnd"/>
          </w:p>
        </w:tc>
        <w:tc>
          <w:tcPr>
            <w:tcW w:w="3870" w:type="dxa"/>
            <w:vAlign w:val="center"/>
          </w:tcPr>
          <w:p w:rsidR="00683180" w:rsidRPr="006537C3" w:rsidRDefault="00683180" w:rsidP="00895D79">
            <w:pPr>
              <w:tabs>
                <w:tab w:val="center" w:pos="4320"/>
                <w:tab w:val="right" w:pos="8640"/>
              </w:tabs>
              <w:rPr>
                <w:sz w:val="22"/>
                <w:szCs w:val="22"/>
              </w:rPr>
            </w:pPr>
            <w:proofErr w:type="spellStart"/>
            <w:r w:rsidRPr="006537C3">
              <w:rPr>
                <w:sz w:val="22"/>
                <w:szCs w:val="22"/>
              </w:rPr>
              <w:t>Gaday</w:t>
            </w:r>
            <w:proofErr w:type="spellEnd"/>
            <w:r w:rsidRPr="006537C3">
              <w:rPr>
                <w:sz w:val="22"/>
                <w:szCs w:val="22"/>
              </w:rPr>
              <w:t xml:space="preserve"> </w:t>
            </w:r>
            <w:proofErr w:type="spellStart"/>
            <w:r w:rsidRPr="006537C3">
              <w:rPr>
                <w:sz w:val="22"/>
                <w:szCs w:val="22"/>
              </w:rPr>
              <w:t>Diara</w:t>
            </w:r>
            <w:proofErr w:type="spellEnd"/>
            <w:r w:rsidRPr="006537C3">
              <w:rPr>
                <w:sz w:val="22"/>
                <w:szCs w:val="22"/>
              </w:rPr>
              <w:t xml:space="preserve">, </w:t>
            </w:r>
            <w:proofErr w:type="spellStart"/>
            <w:r w:rsidRPr="006537C3">
              <w:rPr>
                <w:sz w:val="22"/>
                <w:szCs w:val="22"/>
              </w:rPr>
              <w:t>Sahibganj</w:t>
            </w:r>
            <w:proofErr w:type="spellEnd"/>
          </w:p>
        </w:tc>
        <w:tc>
          <w:tcPr>
            <w:tcW w:w="2168" w:type="dxa"/>
            <w:vAlign w:val="center"/>
          </w:tcPr>
          <w:p w:rsidR="00683180" w:rsidRPr="006537C3" w:rsidRDefault="00683180" w:rsidP="00895D79">
            <w:pPr>
              <w:tabs>
                <w:tab w:val="center" w:pos="4320"/>
                <w:tab w:val="right" w:pos="8640"/>
              </w:tabs>
              <w:rPr>
                <w:sz w:val="22"/>
                <w:szCs w:val="22"/>
              </w:rPr>
            </w:pPr>
            <w:r w:rsidRPr="006537C3">
              <w:rPr>
                <w:sz w:val="22"/>
                <w:szCs w:val="22"/>
              </w:rPr>
              <w:t>09955790304</w:t>
            </w:r>
          </w:p>
        </w:tc>
      </w:tr>
      <w:tr w:rsidR="00683180" w:rsidRPr="006537C3" w:rsidTr="003D3512">
        <w:trPr>
          <w:trHeight w:val="340"/>
        </w:trPr>
        <w:tc>
          <w:tcPr>
            <w:tcW w:w="1005" w:type="dxa"/>
            <w:vAlign w:val="center"/>
          </w:tcPr>
          <w:p w:rsidR="00683180" w:rsidRPr="006537C3" w:rsidRDefault="00683180" w:rsidP="00895D79">
            <w:pPr>
              <w:tabs>
                <w:tab w:val="center" w:pos="4320"/>
                <w:tab w:val="right" w:pos="8640"/>
              </w:tabs>
              <w:rPr>
                <w:sz w:val="22"/>
                <w:szCs w:val="22"/>
              </w:rPr>
            </w:pPr>
            <w:r w:rsidRPr="006537C3">
              <w:rPr>
                <w:sz w:val="22"/>
                <w:szCs w:val="22"/>
              </w:rPr>
              <w:t>31.</w:t>
            </w:r>
          </w:p>
        </w:tc>
        <w:tc>
          <w:tcPr>
            <w:tcW w:w="2880" w:type="dxa"/>
            <w:vAlign w:val="center"/>
          </w:tcPr>
          <w:p w:rsidR="00683180" w:rsidRPr="006537C3" w:rsidRDefault="00683180" w:rsidP="00895D79">
            <w:pPr>
              <w:tabs>
                <w:tab w:val="center" w:pos="4320"/>
                <w:tab w:val="right" w:pos="8640"/>
              </w:tabs>
              <w:rPr>
                <w:sz w:val="22"/>
                <w:szCs w:val="22"/>
              </w:rPr>
            </w:pPr>
            <w:r w:rsidRPr="006537C3">
              <w:rPr>
                <w:sz w:val="22"/>
                <w:szCs w:val="22"/>
              </w:rPr>
              <w:t xml:space="preserve">Sri </w:t>
            </w:r>
            <w:proofErr w:type="spellStart"/>
            <w:r w:rsidRPr="006537C3">
              <w:rPr>
                <w:sz w:val="22"/>
                <w:szCs w:val="22"/>
              </w:rPr>
              <w:t>Bhudeo</w:t>
            </w:r>
            <w:proofErr w:type="spellEnd"/>
            <w:r w:rsidRPr="006537C3">
              <w:rPr>
                <w:sz w:val="22"/>
                <w:szCs w:val="22"/>
              </w:rPr>
              <w:t xml:space="preserve"> </w:t>
            </w:r>
            <w:proofErr w:type="spellStart"/>
            <w:r w:rsidRPr="006537C3">
              <w:rPr>
                <w:sz w:val="22"/>
                <w:szCs w:val="22"/>
              </w:rPr>
              <w:t>Mandal</w:t>
            </w:r>
            <w:proofErr w:type="spellEnd"/>
          </w:p>
        </w:tc>
        <w:tc>
          <w:tcPr>
            <w:tcW w:w="3870" w:type="dxa"/>
            <w:vAlign w:val="center"/>
          </w:tcPr>
          <w:p w:rsidR="00683180" w:rsidRPr="006537C3" w:rsidRDefault="00683180" w:rsidP="00895D79">
            <w:pPr>
              <w:tabs>
                <w:tab w:val="center" w:pos="4320"/>
                <w:tab w:val="right" w:pos="8640"/>
              </w:tabs>
              <w:rPr>
                <w:sz w:val="22"/>
                <w:szCs w:val="22"/>
              </w:rPr>
            </w:pPr>
            <w:proofErr w:type="spellStart"/>
            <w:r w:rsidRPr="006537C3">
              <w:rPr>
                <w:sz w:val="22"/>
                <w:szCs w:val="22"/>
              </w:rPr>
              <w:t>Harishchandrapur</w:t>
            </w:r>
            <w:proofErr w:type="spellEnd"/>
            <w:r w:rsidRPr="006537C3">
              <w:rPr>
                <w:sz w:val="22"/>
                <w:szCs w:val="22"/>
              </w:rPr>
              <w:t xml:space="preserve">, Darla, </w:t>
            </w:r>
            <w:proofErr w:type="spellStart"/>
            <w:r w:rsidRPr="006537C3">
              <w:rPr>
                <w:sz w:val="22"/>
                <w:szCs w:val="22"/>
              </w:rPr>
              <w:t>Rajmahal</w:t>
            </w:r>
            <w:proofErr w:type="spellEnd"/>
          </w:p>
        </w:tc>
        <w:tc>
          <w:tcPr>
            <w:tcW w:w="2168" w:type="dxa"/>
            <w:vAlign w:val="center"/>
          </w:tcPr>
          <w:p w:rsidR="00683180" w:rsidRPr="006537C3" w:rsidRDefault="00683180" w:rsidP="00895D79">
            <w:pPr>
              <w:tabs>
                <w:tab w:val="center" w:pos="4320"/>
                <w:tab w:val="right" w:pos="8640"/>
              </w:tabs>
              <w:rPr>
                <w:sz w:val="22"/>
                <w:szCs w:val="22"/>
              </w:rPr>
            </w:pPr>
            <w:r w:rsidRPr="006537C3">
              <w:rPr>
                <w:sz w:val="22"/>
                <w:szCs w:val="22"/>
              </w:rPr>
              <w:t>09199467169</w:t>
            </w:r>
          </w:p>
        </w:tc>
      </w:tr>
      <w:tr w:rsidR="00683180" w:rsidRPr="006537C3" w:rsidTr="003D3512">
        <w:trPr>
          <w:trHeight w:val="340"/>
        </w:trPr>
        <w:tc>
          <w:tcPr>
            <w:tcW w:w="1005" w:type="dxa"/>
            <w:vAlign w:val="center"/>
          </w:tcPr>
          <w:p w:rsidR="00683180" w:rsidRPr="006537C3" w:rsidRDefault="00683180" w:rsidP="00895D79">
            <w:pPr>
              <w:tabs>
                <w:tab w:val="center" w:pos="4320"/>
                <w:tab w:val="right" w:pos="8640"/>
              </w:tabs>
              <w:rPr>
                <w:sz w:val="22"/>
                <w:szCs w:val="22"/>
              </w:rPr>
            </w:pPr>
            <w:r w:rsidRPr="006537C3">
              <w:rPr>
                <w:sz w:val="22"/>
                <w:szCs w:val="22"/>
              </w:rPr>
              <w:t>32.</w:t>
            </w:r>
          </w:p>
        </w:tc>
        <w:tc>
          <w:tcPr>
            <w:tcW w:w="2880" w:type="dxa"/>
            <w:vAlign w:val="center"/>
          </w:tcPr>
          <w:p w:rsidR="00683180" w:rsidRPr="006537C3" w:rsidRDefault="00683180" w:rsidP="00895D79">
            <w:pPr>
              <w:tabs>
                <w:tab w:val="center" w:pos="4320"/>
                <w:tab w:val="right" w:pos="8640"/>
              </w:tabs>
              <w:rPr>
                <w:sz w:val="22"/>
                <w:szCs w:val="22"/>
              </w:rPr>
            </w:pPr>
            <w:r w:rsidRPr="006537C3">
              <w:rPr>
                <w:sz w:val="22"/>
                <w:szCs w:val="22"/>
              </w:rPr>
              <w:t>Sri Rajesh Yadav</w:t>
            </w:r>
          </w:p>
        </w:tc>
        <w:tc>
          <w:tcPr>
            <w:tcW w:w="3870" w:type="dxa"/>
            <w:vAlign w:val="center"/>
          </w:tcPr>
          <w:p w:rsidR="00683180" w:rsidRPr="006537C3" w:rsidRDefault="00683180" w:rsidP="00895D79">
            <w:pPr>
              <w:tabs>
                <w:tab w:val="center" w:pos="4320"/>
                <w:tab w:val="right" w:pos="8640"/>
              </w:tabs>
              <w:rPr>
                <w:sz w:val="22"/>
                <w:szCs w:val="22"/>
              </w:rPr>
            </w:pPr>
            <w:proofErr w:type="spellStart"/>
            <w:r w:rsidRPr="006537C3">
              <w:rPr>
                <w:sz w:val="22"/>
                <w:szCs w:val="22"/>
              </w:rPr>
              <w:t>Chhoti</w:t>
            </w:r>
            <w:proofErr w:type="spellEnd"/>
            <w:r w:rsidRPr="006537C3">
              <w:rPr>
                <w:sz w:val="22"/>
                <w:szCs w:val="22"/>
              </w:rPr>
              <w:t xml:space="preserve"> </w:t>
            </w:r>
            <w:proofErr w:type="spellStart"/>
            <w:r w:rsidRPr="006537C3">
              <w:rPr>
                <w:sz w:val="22"/>
                <w:szCs w:val="22"/>
              </w:rPr>
              <w:t>Koderjanna</w:t>
            </w:r>
            <w:proofErr w:type="spellEnd"/>
            <w:r w:rsidRPr="006537C3">
              <w:rPr>
                <w:sz w:val="22"/>
                <w:szCs w:val="22"/>
              </w:rPr>
              <w:t xml:space="preserve">, </w:t>
            </w:r>
            <w:proofErr w:type="spellStart"/>
            <w:r w:rsidRPr="006537C3">
              <w:rPr>
                <w:sz w:val="22"/>
                <w:szCs w:val="22"/>
              </w:rPr>
              <w:t>sahibganj</w:t>
            </w:r>
            <w:proofErr w:type="spellEnd"/>
          </w:p>
        </w:tc>
        <w:tc>
          <w:tcPr>
            <w:tcW w:w="2168" w:type="dxa"/>
            <w:vAlign w:val="center"/>
          </w:tcPr>
          <w:p w:rsidR="00683180" w:rsidRPr="006537C3" w:rsidRDefault="00683180" w:rsidP="00895D79">
            <w:pPr>
              <w:tabs>
                <w:tab w:val="center" w:pos="4320"/>
                <w:tab w:val="right" w:pos="8640"/>
              </w:tabs>
              <w:rPr>
                <w:sz w:val="22"/>
                <w:szCs w:val="22"/>
              </w:rPr>
            </w:pPr>
            <w:r w:rsidRPr="006537C3">
              <w:rPr>
                <w:sz w:val="22"/>
                <w:szCs w:val="22"/>
              </w:rPr>
              <w:t>07779983716</w:t>
            </w:r>
          </w:p>
        </w:tc>
      </w:tr>
    </w:tbl>
    <w:p w:rsidR="00CB5B45" w:rsidRPr="007E545E" w:rsidRDefault="00CB5B45" w:rsidP="00CB5B45">
      <w:pPr>
        <w:ind w:left="720" w:hanging="720"/>
      </w:pPr>
    </w:p>
    <w:p w:rsidR="00CB5B45" w:rsidRPr="007E545E" w:rsidRDefault="00CB5B45" w:rsidP="00CB5B45">
      <w:pPr>
        <w:ind w:left="720" w:hanging="720"/>
      </w:pPr>
      <w:r w:rsidRPr="007E545E">
        <w:t xml:space="preserve">9.13.HRD </w:t>
      </w:r>
      <w:proofErr w:type="spellStart"/>
      <w:r w:rsidRPr="007E545E">
        <w:t>programmes</w:t>
      </w:r>
      <w:proofErr w:type="spellEnd"/>
      <w:r w:rsidR="00683180">
        <w:t xml:space="preserve"> </w:t>
      </w:r>
      <w:r w:rsidRPr="007E545E">
        <w:t>attended by KVK person</w:t>
      </w:r>
    </w:p>
    <w:p w:rsidR="00CB5B45" w:rsidRPr="007E545E" w:rsidRDefault="00CB5B45" w:rsidP="00CB5B45">
      <w:pPr>
        <w:tabs>
          <w:tab w:val="left" w:pos="90"/>
          <w:tab w:val="left" w:pos="180"/>
          <w:tab w:val="left" w:pos="270"/>
          <w:tab w:val="left" w:pos="5218"/>
        </w:tabs>
        <w:ind w:left="720" w:hanging="720"/>
      </w:pPr>
    </w:p>
    <w:tbl>
      <w:tblPr>
        <w:tblW w:w="98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1453"/>
        <w:gridCol w:w="1843"/>
        <w:gridCol w:w="1559"/>
        <w:gridCol w:w="2182"/>
      </w:tblGrid>
      <w:tr w:rsidR="00CB5B45" w:rsidRPr="004801E1" w:rsidTr="00367277">
        <w:trPr>
          <w:trHeight w:val="926"/>
        </w:trPr>
        <w:tc>
          <w:tcPr>
            <w:tcW w:w="2813" w:type="dxa"/>
          </w:tcPr>
          <w:p w:rsidR="00CB5B45" w:rsidRPr="004801E1" w:rsidRDefault="00CB5B45" w:rsidP="00CB5B45">
            <w:pPr>
              <w:rPr>
                <w:b/>
              </w:rPr>
            </w:pPr>
            <w:r w:rsidRPr="004801E1">
              <w:rPr>
                <w:b/>
              </w:rPr>
              <w:t xml:space="preserve">Training </w:t>
            </w:r>
            <w:proofErr w:type="spellStart"/>
            <w:r w:rsidRPr="004801E1">
              <w:rPr>
                <w:b/>
              </w:rPr>
              <w:t>programme</w:t>
            </w:r>
            <w:proofErr w:type="spellEnd"/>
            <w:r w:rsidRPr="004801E1">
              <w:rPr>
                <w:b/>
              </w:rPr>
              <w:t xml:space="preserve">/ Seminar/ Symposia/ Workshop </w:t>
            </w:r>
            <w:proofErr w:type="spellStart"/>
            <w:r w:rsidRPr="004801E1">
              <w:rPr>
                <w:b/>
              </w:rPr>
              <w:t>etc</w:t>
            </w:r>
            <w:proofErr w:type="spellEnd"/>
            <w:r w:rsidRPr="004801E1">
              <w:rPr>
                <w:b/>
              </w:rPr>
              <w:t xml:space="preserve"> attended</w:t>
            </w:r>
          </w:p>
        </w:tc>
        <w:tc>
          <w:tcPr>
            <w:tcW w:w="1453" w:type="dxa"/>
            <w:tcBorders>
              <w:right w:val="single" w:sz="4" w:space="0" w:color="auto"/>
            </w:tcBorders>
          </w:tcPr>
          <w:p w:rsidR="00CB5B45" w:rsidRPr="004801E1" w:rsidRDefault="00CB5B45" w:rsidP="00CB5B45">
            <w:pPr>
              <w:jc w:val="center"/>
              <w:rPr>
                <w:b/>
              </w:rPr>
            </w:pPr>
            <w:r w:rsidRPr="004801E1">
              <w:rPr>
                <w:b/>
              </w:rPr>
              <w:t>Duration</w:t>
            </w:r>
          </w:p>
        </w:tc>
        <w:tc>
          <w:tcPr>
            <w:tcW w:w="1843" w:type="dxa"/>
            <w:tcBorders>
              <w:left w:val="single" w:sz="4" w:space="0" w:color="auto"/>
            </w:tcBorders>
          </w:tcPr>
          <w:p w:rsidR="00CB5B45" w:rsidRPr="004801E1" w:rsidRDefault="00CB5B45" w:rsidP="00CB5B45">
            <w:pPr>
              <w:jc w:val="center"/>
              <w:rPr>
                <w:b/>
              </w:rPr>
            </w:pPr>
            <w:r w:rsidRPr="004801E1">
              <w:rPr>
                <w:b/>
              </w:rPr>
              <w:t xml:space="preserve">Name of the </w:t>
            </w:r>
          </w:p>
          <w:p w:rsidR="00CB5B45" w:rsidRPr="004801E1" w:rsidRDefault="00CB5B45" w:rsidP="00CB5B45">
            <w:pPr>
              <w:jc w:val="center"/>
              <w:rPr>
                <w:b/>
              </w:rPr>
            </w:pPr>
            <w:r w:rsidRPr="004801E1">
              <w:rPr>
                <w:b/>
              </w:rPr>
              <w:t>participants</w:t>
            </w:r>
          </w:p>
        </w:tc>
        <w:tc>
          <w:tcPr>
            <w:tcW w:w="1559" w:type="dxa"/>
          </w:tcPr>
          <w:p w:rsidR="00CB5B45" w:rsidRPr="004801E1" w:rsidRDefault="00CB5B45" w:rsidP="00CB5B45">
            <w:pPr>
              <w:jc w:val="center"/>
              <w:rPr>
                <w:b/>
              </w:rPr>
            </w:pPr>
            <w:r w:rsidRPr="004801E1">
              <w:rPr>
                <w:b/>
              </w:rPr>
              <w:t>Designation</w:t>
            </w:r>
          </w:p>
        </w:tc>
        <w:tc>
          <w:tcPr>
            <w:tcW w:w="2182" w:type="dxa"/>
          </w:tcPr>
          <w:p w:rsidR="00CB5B45" w:rsidRPr="004801E1" w:rsidRDefault="00CB5B45" w:rsidP="00CB5B45">
            <w:pPr>
              <w:rPr>
                <w:b/>
              </w:rPr>
            </w:pPr>
            <w:r w:rsidRPr="004801E1">
              <w:rPr>
                <w:b/>
              </w:rPr>
              <w:t xml:space="preserve">Organizer of the </w:t>
            </w:r>
            <w:proofErr w:type="spellStart"/>
            <w:r w:rsidRPr="004801E1">
              <w:rPr>
                <w:b/>
              </w:rPr>
              <w:t>Programme</w:t>
            </w:r>
            <w:proofErr w:type="spellEnd"/>
          </w:p>
        </w:tc>
      </w:tr>
      <w:tr w:rsidR="00CB5B45" w:rsidRPr="007E545E" w:rsidTr="00367277">
        <w:trPr>
          <w:trHeight w:val="268"/>
        </w:trPr>
        <w:tc>
          <w:tcPr>
            <w:tcW w:w="2813" w:type="dxa"/>
          </w:tcPr>
          <w:p w:rsidR="00CB5B45" w:rsidRPr="007E545E" w:rsidRDefault="00B70413" w:rsidP="00CB5B45">
            <w:r>
              <w:t>Advance in agricultural and applied sciences for promoting food security</w:t>
            </w:r>
          </w:p>
        </w:tc>
        <w:tc>
          <w:tcPr>
            <w:tcW w:w="1453" w:type="dxa"/>
            <w:tcBorders>
              <w:right w:val="single" w:sz="4" w:space="0" w:color="auto"/>
            </w:tcBorders>
          </w:tcPr>
          <w:p w:rsidR="00CB5B45" w:rsidRPr="007E545E" w:rsidRDefault="00B70413" w:rsidP="00CB5B45">
            <w:r>
              <w:t xml:space="preserve"> May13-15, 2017</w:t>
            </w:r>
          </w:p>
        </w:tc>
        <w:tc>
          <w:tcPr>
            <w:tcW w:w="1843" w:type="dxa"/>
            <w:tcBorders>
              <w:left w:val="single" w:sz="4" w:space="0" w:color="auto"/>
            </w:tcBorders>
          </w:tcPr>
          <w:p w:rsidR="00CB5B45" w:rsidRPr="007E545E" w:rsidRDefault="00B70413" w:rsidP="00CB5B45">
            <w:r>
              <w:t>Dr. Maya Kumari</w:t>
            </w:r>
          </w:p>
        </w:tc>
        <w:tc>
          <w:tcPr>
            <w:tcW w:w="1559" w:type="dxa"/>
          </w:tcPr>
          <w:p w:rsidR="00CB5B45" w:rsidRPr="007E545E" w:rsidRDefault="00B70413" w:rsidP="00CB5B45">
            <w:r>
              <w:t>Scientist (Home Science)</w:t>
            </w:r>
          </w:p>
        </w:tc>
        <w:tc>
          <w:tcPr>
            <w:tcW w:w="2182" w:type="dxa"/>
          </w:tcPr>
          <w:p w:rsidR="00CB5B45" w:rsidRPr="007E545E" w:rsidRDefault="004801E1" w:rsidP="00CB5B45">
            <w:r>
              <w:t>SAID, Ranchi</w:t>
            </w:r>
          </w:p>
        </w:tc>
      </w:tr>
      <w:tr w:rsidR="00876316" w:rsidRPr="007E545E" w:rsidTr="00367277">
        <w:trPr>
          <w:trHeight w:val="285"/>
        </w:trPr>
        <w:tc>
          <w:tcPr>
            <w:tcW w:w="2813" w:type="dxa"/>
          </w:tcPr>
          <w:p w:rsidR="00876316" w:rsidRPr="007E545E" w:rsidRDefault="00876316" w:rsidP="00876316">
            <w:r>
              <w:t>Women empowerment: Challenges and Strategies.</w:t>
            </w:r>
          </w:p>
        </w:tc>
        <w:tc>
          <w:tcPr>
            <w:tcW w:w="1453" w:type="dxa"/>
            <w:tcBorders>
              <w:right w:val="single" w:sz="4" w:space="0" w:color="auto"/>
            </w:tcBorders>
          </w:tcPr>
          <w:p w:rsidR="00876316" w:rsidRPr="007E545E" w:rsidRDefault="00876316" w:rsidP="00876316">
            <w:r>
              <w:t>Aug 5-6, 2017</w:t>
            </w:r>
          </w:p>
        </w:tc>
        <w:tc>
          <w:tcPr>
            <w:tcW w:w="1843" w:type="dxa"/>
            <w:tcBorders>
              <w:left w:val="single" w:sz="4" w:space="0" w:color="auto"/>
            </w:tcBorders>
          </w:tcPr>
          <w:p w:rsidR="00876316" w:rsidRPr="007E545E" w:rsidRDefault="00876316" w:rsidP="00876316">
            <w:r>
              <w:t>Dr. Maya Kumari</w:t>
            </w:r>
          </w:p>
        </w:tc>
        <w:tc>
          <w:tcPr>
            <w:tcW w:w="1559" w:type="dxa"/>
          </w:tcPr>
          <w:p w:rsidR="00876316" w:rsidRPr="007E545E" w:rsidRDefault="00876316" w:rsidP="00876316">
            <w:r>
              <w:t>Scientist (Home Science)</w:t>
            </w:r>
          </w:p>
        </w:tc>
        <w:tc>
          <w:tcPr>
            <w:tcW w:w="2182" w:type="dxa"/>
          </w:tcPr>
          <w:p w:rsidR="00876316" w:rsidRPr="007E545E" w:rsidRDefault="00876316" w:rsidP="00876316">
            <w:r>
              <w:t xml:space="preserve">Bihar </w:t>
            </w:r>
            <w:proofErr w:type="spellStart"/>
            <w:r>
              <w:t>Agril</w:t>
            </w:r>
            <w:proofErr w:type="spellEnd"/>
            <w:r>
              <w:t xml:space="preserve">. University, </w:t>
            </w:r>
            <w:proofErr w:type="spellStart"/>
            <w:r>
              <w:t>Sabour</w:t>
            </w:r>
            <w:proofErr w:type="spellEnd"/>
          </w:p>
        </w:tc>
      </w:tr>
      <w:tr w:rsidR="00876316" w:rsidRPr="007E545E" w:rsidTr="00367277">
        <w:trPr>
          <w:trHeight w:val="285"/>
        </w:trPr>
        <w:tc>
          <w:tcPr>
            <w:tcW w:w="2813" w:type="dxa"/>
          </w:tcPr>
          <w:p w:rsidR="00876316" w:rsidRDefault="00876316" w:rsidP="00876316">
            <w:r>
              <w:t>Advances in agricultural and biodiversity conservation for sustainable development</w:t>
            </w:r>
          </w:p>
        </w:tc>
        <w:tc>
          <w:tcPr>
            <w:tcW w:w="1453" w:type="dxa"/>
            <w:tcBorders>
              <w:right w:val="single" w:sz="4" w:space="0" w:color="auto"/>
            </w:tcBorders>
          </w:tcPr>
          <w:p w:rsidR="00876316" w:rsidRDefault="00876316" w:rsidP="00876316">
            <w:r>
              <w:t>Oct 27-28, 2017</w:t>
            </w:r>
          </w:p>
        </w:tc>
        <w:tc>
          <w:tcPr>
            <w:tcW w:w="1843" w:type="dxa"/>
            <w:tcBorders>
              <w:left w:val="single" w:sz="4" w:space="0" w:color="auto"/>
            </w:tcBorders>
          </w:tcPr>
          <w:p w:rsidR="00876316" w:rsidRPr="007E545E" w:rsidRDefault="00876316" w:rsidP="00876316">
            <w:r>
              <w:t>Dr. Maya Kumari</w:t>
            </w:r>
          </w:p>
        </w:tc>
        <w:tc>
          <w:tcPr>
            <w:tcW w:w="1559" w:type="dxa"/>
          </w:tcPr>
          <w:p w:rsidR="00876316" w:rsidRPr="007E545E" w:rsidRDefault="00876316" w:rsidP="00876316">
            <w:r>
              <w:t>Scientist (Home Science)</w:t>
            </w:r>
          </w:p>
        </w:tc>
        <w:tc>
          <w:tcPr>
            <w:tcW w:w="2182" w:type="dxa"/>
          </w:tcPr>
          <w:p w:rsidR="00876316" w:rsidRDefault="004801E1" w:rsidP="00876316">
            <w:r>
              <w:t xml:space="preserve">ATDS, Meerut </w:t>
            </w:r>
          </w:p>
        </w:tc>
      </w:tr>
      <w:tr w:rsidR="00876316" w:rsidRPr="007E545E" w:rsidTr="00367277">
        <w:trPr>
          <w:trHeight w:val="285"/>
        </w:trPr>
        <w:tc>
          <w:tcPr>
            <w:tcW w:w="2813" w:type="dxa"/>
          </w:tcPr>
          <w:p w:rsidR="00876316" w:rsidRDefault="00876316" w:rsidP="00876316">
            <w:r>
              <w:t xml:space="preserve">Promoting and reinvigorating </w:t>
            </w:r>
            <w:proofErr w:type="spellStart"/>
            <w:r>
              <w:t>agri-horti</w:t>
            </w:r>
            <w:proofErr w:type="spellEnd"/>
            <w:r>
              <w:t xml:space="preserve"> technical innovations</w:t>
            </w:r>
          </w:p>
        </w:tc>
        <w:tc>
          <w:tcPr>
            <w:tcW w:w="1453" w:type="dxa"/>
            <w:tcBorders>
              <w:right w:val="single" w:sz="4" w:space="0" w:color="auto"/>
            </w:tcBorders>
          </w:tcPr>
          <w:p w:rsidR="00876316" w:rsidRDefault="00876316" w:rsidP="00876316">
            <w:r>
              <w:t>Nov 11-12, 2017</w:t>
            </w:r>
          </w:p>
        </w:tc>
        <w:tc>
          <w:tcPr>
            <w:tcW w:w="1843" w:type="dxa"/>
            <w:tcBorders>
              <w:left w:val="single" w:sz="4" w:space="0" w:color="auto"/>
            </w:tcBorders>
          </w:tcPr>
          <w:p w:rsidR="00876316" w:rsidRPr="007E545E" w:rsidRDefault="00876316" w:rsidP="00876316">
            <w:r>
              <w:t>Dr. Maya Kumari</w:t>
            </w:r>
          </w:p>
        </w:tc>
        <w:tc>
          <w:tcPr>
            <w:tcW w:w="1559" w:type="dxa"/>
          </w:tcPr>
          <w:p w:rsidR="00876316" w:rsidRPr="007E545E" w:rsidRDefault="00876316" w:rsidP="00876316">
            <w:r>
              <w:t>Scientist (Home Science)</w:t>
            </w:r>
          </w:p>
        </w:tc>
        <w:tc>
          <w:tcPr>
            <w:tcW w:w="2182" w:type="dxa"/>
          </w:tcPr>
          <w:p w:rsidR="00876316" w:rsidRDefault="004801E1" w:rsidP="00876316">
            <w:r>
              <w:t xml:space="preserve">PRAGATI, </w:t>
            </w:r>
            <w:r w:rsidR="002C11EB">
              <w:t>Agra</w:t>
            </w:r>
          </w:p>
        </w:tc>
      </w:tr>
      <w:tr w:rsidR="00876316" w:rsidRPr="007E545E" w:rsidTr="00367277">
        <w:trPr>
          <w:trHeight w:val="285"/>
        </w:trPr>
        <w:tc>
          <w:tcPr>
            <w:tcW w:w="2813" w:type="dxa"/>
          </w:tcPr>
          <w:p w:rsidR="00876316" w:rsidRDefault="00876316" w:rsidP="00876316">
            <w:r>
              <w:t>Doubling farmers income and farm production through skill development and technology application</w:t>
            </w:r>
          </w:p>
        </w:tc>
        <w:tc>
          <w:tcPr>
            <w:tcW w:w="1453" w:type="dxa"/>
            <w:tcBorders>
              <w:right w:val="single" w:sz="4" w:space="0" w:color="auto"/>
            </w:tcBorders>
          </w:tcPr>
          <w:p w:rsidR="00876316" w:rsidRDefault="00876316" w:rsidP="00876316">
            <w:r>
              <w:t>Nov 28-30, 2017</w:t>
            </w:r>
          </w:p>
        </w:tc>
        <w:tc>
          <w:tcPr>
            <w:tcW w:w="1843" w:type="dxa"/>
            <w:tcBorders>
              <w:left w:val="single" w:sz="4" w:space="0" w:color="auto"/>
            </w:tcBorders>
          </w:tcPr>
          <w:p w:rsidR="00876316" w:rsidRPr="007E545E" w:rsidRDefault="00876316" w:rsidP="00876316">
            <w:r>
              <w:t>Dr. Maya Kumari</w:t>
            </w:r>
          </w:p>
        </w:tc>
        <w:tc>
          <w:tcPr>
            <w:tcW w:w="1559" w:type="dxa"/>
          </w:tcPr>
          <w:p w:rsidR="00876316" w:rsidRPr="007E545E" w:rsidRDefault="00876316" w:rsidP="00876316">
            <w:r>
              <w:t>Scientist (Home Science)</w:t>
            </w:r>
          </w:p>
        </w:tc>
        <w:tc>
          <w:tcPr>
            <w:tcW w:w="2182" w:type="dxa"/>
          </w:tcPr>
          <w:p w:rsidR="00876316" w:rsidRPr="007E545E" w:rsidRDefault="004801E1" w:rsidP="00876316">
            <w:r>
              <w:t>Indian Society of Extension Education, New Delhi</w:t>
            </w:r>
          </w:p>
        </w:tc>
      </w:tr>
      <w:tr w:rsidR="00B70413" w:rsidRPr="007E545E" w:rsidTr="00367277">
        <w:trPr>
          <w:trHeight w:val="285"/>
        </w:trPr>
        <w:tc>
          <w:tcPr>
            <w:tcW w:w="2813" w:type="dxa"/>
          </w:tcPr>
          <w:p w:rsidR="00B70413" w:rsidRDefault="00CD3BE4" w:rsidP="00B70413">
            <w:r>
              <w:t>Development in soil science 2017</w:t>
            </w:r>
          </w:p>
        </w:tc>
        <w:tc>
          <w:tcPr>
            <w:tcW w:w="1453" w:type="dxa"/>
            <w:tcBorders>
              <w:right w:val="single" w:sz="4" w:space="0" w:color="auto"/>
            </w:tcBorders>
          </w:tcPr>
          <w:p w:rsidR="00B70413" w:rsidRDefault="002C11EB" w:rsidP="00B70413">
            <w:r>
              <w:t>Dec 11-14, 2017</w:t>
            </w:r>
          </w:p>
        </w:tc>
        <w:tc>
          <w:tcPr>
            <w:tcW w:w="1843" w:type="dxa"/>
            <w:tcBorders>
              <w:left w:val="single" w:sz="4" w:space="0" w:color="auto"/>
            </w:tcBorders>
          </w:tcPr>
          <w:p w:rsidR="00B70413" w:rsidRPr="007E545E" w:rsidRDefault="00876316" w:rsidP="00B70413">
            <w:r>
              <w:t>Dr. Amrit Kumar Jha</w:t>
            </w:r>
          </w:p>
        </w:tc>
        <w:tc>
          <w:tcPr>
            <w:tcW w:w="1559" w:type="dxa"/>
          </w:tcPr>
          <w:p w:rsidR="00B70413" w:rsidRPr="007E545E" w:rsidRDefault="00876316" w:rsidP="00B70413">
            <w:r>
              <w:t>Scientist (Soil Science)</w:t>
            </w:r>
          </w:p>
        </w:tc>
        <w:tc>
          <w:tcPr>
            <w:tcW w:w="2182" w:type="dxa"/>
          </w:tcPr>
          <w:p w:rsidR="00B70413" w:rsidRDefault="00876316" w:rsidP="00B70413">
            <w:r>
              <w:t>Indian Society of Soil Science, New Delhi</w:t>
            </w:r>
          </w:p>
        </w:tc>
      </w:tr>
      <w:tr w:rsidR="00876316" w:rsidRPr="007E545E" w:rsidTr="00367277">
        <w:trPr>
          <w:trHeight w:val="285"/>
        </w:trPr>
        <w:tc>
          <w:tcPr>
            <w:tcW w:w="2813" w:type="dxa"/>
          </w:tcPr>
          <w:p w:rsidR="00876316" w:rsidRDefault="00876316" w:rsidP="00876316">
            <w:r>
              <w:t>Improving income of farmers through agriculture and aquaculture through development in interventions</w:t>
            </w:r>
          </w:p>
        </w:tc>
        <w:tc>
          <w:tcPr>
            <w:tcW w:w="1453" w:type="dxa"/>
            <w:tcBorders>
              <w:right w:val="single" w:sz="4" w:space="0" w:color="auto"/>
            </w:tcBorders>
          </w:tcPr>
          <w:p w:rsidR="00876316" w:rsidRDefault="00876316" w:rsidP="00876316">
            <w:r>
              <w:t>Jan 5-7, 2018</w:t>
            </w:r>
          </w:p>
        </w:tc>
        <w:tc>
          <w:tcPr>
            <w:tcW w:w="1843" w:type="dxa"/>
            <w:tcBorders>
              <w:left w:val="single" w:sz="4" w:space="0" w:color="auto"/>
            </w:tcBorders>
          </w:tcPr>
          <w:p w:rsidR="00876316" w:rsidRPr="007E545E" w:rsidRDefault="00876316" w:rsidP="00876316">
            <w:r>
              <w:t>Dr. Maya Kumari</w:t>
            </w:r>
          </w:p>
        </w:tc>
        <w:tc>
          <w:tcPr>
            <w:tcW w:w="1559" w:type="dxa"/>
          </w:tcPr>
          <w:p w:rsidR="00876316" w:rsidRPr="007E545E" w:rsidRDefault="00876316" w:rsidP="00876316">
            <w:r>
              <w:t>Scientist (Home Science)</w:t>
            </w:r>
          </w:p>
        </w:tc>
        <w:tc>
          <w:tcPr>
            <w:tcW w:w="2182" w:type="dxa"/>
          </w:tcPr>
          <w:p w:rsidR="00876316" w:rsidRDefault="00876316" w:rsidP="00876316">
            <w:r>
              <w:t>Society of Krishi Vigyan</w:t>
            </w:r>
          </w:p>
        </w:tc>
      </w:tr>
      <w:tr w:rsidR="00876316" w:rsidRPr="007E545E" w:rsidTr="00367277">
        <w:trPr>
          <w:trHeight w:val="285"/>
        </w:trPr>
        <w:tc>
          <w:tcPr>
            <w:tcW w:w="2813" w:type="dxa"/>
          </w:tcPr>
          <w:p w:rsidR="00876316" w:rsidRDefault="00876316" w:rsidP="00876316">
            <w:r>
              <w:t>ICT applications in changing face of agriculture</w:t>
            </w:r>
          </w:p>
        </w:tc>
        <w:tc>
          <w:tcPr>
            <w:tcW w:w="1453" w:type="dxa"/>
            <w:tcBorders>
              <w:right w:val="single" w:sz="4" w:space="0" w:color="auto"/>
            </w:tcBorders>
          </w:tcPr>
          <w:p w:rsidR="00876316" w:rsidRDefault="00876316" w:rsidP="00876316">
            <w:r>
              <w:t>Jan 19-20, 2018</w:t>
            </w:r>
          </w:p>
        </w:tc>
        <w:tc>
          <w:tcPr>
            <w:tcW w:w="1843" w:type="dxa"/>
            <w:tcBorders>
              <w:left w:val="single" w:sz="4" w:space="0" w:color="auto"/>
            </w:tcBorders>
          </w:tcPr>
          <w:p w:rsidR="00876316" w:rsidRPr="007E545E" w:rsidRDefault="00876316" w:rsidP="00876316">
            <w:r>
              <w:t>Dr. Maya Kumari</w:t>
            </w:r>
          </w:p>
        </w:tc>
        <w:tc>
          <w:tcPr>
            <w:tcW w:w="1559" w:type="dxa"/>
          </w:tcPr>
          <w:p w:rsidR="00876316" w:rsidRPr="007E545E" w:rsidRDefault="00876316" w:rsidP="00876316">
            <w:r>
              <w:t>Scientist (Home Science)</w:t>
            </w:r>
          </w:p>
        </w:tc>
        <w:tc>
          <w:tcPr>
            <w:tcW w:w="2182" w:type="dxa"/>
          </w:tcPr>
          <w:p w:rsidR="00876316" w:rsidRDefault="00876316" w:rsidP="00876316">
            <w:proofErr w:type="spellStart"/>
            <w:r>
              <w:t>B</w:t>
            </w:r>
            <w:r w:rsidR="004801E1">
              <w:t>irsa</w:t>
            </w:r>
            <w:proofErr w:type="spellEnd"/>
            <w:r w:rsidR="004801E1">
              <w:t xml:space="preserve"> </w:t>
            </w:r>
            <w:r>
              <w:t>A</w:t>
            </w:r>
            <w:r w:rsidR="004801E1">
              <w:t xml:space="preserve">gricultural </w:t>
            </w:r>
            <w:r>
              <w:t>U</w:t>
            </w:r>
            <w:r w:rsidR="004801E1">
              <w:t>niversity</w:t>
            </w:r>
            <w:r>
              <w:t xml:space="preserve">, </w:t>
            </w:r>
            <w:proofErr w:type="spellStart"/>
            <w:r>
              <w:t>Kanke</w:t>
            </w:r>
            <w:proofErr w:type="spellEnd"/>
            <w:r w:rsidR="004801E1">
              <w:t>, Ranchi</w:t>
            </w:r>
          </w:p>
        </w:tc>
      </w:tr>
      <w:tr w:rsidR="00876316" w:rsidRPr="007E545E" w:rsidTr="00367277">
        <w:trPr>
          <w:trHeight w:val="285"/>
        </w:trPr>
        <w:tc>
          <w:tcPr>
            <w:tcW w:w="2813" w:type="dxa"/>
          </w:tcPr>
          <w:p w:rsidR="00876316" w:rsidRDefault="00876316" w:rsidP="00876316">
            <w:r>
              <w:t>Livel</w:t>
            </w:r>
            <w:r w:rsidR="004801E1">
              <w:t>i</w:t>
            </w:r>
            <w:r>
              <w:t xml:space="preserve">hood and food security </w:t>
            </w:r>
          </w:p>
        </w:tc>
        <w:tc>
          <w:tcPr>
            <w:tcW w:w="1453" w:type="dxa"/>
            <w:tcBorders>
              <w:right w:val="single" w:sz="4" w:space="0" w:color="auto"/>
            </w:tcBorders>
          </w:tcPr>
          <w:p w:rsidR="00876316" w:rsidRDefault="00876316" w:rsidP="00876316">
            <w:r>
              <w:t>Jan 27-28, 2018</w:t>
            </w:r>
          </w:p>
        </w:tc>
        <w:tc>
          <w:tcPr>
            <w:tcW w:w="1843" w:type="dxa"/>
            <w:tcBorders>
              <w:left w:val="single" w:sz="4" w:space="0" w:color="auto"/>
            </w:tcBorders>
          </w:tcPr>
          <w:p w:rsidR="00876316" w:rsidRPr="007E545E" w:rsidRDefault="00876316" w:rsidP="00876316">
            <w:r>
              <w:t>Dr. Maya Kumari</w:t>
            </w:r>
          </w:p>
        </w:tc>
        <w:tc>
          <w:tcPr>
            <w:tcW w:w="1559" w:type="dxa"/>
          </w:tcPr>
          <w:p w:rsidR="00876316" w:rsidRPr="007E545E" w:rsidRDefault="00876316" w:rsidP="00876316">
            <w:r>
              <w:t>Scientist (Home Science)</w:t>
            </w:r>
          </w:p>
        </w:tc>
        <w:tc>
          <w:tcPr>
            <w:tcW w:w="2182" w:type="dxa"/>
          </w:tcPr>
          <w:p w:rsidR="00876316" w:rsidRDefault="004801E1" w:rsidP="00876316">
            <w:r>
              <w:t>SAID, Ranchi</w:t>
            </w:r>
          </w:p>
        </w:tc>
      </w:tr>
      <w:tr w:rsidR="00876316" w:rsidRPr="007E545E" w:rsidTr="00367277">
        <w:trPr>
          <w:trHeight w:val="285"/>
        </w:trPr>
        <w:tc>
          <w:tcPr>
            <w:tcW w:w="2813" w:type="dxa"/>
          </w:tcPr>
          <w:p w:rsidR="00876316" w:rsidRDefault="00876316" w:rsidP="00876316">
            <w:r>
              <w:t>Food and Agriculture</w:t>
            </w:r>
          </w:p>
        </w:tc>
        <w:tc>
          <w:tcPr>
            <w:tcW w:w="1453" w:type="dxa"/>
            <w:tcBorders>
              <w:right w:val="single" w:sz="4" w:space="0" w:color="auto"/>
            </w:tcBorders>
          </w:tcPr>
          <w:p w:rsidR="00876316" w:rsidRDefault="00876316" w:rsidP="00876316">
            <w:r>
              <w:t>March 29-31, 2018</w:t>
            </w:r>
          </w:p>
        </w:tc>
        <w:tc>
          <w:tcPr>
            <w:tcW w:w="1843" w:type="dxa"/>
            <w:tcBorders>
              <w:left w:val="single" w:sz="4" w:space="0" w:color="auto"/>
            </w:tcBorders>
          </w:tcPr>
          <w:p w:rsidR="00876316" w:rsidRPr="007E545E" w:rsidRDefault="00876316" w:rsidP="00876316">
            <w:r>
              <w:t>Dr. Maya Kumari</w:t>
            </w:r>
          </w:p>
        </w:tc>
        <w:tc>
          <w:tcPr>
            <w:tcW w:w="1559" w:type="dxa"/>
          </w:tcPr>
          <w:p w:rsidR="00876316" w:rsidRPr="007E545E" w:rsidRDefault="00876316" w:rsidP="00876316">
            <w:r>
              <w:t>Scientist (Home Science)</w:t>
            </w:r>
          </w:p>
        </w:tc>
        <w:tc>
          <w:tcPr>
            <w:tcW w:w="2182" w:type="dxa"/>
          </w:tcPr>
          <w:p w:rsidR="00876316" w:rsidRDefault="004801E1" w:rsidP="00876316">
            <w:r>
              <w:t xml:space="preserve">Endling, </w:t>
            </w:r>
          </w:p>
        </w:tc>
      </w:tr>
    </w:tbl>
    <w:p w:rsidR="00CB5B45" w:rsidRPr="007E545E" w:rsidRDefault="00CB5B45" w:rsidP="00CB5B45">
      <w:pPr>
        <w:ind w:left="720" w:hanging="720"/>
      </w:pPr>
    </w:p>
    <w:p w:rsidR="00CB5B45" w:rsidRDefault="00CB5B45" w:rsidP="00CB5B45">
      <w:pPr>
        <w:pStyle w:val="ListParagraph"/>
        <w:spacing w:after="200" w:line="276" w:lineRule="auto"/>
        <w:ind w:left="0"/>
      </w:pPr>
      <w:r w:rsidRPr="007E545E">
        <w:t>9.14. Revenue generation</w:t>
      </w:r>
    </w:p>
    <w:tbl>
      <w:tblPr>
        <w:tblW w:w="99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736"/>
        <w:gridCol w:w="1310"/>
        <w:gridCol w:w="5741"/>
      </w:tblGrid>
      <w:tr w:rsidR="00C91FEE" w:rsidRPr="008733A3" w:rsidTr="00895D79">
        <w:trPr>
          <w:tblHeader/>
        </w:trPr>
        <w:tc>
          <w:tcPr>
            <w:tcW w:w="1113" w:type="dxa"/>
          </w:tcPr>
          <w:p w:rsidR="00C91FEE" w:rsidRPr="008733A3" w:rsidRDefault="00C91FEE" w:rsidP="00895D79">
            <w:pPr>
              <w:tabs>
                <w:tab w:val="center" w:pos="4320"/>
                <w:tab w:val="right" w:pos="8640"/>
              </w:tabs>
              <w:rPr>
                <w:sz w:val="22"/>
                <w:szCs w:val="22"/>
              </w:rPr>
            </w:pPr>
            <w:proofErr w:type="spellStart"/>
            <w:r w:rsidRPr="008733A3">
              <w:rPr>
                <w:sz w:val="22"/>
                <w:szCs w:val="22"/>
              </w:rPr>
              <w:t>SL.No</w:t>
            </w:r>
            <w:proofErr w:type="spellEnd"/>
            <w:r w:rsidRPr="008733A3">
              <w:rPr>
                <w:sz w:val="22"/>
                <w:szCs w:val="22"/>
              </w:rPr>
              <w:t>.</w:t>
            </w:r>
          </w:p>
        </w:tc>
        <w:tc>
          <w:tcPr>
            <w:tcW w:w="1736" w:type="dxa"/>
          </w:tcPr>
          <w:p w:rsidR="00C91FEE" w:rsidRPr="008733A3" w:rsidRDefault="00C91FEE" w:rsidP="00895D79">
            <w:pPr>
              <w:tabs>
                <w:tab w:val="center" w:pos="4320"/>
                <w:tab w:val="right" w:pos="8640"/>
              </w:tabs>
              <w:rPr>
                <w:sz w:val="22"/>
                <w:szCs w:val="22"/>
              </w:rPr>
            </w:pPr>
            <w:r w:rsidRPr="008733A3">
              <w:rPr>
                <w:sz w:val="22"/>
                <w:szCs w:val="22"/>
              </w:rPr>
              <w:t xml:space="preserve">Name of </w:t>
            </w:r>
            <w:r>
              <w:rPr>
                <w:sz w:val="22"/>
                <w:szCs w:val="22"/>
              </w:rPr>
              <w:t>Head</w:t>
            </w:r>
            <w:r w:rsidRPr="008733A3">
              <w:rPr>
                <w:sz w:val="22"/>
                <w:szCs w:val="22"/>
              </w:rPr>
              <w:t xml:space="preserve"> </w:t>
            </w:r>
          </w:p>
        </w:tc>
        <w:tc>
          <w:tcPr>
            <w:tcW w:w="1310" w:type="dxa"/>
          </w:tcPr>
          <w:p w:rsidR="00C91FEE" w:rsidRPr="008733A3" w:rsidRDefault="00C91FEE" w:rsidP="00895D79">
            <w:pPr>
              <w:tabs>
                <w:tab w:val="center" w:pos="4320"/>
                <w:tab w:val="right" w:pos="8640"/>
              </w:tabs>
              <w:rPr>
                <w:sz w:val="22"/>
                <w:szCs w:val="22"/>
              </w:rPr>
            </w:pPr>
            <w:r w:rsidRPr="008733A3">
              <w:rPr>
                <w:sz w:val="22"/>
                <w:szCs w:val="22"/>
              </w:rPr>
              <w:t>Income(Rs.)</w:t>
            </w:r>
          </w:p>
        </w:tc>
        <w:tc>
          <w:tcPr>
            <w:tcW w:w="5741" w:type="dxa"/>
          </w:tcPr>
          <w:p w:rsidR="00C91FEE" w:rsidRPr="008733A3" w:rsidRDefault="00C91FEE" w:rsidP="00895D79">
            <w:pPr>
              <w:tabs>
                <w:tab w:val="center" w:pos="4320"/>
                <w:tab w:val="right" w:pos="8640"/>
              </w:tabs>
              <w:rPr>
                <w:sz w:val="22"/>
                <w:szCs w:val="22"/>
              </w:rPr>
            </w:pPr>
            <w:r>
              <w:rPr>
                <w:sz w:val="22"/>
                <w:szCs w:val="22"/>
              </w:rPr>
              <w:t>Sponsoring agency</w:t>
            </w:r>
          </w:p>
        </w:tc>
      </w:tr>
      <w:tr w:rsidR="00C91FEE" w:rsidRPr="008733A3" w:rsidTr="00895D79">
        <w:tc>
          <w:tcPr>
            <w:tcW w:w="1113" w:type="dxa"/>
          </w:tcPr>
          <w:p w:rsidR="00C91FEE" w:rsidRPr="008733A3" w:rsidRDefault="00C91FEE" w:rsidP="00895D79">
            <w:pPr>
              <w:tabs>
                <w:tab w:val="center" w:pos="4320"/>
                <w:tab w:val="right" w:pos="8640"/>
              </w:tabs>
              <w:rPr>
                <w:sz w:val="22"/>
                <w:szCs w:val="22"/>
              </w:rPr>
            </w:pPr>
            <w:r w:rsidRPr="008733A3">
              <w:rPr>
                <w:sz w:val="22"/>
                <w:szCs w:val="22"/>
              </w:rPr>
              <w:t>1.</w:t>
            </w:r>
          </w:p>
        </w:tc>
        <w:tc>
          <w:tcPr>
            <w:tcW w:w="1736" w:type="dxa"/>
          </w:tcPr>
          <w:p w:rsidR="00C91FEE" w:rsidRPr="008733A3" w:rsidRDefault="00C91FEE" w:rsidP="00895D79">
            <w:pPr>
              <w:tabs>
                <w:tab w:val="center" w:pos="4320"/>
                <w:tab w:val="right" w:pos="8640"/>
              </w:tabs>
              <w:rPr>
                <w:sz w:val="22"/>
                <w:szCs w:val="22"/>
              </w:rPr>
            </w:pPr>
            <w:r>
              <w:rPr>
                <w:sz w:val="22"/>
                <w:szCs w:val="22"/>
              </w:rPr>
              <w:t>Lodging</w:t>
            </w:r>
          </w:p>
        </w:tc>
        <w:tc>
          <w:tcPr>
            <w:tcW w:w="1310" w:type="dxa"/>
          </w:tcPr>
          <w:p w:rsidR="00C91FEE" w:rsidRPr="008733A3" w:rsidRDefault="00EC56A9" w:rsidP="00895D79">
            <w:pPr>
              <w:tabs>
                <w:tab w:val="center" w:pos="4320"/>
                <w:tab w:val="right" w:pos="8640"/>
              </w:tabs>
              <w:jc w:val="right"/>
              <w:rPr>
                <w:sz w:val="22"/>
                <w:szCs w:val="22"/>
              </w:rPr>
            </w:pPr>
            <w:r>
              <w:rPr>
                <w:sz w:val="22"/>
                <w:szCs w:val="22"/>
              </w:rPr>
              <w:t>84,000.00</w:t>
            </w:r>
          </w:p>
        </w:tc>
        <w:tc>
          <w:tcPr>
            <w:tcW w:w="5741" w:type="dxa"/>
          </w:tcPr>
          <w:p w:rsidR="00C91FEE" w:rsidRPr="008733A3" w:rsidRDefault="00C91FEE" w:rsidP="00895D79">
            <w:pPr>
              <w:tabs>
                <w:tab w:val="center" w:pos="4320"/>
                <w:tab w:val="right" w:pos="8640"/>
              </w:tabs>
              <w:rPr>
                <w:sz w:val="22"/>
                <w:szCs w:val="22"/>
              </w:rPr>
            </w:pPr>
            <w:r>
              <w:rPr>
                <w:sz w:val="22"/>
                <w:szCs w:val="22"/>
              </w:rPr>
              <w:t xml:space="preserve">ATMA, DAO, DHO </w:t>
            </w:r>
          </w:p>
        </w:tc>
      </w:tr>
      <w:tr w:rsidR="00C91FEE" w:rsidRPr="008733A3" w:rsidTr="00895D79">
        <w:tc>
          <w:tcPr>
            <w:tcW w:w="1113" w:type="dxa"/>
          </w:tcPr>
          <w:p w:rsidR="00C91FEE" w:rsidRPr="008733A3" w:rsidRDefault="00C91FEE" w:rsidP="00895D79">
            <w:pPr>
              <w:tabs>
                <w:tab w:val="center" w:pos="4320"/>
                <w:tab w:val="right" w:pos="8640"/>
              </w:tabs>
              <w:rPr>
                <w:sz w:val="22"/>
                <w:szCs w:val="22"/>
              </w:rPr>
            </w:pPr>
            <w:r w:rsidRPr="008733A3">
              <w:rPr>
                <w:sz w:val="22"/>
                <w:szCs w:val="22"/>
              </w:rPr>
              <w:t>2.</w:t>
            </w:r>
          </w:p>
        </w:tc>
        <w:tc>
          <w:tcPr>
            <w:tcW w:w="1736" w:type="dxa"/>
          </w:tcPr>
          <w:p w:rsidR="00C91FEE" w:rsidRPr="008733A3" w:rsidRDefault="00C91FEE" w:rsidP="00895D79">
            <w:pPr>
              <w:tabs>
                <w:tab w:val="center" w:pos="4320"/>
                <w:tab w:val="right" w:pos="8640"/>
              </w:tabs>
              <w:rPr>
                <w:sz w:val="22"/>
                <w:szCs w:val="22"/>
              </w:rPr>
            </w:pPr>
            <w:r>
              <w:rPr>
                <w:sz w:val="22"/>
                <w:szCs w:val="22"/>
              </w:rPr>
              <w:t>Institutional</w:t>
            </w:r>
          </w:p>
        </w:tc>
        <w:tc>
          <w:tcPr>
            <w:tcW w:w="1310" w:type="dxa"/>
          </w:tcPr>
          <w:p w:rsidR="00C91FEE" w:rsidRPr="008733A3" w:rsidRDefault="00675EE1" w:rsidP="00895D79">
            <w:pPr>
              <w:tabs>
                <w:tab w:val="center" w:pos="4320"/>
                <w:tab w:val="right" w:pos="8640"/>
              </w:tabs>
              <w:jc w:val="right"/>
              <w:rPr>
                <w:sz w:val="22"/>
                <w:szCs w:val="22"/>
              </w:rPr>
            </w:pPr>
            <w:r>
              <w:rPr>
                <w:sz w:val="22"/>
                <w:szCs w:val="22"/>
              </w:rPr>
              <w:t>30,625.00</w:t>
            </w:r>
          </w:p>
        </w:tc>
        <w:tc>
          <w:tcPr>
            <w:tcW w:w="5741" w:type="dxa"/>
          </w:tcPr>
          <w:p w:rsidR="00C91FEE" w:rsidRPr="008733A3" w:rsidRDefault="00C91FEE" w:rsidP="00895D79">
            <w:pPr>
              <w:tabs>
                <w:tab w:val="center" w:pos="4320"/>
                <w:tab w:val="right" w:pos="8640"/>
              </w:tabs>
              <w:rPr>
                <w:sz w:val="22"/>
                <w:szCs w:val="22"/>
              </w:rPr>
            </w:pPr>
            <w:r>
              <w:rPr>
                <w:sz w:val="22"/>
                <w:szCs w:val="22"/>
              </w:rPr>
              <w:t>ATMA, DAO, DHO</w:t>
            </w:r>
          </w:p>
        </w:tc>
      </w:tr>
    </w:tbl>
    <w:p w:rsidR="00C91FEE" w:rsidRDefault="00C91FEE" w:rsidP="00CB5B45">
      <w:pPr>
        <w:pStyle w:val="ListParagraph"/>
        <w:spacing w:after="200" w:line="276" w:lineRule="auto"/>
        <w:ind w:left="0"/>
      </w:pPr>
    </w:p>
    <w:p w:rsidR="00367277" w:rsidRDefault="00367277" w:rsidP="00CB5B45">
      <w:pPr>
        <w:pStyle w:val="ListParagraph"/>
        <w:spacing w:after="200" w:line="276" w:lineRule="auto"/>
        <w:ind w:left="0"/>
      </w:pPr>
    </w:p>
    <w:p w:rsidR="00367277" w:rsidRDefault="00367277" w:rsidP="00CB5B45">
      <w:pPr>
        <w:pStyle w:val="ListParagraph"/>
        <w:spacing w:after="200" w:line="276" w:lineRule="auto"/>
        <w:ind w:left="0"/>
      </w:pPr>
    </w:p>
    <w:p w:rsidR="00CB5B45" w:rsidRPr="00C91FEE" w:rsidRDefault="00CB5B45" w:rsidP="00CB5B45">
      <w:pPr>
        <w:pStyle w:val="ListParagraph"/>
        <w:spacing w:after="200" w:line="276" w:lineRule="auto"/>
        <w:ind w:left="0"/>
        <w:rPr>
          <w:b/>
        </w:rPr>
      </w:pPr>
      <w:r w:rsidRPr="007E545E">
        <w:t>9.15. Resource Generation:</w:t>
      </w:r>
      <w:r w:rsidR="00C91FEE">
        <w:tab/>
      </w:r>
      <w:r w:rsidR="00C91FEE">
        <w:rPr>
          <w:b/>
        </w:rPr>
        <w:t>N/A</w:t>
      </w:r>
    </w:p>
    <w:tbl>
      <w:tblPr>
        <w:tblW w:w="9884" w:type="dxa"/>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1609"/>
        <w:gridCol w:w="2089"/>
        <w:gridCol w:w="2009"/>
        <w:gridCol w:w="1275"/>
        <w:gridCol w:w="2019"/>
      </w:tblGrid>
      <w:tr w:rsidR="00CB5B45" w:rsidRPr="007E545E" w:rsidTr="00CB5B45">
        <w:trPr>
          <w:trHeight w:val="579"/>
        </w:trPr>
        <w:tc>
          <w:tcPr>
            <w:tcW w:w="883" w:type="dxa"/>
          </w:tcPr>
          <w:p w:rsidR="00CB5B45" w:rsidRPr="007E545E" w:rsidRDefault="00CB5B45" w:rsidP="00CB5B45">
            <w:pPr>
              <w:tabs>
                <w:tab w:val="center" w:pos="4320"/>
                <w:tab w:val="right" w:pos="8640"/>
              </w:tabs>
              <w:jc w:val="center"/>
              <w:rPr>
                <w:sz w:val="22"/>
                <w:szCs w:val="22"/>
              </w:rPr>
            </w:pPr>
            <w:proofErr w:type="spellStart"/>
            <w:r w:rsidRPr="007E545E">
              <w:rPr>
                <w:sz w:val="22"/>
                <w:szCs w:val="22"/>
              </w:rPr>
              <w:lastRenderedPageBreak/>
              <w:t>Sl.No</w:t>
            </w:r>
            <w:proofErr w:type="spellEnd"/>
            <w:r w:rsidRPr="007E545E">
              <w:rPr>
                <w:sz w:val="22"/>
                <w:szCs w:val="22"/>
              </w:rPr>
              <w:t>.</w:t>
            </w:r>
          </w:p>
        </w:tc>
        <w:tc>
          <w:tcPr>
            <w:tcW w:w="1609" w:type="dxa"/>
          </w:tcPr>
          <w:p w:rsidR="00CB5B45" w:rsidRPr="007E545E" w:rsidRDefault="00CB5B45" w:rsidP="00CB5B45">
            <w:pPr>
              <w:tabs>
                <w:tab w:val="center" w:pos="4320"/>
                <w:tab w:val="right" w:pos="8640"/>
              </w:tabs>
              <w:jc w:val="center"/>
              <w:rPr>
                <w:sz w:val="22"/>
                <w:szCs w:val="22"/>
              </w:rPr>
            </w:pPr>
            <w:r w:rsidRPr="007E545E">
              <w:rPr>
                <w:sz w:val="22"/>
                <w:szCs w:val="22"/>
              </w:rPr>
              <w:t xml:space="preserve">Name of the </w:t>
            </w:r>
            <w:proofErr w:type="spellStart"/>
            <w:r w:rsidRPr="007E545E">
              <w:rPr>
                <w:sz w:val="22"/>
                <w:szCs w:val="22"/>
              </w:rPr>
              <w:t>programme</w:t>
            </w:r>
            <w:proofErr w:type="spellEnd"/>
          </w:p>
        </w:tc>
        <w:tc>
          <w:tcPr>
            <w:tcW w:w="2089" w:type="dxa"/>
          </w:tcPr>
          <w:p w:rsidR="00CB5B45" w:rsidRPr="007E545E" w:rsidRDefault="00CB5B45" w:rsidP="00CB5B45">
            <w:pPr>
              <w:tabs>
                <w:tab w:val="center" w:pos="4320"/>
                <w:tab w:val="right" w:pos="8640"/>
              </w:tabs>
              <w:jc w:val="center"/>
              <w:rPr>
                <w:sz w:val="22"/>
                <w:szCs w:val="22"/>
              </w:rPr>
            </w:pPr>
            <w:r w:rsidRPr="007E545E">
              <w:rPr>
                <w:sz w:val="22"/>
                <w:szCs w:val="22"/>
              </w:rPr>
              <w:t xml:space="preserve">Purpose of the </w:t>
            </w:r>
            <w:proofErr w:type="spellStart"/>
            <w:r w:rsidRPr="007E545E">
              <w:rPr>
                <w:sz w:val="22"/>
                <w:szCs w:val="22"/>
              </w:rPr>
              <w:t>programme</w:t>
            </w:r>
            <w:proofErr w:type="spellEnd"/>
          </w:p>
        </w:tc>
        <w:tc>
          <w:tcPr>
            <w:tcW w:w="2009" w:type="dxa"/>
          </w:tcPr>
          <w:p w:rsidR="00CB5B45" w:rsidRPr="007E545E" w:rsidRDefault="00CB5B45" w:rsidP="00CB5B45">
            <w:pPr>
              <w:tabs>
                <w:tab w:val="center" w:pos="4320"/>
                <w:tab w:val="right" w:pos="8640"/>
              </w:tabs>
              <w:jc w:val="center"/>
              <w:rPr>
                <w:sz w:val="22"/>
                <w:szCs w:val="22"/>
              </w:rPr>
            </w:pPr>
            <w:r w:rsidRPr="007E545E">
              <w:rPr>
                <w:sz w:val="22"/>
                <w:szCs w:val="22"/>
              </w:rPr>
              <w:t>Sources of fund</w:t>
            </w:r>
          </w:p>
        </w:tc>
        <w:tc>
          <w:tcPr>
            <w:tcW w:w="1275" w:type="dxa"/>
          </w:tcPr>
          <w:p w:rsidR="00CB5B45" w:rsidRPr="007E545E" w:rsidRDefault="00CB5B45" w:rsidP="00CB5B45">
            <w:pPr>
              <w:tabs>
                <w:tab w:val="center" w:pos="4320"/>
                <w:tab w:val="right" w:pos="8640"/>
              </w:tabs>
              <w:jc w:val="center"/>
              <w:rPr>
                <w:sz w:val="22"/>
                <w:szCs w:val="22"/>
              </w:rPr>
            </w:pPr>
            <w:r w:rsidRPr="007E545E">
              <w:rPr>
                <w:sz w:val="22"/>
                <w:szCs w:val="22"/>
              </w:rPr>
              <w:t>Amount</w:t>
            </w:r>
          </w:p>
          <w:p w:rsidR="00CB5B45" w:rsidRPr="007E545E" w:rsidRDefault="00CB5B45" w:rsidP="00CB5B45">
            <w:pPr>
              <w:tabs>
                <w:tab w:val="center" w:pos="4320"/>
                <w:tab w:val="right" w:pos="8640"/>
              </w:tabs>
              <w:jc w:val="center"/>
              <w:rPr>
                <w:sz w:val="22"/>
                <w:szCs w:val="22"/>
              </w:rPr>
            </w:pPr>
            <w:r w:rsidRPr="007E545E">
              <w:rPr>
                <w:sz w:val="22"/>
                <w:szCs w:val="22"/>
              </w:rPr>
              <w:t>(Rs. lakhs)</w:t>
            </w:r>
          </w:p>
        </w:tc>
        <w:tc>
          <w:tcPr>
            <w:tcW w:w="2019" w:type="dxa"/>
          </w:tcPr>
          <w:p w:rsidR="00CB5B45" w:rsidRPr="007E545E" w:rsidRDefault="00CB5B45" w:rsidP="00CB5B45">
            <w:pPr>
              <w:tabs>
                <w:tab w:val="center" w:pos="4320"/>
                <w:tab w:val="right" w:pos="8640"/>
              </w:tabs>
              <w:jc w:val="center"/>
              <w:rPr>
                <w:sz w:val="22"/>
                <w:szCs w:val="22"/>
              </w:rPr>
            </w:pPr>
            <w:r w:rsidRPr="007E545E">
              <w:rPr>
                <w:sz w:val="22"/>
                <w:szCs w:val="22"/>
              </w:rPr>
              <w:t>Infrastructure created</w:t>
            </w:r>
          </w:p>
        </w:tc>
      </w:tr>
      <w:tr w:rsidR="00CB5B45" w:rsidRPr="007E545E" w:rsidTr="00CB5B45">
        <w:trPr>
          <w:trHeight w:val="289"/>
        </w:trPr>
        <w:tc>
          <w:tcPr>
            <w:tcW w:w="883" w:type="dxa"/>
          </w:tcPr>
          <w:p w:rsidR="00CB5B45" w:rsidRPr="007E545E" w:rsidRDefault="00C91FEE" w:rsidP="00C91FEE">
            <w:pPr>
              <w:tabs>
                <w:tab w:val="center" w:pos="4320"/>
                <w:tab w:val="right" w:pos="8640"/>
              </w:tabs>
              <w:jc w:val="center"/>
              <w:rPr>
                <w:sz w:val="22"/>
                <w:szCs w:val="22"/>
              </w:rPr>
            </w:pPr>
            <w:r>
              <w:rPr>
                <w:sz w:val="22"/>
                <w:szCs w:val="22"/>
              </w:rPr>
              <w:t>-</w:t>
            </w:r>
          </w:p>
        </w:tc>
        <w:tc>
          <w:tcPr>
            <w:tcW w:w="1609" w:type="dxa"/>
          </w:tcPr>
          <w:p w:rsidR="00CB5B45" w:rsidRPr="007E545E" w:rsidRDefault="00C91FEE" w:rsidP="00C91FEE">
            <w:pPr>
              <w:tabs>
                <w:tab w:val="center" w:pos="4320"/>
                <w:tab w:val="right" w:pos="8640"/>
              </w:tabs>
              <w:jc w:val="center"/>
              <w:rPr>
                <w:sz w:val="22"/>
                <w:szCs w:val="22"/>
              </w:rPr>
            </w:pPr>
            <w:r>
              <w:rPr>
                <w:sz w:val="22"/>
                <w:szCs w:val="22"/>
              </w:rPr>
              <w:t>-</w:t>
            </w:r>
          </w:p>
        </w:tc>
        <w:tc>
          <w:tcPr>
            <w:tcW w:w="2089" w:type="dxa"/>
          </w:tcPr>
          <w:p w:rsidR="00CB5B45" w:rsidRPr="007E545E" w:rsidRDefault="00C91FEE" w:rsidP="00C91FEE">
            <w:pPr>
              <w:tabs>
                <w:tab w:val="center" w:pos="4320"/>
                <w:tab w:val="right" w:pos="8640"/>
              </w:tabs>
              <w:jc w:val="center"/>
              <w:rPr>
                <w:sz w:val="22"/>
                <w:szCs w:val="22"/>
              </w:rPr>
            </w:pPr>
            <w:r>
              <w:rPr>
                <w:sz w:val="22"/>
                <w:szCs w:val="22"/>
              </w:rPr>
              <w:t>-</w:t>
            </w:r>
          </w:p>
        </w:tc>
        <w:tc>
          <w:tcPr>
            <w:tcW w:w="2009" w:type="dxa"/>
          </w:tcPr>
          <w:p w:rsidR="00CB5B45" w:rsidRPr="007E545E" w:rsidRDefault="00C91FEE" w:rsidP="00C91FEE">
            <w:pPr>
              <w:tabs>
                <w:tab w:val="center" w:pos="4320"/>
                <w:tab w:val="right" w:pos="8640"/>
              </w:tabs>
              <w:jc w:val="center"/>
              <w:rPr>
                <w:sz w:val="22"/>
                <w:szCs w:val="22"/>
              </w:rPr>
            </w:pPr>
            <w:r>
              <w:rPr>
                <w:sz w:val="22"/>
                <w:szCs w:val="22"/>
              </w:rPr>
              <w:t>-</w:t>
            </w:r>
          </w:p>
        </w:tc>
        <w:tc>
          <w:tcPr>
            <w:tcW w:w="1275" w:type="dxa"/>
          </w:tcPr>
          <w:p w:rsidR="00CB5B45" w:rsidRPr="007E545E" w:rsidRDefault="00C91FEE" w:rsidP="00C91FEE">
            <w:pPr>
              <w:tabs>
                <w:tab w:val="center" w:pos="4320"/>
                <w:tab w:val="right" w:pos="8640"/>
              </w:tabs>
              <w:jc w:val="center"/>
              <w:rPr>
                <w:b/>
                <w:sz w:val="22"/>
                <w:szCs w:val="22"/>
              </w:rPr>
            </w:pPr>
            <w:r>
              <w:rPr>
                <w:b/>
                <w:sz w:val="22"/>
                <w:szCs w:val="22"/>
              </w:rPr>
              <w:t>-</w:t>
            </w:r>
          </w:p>
        </w:tc>
        <w:tc>
          <w:tcPr>
            <w:tcW w:w="2019" w:type="dxa"/>
          </w:tcPr>
          <w:p w:rsidR="00CB5B45" w:rsidRPr="007E545E" w:rsidRDefault="00C91FEE" w:rsidP="00C91FEE">
            <w:pPr>
              <w:tabs>
                <w:tab w:val="center" w:pos="4320"/>
                <w:tab w:val="right" w:pos="8640"/>
              </w:tabs>
              <w:jc w:val="center"/>
              <w:rPr>
                <w:b/>
                <w:sz w:val="22"/>
                <w:szCs w:val="22"/>
              </w:rPr>
            </w:pPr>
            <w:r>
              <w:rPr>
                <w:b/>
                <w:sz w:val="22"/>
                <w:szCs w:val="22"/>
              </w:rPr>
              <w:t>-</w:t>
            </w:r>
          </w:p>
        </w:tc>
      </w:tr>
    </w:tbl>
    <w:p w:rsidR="00CB5B45" w:rsidRPr="007E545E" w:rsidRDefault="00CB5B45" w:rsidP="00CB5B45"/>
    <w:p w:rsidR="00CB5B45" w:rsidRDefault="00CB5B45" w:rsidP="00CB5B45">
      <w:pPr>
        <w:ind w:left="720" w:hanging="720"/>
      </w:pPr>
      <w:r w:rsidRPr="007E545E">
        <w:t>9.16. Performance of Automatic Weather Station in KVK</w:t>
      </w:r>
      <w:r w:rsidR="00C91FEE">
        <w:t>:</w:t>
      </w:r>
      <w:r w:rsidR="00C91FEE">
        <w:tab/>
      </w:r>
      <w:r w:rsidR="00C91FEE">
        <w:rPr>
          <w:b/>
        </w:rPr>
        <w:t>N/A</w:t>
      </w:r>
      <w:r w:rsidRPr="007E545E">
        <w:t xml:space="preserve"> </w:t>
      </w:r>
    </w:p>
    <w:p w:rsidR="00C91FEE" w:rsidRPr="007E545E" w:rsidRDefault="00C91FEE" w:rsidP="00CB5B45">
      <w:pPr>
        <w:ind w:left="720" w:hanging="720"/>
      </w:pP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3893"/>
        <w:gridCol w:w="3795"/>
      </w:tblGrid>
      <w:tr w:rsidR="00CB5B45" w:rsidRPr="007E545E" w:rsidTr="00C91FEE">
        <w:tc>
          <w:tcPr>
            <w:tcW w:w="2392" w:type="dxa"/>
          </w:tcPr>
          <w:p w:rsidR="00CB5B45" w:rsidRPr="007E545E" w:rsidRDefault="00CB5B45" w:rsidP="00CB5B45">
            <w:r w:rsidRPr="007E545E">
              <w:t xml:space="preserve">Date of establishment </w:t>
            </w:r>
          </w:p>
        </w:tc>
        <w:tc>
          <w:tcPr>
            <w:tcW w:w="3893" w:type="dxa"/>
          </w:tcPr>
          <w:p w:rsidR="00CB5B45" w:rsidRPr="007E545E" w:rsidRDefault="00CB5B45" w:rsidP="00CB5B45">
            <w:r w:rsidRPr="007E545E">
              <w:t>Source of funding i.e. IMD/ICAR/Others (pl. specify)</w:t>
            </w:r>
          </w:p>
        </w:tc>
        <w:tc>
          <w:tcPr>
            <w:tcW w:w="3795" w:type="dxa"/>
            <w:tcBorders>
              <w:left w:val="single" w:sz="4" w:space="0" w:color="auto"/>
            </w:tcBorders>
          </w:tcPr>
          <w:p w:rsidR="00CB5B45" w:rsidRPr="007E545E" w:rsidRDefault="00CB5B45" w:rsidP="00CB5B45">
            <w:pPr>
              <w:rPr>
                <w:highlight w:val="yellow"/>
              </w:rPr>
            </w:pPr>
            <w:r w:rsidRPr="007E545E">
              <w:t>Present status of functioning</w:t>
            </w:r>
          </w:p>
        </w:tc>
      </w:tr>
      <w:tr w:rsidR="00CB5B45" w:rsidRPr="007E545E" w:rsidTr="00C91FEE">
        <w:tc>
          <w:tcPr>
            <w:tcW w:w="2392" w:type="dxa"/>
          </w:tcPr>
          <w:p w:rsidR="00CB5B45" w:rsidRPr="007E545E" w:rsidRDefault="00C91FEE" w:rsidP="00C91FEE">
            <w:pPr>
              <w:jc w:val="center"/>
            </w:pPr>
            <w:r>
              <w:t>-</w:t>
            </w:r>
          </w:p>
        </w:tc>
        <w:tc>
          <w:tcPr>
            <w:tcW w:w="3893" w:type="dxa"/>
          </w:tcPr>
          <w:p w:rsidR="00CB5B45" w:rsidRPr="007E545E" w:rsidRDefault="00C91FEE" w:rsidP="00C91FEE">
            <w:pPr>
              <w:jc w:val="center"/>
            </w:pPr>
            <w:r>
              <w:t>-</w:t>
            </w:r>
          </w:p>
        </w:tc>
        <w:tc>
          <w:tcPr>
            <w:tcW w:w="3795" w:type="dxa"/>
            <w:tcBorders>
              <w:left w:val="single" w:sz="4" w:space="0" w:color="auto"/>
            </w:tcBorders>
          </w:tcPr>
          <w:p w:rsidR="00CB5B45" w:rsidRPr="007E545E" w:rsidRDefault="00C91FEE" w:rsidP="00C91FEE">
            <w:pPr>
              <w:jc w:val="center"/>
            </w:pPr>
            <w:r>
              <w:t>-</w:t>
            </w:r>
          </w:p>
        </w:tc>
      </w:tr>
    </w:tbl>
    <w:p w:rsidR="00CB5B45" w:rsidRPr="007E545E" w:rsidRDefault="00CB5B45" w:rsidP="00CB5B45">
      <w:pPr>
        <w:ind w:left="720" w:hanging="720"/>
      </w:pPr>
    </w:p>
    <w:p w:rsidR="00CB5B45" w:rsidRPr="007E545E" w:rsidRDefault="00CB5B45" w:rsidP="00CB5B45">
      <w:pPr>
        <w:ind w:left="1985" w:hanging="1985"/>
      </w:pPr>
      <w:r w:rsidRPr="007E545E">
        <w:t>9.17. Contingent crop planning</w:t>
      </w:r>
    </w:p>
    <w:p w:rsidR="00CB5B45" w:rsidRPr="007E545E" w:rsidRDefault="00CB5B45" w:rsidP="00CB5B45">
      <w:pPr>
        <w:jc w:val="both"/>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1701"/>
        <w:gridCol w:w="1843"/>
        <w:gridCol w:w="1275"/>
        <w:gridCol w:w="2268"/>
      </w:tblGrid>
      <w:tr w:rsidR="00CB5B45" w:rsidRPr="007E545E" w:rsidTr="0098454C">
        <w:trPr>
          <w:trHeight w:val="1104"/>
        </w:trPr>
        <w:tc>
          <w:tcPr>
            <w:tcW w:w="1418" w:type="dxa"/>
          </w:tcPr>
          <w:p w:rsidR="00CB5B45" w:rsidRPr="007E545E" w:rsidRDefault="00CB5B45" w:rsidP="00CB5B45">
            <w:pPr>
              <w:tabs>
                <w:tab w:val="center" w:pos="4320"/>
                <w:tab w:val="right" w:pos="8640"/>
              </w:tabs>
              <w:jc w:val="center"/>
            </w:pPr>
            <w:r w:rsidRPr="007E545E">
              <w:t>Name of the state</w:t>
            </w:r>
          </w:p>
        </w:tc>
        <w:tc>
          <w:tcPr>
            <w:tcW w:w="1559" w:type="dxa"/>
          </w:tcPr>
          <w:p w:rsidR="00CB5B45" w:rsidRPr="007E545E" w:rsidRDefault="00CB5B45" w:rsidP="00CB5B45">
            <w:pPr>
              <w:tabs>
                <w:tab w:val="center" w:pos="4320"/>
                <w:tab w:val="right" w:pos="8640"/>
              </w:tabs>
              <w:jc w:val="center"/>
            </w:pPr>
            <w:r w:rsidRPr="007E545E">
              <w:t>Name of district/KVK</w:t>
            </w:r>
          </w:p>
        </w:tc>
        <w:tc>
          <w:tcPr>
            <w:tcW w:w="1701" w:type="dxa"/>
          </w:tcPr>
          <w:p w:rsidR="00CB5B45" w:rsidRPr="007E545E" w:rsidRDefault="00CB5B45" w:rsidP="00CB5B45">
            <w:pPr>
              <w:tabs>
                <w:tab w:val="center" w:pos="4320"/>
                <w:tab w:val="right" w:pos="8640"/>
              </w:tabs>
              <w:jc w:val="center"/>
            </w:pPr>
            <w:r w:rsidRPr="007E545E">
              <w:t>Thematic area</w:t>
            </w:r>
          </w:p>
        </w:tc>
        <w:tc>
          <w:tcPr>
            <w:tcW w:w="1843" w:type="dxa"/>
          </w:tcPr>
          <w:p w:rsidR="00CB5B45" w:rsidRPr="007E545E" w:rsidRDefault="00CB5B45" w:rsidP="00CB5B45">
            <w:pPr>
              <w:tabs>
                <w:tab w:val="center" w:pos="4320"/>
                <w:tab w:val="right" w:pos="8640"/>
              </w:tabs>
              <w:jc w:val="center"/>
            </w:pPr>
            <w:r w:rsidRPr="007E545E">
              <w:t xml:space="preserve">Number of </w:t>
            </w:r>
            <w:proofErr w:type="spellStart"/>
            <w:r w:rsidRPr="007E545E">
              <w:t>programmes</w:t>
            </w:r>
            <w:proofErr w:type="spellEnd"/>
            <w:r w:rsidRPr="007E545E">
              <w:t xml:space="preserve"> organized</w:t>
            </w:r>
          </w:p>
        </w:tc>
        <w:tc>
          <w:tcPr>
            <w:tcW w:w="1275" w:type="dxa"/>
          </w:tcPr>
          <w:p w:rsidR="00CB5B45" w:rsidRPr="007E545E" w:rsidRDefault="00CB5B45" w:rsidP="00CB5B45">
            <w:pPr>
              <w:tabs>
                <w:tab w:val="center" w:pos="4320"/>
                <w:tab w:val="right" w:pos="8640"/>
              </w:tabs>
              <w:jc w:val="center"/>
            </w:pPr>
            <w:r w:rsidRPr="007E545E">
              <w:t xml:space="preserve">Number of Farmers contacted </w:t>
            </w:r>
          </w:p>
        </w:tc>
        <w:tc>
          <w:tcPr>
            <w:tcW w:w="2268" w:type="dxa"/>
          </w:tcPr>
          <w:p w:rsidR="00CB5B45" w:rsidRPr="007E545E" w:rsidRDefault="00CB5B45" w:rsidP="00CB5B45">
            <w:pPr>
              <w:tabs>
                <w:tab w:val="center" w:pos="4320"/>
                <w:tab w:val="right" w:pos="8640"/>
              </w:tabs>
              <w:jc w:val="center"/>
            </w:pPr>
            <w:r w:rsidRPr="007E545E">
              <w:t>A brief about contingent plan executed by the KVK</w:t>
            </w:r>
          </w:p>
        </w:tc>
      </w:tr>
      <w:tr w:rsidR="00CB5B45" w:rsidRPr="007E545E" w:rsidTr="0098454C">
        <w:trPr>
          <w:trHeight w:val="297"/>
        </w:trPr>
        <w:tc>
          <w:tcPr>
            <w:tcW w:w="1418" w:type="dxa"/>
          </w:tcPr>
          <w:p w:rsidR="00CB5B45" w:rsidRPr="007E545E" w:rsidRDefault="0098454C" w:rsidP="00CB5B45">
            <w:pPr>
              <w:tabs>
                <w:tab w:val="center" w:pos="4320"/>
                <w:tab w:val="right" w:pos="8640"/>
              </w:tabs>
            </w:pPr>
            <w:r>
              <w:t>Jharkhand</w:t>
            </w:r>
          </w:p>
        </w:tc>
        <w:tc>
          <w:tcPr>
            <w:tcW w:w="1559" w:type="dxa"/>
          </w:tcPr>
          <w:p w:rsidR="00CB5B45" w:rsidRPr="007E545E" w:rsidRDefault="0098454C" w:rsidP="00CB5B45">
            <w:pPr>
              <w:tabs>
                <w:tab w:val="center" w:pos="4320"/>
                <w:tab w:val="right" w:pos="8640"/>
              </w:tabs>
            </w:pPr>
            <w:proofErr w:type="spellStart"/>
            <w:r>
              <w:t>Sahibganj</w:t>
            </w:r>
            <w:proofErr w:type="spellEnd"/>
          </w:p>
        </w:tc>
        <w:tc>
          <w:tcPr>
            <w:tcW w:w="1701" w:type="dxa"/>
          </w:tcPr>
          <w:p w:rsidR="00CB5B45" w:rsidRPr="007E545E" w:rsidRDefault="0098454C" w:rsidP="00CB5B45">
            <w:pPr>
              <w:tabs>
                <w:tab w:val="center" w:pos="4320"/>
                <w:tab w:val="right" w:pos="8640"/>
              </w:tabs>
            </w:pPr>
            <w:r>
              <w:t>Crop Management</w:t>
            </w:r>
          </w:p>
        </w:tc>
        <w:tc>
          <w:tcPr>
            <w:tcW w:w="1843" w:type="dxa"/>
          </w:tcPr>
          <w:p w:rsidR="00CB5B45" w:rsidRPr="007E545E" w:rsidRDefault="0098454C" w:rsidP="00CB5B45">
            <w:pPr>
              <w:tabs>
                <w:tab w:val="center" w:pos="4320"/>
                <w:tab w:val="right" w:pos="8640"/>
              </w:tabs>
            </w:pPr>
            <w:r>
              <w:t>5</w:t>
            </w:r>
          </w:p>
        </w:tc>
        <w:tc>
          <w:tcPr>
            <w:tcW w:w="1275" w:type="dxa"/>
          </w:tcPr>
          <w:p w:rsidR="00CB5B45" w:rsidRPr="007E545E" w:rsidRDefault="0098454C" w:rsidP="00CB5B45">
            <w:pPr>
              <w:tabs>
                <w:tab w:val="center" w:pos="4320"/>
                <w:tab w:val="right" w:pos="8640"/>
              </w:tabs>
            </w:pPr>
            <w:r>
              <w:t>215</w:t>
            </w:r>
          </w:p>
        </w:tc>
        <w:tc>
          <w:tcPr>
            <w:tcW w:w="2268" w:type="dxa"/>
          </w:tcPr>
          <w:p w:rsidR="00CB5B45" w:rsidRDefault="0098454C" w:rsidP="00CB5B45">
            <w:pPr>
              <w:tabs>
                <w:tab w:val="center" w:pos="4320"/>
                <w:tab w:val="right" w:pos="8640"/>
              </w:tabs>
            </w:pPr>
            <w:r>
              <w:t>Suitability of variety for contingent situation</w:t>
            </w:r>
          </w:p>
          <w:p w:rsidR="0098454C" w:rsidRPr="007E545E" w:rsidRDefault="0098454C" w:rsidP="00CB5B45">
            <w:pPr>
              <w:tabs>
                <w:tab w:val="center" w:pos="4320"/>
                <w:tab w:val="right" w:pos="8640"/>
              </w:tabs>
            </w:pPr>
            <w:r>
              <w:t>Promotion of DSR (Direct Seeded Rice)</w:t>
            </w:r>
          </w:p>
        </w:tc>
      </w:tr>
    </w:tbl>
    <w:p w:rsidR="00CB5B45" w:rsidRPr="007E545E" w:rsidRDefault="00CB5B45" w:rsidP="00CB5B45"/>
    <w:p w:rsidR="00CB5B45" w:rsidRPr="0098454C" w:rsidRDefault="00CB5B45" w:rsidP="00CB5B45">
      <w:pPr>
        <w:rPr>
          <w:b/>
        </w:rPr>
      </w:pPr>
      <w:r w:rsidRPr="007E545E">
        <w:t>10.  Report on Cereal Systems Initiative for South Asia (CSISA)</w:t>
      </w:r>
      <w:r w:rsidR="0098454C">
        <w:t>:</w:t>
      </w:r>
      <w:r w:rsidR="0098454C">
        <w:tab/>
      </w:r>
      <w:r w:rsidR="0098454C">
        <w:rPr>
          <w:b/>
        </w:rPr>
        <w:t>N/A</w:t>
      </w:r>
    </w:p>
    <w:p w:rsidR="00CB5B45" w:rsidRPr="007E545E" w:rsidRDefault="00CB5B45" w:rsidP="0001248A">
      <w:pPr>
        <w:pStyle w:val="ListParagraph"/>
        <w:numPr>
          <w:ilvl w:val="0"/>
          <w:numId w:val="17"/>
        </w:numPr>
      </w:pPr>
      <w:r w:rsidRPr="007E545E">
        <w:t>Year:</w:t>
      </w:r>
    </w:p>
    <w:p w:rsidR="00CB5B45" w:rsidRPr="007E545E" w:rsidRDefault="00CB5B45" w:rsidP="0001248A">
      <w:pPr>
        <w:pStyle w:val="ListParagraph"/>
        <w:numPr>
          <w:ilvl w:val="0"/>
          <w:numId w:val="17"/>
        </w:numPr>
      </w:pPr>
      <w:r w:rsidRPr="007E545E">
        <w:t>Introduction / General Information:</w:t>
      </w:r>
    </w:p>
    <w:p w:rsidR="00CB5B45" w:rsidRPr="007E545E" w:rsidRDefault="00CB5B45" w:rsidP="00CB5B45">
      <w:pPr>
        <w:pStyle w:val="ListParagraph"/>
        <w:ind w:left="1134"/>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992"/>
        <w:gridCol w:w="1149"/>
        <w:gridCol w:w="1403"/>
        <w:gridCol w:w="992"/>
        <w:gridCol w:w="1417"/>
        <w:gridCol w:w="1560"/>
      </w:tblGrid>
      <w:tr w:rsidR="0001248A" w:rsidRPr="007E545E" w:rsidTr="0001248A">
        <w:tc>
          <w:tcPr>
            <w:tcW w:w="1843" w:type="dxa"/>
            <w:shd w:val="clear" w:color="auto" w:fill="auto"/>
          </w:tcPr>
          <w:p w:rsidR="00CB5B45" w:rsidRPr="007E545E" w:rsidRDefault="00CB5B45" w:rsidP="00CB5B45"/>
        </w:tc>
        <w:tc>
          <w:tcPr>
            <w:tcW w:w="992" w:type="dxa"/>
            <w:shd w:val="clear" w:color="auto" w:fill="auto"/>
          </w:tcPr>
          <w:p w:rsidR="00CB5B45" w:rsidRPr="007E545E" w:rsidRDefault="00CB5B45" w:rsidP="00CB5B45">
            <w:r w:rsidRPr="007E545E">
              <w:rPr>
                <w:lang w:bidi="hi-IN"/>
              </w:rPr>
              <w:t>Title</w:t>
            </w:r>
          </w:p>
        </w:tc>
        <w:tc>
          <w:tcPr>
            <w:tcW w:w="1149" w:type="dxa"/>
            <w:shd w:val="clear" w:color="auto" w:fill="auto"/>
          </w:tcPr>
          <w:p w:rsidR="00CB5B45" w:rsidRPr="007E545E" w:rsidRDefault="00CB5B45" w:rsidP="00CB5B45">
            <w:r w:rsidRPr="007E545E">
              <w:rPr>
                <w:lang w:bidi="hi-IN"/>
              </w:rPr>
              <w:t>Objective</w:t>
            </w:r>
          </w:p>
        </w:tc>
        <w:tc>
          <w:tcPr>
            <w:tcW w:w="1403" w:type="dxa"/>
            <w:shd w:val="clear" w:color="auto" w:fill="auto"/>
          </w:tcPr>
          <w:p w:rsidR="00CB5B45" w:rsidRPr="007E545E" w:rsidRDefault="00CB5B45" w:rsidP="00CB5B45">
            <w:r w:rsidRPr="007E545E">
              <w:t>Treatment details</w:t>
            </w:r>
          </w:p>
        </w:tc>
        <w:tc>
          <w:tcPr>
            <w:tcW w:w="992" w:type="dxa"/>
            <w:shd w:val="clear" w:color="auto" w:fill="auto"/>
          </w:tcPr>
          <w:p w:rsidR="00CB5B45" w:rsidRPr="007E545E" w:rsidRDefault="00CB5B45" w:rsidP="00CB5B45">
            <w:r w:rsidRPr="007E545E">
              <w:t>Date of sowing</w:t>
            </w:r>
          </w:p>
        </w:tc>
        <w:tc>
          <w:tcPr>
            <w:tcW w:w="1417" w:type="dxa"/>
            <w:shd w:val="clear" w:color="auto" w:fill="auto"/>
          </w:tcPr>
          <w:p w:rsidR="00CB5B45" w:rsidRPr="007E545E" w:rsidRDefault="00CB5B45" w:rsidP="00CB5B45">
            <w:r w:rsidRPr="007E545E">
              <w:t>Replication</w:t>
            </w:r>
          </w:p>
        </w:tc>
        <w:tc>
          <w:tcPr>
            <w:tcW w:w="1560" w:type="dxa"/>
            <w:shd w:val="clear" w:color="auto" w:fill="auto"/>
          </w:tcPr>
          <w:p w:rsidR="00CB5B45" w:rsidRPr="007E545E" w:rsidRDefault="00CB5B45" w:rsidP="00CB5B45">
            <w:r w:rsidRPr="007E545E">
              <w:t>Result with photographs</w:t>
            </w:r>
          </w:p>
        </w:tc>
      </w:tr>
      <w:tr w:rsidR="0001248A" w:rsidRPr="007E545E" w:rsidTr="0001248A">
        <w:tc>
          <w:tcPr>
            <w:tcW w:w="1843" w:type="dxa"/>
            <w:shd w:val="clear" w:color="auto" w:fill="auto"/>
          </w:tcPr>
          <w:p w:rsidR="00CB5B45" w:rsidRPr="007E545E" w:rsidRDefault="00CB5B45" w:rsidP="00CB5B45">
            <w:r w:rsidRPr="007E545E">
              <w:t>Experiment 1</w:t>
            </w:r>
          </w:p>
        </w:tc>
        <w:tc>
          <w:tcPr>
            <w:tcW w:w="992" w:type="dxa"/>
            <w:shd w:val="clear" w:color="auto" w:fill="auto"/>
          </w:tcPr>
          <w:p w:rsidR="00CB5B45" w:rsidRPr="007E545E" w:rsidRDefault="00CB5B45" w:rsidP="00CB5B45"/>
        </w:tc>
        <w:tc>
          <w:tcPr>
            <w:tcW w:w="1149" w:type="dxa"/>
            <w:shd w:val="clear" w:color="auto" w:fill="auto"/>
          </w:tcPr>
          <w:p w:rsidR="00CB5B45" w:rsidRPr="007E545E" w:rsidRDefault="00CB5B45" w:rsidP="00CB5B45"/>
        </w:tc>
        <w:tc>
          <w:tcPr>
            <w:tcW w:w="1403" w:type="dxa"/>
            <w:shd w:val="clear" w:color="auto" w:fill="auto"/>
          </w:tcPr>
          <w:p w:rsidR="00CB5B45" w:rsidRPr="007E545E" w:rsidRDefault="00CB5B45" w:rsidP="00CB5B45"/>
        </w:tc>
        <w:tc>
          <w:tcPr>
            <w:tcW w:w="992" w:type="dxa"/>
            <w:shd w:val="clear" w:color="auto" w:fill="auto"/>
          </w:tcPr>
          <w:p w:rsidR="00CB5B45" w:rsidRPr="007E545E" w:rsidRDefault="00CB5B45" w:rsidP="00CB5B45"/>
        </w:tc>
        <w:tc>
          <w:tcPr>
            <w:tcW w:w="1417" w:type="dxa"/>
            <w:shd w:val="clear" w:color="auto" w:fill="auto"/>
          </w:tcPr>
          <w:p w:rsidR="00CB5B45" w:rsidRPr="007E545E" w:rsidRDefault="00CB5B45" w:rsidP="00CB5B45"/>
        </w:tc>
        <w:tc>
          <w:tcPr>
            <w:tcW w:w="1560" w:type="dxa"/>
            <w:shd w:val="clear" w:color="auto" w:fill="auto"/>
          </w:tcPr>
          <w:p w:rsidR="00CB5B45" w:rsidRPr="007E545E" w:rsidRDefault="00CB5B45" w:rsidP="00CB5B45"/>
        </w:tc>
      </w:tr>
      <w:tr w:rsidR="0001248A" w:rsidRPr="007E545E" w:rsidTr="0001248A">
        <w:tc>
          <w:tcPr>
            <w:tcW w:w="1843" w:type="dxa"/>
            <w:shd w:val="clear" w:color="auto" w:fill="auto"/>
          </w:tcPr>
          <w:p w:rsidR="00CB5B45" w:rsidRPr="007E545E" w:rsidRDefault="00CB5B45" w:rsidP="00CB5B45">
            <w:r w:rsidRPr="007E545E">
              <w:t>Experiment 2</w:t>
            </w:r>
          </w:p>
        </w:tc>
        <w:tc>
          <w:tcPr>
            <w:tcW w:w="992" w:type="dxa"/>
            <w:shd w:val="clear" w:color="auto" w:fill="auto"/>
          </w:tcPr>
          <w:p w:rsidR="00CB5B45" w:rsidRPr="007E545E" w:rsidRDefault="00CB5B45" w:rsidP="00CB5B45"/>
        </w:tc>
        <w:tc>
          <w:tcPr>
            <w:tcW w:w="1149" w:type="dxa"/>
            <w:shd w:val="clear" w:color="auto" w:fill="auto"/>
          </w:tcPr>
          <w:p w:rsidR="00CB5B45" w:rsidRPr="007E545E" w:rsidRDefault="00CB5B45" w:rsidP="00CB5B45"/>
        </w:tc>
        <w:tc>
          <w:tcPr>
            <w:tcW w:w="1403" w:type="dxa"/>
            <w:shd w:val="clear" w:color="auto" w:fill="auto"/>
          </w:tcPr>
          <w:p w:rsidR="00CB5B45" w:rsidRPr="007E545E" w:rsidRDefault="00CB5B45" w:rsidP="00CB5B45"/>
        </w:tc>
        <w:tc>
          <w:tcPr>
            <w:tcW w:w="992" w:type="dxa"/>
            <w:shd w:val="clear" w:color="auto" w:fill="auto"/>
          </w:tcPr>
          <w:p w:rsidR="00CB5B45" w:rsidRPr="007E545E" w:rsidRDefault="00CB5B45" w:rsidP="00CB5B45"/>
        </w:tc>
        <w:tc>
          <w:tcPr>
            <w:tcW w:w="1417" w:type="dxa"/>
            <w:shd w:val="clear" w:color="auto" w:fill="auto"/>
          </w:tcPr>
          <w:p w:rsidR="00CB5B45" w:rsidRPr="007E545E" w:rsidRDefault="00CB5B45" w:rsidP="00CB5B45"/>
        </w:tc>
        <w:tc>
          <w:tcPr>
            <w:tcW w:w="1560" w:type="dxa"/>
            <w:shd w:val="clear" w:color="auto" w:fill="auto"/>
          </w:tcPr>
          <w:p w:rsidR="00CB5B45" w:rsidRPr="007E545E" w:rsidRDefault="00CB5B45" w:rsidP="00CB5B45"/>
        </w:tc>
      </w:tr>
      <w:tr w:rsidR="0001248A" w:rsidRPr="007E545E" w:rsidTr="0001248A">
        <w:tc>
          <w:tcPr>
            <w:tcW w:w="1843" w:type="dxa"/>
            <w:shd w:val="clear" w:color="auto" w:fill="auto"/>
          </w:tcPr>
          <w:p w:rsidR="00CB5B45" w:rsidRPr="007E545E" w:rsidRDefault="00CB5B45" w:rsidP="00CB5B45">
            <w:r w:rsidRPr="007E545E">
              <w:t>Experiment 3</w:t>
            </w:r>
          </w:p>
        </w:tc>
        <w:tc>
          <w:tcPr>
            <w:tcW w:w="992" w:type="dxa"/>
            <w:shd w:val="clear" w:color="auto" w:fill="auto"/>
          </w:tcPr>
          <w:p w:rsidR="00CB5B45" w:rsidRPr="007E545E" w:rsidRDefault="00CB5B45" w:rsidP="00CB5B45"/>
        </w:tc>
        <w:tc>
          <w:tcPr>
            <w:tcW w:w="1149" w:type="dxa"/>
            <w:shd w:val="clear" w:color="auto" w:fill="auto"/>
          </w:tcPr>
          <w:p w:rsidR="00CB5B45" w:rsidRPr="007E545E" w:rsidRDefault="00CB5B45" w:rsidP="00CB5B45"/>
        </w:tc>
        <w:tc>
          <w:tcPr>
            <w:tcW w:w="1403" w:type="dxa"/>
            <w:shd w:val="clear" w:color="auto" w:fill="auto"/>
          </w:tcPr>
          <w:p w:rsidR="00CB5B45" w:rsidRPr="007E545E" w:rsidRDefault="00CB5B45" w:rsidP="00CB5B45"/>
        </w:tc>
        <w:tc>
          <w:tcPr>
            <w:tcW w:w="992" w:type="dxa"/>
            <w:shd w:val="clear" w:color="auto" w:fill="auto"/>
          </w:tcPr>
          <w:p w:rsidR="00CB5B45" w:rsidRPr="007E545E" w:rsidRDefault="00CB5B45" w:rsidP="00CB5B45"/>
        </w:tc>
        <w:tc>
          <w:tcPr>
            <w:tcW w:w="1417" w:type="dxa"/>
            <w:shd w:val="clear" w:color="auto" w:fill="auto"/>
          </w:tcPr>
          <w:p w:rsidR="00CB5B45" w:rsidRPr="007E545E" w:rsidRDefault="00CB5B45" w:rsidP="00CB5B45"/>
        </w:tc>
        <w:tc>
          <w:tcPr>
            <w:tcW w:w="1560" w:type="dxa"/>
            <w:shd w:val="clear" w:color="auto" w:fill="auto"/>
          </w:tcPr>
          <w:p w:rsidR="00CB5B45" w:rsidRPr="007E545E" w:rsidRDefault="00CB5B45" w:rsidP="00CB5B45"/>
        </w:tc>
      </w:tr>
      <w:tr w:rsidR="0001248A" w:rsidRPr="007E545E" w:rsidTr="0001248A">
        <w:tc>
          <w:tcPr>
            <w:tcW w:w="1843" w:type="dxa"/>
            <w:shd w:val="clear" w:color="auto" w:fill="auto"/>
          </w:tcPr>
          <w:p w:rsidR="00CB5B45" w:rsidRPr="007E545E" w:rsidRDefault="00CB5B45" w:rsidP="00CB5B45">
            <w:r w:rsidRPr="007E545E">
              <w:t>…</w:t>
            </w:r>
          </w:p>
        </w:tc>
        <w:tc>
          <w:tcPr>
            <w:tcW w:w="992" w:type="dxa"/>
            <w:shd w:val="clear" w:color="auto" w:fill="auto"/>
          </w:tcPr>
          <w:p w:rsidR="00CB5B45" w:rsidRPr="007E545E" w:rsidRDefault="00CB5B45" w:rsidP="00CB5B45"/>
        </w:tc>
        <w:tc>
          <w:tcPr>
            <w:tcW w:w="1149" w:type="dxa"/>
            <w:shd w:val="clear" w:color="auto" w:fill="auto"/>
          </w:tcPr>
          <w:p w:rsidR="00CB5B45" w:rsidRPr="007E545E" w:rsidRDefault="00CB5B45" w:rsidP="00CB5B45"/>
        </w:tc>
        <w:tc>
          <w:tcPr>
            <w:tcW w:w="1403" w:type="dxa"/>
            <w:shd w:val="clear" w:color="auto" w:fill="auto"/>
          </w:tcPr>
          <w:p w:rsidR="00CB5B45" w:rsidRPr="007E545E" w:rsidRDefault="00CB5B45" w:rsidP="00CB5B45"/>
        </w:tc>
        <w:tc>
          <w:tcPr>
            <w:tcW w:w="992" w:type="dxa"/>
            <w:shd w:val="clear" w:color="auto" w:fill="auto"/>
          </w:tcPr>
          <w:p w:rsidR="00CB5B45" w:rsidRPr="007E545E" w:rsidRDefault="00CB5B45" w:rsidP="00CB5B45"/>
        </w:tc>
        <w:tc>
          <w:tcPr>
            <w:tcW w:w="1417" w:type="dxa"/>
            <w:shd w:val="clear" w:color="auto" w:fill="auto"/>
          </w:tcPr>
          <w:p w:rsidR="00CB5B45" w:rsidRPr="007E545E" w:rsidRDefault="00CB5B45" w:rsidP="00CB5B45"/>
        </w:tc>
        <w:tc>
          <w:tcPr>
            <w:tcW w:w="1560" w:type="dxa"/>
            <w:shd w:val="clear" w:color="auto" w:fill="auto"/>
          </w:tcPr>
          <w:p w:rsidR="00CB5B45" w:rsidRPr="007E545E" w:rsidRDefault="00CB5B45" w:rsidP="00CB5B45"/>
        </w:tc>
      </w:tr>
      <w:tr w:rsidR="0001248A" w:rsidRPr="007E545E" w:rsidTr="0001248A">
        <w:tc>
          <w:tcPr>
            <w:tcW w:w="1843" w:type="dxa"/>
            <w:shd w:val="clear" w:color="auto" w:fill="auto"/>
          </w:tcPr>
          <w:p w:rsidR="00CB5B45" w:rsidRPr="007E545E" w:rsidRDefault="00CB5B45" w:rsidP="00CB5B45">
            <w:r w:rsidRPr="007E545E">
              <w:t>..</w:t>
            </w:r>
          </w:p>
        </w:tc>
        <w:tc>
          <w:tcPr>
            <w:tcW w:w="992" w:type="dxa"/>
            <w:shd w:val="clear" w:color="auto" w:fill="auto"/>
          </w:tcPr>
          <w:p w:rsidR="00CB5B45" w:rsidRPr="007E545E" w:rsidRDefault="00CB5B45" w:rsidP="00CB5B45"/>
        </w:tc>
        <w:tc>
          <w:tcPr>
            <w:tcW w:w="1149" w:type="dxa"/>
            <w:shd w:val="clear" w:color="auto" w:fill="auto"/>
          </w:tcPr>
          <w:p w:rsidR="00CB5B45" w:rsidRPr="007E545E" w:rsidRDefault="00CB5B45" w:rsidP="00CB5B45"/>
        </w:tc>
        <w:tc>
          <w:tcPr>
            <w:tcW w:w="1403" w:type="dxa"/>
            <w:shd w:val="clear" w:color="auto" w:fill="auto"/>
          </w:tcPr>
          <w:p w:rsidR="00CB5B45" w:rsidRPr="007E545E" w:rsidRDefault="00CB5B45" w:rsidP="00CB5B45"/>
        </w:tc>
        <w:tc>
          <w:tcPr>
            <w:tcW w:w="992" w:type="dxa"/>
            <w:shd w:val="clear" w:color="auto" w:fill="auto"/>
          </w:tcPr>
          <w:p w:rsidR="00CB5B45" w:rsidRPr="007E545E" w:rsidRDefault="00CB5B45" w:rsidP="00CB5B45"/>
        </w:tc>
        <w:tc>
          <w:tcPr>
            <w:tcW w:w="1417" w:type="dxa"/>
            <w:shd w:val="clear" w:color="auto" w:fill="auto"/>
          </w:tcPr>
          <w:p w:rsidR="00CB5B45" w:rsidRPr="007E545E" w:rsidRDefault="00CB5B45" w:rsidP="00CB5B45"/>
        </w:tc>
        <w:tc>
          <w:tcPr>
            <w:tcW w:w="1560" w:type="dxa"/>
            <w:shd w:val="clear" w:color="auto" w:fill="auto"/>
          </w:tcPr>
          <w:p w:rsidR="00CB5B45" w:rsidRPr="007E545E" w:rsidRDefault="00CB5B45" w:rsidP="00CB5B45"/>
        </w:tc>
      </w:tr>
      <w:tr w:rsidR="0001248A" w:rsidRPr="007E545E" w:rsidTr="0001248A">
        <w:tc>
          <w:tcPr>
            <w:tcW w:w="1843" w:type="dxa"/>
            <w:shd w:val="clear" w:color="auto" w:fill="auto"/>
          </w:tcPr>
          <w:p w:rsidR="00CB5B45" w:rsidRPr="007E545E" w:rsidRDefault="00CB5B45" w:rsidP="00CB5B45">
            <w:r w:rsidRPr="007E545E">
              <w:t>Others (If any)</w:t>
            </w:r>
          </w:p>
        </w:tc>
        <w:tc>
          <w:tcPr>
            <w:tcW w:w="992" w:type="dxa"/>
            <w:shd w:val="clear" w:color="auto" w:fill="auto"/>
          </w:tcPr>
          <w:p w:rsidR="00CB5B45" w:rsidRPr="007E545E" w:rsidRDefault="00CB5B45" w:rsidP="00CB5B45"/>
        </w:tc>
        <w:tc>
          <w:tcPr>
            <w:tcW w:w="1149" w:type="dxa"/>
            <w:shd w:val="clear" w:color="auto" w:fill="auto"/>
          </w:tcPr>
          <w:p w:rsidR="00CB5B45" w:rsidRPr="007E545E" w:rsidRDefault="00CB5B45" w:rsidP="00CB5B45"/>
        </w:tc>
        <w:tc>
          <w:tcPr>
            <w:tcW w:w="1403" w:type="dxa"/>
            <w:shd w:val="clear" w:color="auto" w:fill="auto"/>
          </w:tcPr>
          <w:p w:rsidR="00CB5B45" w:rsidRPr="007E545E" w:rsidRDefault="00CB5B45" w:rsidP="00CB5B45"/>
        </w:tc>
        <w:tc>
          <w:tcPr>
            <w:tcW w:w="992" w:type="dxa"/>
            <w:shd w:val="clear" w:color="auto" w:fill="auto"/>
          </w:tcPr>
          <w:p w:rsidR="00CB5B45" w:rsidRPr="007E545E" w:rsidRDefault="00CB5B45" w:rsidP="00CB5B45"/>
        </w:tc>
        <w:tc>
          <w:tcPr>
            <w:tcW w:w="1417" w:type="dxa"/>
            <w:shd w:val="clear" w:color="auto" w:fill="auto"/>
          </w:tcPr>
          <w:p w:rsidR="00CB5B45" w:rsidRPr="007E545E" w:rsidRDefault="00CB5B45" w:rsidP="00CB5B45"/>
        </w:tc>
        <w:tc>
          <w:tcPr>
            <w:tcW w:w="1560" w:type="dxa"/>
            <w:shd w:val="clear" w:color="auto" w:fill="auto"/>
          </w:tcPr>
          <w:p w:rsidR="00CB5B45" w:rsidRPr="007E545E" w:rsidRDefault="00CB5B45" w:rsidP="00CB5B45"/>
        </w:tc>
      </w:tr>
    </w:tbl>
    <w:p w:rsidR="00CB5B45" w:rsidRPr="007E545E" w:rsidRDefault="00CB5B45" w:rsidP="00CB5B45">
      <w:pPr>
        <w:ind w:left="1985" w:hanging="545"/>
      </w:pPr>
    </w:p>
    <w:p w:rsidR="00CB5B45" w:rsidRPr="007E545E" w:rsidRDefault="00CB5B45" w:rsidP="00CB5B45">
      <w:pPr>
        <w:ind w:left="720" w:hanging="720"/>
      </w:pPr>
    </w:p>
    <w:p w:rsidR="00CB5B45" w:rsidRPr="007E545E" w:rsidRDefault="00CB5B45" w:rsidP="00CB5B45">
      <w:pPr>
        <w:ind w:left="720" w:hanging="720"/>
      </w:pPr>
      <w:r w:rsidRPr="007E545E">
        <w:t>11. Details of TSP</w:t>
      </w:r>
    </w:p>
    <w:p w:rsidR="00CB5B45" w:rsidRPr="007E545E" w:rsidRDefault="00CB5B45" w:rsidP="00CB5B45">
      <w:pPr>
        <w:ind w:left="720" w:hanging="720"/>
      </w:pPr>
    </w:p>
    <w:p w:rsidR="00CB5B45" w:rsidRPr="007E545E" w:rsidRDefault="00CB5B45" w:rsidP="0001248A">
      <w:pPr>
        <w:pStyle w:val="ListParagraph"/>
        <w:numPr>
          <w:ilvl w:val="0"/>
          <w:numId w:val="16"/>
        </w:numPr>
      </w:pPr>
      <w:r w:rsidRPr="007E545E">
        <w:t>Achievements of physical output under TSP during 2017-18</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3510"/>
      </w:tblGrid>
      <w:tr w:rsidR="00CB5B45" w:rsidRPr="007E545E" w:rsidTr="00CB5B45">
        <w:tc>
          <w:tcPr>
            <w:tcW w:w="6048" w:type="dxa"/>
          </w:tcPr>
          <w:p w:rsidR="00CB5B45" w:rsidRPr="007E545E" w:rsidRDefault="00CB5B45" w:rsidP="00CB5B45">
            <w:pPr>
              <w:tabs>
                <w:tab w:val="center" w:pos="4320"/>
                <w:tab w:val="right" w:pos="8640"/>
              </w:tabs>
              <w:jc w:val="center"/>
              <w:rPr>
                <w:b/>
              </w:rPr>
            </w:pPr>
            <w:proofErr w:type="spellStart"/>
            <w:r w:rsidRPr="007E545E">
              <w:rPr>
                <w:b/>
              </w:rPr>
              <w:t>Programmes</w:t>
            </w:r>
            <w:proofErr w:type="spellEnd"/>
          </w:p>
        </w:tc>
        <w:tc>
          <w:tcPr>
            <w:tcW w:w="3510" w:type="dxa"/>
          </w:tcPr>
          <w:p w:rsidR="00CB5B45" w:rsidRPr="007E545E" w:rsidRDefault="00CB5B45" w:rsidP="00CB5B45">
            <w:pPr>
              <w:tabs>
                <w:tab w:val="center" w:pos="4320"/>
                <w:tab w:val="right" w:pos="8640"/>
              </w:tabs>
              <w:jc w:val="center"/>
              <w:rPr>
                <w:b/>
              </w:rPr>
            </w:pPr>
            <w:r w:rsidRPr="007E545E">
              <w:rPr>
                <w:b/>
              </w:rPr>
              <w:t xml:space="preserve">Physical achievements  </w:t>
            </w:r>
          </w:p>
        </w:tc>
      </w:tr>
      <w:tr w:rsidR="00CB5B45" w:rsidRPr="007E545E" w:rsidTr="00CB5B45">
        <w:tc>
          <w:tcPr>
            <w:tcW w:w="6048" w:type="dxa"/>
          </w:tcPr>
          <w:p w:rsidR="00CB5B45" w:rsidRPr="007E545E" w:rsidRDefault="00CB5B45" w:rsidP="00CB5B45">
            <w:pPr>
              <w:tabs>
                <w:tab w:val="center" w:pos="4320"/>
                <w:tab w:val="right" w:pos="8640"/>
              </w:tabs>
            </w:pPr>
            <w:r w:rsidRPr="007E545E">
              <w:t xml:space="preserve">Asset creation (Number; Sprayer, ridge maker, pump set, </w:t>
            </w:r>
            <w:proofErr w:type="spellStart"/>
            <w:r w:rsidRPr="007E545E">
              <w:t>weeder</w:t>
            </w:r>
            <w:proofErr w:type="spellEnd"/>
            <w:r w:rsidRPr="007E545E">
              <w:t xml:space="preserve"> etc.)</w:t>
            </w:r>
          </w:p>
        </w:tc>
        <w:tc>
          <w:tcPr>
            <w:tcW w:w="3510" w:type="dxa"/>
          </w:tcPr>
          <w:p w:rsidR="00CB5B45" w:rsidRPr="007E545E" w:rsidRDefault="00895D79" w:rsidP="00CB5B45">
            <w:pPr>
              <w:tabs>
                <w:tab w:val="center" w:pos="4320"/>
                <w:tab w:val="right" w:pos="8640"/>
              </w:tabs>
              <w:jc w:val="center"/>
            </w:pPr>
            <w:r>
              <w:t>152</w:t>
            </w:r>
          </w:p>
        </w:tc>
      </w:tr>
      <w:tr w:rsidR="00CB5B45" w:rsidRPr="007E545E" w:rsidTr="00CB5B45">
        <w:tc>
          <w:tcPr>
            <w:tcW w:w="6048" w:type="dxa"/>
          </w:tcPr>
          <w:p w:rsidR="00CB5B45" w:rsidRPr="007E545E" w:rsidRDefault="00CB5B45" w:rsidP="00CB5B45">
            <w:pPr>
              <w:tabs>
                <w:tab w:val="center" w:pos="4320"/>
                <w:tab w:val="right" w:pos="8640"/>
              </w:tabs>
            </w:pPr>
            <w:r w:rsidRPr="007E545E">
              <w:t>On-farm trials (Number)</w:t>
            </w:r>
          </w:p>
        </w:tc>
        <w:tc>
          <w:tcPr>
            <w:tcW w:w="3510" w:type="dxa"/>
          </w:tcPr>
          <w:p w:rsidR="00CB5B45" w:rsidRPr="007E545E" w:rsidRDefault="00895D79" w:rsidP="00CB5B45">
            <w:pPr>
              <w:tabs>
                <w:tab w:val="center" w:pos="4320"/>
                <w:tab w:val="right" w:pos="8640"/>
              </w:tabs>
              <w:jc w:val="center"/>
            </w:pPr>
            <w:r>
              <w:t>4</w:t>
            </w:r>
          </w:p>
        </w:tc>
      </w:tr>
      <w:tr w:rsidR="00CB5B45" w:rsidRPr="007E545E" w:rsidTr="00CB5B45">
        <w:tc>
          <w:tcPr>
            <w:tcW w:w="6048" w:type="dxa"/>
          </w:tcPr>
          <w:p w:rsidR="00CB5B45" w:rsidRPr="007E545E" w:rsidRDefault="00CB5B45" w:rsidP="00CB5B45">
            <w:pPr>
              <w:tabs>
                <w:tab w:val="center" w:pos="4320"/>
                <w:tab w:val="right" w:pos="8640"/>
              </w:tabs>
            </w:pPr>
            <w:r w:rsidRPr="007E545E">
              <w:t>Frontline demonstrations (Number)</w:t>
            </w:r>
          </w:p>
        </w:tc>
        <w:tc>
          <w:tcPr>
            <w:tcW w:w="3510" w:type="dxa"/>
          </w:tcPr>
          <w:p w:rsidR="00CB5B45" w:rsidRPr="007E545E" w:rsidRDefault="00895D79" w:rsidP="00CB5B45">
            <w:pPr>
              <w:tabs>
                <w:tab w:val="center" w:pos="4320"/>
                <w:tab w:val="right" w:pos="8640"/>
              </w:tabs>
              <w:jc w:val="center"/>
            </w:pPr>
            <w:r>
              <w:t>11</w:t>
            </w:r>
          </w:p>
        </w:tc>
      </w:tr>
      <w:tr w:rsidR="00CB5B45" w:rsidRPr="007E545E" w:rsidTr="00CB5B45">
        <w:tc>
          <w:tcPr>
            <w:tcW w:w="6048" w:type="dxa"/>
          </w:tcPr>
          <w:p w:rsidR="00CB5B45" w:rsidRPr="007E545E" w:rsidRDefault="00CB5B45" w:rsidP="00CB5B45">
            <w:pPr>
              <w:tabs>
                <w:tab w:val="center" w:pos="4320"/>
                <w:tab w:val="right" w:pos="8640"/>
              </w:tabs>
            </w:pPr>
            <w:r w:rsidRPr="007E545E">
              <w:t>Farmers training (in lakh)</w:t>
            </w:r>
          </w:p>
        </w:tc>
        <w:tc>
          <w:tcPr>
            <w:tcW w:w="3510" w:type="dxa"/>
          </w:tcPr>
          <w:p w:rsidR="00CB5B45" w:rsidRPr="007E545E" w:rsidRDefault="00895D79" w:rsidP="00CB5B45">
            <w:pPr>
              <w:tabs>
                <w:tab w:val="center" w:pos="4320"/>
                <w:tab w:val="right" w:pos="8640"/>
              </w:tabs>
              <w:jc w:val="center"/>
            </w:pPr>
            <w:r>
              <w:t>0.01057</w:t>
            </w:r>
          </w:p>
        </w:tc>
      </w:tr>
      <w:tr w:rsidR="00CB5B45" w:rsidRPr="007E545E" w:rsidTr="00CB5B45">
        <w:tc>
          <w:tcPr>
            <w:tcW w:w="6048" w:type="dxa"/>
          </w:tcPr>
          <w:p w:rsidR="00CB5B45" w:rsidRPr="007E545E" w:rsidRDefault="00CB5B45" w:rsidP="00CB5B45">
            <w:pPr>
              <w:tabs>
                <w:tab w:val="center" w:pos="4320"/>
                <w:tab w:val="right" w:pos="8640"/>
              </w:tabs>
            </w:pPr>
            <w:r w:rsidRPr="007E545E">
              <w:t>Extension personnel training (in lakh)</w:t>
            </w:r>
          </w:p>
        </w:tc>
        <w:tc>
          <w:tcPr>
            <w:tcW w:w="3510" w:type="dxa"/>
          </w:tcPr>
          <w:p w:rsidR="00CB5B45" w:rsidRPr="007E545E" w:rsidRDefault="00895D79" w:rsidP="00CB5B45">
            <w:pPr>
              <w:tabs>
                <w:tab w:val="center" w:pos="4320"/>
                <w:tab w:val="right" w:pos="8640"/>
              </w:tabs>
              <w:jc w:val="center"/>
            </w:pPr>
            <w:r>
              <w:t>0.00116</w:t>
            </w:r>
          </w:p>
        </w:tc>
      </w:tr>
      <w:tr w:rsidR="00CB5B45" w:rsidRPr="007E545E" w:rsidTr="00CB5B45">
        <w:tc>
          <w:tcPr>
            <w:tcW w:w="6048" w:type="dxa"/>
          </w:tcPr>
          <w:p w:rsidR="00CB5B45" w:rsidRPr="007E545E" w:rsidRDefault="00CB5B45" w:rsidP="00CB5B45">
            <w:pPr>
              <w:tabs>
                <w:tab w:val="center" w:pos="4320"/>
                <w:tab w:val="right" w:pos="8640"/>
              </w:tabs>
            </w:pPr>
            <w:r w:rsidRPr="007E545E">
              <w:t>Participants in extension activities (in lakh)</w:t>
            </w:r>
          </w:p>
        </w:tc>
        <w:tc>
          <w:tcPr>
            <w:tcW w:w="3510" w:type="dxa"/>
          </w:tcPr>
          <w:p w:rsidR="00CB5B45" w:rsidRPr="007E545E" w:rsidRDefault="00895D79" w:rsidP="00CB5B45">
            <w:pPr>
              <w:tabs>
                <w:tab w:val="center" w:pos="4320"/>
                <w:tab w:val="right" w:pos="8640"/>
              </w:tabs>
              <w:jc w:val="center"/>
            </w:pPr>
            <w:r>
              <w:t>0.01622</w:t>
            </w:r>
          </w:p>
        </w:tc>
      </w:tr>
      <w:tr w:rsidR="00CB5B45" w:rsidRPr="007E545E" w:rsidTr="00CB5B45">
        <w:tc>
          <w:tcPr>
            <w:tcW w:w="6048" w:type="dxa"/>
          </w:tcPr>
          <w:p w:rsidR="00CB5B45" w:rsidRPr="007E545E" w:rsidRDefault="00CB5B45" w:rsidP="00CB5B45">
            <w:pPr>
              <w:tabs>
                <w:tab w:val="center" w:pos="4320"/>
                <w:tab w:val="right" w:pos="8640"/>
              </w:tabs>
            </w:pPr>
            <w:r w:rsidRPr="007E545E">
              <w:t xml:space="preserve">Seed production (in </w:t>
            </w:r>
            <w:proofErr w:type="spellStart"/>
            <w:r w:rsidRPr="007E545E">
              <w:t>tonnes</w:t>
            </w:r>
            <w:proofErr w:type="spellEnd"/>
            <w:r w:rsidRPr="007E545E">
              <w:t>)</w:t>
            </w:r>
          </w:p>
        </w:tc>
        <w:tc>
          <w:tcPr>
            <w:tcW w:w="3510" w:type="dxa"/>
          </w:tcPr>
          <w:p w:rsidR="00CB5B45" w:rsidRPr="007E545E" w:rsidRDefault="00895D79" w:rsidP="00CB5B45">
            <w:pPr>
              <w:tabs>
                <w:tab w:val="center" w:pos="4320"/>
                <w:tab w:val="right" w:pos="8640"/>
              </w:tabs>
              <w:jc w:val="center"/>
            </w:pPr>
            <w:r>
              <w:t>17.0</w:t>
            </w:r>
          </w:p>
        </w:tc>
      </w:tr>
      <w:tr w:rsidR="00CB5B45" w:rsidRPr="007E545E" w:rsidTr="00CB5B45">
        <w:tc>
          <w:tcPr>
            <w:tcW w:w="6048" w:type="dxa"/>
          </w:tcPr>
          <w:p w:rsidR="00CB5B45" w:rsidRPr="007E545E" w:rsidRDefault="00CB5B45" w:rsidP="00CB5B45">
            <w:pPr>
              <w:tabs>
                <w:tab w:val="center" w:pos="4320"/>
                <w:tab w:val="right" w:pos="8640"/>
              </w:tabs>
            </w:pPr>
            <w:r w:rsidRPr="007E545E">
              <w:t>Planting material production (in lakh)</w:t>
            </w:r>
          </w:p>
        </w:tc>
        <w:tc>
          <w:tcPr>
            <w:tcW w:w="3510" w:type="dxa"/>
          </w:tcPr>
          <w:p w:rsidR="00CB5B45" w:rsidRPr="007E545E" w:rsidRDefault="00895D79" w:rsidP="00CB5B45">
            <w:pPr>
              <w:tabs>
                <w:tab w:val="center" w:pos="4320"/>
                <w:tab w:val="right" w:pos="8640"/>
              </w:tabs>
              <w:jc w:val="center"/>
            </w:pPr>
            <w:r>
              <w:t>0.03000</w:t>
            </w:r>
          </w:p>
        </w:tc>
      </w:tr>
      <w:tr w:rsidR="00CB5B45" w:rsidRPr="007E545E" w:rsidTr="00CB5B45">
        <w:tc>
          <w:tcPr>
            <w:tcW w:w="6048" w:type="dxa"/>
          </w:tcPr>
          <w:p w:rsidR="00CB5B45" w:rsidRPr="007E545E" w:rsidRDefault="00CB5B45" w:rsidP="00CB5B45">
            <w:pPr>
              <w:tabs>
                <w:tab w:val="center" w:pos="4320"/>
                <w:tab w:val="right" w:pos="8640"/>
              </w:tabs>
            </w:pPr>
            <w:r w:rsidRPr="007E545E">
              <w:t>Livestock strains and fingerlings production (in lakh)</w:t>
            </w:r>
          </w:p>
        </w:tc>
        <w:tc>
          <w:tcPr>
            <w:tcW w:w="3510" w:type="dxa"/>
          </w:tcPr>
          <w:p w:rsidR="00CB5B45" w:rsidRPr="007E545E" w:rsidRDefault="00895D79" w:rsidP="00CB5B45">
            <w:pPr>
              <w:tabs>
                <w:tab w:val="center" w:pos="4320"/>
                <w:tab w:val="right" w:pos="8640"/>
              </w:tabs>
              <w:jc w:val="center"/>
            </w:pPr>
            <w:r>
              <w:t>-</w:t>
            </w:r>
          </w:p>
        </w:tc>
      </w:tr>
      <w:tr w:rsidR="00CB5B45" w:rsidRPr="007E545E" w:rsidTr="00CB5B45">
        <w:tc>
          <w:tcPr>
            <w:tcW w:w="6048" w:type="dxa"/>
          </w:tcPr>
          <w:p w:rsidR="00CB5B45" w:rsidRPr="007E545E" w:rsidRDefault="00CB5B45" w:rsidP="00CB5B45">
            <w:pPr>
              <w:tabs>
                <w:tab w:val="center" w:pos="4320"/>
                <w:tab w:val="right" w:pos="8640"/>
              </w:tabs>
            </w:pPr>
            <w:r w:rsidRPr="007E545E">
              <w:lastRenderedPageBreak/>
              <w:t>Soil, water, plant, manures samples testing (in lakh)</w:t>
            </w:r>
          </w:p>
        </w:tc>
        <w:tc>
          <w:tcPr>
            <w:tcW w:w="3510" w:type="dxa"/>
          </w:tcPr>
          <w:p w:rsidR="00CB5B45" w:rsidRPr="007E545E" w:rsidRDefault="00895D79" w:rsidP="00CB5B45">
            <w:pPr>
              <w:tabs>
                <w:tab w:val="center" w:pos="4320"/>
                <w:tab w:val="right" w:pos="8640"/>
              </w:tabs>
              <w:jc w:val="center"/>
            </w:pPr>
            <w:r>
              <w:t>0.00375</w:t>
            </w:r>
          </w:p>
        </w:tc>
      </w:tr>
      <w:tr w:rsidR="00CB5B45" w:rsidRPr="007E545E" w:rsidTr="00CB5B45">
        <w:tc>
          <w:tcPr>
            <w:tcW w:w="6048" w:type="dxa"/>
          </w:tcPr>
          <w:p w:rsidR="00CB5B45" w:rsidRPr="007E545E" w:rsidRDefault="00CB5B45" w:rsidP="00CB5B45">
            <w:pPr>
              <w:tabs>
                <w:tab w:val="center" w:pos="4320"/>
                <w:tab w:val="right" w:pos="8640"/>
              </w:tabs>
            </w:pPr>
            <w:r w:rsidRPr="007E545E">
              <w:t>Provision of mobile agro – advisory to farmers (in lakh)</w:t>
            </w:r>
          </w:p>
        </w:tc>
        <w:tc>
          <w:tcPr>
            <w:tcW w:w="3510" w:type="dxa"/>
          </w:tcPr>
          <w:p w:rsidR="00CB5B45" w:rsidRPr="007E545E" w:rsidRDefault="00895D79" w:rsidP="00CB5B45">
            <w:pPr>
              <w:tabs>
                <w:tab w:val="center" w:pos="4320"/>
                <w:tab w:val="right" w:pos="8640"/>
              </w:tabs>
              <w:jc w:val="center"/>
            </w:pPr>
            <w:r>
              <w:t>-</w:t>
            </w:r>
          </w:p>
        </w:tc>
      </w:tr>
      <w:tr w:rsidR="00CB5B45" w:rsidRPr="007E545E" w:rsidTr="00CB5B45">
        <w:tc>
          <w:tcPr>
            <w:tcW w:w="6048" w:type="dxa"/>
          </w:tcPr>
          <w:p w:rsidR="00CB5B45" w:rsidRPr="007E545E" w:rsidRDefault="00CB5B45" w:rsidP="00CB5B45">
            <w:pPr>
              <w:tabs>
                <w:tab w:val="center" w:pos="4320"/>
                <w:tab w:val="right" w:pos="8640"/>
              </w:tabs>
            </w:pPr>
            <w:r w:rsidRPr="007E545E">
              <w:t xml:space="preserve">No. of </w:t>
            </w:r>
            <w:proofErr w:type="spellStart"/>
            <w:r w:rsidRPr="007E545E">
              <w:t>otherprogrammes</w:t>
            </w:r>
            <w:proofErr w:type="spellEnd"/>
            <w:r w:rsidRPr="007E545E">
              <w:t xml:space="preserve"> (</w:t>
            </w:r>
            <w:proofErr w:type="spellStart"/>
            <w:r w:rsidRPr="007E545E">
              <w:t>Swachha</w:t>
            </w:r>
            <w:proofErr w:type="spellEnd"/>
            <w:r w:rsidRPr="007E545E">
              <w:t xml:space="preserve"> Bharat </w:t>
            </w:r>
            <w:proofErr w:type="spellStart"/>
            <w:r w:rsidRPr="007E545E">
              <w:t>Abhiyaan</w:t>
            </w:r>
            <w:proofErr w:type="spellEnd"/>
            <w:r w:rsidRPr="007E545E">
              <w:t>, Agriculture knowledge in rural school, Planting material distribution, Vaccination camp etc.)</w:t>
            </w:r>
          </w:p>
        </w:tc>
        <w:tc>
          <w:tcPr>
            <w:tcW w:w="3510" w:type="dxa"/>
          </w:tcPr>
          <w:p w:rsidR="00CB5B45" w:rsidRPr="007E545E" w:rsidRDefault="00895D79" w:rsidP="00CB5B45">
            <w:pPr>
              <w:tabs>
                <w:tab w:val="center" w:pos="4320"/>
                <w:tab w:val="right" w:pos="8640"/>
              </w:tabs>
              <w:jc w:val="center"/>
            </w:pPr>
            <w:r>
              <w:t>16</w:t>
            </w:r>
          </w:p>
        </w:tc>
      </w:tr>
    </w:tbl>
    <w:p w:rsidR="00CB5B45" w:rsidRPr="007E545E" w:rsidRDefault="00CB5B45" w:rsidP="00CB5B45">
      <w:pPr>
        <w:ind w:left="720" w:hanging="720"/>
      </w:pPr>
    </w:p>
    <w:p w:rsidR="00CB5B45" w:rsidRPr="007E545E" w:rsidRDefault="00CB5B45" w:rsidP="0001248A">
      <w:pPr>
        <w:pStyle w:val="ListParagraph"/>
        <w:numPr>
          <w:ilvl w:val="0"/>
          <w:numId w:val="16"/>
        </w:numPr>
        <w:ind w:hanging="436"/>
      </w:pPr>
      <w:r w:rsidRPr="007E545E">
        <w:t xml:space="preserve">Fund received under TSP in </w:t>
      </w:r>
      <w:r w:rsidRPr="007E545E">
        <w:rPr>
          <w:sz w:val="22"/>
          <w:szCs w:val="22"/>
        </w:rPr>
        <w:t>2017-18 (Rs. In lakh):</w:t>
      </w:r>
      <w:r w:rsidR="00EE0C37">
        <w:rPr>
          <w:sz w:val="22"/>
          <w:szCs w:val="22"/>
        </w:rPr>
        <w:tab/>
      </w:r>
      <w:r w:rsidR="00EE0C37">
        <w:rPr>
          <w:b/>
          <w:sz w:val="22"/>
          <w:szCs w:val="22"/>
        </w:rPr>
        <w:t>15.00 lakh</w:t>
      </w:r>
    </w:p>
    <w:p w:rsidR="00CB5B45" w:rsidRPr="007E545E" w:rsidRDefault="00CB5B45" w:rsidP="00CB5B45">
      <w:pPr>
        <w:pStyle w:val="ListParagraph"/>
      </w:pPr>
    </w:p>
    <w:p w:rsidR="00CB5B45" w:rsidRPr="007E545E" w:rsidRDefault="00CB5B45" w:rsidP="0001248A">
      <w:pPr>
        <w:pStyle w:val="ListParagraph"/>
        <w:numPr>
          <w:ilvl w:val="0"/>
          <w:numId w:val="16"/>
        </w:numPr>
      </w:pPr>
      <w:r w:rsidRPr="007E545E">
        <w:rPr>
          <w:rFonts w:ascii="Calisto MT" w:hAnsi="Calisto MT"/>
        </w:rPr>
        <w:t xml:space="preserve">Achievements of physical </w:t>
      </w:r>
      <w:proofErr w:type="spellStart"/>
      <w:r w:rsidRPr="007E545E">
        <w:rPr>
          <w:rFonts w:ascii="Calisto MT" w:hAnsi="Calisto MT"/>
        </w:rPr>
        <w:t>outcome</w:t>
      </w:r>
      <w:r w:rsidRPr="007E545E">
        <w:t>under</w:t>
      </w:r>
      <w:proofErr w:type="spellEnd"/>
      <w:r w:rsidRPr="007E545E">
        <w:t xml:space="preserve"> TSP during 2017-18</w:t>
      </w:r>
    </w:p>
    <w:tbl>
      <w:tblPr>
        <w:tblW w:w="963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1984"/>
        <w:gridCol w:w="2835"/>
      </w:tblGrid>
      <w:tr w:rsidR="00CB5B45" w:rsidRPr="007E545E" w:rsidTr="00CB5B45">
        <w:trPr>
          <w:cantSplit/>
          <w:trHeight w:val="560"/>
        </w:trPr>
        <w:tc>
          <w:tcPr>
            <w:tcW w:w="851" w:type="dxa"/>
            <w:vMerge w:val="restart"/>
            <w:shd w:val="clear" w:color="auto" w:fill="auto"/>
            <w:noWrap/>
            <w:hideMark/>
          </w:tcPr>
          <w:p w:rsidR="00CB5B45" w:rsidRPr="007E545E" w:rsidRDefault="00CB5B45" w:rsidP="00CB5B45">
            <w:pPr>
              <w:jc w:val="center"/>
              <w:rPr>
                <w:rFonts w:ascii="Calisto MT" w:hAnsi="Calisto MT"/>
                <w:bCs/>
                <w:sz w:val="20"/>
                <w:szCs w:val="20"/>
                <w:lang w:eastAsia="en-IN"/>
              </w:rPr>
            </w:pPr>
            <w:r w:rsidRPr="007E545E">
              <w:rPr>
                <w:rFonts w:ascii="Calisto MT" w:hAnsi="Calisto MT"/>
                <w:bCs/>
                <w:sz w:val="20"/>
                <w:szCs w:val="20"/>
                <w:lang w:eastAsia="en-IN"/>
              </w:rPr>
              <w:t>Sl. No.</w:t>
            </w:r>
          </w:p>
        </w:tc>
        <w:tc>
          <w:tcPr>
            <w:tcW w:w="3969" w:type="dxa"/>
            <w:vMerge w:val="restart"/>
            <w:shd w:val="clear" w:color="auto" w:fill="auto"/>
            <w:hideMark/>
          </w:tcPr>
          <w:p w:rsidR="00CB5B45" w:rsidRPr="007E545E" w:rsidRDefault="00CB5B45" w:rsidP="00CB5B45">
            <w:pPr>
              <w:jc w:val="center"/>
              <w:rPr>
                <w:rFonts w:ascii="Calisto MT" w:hAnsi="Calisto MT"/>
                <w:bCs/>
                <w:iCs/>
                <w:sz w:val="20"/>
                <w:szCs w:val="20"/>
                <w:lang w:eastAsia="en-IN"/>
              </w:rPr>
            </w:pPr>
            <w:r w:rsidRPr="007E545E">
              <w:rPr>
                <w:rFonts w:ascii="Calisto MT" w:hAnsi="Calisto MT"/>
                <w:bCs/>
                <w:iCs/>
                <w:sz w:val="20"/>
                <w:szCs w:val="20"/>
                <w:lang w:eastAsia="en-IN"/>
              </w:rPr>
              <w:t>Description</w:t>
            </w:r>
          </w:p>
        </w:tc>
        <w:tc>
          <w:tcPr>
            <w:tcW w:w="1984" w:type="dxa"/>
            <w:vMerge w:val="restart"/>
          </w:tcPr>
          <w:p w:rsidR="00CB5B45" w:rsidRPr="007E545E" w:rsidRDefault="00CB5B45" w:rsidP="00CB5B45">
            <w:pPr>
              <w:jc w:val="center"/>
              <w:rPr>
                <w:rFonts w:ascii="Calisto MT" w:hAnsi="Calisto MT"/>
                <w:bCs/>
                <w:iCs/>
                <w:sz w:val="20"/>
                <w:szCs w:val="20"/>
                <w:lang w:eastAsia="en-IN"/>
              </w:rPr>
            </w:pPr>
            <w:r w:rsidRPr="007E545E">
              <w:rPr>
                <w:rFonts w:ascii="Calisto MT" w:hAnsi="Calisto MT"/>
                <w:bCs/>
                <w:iCs/>
                <w:sz w:val="20"/>
                <w:szCs w:val="20"/>
                <w:lang w:eastAsia="en-IN"/>
              </w:rPr>
              <w:t>Unit</w:t>
            </w:r>
          </w:p>
        </w:tc>
        <w:tc>
          <w:tcPr>
            <w:tcW w:w="2835" w:type="dxa"/>
            <w:vMerge w:val="restart"/>
          </w:tcPr>
          <w:p w:rsidR="00CB5B45" w:rsidRPr="007E545E" w:rsidRDefault="00CB5B45" w:rsidP="00CB5B45">
            <w:pPr>
              <w:jc w:val="center"/>
              <w:rPr>
                <w:rFonts w:ascii="Calisto MT" w:hAnsi="Calisto MT"/>
                <w:bCs/>
                <w:iCs/>
                <w:sz w:val="20"/>
                <w:szCs w:val="20"/>
                <w:lang w:eastAsia="en-IN"/>
              </w:rPr>
            </w:pPr>
            <w:r w:rsidRPr="007E545E">
              <w:rPr>
                <w:rFonts w:ascii="Calisto MT" w:hAnsi="Calisto MT"/>
                <w:bCs/>
                <w:iCs/>
                <w:sz w:val="20"/>
                <w:szCs w:val="20"/>
                <w:lang w:eastAsia="en-IN"/>
              </w:rPr>
              <w:t xml:space="preserve">Achievements </w:t>
            </w:r>
          </w:p>
          <w:p w:rsidR="00CB5B45" w:rsidRPr="007E545E" w:rsidRDefault="00CB5B45" w:rsidP="00CB5B45">
            <w:pPr>
              <w:jc w:val="center"/>
              <w:rPr>
                <w:rFonts w:ascii="Calisto MT" w:hAnsi="Calisto MT"/>
                <w:bCs/>
                <w:iCs/>
                <w:sz w:val="20"/>
                <w:szCs w:val="20"/>
                <w:lang w:eastAsia="en-IN"/>
              </w:rPr>
            </w:pPr>
          </w:p>
        </w:tc>
      </w:tr>
      <w:tr w:rsidR="00CB5B45" w:rsidRPr="007E545E" w:rsidTr="00CB5B45">
        <w:trPr>
          <w:cantSplit/>
          <w:trHeight w:val="277"/>
        </w:trPr>
        <w:tc>
          <w:tcPr>
            <w:tcW w:w="851" w:type="dxa"/>
            <w:vMerge/>
            <w:shd w:val="clear" w:color="auto" w:fill="auto"/>
            <w:noWrap/>
          </w:tcPr>
          <w:p w:rsidR="00CB5B45" w:rsidRPr="007E545E" w:rsidRDefault="00CB5B45" w:rsidP="00CB5B45">
            <w:pPr>
              <w:jc w:val="center"/>
              <w:rPr>
                <w:rFonts w:ascii="Calisto MT" w:hAnsi="Calisto MT"/>
                <w:bCs/>
                <w:i/>
                <w:lang w:eastAsia="en-IN"/>
              </w:rPr>
            </w:pPr>
          </w:p>
        </w:tc>
        <w:tc>
          <w:tcPr>
            <w:tcW w:w="3969" w:type="dxa"/>
            <w:vMerge/>
            <w:shd w:val="clear" w:color="auto" w:fill="auto"/>
          </w:tcPr>
          <w:p w:rsidR="00CB5B45" w:rsidRPr="007E545E" w:rsidRDefault="00CB5B45" w:rsidP="00CB5B45">
            <w:pPr>
              <w:jc w:val="center"/>
              <w:rPr>
                <w:rFonts w:ascii="Calisto MT" w:hAnsi="Calisto MT"/>
                <w:bCs/>
                <w:i/>
                <w:iCs/>
                <w:lang w:eastAsia="en-IN"/>
              </w:rPr>
            </w:pPr>
          </w:p>
        </w:tc>
        <w:tc>
          <w:tcPr>
            <w:tcW w:w="1984" w:type="dxa"/>
            <w:vMerge/>
          </w:tcPr>
          <w:p w:rsidR="00CB5B45" w:rsidRPr="007E545E" w:rsidRDefault="00CB5B45" w:rsidP="00CB5B45">
            <w:pPr>
              <w:jc w:val="center"/>
              <w:rPr>
                <w:rFonts w:ascii="Calisto MT" w:hAnsi="Calisto MT"/>
                <w:bCs/>
                <w:i/>
                <w:iCs/>
                <w:lang w:eastAsia="en-IN"/>
              </w:rPr>
            </w:pPr>
          </w:p>
        </w:tc>
        <w:tc>
          <w:tcPr>
            <w:tcW w:w="2835" w:type="dxa"/>
            <w:vMerge/>
          </w:tcPr>
          <w:p w:rsidR="00CB5B45" w:rsidRPr="007E545E" w:rsidRDefault="00CB5B45" w:rsidP="00CB5B45">
            <w:pPr>
              <w:jc w:val="center"/>
              <w:rPr>
                <w:rFonts w:ascii="Calisto MT" w:hAnsi="Calisto MT"/>
                <w:b/>
                <w:bCs/>
                <w:i/>
                <w:iCs/>
                <w:lang w:eastAsia="en-IN"/>
              </w:rPr>
            </w:pPr>
          </w:p>
        </w:tc>
      </w:tr>
      <w:tr w:rsidR="00CB5B45" w:rsidRPr="007E545E" w:rsidTr="00CB5B45">
        <w:trPr>
          <w:cantSplit/>
        </w:trPr>
        <w:tc>
          <w:tcPr>
            <w:tcW w:w="851" w:type="dxa"/>
            <w:shd w:val="clear" w:color="auto" w:fill="auto"/>
            <w:noWrap/>
          </w:tcPr>
          <w:p w:rsidR="00CB5B45" w:rsidRPr="007E545E" w:rsidRDefault="00CB5B45" w:rsidP="00CB5B45">
            <w:pPr>
              <w:widowControl w:val="0"/>
              <w:jc w:val="center"/>
              <w:rPr>
                <w:rFonts w:ascii="Calisto MT" w:hAnsi="Calisto MT"/>
                <w:bCs/>
                <w:lang w:eastAsia="en-IN"/>
              </w:rPr>
            </w:pPr>
            <w:r w:rsidRPr="007E545E">
              <w:rPr>
                <w:rFonts w:ascii="Calisto MT" w:hAnsi="Calisto MT"/>
                <w:bCs/>
                <w:lang w:eastAsia="en-IN"/>
              </w:rPr>
              <w:t>1</w:t>
            </w:r>
          </w:p>
        </w:tc>
        <w:tc>
          <w:tcPr>
            <w:tcW w:w="3969" w:type="dxa"/>
            <w:shd w:val="clear" w:color="auto" w:fill="auto"/>
          </w:tcPr>
          <w:p w:rsidR="00CB5B45" w:rsidRPr="007E545E" w:rsidRDefault="00CB5B45" w:rsidP="00CB5B45">
            <w:pPr>
              <w:widowControl w:val="0"/>
              <w:jc w:val="both"/>
              <w:rPr>
                <w:rFonts w:ascii="Calisto MT" w:hAnsi="Calisto MT"/>
                <w:bCs/>
                <w:iCs/>
                <w:lang w:eastAsia="en-IN"/>
              </w:rPr>
            </w:pPr>
            <w:r w:rsidRPr="007E545E">
              <w:rPr>
                <w:rFonts w:ascii="Calisto MT" w:hAnsi="Calisto MT"/>
                <w:bCs/>
                <w:iCs/>
                <w:lang w:eastAsia="en-IN"/>
              </w:rPr>
              <w:t>Change in family income </w:t>
            </w:r>
          </w:p>
        </w:tc>
        <w:tc>
          <w:tcPr>
            <w:tcW w:w="1984" w:type="dxa"/>
          </w:tcPr>
          <w:p w:rsidR="00CB5B45" w:rsidRPr="007E545E" w:rsidRDefault="00CB5B45" w:rsidP="00CB5B45">
            <w:pPr>
              <w:widowControl w:val="0"/>
              <w:jc w:val="center"/>
              <w:rPr>
                <w:rFonts w:ascii="Calisto MT" w:hAnsi="Calisto MT"/>
                <w:bCs/>
                <w:iCs/>
                <w:lang w:eastAsia="en-IN"/>
              </w:rPr>
            </w:pPr>
            <w:r w:rsidRPr="007E545E">
              <w:rPr>
                <w:rFonts w:ascii="Calisto MT" w:hAnsi="Calisto MT"/>
                <w:bCs/>
                <w:iCs/>
                <w:lang w:eastAsia="en-IN"/>
              </w:rPr>
              <w:t>%</w:t>
            </w:r>
          </w:p>
        </w:tc>
        <w:tc>
          <w:tcPr>
            <w:tcW w:w="2835" w:type="dxa"/>
          </w:tcPr>
          <w:p w:rsidR="00CB5B45" w:rsidRPr="007E545E" w:rsidRDefault="00CB5B45" w:rsidP="00CB5B45">
            <w:pPr>
              <w:widowControl w:val="0"/>
              <w:jc w:val="center"/>
              <w:rPr>
                <w:rFonts w:ascii="Calisto MT" w:hAnsi="Calisto MT"/>
                <w:bCs/>
                <w:iCs/>
                <w:lang w:eastAsia="en-IN"/>
              </w:rPr>
            </w:pPr>
          </w:p>
        </w:tc>
      </w:tr>
      <w:tr w:rsidR="00CB5B45" w:rsidRPr="007E545E" w:rsidTr="00CB5B45">
        <w:trPr>
          <w:cantSplit/>
        </w:trPr>
        <w:tc>
          <w:tcPr>
            <w:tcW w:w="851" w:type="dxa"/>
            <w:shd w:val="clear" w:color="auto" w:fill="auto"/>
            <w:noWrap/>
          </w:tcPr>
          <w:p w:rsidR="00CB5B45" w:rsidRPr="007E545E" w:rsidRDefault="00CB5B45" w:rsidP="00CB5B45">
            <w:pPr>
              <w:widowControl w:val="0"/>
              <w:jc w:val="center"/>
              <w:rPr>
                <w:rFonts w:ascii="Calisto MT" w:hAnsi="Calisto MT"/>
                <w:bCs/>
                <w:lang w:eastAsia="en-IN"/>
              </w:rPr>
            </w:pPr>
            <w:r w:rsidRPr="007E545E">
              <w:rPr>
                <w:rFonts w:ascii="Calisto MT" w:hAnsi="Calisto MT"/>
                <w:bCs/>
                <w:lang w:eastAsia="en-IN"/>
              </w:rPr>
              <w:t>2</w:t>
            </w:r>
          </w:p>
        </w:tc>
        <w:tc>
          <w:tcPr>
            <w:tcW w:w="3969" w:type="dxa"/>
            <w:shd w:val="clear" w:color="auto" w:fill="auto"/>
          </w:tcPr>
          <w:p w:rsidR="00CB5B45" w:rsidRPr="007E545E" w:rsidRDefault="00CB5B45" w:rsidP="00CB5B45">
            <w:pPr>
              <w:widowControl w:val="0"/>
              <w:jc w:val="both"/>
              <w:rPr>
                <w:rFonts w:ascii="Calisto MT" w:hAnsi="Calisto MT"/>
                <w:bCs/>
                <w:iCs/>
                <w:lang w:eastAsia="en-IN"/>
              </w:rPr>
            </w:pPr>
            <w:r w:rsidRPr="007E545E">
              <w:rPr>
                <w:rFonts w:ascii="Calisto MT" w:hAnsi="Calisto MT"/>
                <w:bCs/>
                <w:iCs/>
                <w:lang w:eastAsia="en-IN"/>
              </w:rPr>
              <w:t>Change in family consumption level </w:t>
            </w:r>
          </w:p>
        </w:tc>
        <w:tc>
          <w:tcPr>
            <w:tcW w:w="1984" w:type="dxa"/>
          </w:tcPr>
          <w:p w:rsidR="00CB5B45" w:rsidRPr="007E545E" w:rsidRDefault="00CB5B45" w:rsidP="00CB5B45">
            <w:pPr>
              <w:widowControl w:val="0"/>
              <w:jc w:val="center"/>
              <w:rPr>
                <w:rFonts w:ascii="Calisto MT" w:hAnsi="Calisto MT"/>
                <w:bCs/>
                <w:iCs/>
                <w:lang w:eastAsia="en-IN"/>
              </w:rPr>
            </w:pPr>
            <w:r w:rsidRPr="007E545E">
              <w:rPr>
                <w:rFonts w:ascii="Calisto MT" w:hAnsi="Calisto MT"/>
                <w:bCs/>
                <w:iCs/>
                <w:lang w:eastAsia="en-IN"/>
              </w:rPr>
              <w:t>%</w:t>
            </w:r>
          </w:p>
        </w:tc>
        <w:tc>
          <w:tcPr>
            <w:tcW w:w="2835" w:type="dxa"/>
          </w:tcPr>
          <w:p w:rsidR="00CB5B45" w:rsidRPr="007E545E" w:rsidRDefault="00CB5B45" w:rsidP="00CB5B45">
            <w:pPr>
              <w:widowControl w:val="0"/>
              <w:jc w:val="center"/>
              <w:rPr>
                <w:rFonts w:ascii="Calisto MT" w:hAnsi="Calisto MT"/>
                <w:bCs/>
                <w:iCs/>
                <w:lang w:eastAsia="en-IN"/>
              </w:rPr>
            </w:pPr>
          </w:p>
        </w:tc>
      </w:tr>
      <w:tr w:rsidR="00CB5B45" w:rsidRPr="007E545E" w:rsidTr="00CB5B45">
        <w:trPr>
          <w:cantSplit/>
        </w:trPr>
        <w:tc>
          <w:tcPr>
            <w:tcW w:w="851" w:type="dxa"/>
            <w:shd w:val="clear" w:color="auto" w:fill="auto"/>
            <w:noWrap/>
          </w:tcPr>
          <w:p w:rsidR="00CB5B45" w:rsidRPr="007E545E" w:rsidRDefault="00CB5B45" w:rsidP="00CB5B45">
            <w:pPr>
              <w:widowControl w:val="0"/>
              <w:jc w:val="center"/>
              <w:rPr>
                <w:rFonts w:ascii="Calisto MT" w:hAnsi="Calisto MT"/>
                <w:bCs/>
                <w:lang w:eastAsia="en-IN"/>
              </w:rPr>
            </w:pPr>
            <w:r w:rsidRPr="007E545E">
              <w:rPr>
                <w:rFonts w:ascii="Calisto MT" w:hAnsi="Calisto MT"/>
                <w:bCs/>
                <w:lang w:eastAsia="en-IN"/>
              </w:rPr>
              <w:t>3</w:t>
            </w:r>
          </w:p>
        </w:tc>
        <w:tc>
          <w:tcPr>
            <w:tcW w:w="3969" w:type="dxa"/>
            <w:shd w:val="clear" w:color="auto" w:fill="auto"/>
          </w:tcPr>
          <w:p w:rsidR="00CB5B45" w:rsidRPr="007E545E" w:rsidRDefault="00CB5B45" w:rsidP="00CB5B45">
            <w:pPr>
              <w:widowControl w:val="0"/>
              <w:jc w:val="both"/>
              <w:rPr>
                <w:rFonts w:ascii="Calisto MT" w:hAnsi="Calisto MT"/>
                <w:bCs/>
                <w:iCs/>
                <w:lang w:eastAsia="en-IN"/>
              </w:rPr>
            </w:pPr>
            <w:r w:rsidRPr="007E545E">
              <w:rPr>
                <w:rFonts w:ascii="Calisto MT" w:hAnsi="Calisto MT"/>
                <w:bCs/>
                <w:iCs/>
                <w:lang w:eastAsia="en-IN"/>
              </w:rPr>
              <w:t>Change in availability of agricultural implements/ tools etc.</w:t>
            </w:r>
          </w:p>
        </w:tc>
        <w:tc>
          <w:tcPr>
            <w:tcW w:w="1984" w:type="dxa"/>
          </w:tcPr>
          <w:p w:rsidR="00CB5B45" w:rsidRPr="007E545E" w:rsidRDefault="00CB5B45" w:rsidP="00CB5B45">
            <w:pPr>
              <w:widowControl w:val="0"/>
              <w:jc w:val="center"/>
              <w:rPr>
                <w:rFonts w:ascii="Calisto MT" w:hAnsi="Calisto MT"/>
                <w:bCs/>
                <w:iCs/>
                <w:lang w:eastAsia="en-IN"/>
              </w:rPr>
            </w:pPr>
            <w:r w:rsidRPr="007E545E">
              <w:rPr>
                <w:rFonts w:ascii="Calisto MT" w:hAnsi="Calisto MT"/>
                <w:bCs/>
                <w:iCs/>
                <w:lang w:eastAsia="en-IN"/>
              </w:rPr>
              <w:t>No. per household</w:t>
            </w:r>
          </w:p>
        </w:tc>
        <w:tc>
          <w:tcPr>
            <w:tcW w:w="2835" w:type="dxa"/>
          </w:tcPr>
          <w:p w:rsidR="00CB5B45" w:rsidRPr="007E545E" w:rsidRDefault="00CB5B45" w:rsidP="00CB5B45">
            <w:pPr>
              <w:widowControl w:val="0"/>
              <w:jc w:val="center"/>
              <w:rPr>
                <w:rFonts w:ascii="Calisto MT" w:hAnsi="Calisto MT"/>
                <w:bCs/>
                <w:iCs/>
                <w:lang w:eastAsia="en-IN"/>
              </w:rPr>
            </w:pPr>
          </w:p>
        </w:tc>
      </w:tr>
    </w:tbl>
    <w:p w:rsidR="00CB5B45" w:rsidRDefault="00CB5B45" w:rsidP="00AE0D1F">
      <w:pPr>
        <w:rPr>
          <w:sz w:val="14"/>
          <w:szCs w:val="20"/>
        </w:rPr>
      </w:pPr>
    </w:p>
    <w:p w:rsidR="00EE0C37" w:rsidRDefault="00EE0C37" w:rsidP="00AE0D1F">
      <w:pPr>
        <w:rPr>
          <w:sz w:val="14"/>
          <w:szCs w:val="20"/>
        </w:rPr>
      </w:pPr>
    </w:p>
    <w:p w:rsidR="00EE0C37" w:rsidRDefault="00EE0C37" w:rsidP="00AE0D1F">
      <w:pPr>
        <w:rPr>
          <w:sz w:val="14"/>
          <w:szCs w:val="20"/>
        </w:rPr>
      </w:pPr>
    </w:p>
    <w:p w:rsidR="00CB5B45" w:rsidRPr="007E545E" w:rsidRDefault="00CB5B45" w:rsidP="0001248A">
      <w:pPr>
        <w:pStyle w:val="ListParagraph"/>
        <w:numPr>
          <w:ilvl w:val="0"/>
          <w:numId w:val="16"/>
        </w:numPr>
        <w:rPr>
          <w:rFonts w:ascii="Calisto MT" w:hAnsi="Calisto MT"/>
        </w:rPr>
      </w:pPr>
      <w:r w:rsidRPr="007E545E">
        <w:rPr>
          <w:rFonts w:ascii="Calisto MT" w:hAnsi="Calisto MT"/>
        </w:rPr>
        <w:t xml:space="preserve">Location and Beneficiary Details during 2017-18 </w:t>
      </w:r>
    </w:p>
    <w:p w:rsidR="00CB5B45" w:rsidRPr="007E545E" w:rsidRDefault="00CB5B45" w:rsidP="00CB5B45">
      <w:pPr>
        <w:rPr>
          <w:rFonts w:ascii="Calisto MT" w:hAnsi="Calisto MT"/>
          <w:b/>
        </w:rPr>
      </w:pPr>
    </w:p>
    <w:tbl>
      <w:tblPr>
        <w:tblW w:w="961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1418"/>
        <w:gridCol w:w="1134"/>
        <w:gridCol w:w="1984"/>
        <w:gridCol w:w="1276"/>
        <w:gridCol w:w="1276"/>
        <w:gridCol w:w="1275"/>
      </w:tblGrid>
      <w:tr w:rsidR="0001248A" w:rsidRPr="007E545E" w:rsidTr="00EE0C37">
        <w:trPr>
          <w:trHeight w:val="557"/>
        </w:trPr>
        <w:tc>
          <w:tcPr>
            <w:tcW w:w="1247" w:type="dxa"/>
            <w:vMerge w:val="restart"/>
            <w:shd w:val="clear" w:color="auto" w:fill="auto"/>
          </w:tcPr>
          <w:p w:rsidR="00CB5B45" w:rsidRPr="0001248A" w:rsidRDefault="00CB5B45" w:rsidP="0001248A">
            <w:pPr>
              <w:jc w:val="center"/>
              <w:rPr>
                <w:rFonts w:ascii="Calisto MT" w:hAnsi="Calisto MT"/>
                <w:b/>
                <w:i/>
              </w:rPr>
            </w:pPr>
            <w:r w:rsidRPr="0001248A">
              <w:rPr>
                <w:rFonts w:ascii="Calisto MT" w:hAnsi="Calisto MT"/>
                <w:b/>
                <w:i/>
              </w:rPr>
              <w:t>District</w:t>
            </w:r>
          </w:p>
        </w:tc>
        <w:tc>
          <w:tcPr>
            <w:tcW w:w="1418" w:type="dxa"/>
            <w:vMerge w:val="restart"/>
            <w:shd w:val="clear" w:color="auto" w:fill="auto"/>
          </w:tcPr>
          <w:p w:rsidR="00CB5B45" w:rsidRPr="0001248A" w:rsidRDefault="00CB5B45" w:rsidP="0001248A">
            <w:pPr>
              <w:jc w:val="center"/>
              <w:rPr>
                <w:rFonts w:ascii="Calisto MT" w:hAnsi="Calisto MT"/>
                <w:b/>
                <w:i/>
              </w:rPr>
            </w:pPr>
            <w:r w:rsidRPr="0001248A">
              <w:rPr>
                <w:rFonts w:ascii="Calisto MT" w:hAnsi="Calisto MT"/>
                <w:b/>
                <w:i/>
              </w:rPr>
              <w:t xml:space="preserve">Sub-district </w:t>
            </w:r>
            <w:r w:rsidR="00EE0C37">
              <w:rPr>
                <w:rFonts w:ascii="Calisto MT" w:hAnsi="Calisto MT"/>
                <w:b/>
                <w:i/>
              </w:rPr>
              <w:t>/ Block</w:t>
            </w:r>
          </w:p>
        </w:tc>
        <w:tc>
          <w:tcPr>
            <w:tcW w:w="1134" w:type="dxa"/>
            <w:vMerge w:val="restart"/>
            <w:shd w:val="clear" w:color="auto" w:fill="auto"/>
          </w:tcPr>
          <w:p w:rsidR="00CB5B45" w:rsidRPr="0001248A" w:rsidRDefault="00CB5B45" w:rsidP="0001248A">
            <w:pPr>
              <w:jc w:val="center"/>
              <w:rPr>
                <w:rFonts w:ascii="Calisto MT" w:hAnsi="Calisto MT"/>
                <w:b/>
                <w:i/>
              </w:rPr>
            </w:pPr>
            <w:r w:rsidRPr="0001248A">
              <w:rPr>
                <w:rFonts w:ascii="Calisto MT" w:hAnsi="Calisto MT"/>
                <w:b/>
                <w:i/>
              </w:rPr>
              <w:t>No. of Village covered</w:t>
            </w:r>
          </w:p>
        </w:tc>
        <w:tc>
          <w:tcPr>
            <w:tcW w:w="1984" w:type="dxa"/>
            <w:vMerge w:val="restart"/>
            <w:shd w:val="clear" w:color="auto" w:fill="auto"/>
          </w:tcPr>
          <w:p w:rsidR="00CB5B45" w:rsidRPr="0001248A" w:rsidRDefault="00CB5B45" w:rsidP="0001248A">
            <w:pPr>
              <w:jc w:val="center"/>
              <w:rPr>
                <w:rFonts w:ascii="Calisto MT" w:hAnsi="Calisto MT"/>
                <w:b/>
                <w:i/>
              </w:rPr>
            </w:pPr>
            <w:r w:rsidRPr="0001248A">
              <w:rPr>
                <w:rFonts w:ascii="Calisto MT" w:hAnsi="Calisto MT"/>
                <w:b/>
                <w:i/>
              </w:rPr>
              <w:t>Name of village(s)</w:t>
            </w:r>
          </w:p>
          <w:p w:rsidR="00CB5B45" w:rsidRPr="0001248A" w:rsidRDefault="00CB5B45" w:rsidP="0001248A">
            <w:pPr>
              <w:jc w:val="center"/>
              <w:rPr>
                <w:rFonts w:ascii="Calisto MT" w:hAnsi="Calisto MT"/>
                <w:b/>
                <w:i/>
              </w:rPr>
            </w:pPr>
            <w:r w:rsidRPr="0001248A">
              <w:rPr>
                <w:rFonts w:ascii="Calisto MT" w:hAnsi="Calisto MT"/>
                <w:b/>
                <w:i/>
              </w:rPr>
              <w:t>covered</w:t>
            </w:r>
          </w:p>
        </w:tc>
        <w:tc>
          <w:tcPr>
            <w:tcW w:w="3827" w:type="dxa"/>
            <w:gridSpan w:val="3"/>
            <w:shd w:val="clear" w:color="auto" w:fill="auto"/>
          </w:tcPr>
          <w:p w:rsidR="00CB5B45" w:rsidRPr="0001248A" w:rsidRDefault="00CB5B45" w:rsidP="0001248A">
            <w:pPr>
              <w:jc w:val="center"/>
              <w:rPr>
                <w:rFonts w:ascii="Calisto MT" w:hAnsi="Calisto MT"/>
                <w:b/>
                <w:i/>
              </w:rPr>
            </w:pPr>
            <w:r w:rsidRPr="0001248A">
              <w:rPr>
                <w:rFonts w:ascii="Calisto MT" w:hAnsi="Calisto MT"/>
                <w:b/>
                <w:i/>
              </w:rPr>
              <w:t>ST population benefitted</w:t>
            </w:r>
          </w:p>
          <w:p w:rsidR="00CB5B45" w:rsidRPr="0001248A" w:rsidRDefault="00CB5B45" w:rsidP="0001248A">
            <w:pPr>
              <w:jc w:val="center"/>
              <w:rPr>
                <w:rFonts w:ascii="Calisto MT" w:hAnsi="Calisto MT"/>
                <w:b/>
                <w:i/>
              </w:rPr>
            </w:pPr>
            <w:r w:rsidRPr="0001248A">
              <w:rPr>
                <w:rFonts w:ascii="Calisto MT" w:hAnsi="Calisto MT"/>
                <w:b/>
                <w:i/>
              </w:rPr>
              <w:t>(No.)</w:t>
            </w:r>
          </w:p>
        </w:tc>
      </w:tr>
      <w:tr w:rsidR="0001248A" w:rsidRPr="007E545E" w:rsidTr="00EE0C37">
        <w:trPr>
          <w:trHeight w:val="231"/>
        </w:trPr>
        <w:tc>
          <w:tcPr>
            <w:tcW w:w="1247" w:type="dxa"/>
            <w:vMerge/>
            <w:shd w:val="clear" w:color="auto" w:fill="auto"/>
          </w:tcPr>
          <w:p w:rsidR="00CB5B45" w:rsidRPr="0001248A" w:rsidRDefault="00CB5B45" w:rsidP="0001248A">
            <w:pPr>
              <w:jc w:val="center"/>
              <w:rPr>
                <w:rFonts w:ascii="Calisto MT" w:hAnsi="Calisto MT"/>
              </w:rPr>
            </w:pPr>
          </w:p>
        </w:tc>
        <w:tc>
          <w:tcPr>
            <w:tcW w:w="1418" w:type="dxa"/>
            <w:vMerge/>
            <w:shd w:val="clear" w:color="auto" w:fill="auto"/>
          </w:tcPr>
          <w:p w:rsidR="00CB5B45" w:rsidRPr="0001248A" w:rsidRDefault="00CB5B45" w:rsidP="0001248A">
            <w:pPr>
              <w:jc w:val="center"/>
              <w:rPr>
                <w:rFonts w:ascii="Calisto MT" w:hAnsi="Calisto MT"/>
              </w:rPr>
            </w:pPr>
          </w:p>
        </w:tc>
        <w:tc>
          <w:tcPr>
            <w:tcW w:w="1134" w:type="dxa"/>
            <w:vMerge/>
            <w:shd w:val="clear" w:color="auto" w:fill="auto"/>
          </w:tcPr>
          <w:p w:rsidR="00CB5B45" w:rsidRPr="0001248A" w:rsidRDefault="00CB5B45" w:rsidP="0001248A">
            <w:pPr>
              <w:jc w:val="center"/>
              <w:rPr>
                <w:rFonts w:ascii="Calisto MT" w:hAnsi="Calisto MT"/>
              </w:rPr>
            </w:pPr>
          </w:p>
        </w:tc>
        <w:tc>
          <w:tcPr>
            <w:tcW w:w="1984" w:type="dxa"/>
            <w:vMerge/>
            <w:shd w:val="clear" w:color="auto" w:fill="auto"/>
          </w:tcPr>
          <w:p w:rsidR="00CB5B45" w:rsidRPr="0001248A" w:rsidRDefault="00CB5B45" w:rsidP="0001248A">
            <w:pPr>
              <w:jc w:val="center"/>
              <w:rPr>
                <w:rFonts w:ascii="Calisto MT" w:hAnsi="Calisto MT"/>
              </w:rPr>
            </w:pPr>
          </w:p>
        </w:tc>
        <w:tc>
          <w:tcPr>
            <w:tcW w:w="1276" w:type="dxa"/>
            <w:shd w:val="clear" w:color="auto" w:fill="auto"/>
          </w:tcPr>
          <w:p w:rsidR="00CB5B45" w:rsidRPr="0001248A" w:rsidRDefault="00CB5B45" w:rsidP="0001248A">
            <w:pPr>
              <w:jc w:val="center"/>
              <w:rPr>
                <w:rFonts w:ascii="Calisto MT" w:hAnsi="Calisto MT"/>
              </w:rPr>
            </w:pPr>
            <w:r w:rsidRPr="0001248A">
              <w:rPr>
                <w:rFonts w:ascii="Calisto MT" w:hAnsi="Calisto MT"/>
              </w:rPr>
              <w:t>M</w:t>
            </w:r>
          </w:p>
        </w:tc>
        <w:tc>
          <w:tcPr>
            <w:tcW w:w="1276" w:type="dxa"/>
            <w:shd w:val="clear" w:color="auto" w:fill="auto"/>
          </w:tcPr>
          <w:p w:rsidR="00CB5B45" w:rsidRPr="0001248A" w:rsidRDefault="00CB5B45" w:rsidP="0001248A">
            <w:pPr>
              <w:jc w:val="center"/>
              <w:rPr>
                <w:rFonts w:ascii="Calisto MT" w:hAnsi="Calisto MT"/>
              </w:rPr>
            </w:pPr>
            <w:r w:rsidRPr="0001248A">
              <w:rPr>
                <w:rFonts w:ascii="Calisto MT" w:hAnsi="Calisto MT"/>
              </w:rPr>
              <w:t>F</w:t>
            </w:r>
          </w:p>
        </w:tc>
        <w:tc>
          <w:tcPr>
            <w:tcW w:w="1275" w:type="dxa"/>
            <w:shd w:val="clear" w:color="auto" w:fill="auto"/>
          </w:tcPr>
          <w:p w:rsidR="00CB5B45" w:rsidRPr="0001248A" w:rsidRDefault="00CB5B45" w:rsidP="0001248A">
            <w:pPr>
              <w:jc w:val="center"/>
              <w:rPr>
                <w:rFonts w:ascii="Calisto MT" w:hAnsi="Calisto MT"/>
              </w:rPr>
            </w:pPr>
            <w:r w:rsidRPr="0001248A">
              <w:rPr>
                <w:rFonts w:ascii="Calisto MT" w:hAnsi="Calisto MT"/>
              </w:rPr>
              <w:t>T</w:t>
            </w:r>
          </w:p>
        </w:tc>
      </w:tr>
      <w:tr w:rsidR="0001248A" w:rsidRPr="007E545E" w:rsidTr="00EE0C37">
        <w:trPr>
          <w:trHeight w:val="218"/>
        </w:trPr>
        <w:tc>
          <w:tcPr>
            <w:tcW w:w="1247" w:type="dxa"/>
            <w:shd w:val="clear" w:color="auto" w:fill="auto"/>
          </w:tcPr>
          <w:p w:rsidR="00CB5B45" w:rsidRPr="0001248A" w:rsidRDefault="00EE0C37" w:rsidP="0001248A">
            <w:pPr>
              <w:jc w:val="center"/>
              <w:rPr>
                <w:rFonts w:ascii="Calisto MT" w:hAnsi="Calisto MT"/>
              </w:rPr>
            </w:pPr>
            <w:proofErr w:type="spellStart"/>
            <w:r>
              <w:rPr>
                <w:rFonts w:ascii="Calisto MT" w:hAnsi="Calisto MT"/>
              </w:rPr>
              <w:t>Sahibganj</w:t>
            </w:r>
            <w:proofErr w:type="spellEnd"/>
          </w:p>
        </w:tc>
        <w:tc>
          <w:tcPr>
            <w:tcW w:w="1418" w:type="dxa"/>
            <w:shd w:val="clear" w:color="auto" w:fill="auto"/>
          </w:tcPr>
          <w:p w:rsidR="00CB5B45" w:rsidRPr="0001248A" w:rsidRDefault="00EE0C37" w:rsidP="001E7644">
            <w:pPr>
              <w:rPr>
                <w:rFonts w:ascii="Calisto MT" w:hAnsi="Calisto MT"/>
              </w:rPr>
            </w:pPr>
            <w:proofErr w:type="spellStart"/>
            <w:r>
              <w:rPr>
                <w:rFonts w:ascii="Calisto MT" w:hAnsi="Calisto MT"/>
              </w:rPr>
              <w:t>Borio</w:t>
            </w:r>
            <w:proofErr w:type="spellEnd"/>
          </w:p>
        </w:tc>
        <w:tc>
          <w:tcPr>
            <w:tcW w:w="1134" w:type="dxa"/>
            <w:shd w:val="clear" w:color="auto" w:fill="auto"/>
          </w:tcPr>
          <w:p w:rsidR="00CB5B45" w:rsidRPr="0001248A" w:rsidRDefault="00164167" w:rsidP="0001248A">
            <w:pPr>
              <w:jc w:val="center"/>
              <w:rPr>
                <w:rFonts w:ascii="Calisto MT" w:hAnsi="Calisto MT"/>
              </w:rPr>
            </w:pPr>
            <w:r>
              <w:rPr>
                <w:rFonts w:ascii="Calisto MT" w:hAnsi="Calisto MT"/>
              </w:rPr>
              <w:t>4</w:t>
            </w:r>
          </w:p>
        </w:tc>
        <w:tc>
          <w:tcPr>
            <w:tcW w:w="1984" w:type="dxa"/>
            <w:shd w:val="clear" w:color="auto" w:fill="auto"/>
          </w:tcPr>
          <w:p w:rsidR="00CB5B45" w:rsidRPr="0001248A" w:rsidRDefault="00EE0C37" w:rsidP="00EE0C37">
            <w:pPr>
              <w:rPr>
                <w:rFonts w:ascii="Calisto MT" w:hAnsi="Calisto MT"/>
              </w:rPr>
            </w:pPr>
            <w:proofErr w:type="spellStart"/>
            <w:r>
              <w:rPr>
                <w:rFonts w:ascii="Calisto MT" w:hAnsi="Calisto MT"/>
              </w:rPr>
              <w:t>Barmasiya</w:t>
            </w:r>
            <w:proofErr w:type="spellEnd"/>
          </w:p>
        </w:tc>
        <w:tc>
          <w:tcPr>
            <w:tcW w:w="1276" w:type="dxa"/>
            <w:shd w:val="clear" w:color="auto" w:fill="auto"/>
          </w:tcPr>
          <w:p w:rsidR="00CB5B45" w:rsidRPr="0001248A" w:rsidRDefault="00CF0396" w:rsidP="0001248A">
            <w:pPr>
              <w:jc w:val="center"/>
              <w:rPr>
                <w:rFonts w:ascii="Calisto MT" w:hAnsi="Calisto MT"/>
              </w:rPr>
            </w:pPr>
            <w:r>
              <w:rPr>
                <w:rFonts w:ascii="Calisto MT" w:hAnsi="Calisto MT"/>
              </w:rPr>
              <w:t>26</w:t>
            </w:r>
          </w:p>
        </w:tc>
        <w:tc>
          <w:tcPr>
            <w:tcW w:w="1276" w:type="dxa"/>
            <w:shd w:val="clear" w:color="auto" w:fill="auto"/>
          </w:tcPr>
          <w:p w:rsidR="00CB5B45" w:rsidRPr="0001248A" w:rsidRDefault="00A862F2" w:rsidP="0001248A">
            <w:pPr>
              <w:jc w:val="center"/>
              <w:rPr>
                <w:rFonts w:ascii="Calisto MT" w:hAnsi="Calisto MT"/>
              </w:rPr>
            </w:pPr>
            <w:r>
              <w:rPr>
                <w:rFonts w:ascii="Calisto MT" w:hAnsi="Calisto MT"/>
              </w:rPr>
              <w:t>32</w:t>
            </w:r>
          </w:p>
        </w:tc>
        <w:tc>
          <w:tcPr>
            <w:tcW w:w="1275" w:type="dxa"/>
            <w:shd w:val="clear" w:color="auto" w:fill="auto"/>
          </w:tcPr>
          <w:p w:rsidR="00CB5B45" w:rsidRPr="0001248A" w:rsidRDefault="00A862F2" w:rsidP="0001248A">
            <w:pPr>
              <w:jc w:val="center"/>
              <w:rPr>
                <w:rFonts w:ascii="Calisto MT" w:hAnsi="Calisto MT"/>
              </w:rPr>
            </w:pPr>
            <w:r>
              <w:rPr>
                <w:rFonts w:ascii="Calisto MT" w:hAnsi="Calisto MT"/>
              </w:rPr>
              <w:t>58</w:t>
            </w:r>
          </w:p>
        </w:tc>
      </w:tr>
      <w:tr w:rsidR="00EE0C37" w:rsidRPr="007E545E" w:rsidTr="00EE0C37">
        <w:trPr>
          <w:trHeight w:val="218"/>
        </w:trPr>
        <w:tc>
          <w:tcPr>
            <w:tcW w:w="1247" w:type="dxa"/>
            <w:shd w:val="clear" w:color="auto" w:fill="auto"/>
          </w:tcPr>
          <w:p w:rsidR="00EE0C37" w:rsidRDefault="00EE0C37" w:rsidP="0001248A">
            <w:pPr>
              <w:jc w:val="center"/>
              <w:rPr>
                <w:rFonts w:ascii="Calisto MT" w:hAnsi="Calisto MT"/>
              </w:rPr>
            </w:pPr>
          </w:p>
        </w:tc>
        <w:tc>
          <w:tcPr>
            <w:tcW w:w="1418" w:type="dxa"/>
            <w:shd w:val="clear" w:color="auto" w:fill="auto"/>
          </w:tcPr>
          <w:p w:rsidR="00EE0C37" w:rsidRDefault="00EE0C37" w:rsidP="001E7644">
            <w:pPr>
              <w:rPr>
                <w:rFonts w:ascii="Calisto MT" w:hAnsi="Calisto MT"/>
              </w:rPr>
            </w:pPr>
          </w:p>
        </w:tc>
        <w:tc>
          <w:tcPr>
            <w:tcW w:w="1134" w:type="dxa"/>
            <w:shd w:val="clear" w:color="auto" w:fill="auto"/>
          </w:tcPr>
          <w:p w:rsidR="00EE0C37" w:rsidRDefault="00EE0C37" w:rsidP="0001248A">
            <w:pPr>
              <w:jc w:val="center"/>
              <w:rPr>
                <w:rFonts w:ascii="Calisto MT" w:hAnsi="Calisto MT"/>
              </w:rPr>
            </w:pPr>
          </w:p>
        </w:tc>
        <w:tc>
          <w:tcPr>
            <w:tcW w:w="1984" w:type="dxa"/>
            <w:shd w:val="clear" w:color="auto" w:fill="auto"/>
          </w:tcPr>
          <w:p w:rsidR="00EE0C37" w:rsidRDefault="00EE0C37" w:rsidP="00EE0C37">
            <w:pPr>
              <w:rPr>
                <w:rFonts w:ascii="Calisto MT" w:hAnsi="Calisto MT"/>
              </w:rPr>
            </w:pPr>
            <w:proofErr w:type="spellStart"/>
            <w:r>
              <w:rPr>
                <w:rFonts w:ascii="Calisto MT" w:hAnsi="Calisto MT"/>
              </w:rPr>
              <w:t>Khairwa</w:t>
            </w:r>
            <w:proofErr w:type="spellEnd"/>
          </w:p>
        </w:tc>
        <w:tc>
          <w:tcPr>
            <w:tcW w:w="1276" w:type="dxa"/>
            <w:shd w:val="clear" w:color="auto" w:fill="auto"/>
          </w:tcPr>
          <w:p w:rsidR="00EE0C37" w:rsidRPr="0001248A" w:rsidRDefault="00A862F2" w:rsidP="0001248A">
            <w:pPr>
              <w:jc w:val="center"/>
              <w:rPr>
                <w:rFonts w:ascii="Calisto MT" w:hAnsi="Calisto MT"/>
              </w:rPr>
            </w:pPr>
            <w:r>
              <w:rPr>
                <w:rFonts w:ascii="Calisto MT" w:hAnsi="Calisto MT"/>
              </w:rPr>
              <w:t>31</w:t>
            </w:r>
          </w:p>
        </w:tc>
        <w:tc>
          <w:tcPr>
            <w:tcW w:w="1276" w:type="dxa"/>
            <w:shd w:val="clear" w:color="auto" w:fill="auto"/>
          </w:tcPr>
          <w:p w:rsidR="00EE0C37" w:rsidRPr="0001248A" w:rsidRDefault="00A862F2" w:rsidP="0001248A">
            <w:pPr>
              <w:jc w:val="center"/>
              <w:rPr>
                <w:rFonts w:ascii="Calisto MT" w:hAnsi="Calisto MT"/>
              </w:rPr>
            </w:pPr>
            <w:r>
              <w:rPr>
                <w:rFonts w:ascii="Calisto MT" w:hAnsi="Calisto MT"/>
              </w:rPr>
              <w:t>26</w:t>
            </w:r>
          </w:p>
        </w:tc>
        <w:tc>
          <w:tcPr>
            <w:tcW w:w="1275" w:type="dxa"/>
            <w:shd w:val="clear" w:color="auto" w:fill="auto"/>
          </w:tcPr>
          <w:p w:rsidR="00EE0C37" w:rsidRPr="0001248A" w:rsidRDefault="00A862F2" w:rsidP="0001248A">
            <w:pPr>
              <w:jc w:val="center"/>
              <w:rPr>
                <w:rFonts w:ascii="Calisto MT" w:hAnsi="Calisto MT"/>
              </w:rPr>
            </w:pPr>
            <w:r>
              <w:rPr>
                <w:rFonts w:ascii="Calisto MT" w:hAnsi="Calisto MT"/>
              </w:rPr>
              <w:t>57</w:t>
            </w:r>
          </w:p>
        </w:tc>
      </w:tr>
      <w:tr w:rsidR="00EE0C37" w:rsidRPr="007E545E" w:rsidTr="00EE0C37">
        <w:trPr>
          <w:trHeight w:val="218"/>
        </w:trPr>
        <w:tc>
          <w:tcPr>
            <w:tcW w:w="1247" w:type="dxa"/>
            <w:shd w:val="clear" w:color="auto" w:fill="auto"/>
          </w:tcPr>
          <w:p w:rsidR="00EE0C37" w:rsidRDefault="00EE0C37" w:rsidP="0001248A">
            <w:pPr>
              <w:jc w:val="center"/>
              <w:rPr>
                <w:rFonts w:ascii="Calisto MT" w:hAnsi="Calisto MT"/>
              </w:rPr>
            </w:pPr>
          </w:p>
        </w:tc>
        <w:tc>
          <w:tcPr>
            <w:tcW w:w="1418" w:type="dxa"/>
            <w:shd w:val="clear" w:color="auto" w:fill="auto"/>
          </w:tcPr>
          <w:p w:rsidR="00EE0C37" w:rsidRDefault="00EE0C37" w:rsidP="001E7644">
            <w:pPr>
              <w:rPr>
                <w:rFonts w:ascii="Calisto MT" w:hAnsi="Calisto MT"/>
              </w:rPr>
            </w:pPr>
          </w:p>
        </w:tc>
        <w:tc>
          <w:tcPr>
            <w:tcW w:w="1134" w:type="dxa"/>
            <w:shd w:val="clear" w:color="auto" w:fill="auto"/>
          </w:tcPr>
          <w:p w:rsidR="00EE0C37" w:rsidRDefault="00EE0C37" w:rsidP="0001248A">
            <w:pPr>
              <w:jc w:val="center"/>
              <w:rPr>
                <w:rFonts w:ascii="Calisto MT" w:hAnsi="Calisto MT"/>
              </w:rPr>
            </w:pPr>
          </w:p>
        </w:tc>
        <w:tc>
          <w:tcPr>
            <w:tcW w:w="1984" w:type="dxa"/>
            <w:shd w:val="clear" w:color="auto" w:fill="auto"/>
          </w:tcPr>
          <w:p w:rsidR="00EE0C37" w:rsidRDefault="00EE0C37" w:rsidP="00EE0C37">
            <w:pPr>
              <w:rPr>
                <w:rFonts w:ascii="Calisto MT" w:hAnsi="Calisto MT"/>
              </w:rPr>
            </w:pPr>
            <w:proofErr w:type="spellStart"/>
            <w:r>
              <w:rPr>
                <w:rFonts w:ascii="Calisto MT" w:hAnsi="Calisto MT"/>
              </w:rPr>
              <w:t>Jirul</w:t>
            </w:r>
            <w:proofErr w:type="spellEnd"/>
          </w:p>
        </w:tc>
        <w:tc>
          <w:tcPr>
            <w:tcW w:w="1276" w:type="dxa"/>
            <w:shd w:val="clear" w:color="auto" w:fill="auto"/>
          </w:tcPr>
          <w:p w:rsidR="00EE0C37" w:rsidRPr="0001248A" w:rsidRDefault="00A862F2" w:rsidP="0001248A">
            <w:pPr>
              <w:jc w:val="center"/>
              <w:rPr>
                <w:rFonts w:ascii="Calisto MT" w:hAnsi="Calisto MT"/>
              </w:rPr>
            </w:pPr>
            <w:r>
              <w:rPr>
                <w:rFonts w:ascii="Calisto MT" w:hAnsi="Calisto MT"/>
              </w:rPr>
              <w:t>46</w:t>
            </w:r>
          </w:p>
        </w:tc>
        <w:tc>
          <w:tcPr>
            <w:tcW w:w="1276" w:type="dxa"/>
            <w:shd w:val="clear" w:color="auto" w:fill="auto"/>
          </w:tcPr>
          <w:p w:rsidR="00EE0C37" w:rsidRPr="0001248A" w:rsidRDefault="00A862F2" w:rsidP="0001248A">
            <w:pPr>
              <w:jc w:val="center"/>
              <w:rPr>
                <w:rFonts w:ascii="Calisto MT" w:hAnsi="Calisto MT"/>
              </w:rPr>
            </w:pPr>
            <w:r>
              <w:rPr>
                <w:rFonts w:ascii="Calisto MT" w:hAnsi="Calisto MT"/>
              </w:rPr>
              <w:t>52</w:t>
            </w:r>
          </w:p>
        </w:tc>
        <w:tc>
          <w:tcPr>
            <w:tcW w:w="1275" w:type="dxa"/>
            <w:shd w:val="clear" w:color="auto" w:fill="auto"/>
          </w:tcPr>
          <w:p w:rsidR="00EE0C37" w:rsidRPr="0001248A" w:rsidRDefault="00A862F2" w:rsidP="0001248A">
            <w:pPr>
              <w:jc w:val="center"/>
              <w:rPr>
                <w:rFonts w:ascii="Calisto MT" w:hAnsi="Calisto MT"/>
              </w:rPr>
            </w:pPr>
            <w:r>
              <w:rPr>
                <w:rFonts w:ascii="Calisto MT" w:hAnsi="Calisto MT"/>
              </w:rPr>
              <w:t>98</w:t>
            </w:r>
          </w:p>
        </w:tc>
      </w:tr>
      <w:tr w:rsidR="00164167" w:rsidRPr="007E545E" w:rsidTr="00EE0C37">
        <w:trPr>
          <w:trHeight w:val="218"/>
        </w:trPr>
        <w:tc>
          <w:tcPr>
            <w:tcW w:w="1247" w:type="dxa"/>
            <w:shd w:val="clear" w:color="auto" w:fill="auto"/>
          </w:tcPr>
          <w:p w:rsidR="00164167" w:rsidRDefault="00164167" w:rsidP="0001248A">
            <w:pPr>
              <w:jc w:val="center"/>
              <w:rPr>
                <w:rFonts w:ascii="Calisto MT" w:hAnsi="Calisto MT"/>
              </w:rPr>
            </w:pPr>
          </w:p>
        </w:tc>
        <w:tc>
          <w:tcPr>
            <w:tcW w:w="1418" w:type="dxa"/>
            <w:shd w:val="clear" w:color="auto" w:fill="auto"/>
          </w:tcPr>
          <w:p w:rsidR="00164167" w:rsidRDefault="00164167" w:rsidP="001E7644">
            <w:pPr>
              <w:rPr>
                <w:rFonts w:ascii="Calisto MT" w:hAnsi="Calisto MT"/>
              </w:rPr>
            </w:pPr>
          </w:p>
        </w:tc>
        <w:tc>
          <w:tcPr>
            <w:tcW w:w="1134" w:type="dxa"/>
            <w:shd w:val="clear" w:color="auto" w:fill="auto"/>
          </w:tcPr>
          <w:p w:rsidR="00164167" w:rsidRDefault="00164167" w:rsidP="0001248A">
            <w:pPr>
              <w:jc w:val="center"/>
              <w:rPr>
                <w:rFonts w:ascii="Calisto MT" w:hAnsi="Calisto MT"/>
              </w:rPr>
            </w:pPr>
          </w:p>
        </w:tc>
        <w:tc>
          <w:tcPr>
            <w:tcW w:w="1984" w:type="dxa"/>
            <w:shd w:val="clear" w:color="auto" w:fill="auto"/>
          </w:tcPr>
          <w:p w:rsidR="00164167" w:rsidRDefault="00164167" w:rsidP="00EE0C37">
            <w:pPr>
              <w:rPr>
                <w:rFonts w:ascii="Calisto MT" w:hAnsi="Calisto MT"/>
              </w:rPr>
            </w:pPr>
            <w:proofErr w:type="spellStart"/>
            <w:r>
              <w:rPr>
                <w:rFonts w:ascii="Calisto MT" w:hAnsi="Calisto MT"/>
              </w:rPr>
              <w:t>Paharpur</w:t>
            </w:r>
            <w:proofErr w:type="spellEnd"/>
          </w:p>
        </w:tc>
        <w:tc>
          <w:tcPr>
            <w:tcW w:w="1276" w:type="dxa"/>
            <w:shd w:val="clear" w:color="auto" w:fill="auto"/>
          </w:tcPr>
          <w:p w:rsidR="00164167" w:rsidRPr="0001248A" w:rsidRDefault="00A862F2" w:rsidP="0001248A">
            <w:pPr>
              <w:jc w:val="center"/>
              <w:rPr>
                <w:rFonts w:ascii="Calisto MT" w:hAnsi="Calisto MT"/>
              </w:rPr>
            </w:pPr>
            <w:r>
              <w:rPr>
                <w:rFonts w:ascii="Calisto MT" w:hAnsi="Calisto MT"/>
              </w:rPr>
              <w:t>2</w:t>
            </w:r>
            <w:r w:rsidR="00164167">
              <w:rPr>
                <w:rFonts w:ascii="Calisto MT" w:hAnsi="Calisto MT"/>
              </w:rPr>
              <w:t>4</w:t>
            </w:r>
          </w:p>
        </w:tc>
        <w:tc>
          <w:tcPr>
            <w:tcW w:w="1276" w:type="dxa"/>
            <w:shd w:val="clear" w:color="auto" w:fill="auto"/>
          </w:tcPr>
          <w:p w:rsidR="00164167" w:rsidRPr="0001248A" w:rsidRDefault="00A862F2" w:rsidP="0001248A">
            <w:pPr>
              <w:jc w:val="center"/>
              <w:rPr>
                <w:rFonts w:ascii="Calisto MT" w:hAnsi="Calisto MT"/>
              </w:rPr>
            </w:pPr>
            <w:r>
              <w:rPr>
                <w:rFonts w:ascii="Calisto MT" w:hAnsi="Calisto MT"/>
              </w:rPr>
              <w:t>2</w:t>
            </w:r>
            <w:r w:rsidR="00164167">
              <w:rPr>
                <w:rFonts w:ascii="Calisto MT" w:hAnsi="Calisto MT"/>
              </w:rPr>
              <w:t>7</w:t>
            </w:r>
          </w:p>
        </w:tc>
        <w:tc>
          <w:tcPr>
            <w:tcW w:w="1275" w:type="dxa"/>
            <w:shd w:val="clear" w:color="auto" w:fill="auto"/>
          </w:tcPr>
          <w:p w:rsidR="00164167" w:rsidRPr="0001248A" w:rsidRDefault="00A862F2" w:rsidP="0001248A">
            <w:pPr>
              <w:jc w:val="center"/>
              <w:rPr>
                <w:rFonts w:ascii="Calisto MT" w:hAnsi="Calisto MT"/>
              </w:rPr>
            </w:pPr>
            <w:r>
              <w:rPr>
                <w:rFonts w:ascii="Calisto MT" w:hAnsi="Calisto MT"/>
              </w:rPr>
              <w:t>5</w:t>
            </w:r>
            <w:r w:rsidR="00164167">
              <w:rPr>
                <w:rFonts w:ascii="Calisto MT" w:hAnsi="Calisto MT"/>
              </w:rPr>
              <w:t>1</w:t>
            </w:r>
          </w:p>
        </w:tc>
      </w:tr>
      <w:tr w:rsidR="00EE0C37" w:rsidRPr="007E545E" w:rsidTr="00EE0C37">
        <w:trPr>
          <w:trHeight w:val="218"/>
        </w:trPr>
        <w:tc>
          <w:tcPr>
            <w:tcW w:w="1247" w:type="dxa"/>
            <w:shd w:val="clear" w:color="auto" w:fill="auto"/>
          </w:tcPr>
          <w:p w:rsidR="00EE0C37" w:rsidRDefault="00EE0C37" w:rsidP="0001248A">
            <w:pPr>
              <w:jc w:val="center"/>
              <w:rPr>
                <w:rFonts w:ascii="Calisto MT" w:hAnsi="Calisto MT"/>
              </w:rPr>
            </w:pPr>
          </w:p>
        </w:tc>
        <w:tc>
          <w:tcPr>
            <w:tcW w:w="1418" w:type="dxa"/>
            <w:shd w:val="clear" w:color="auto" w:fill="auto"/>
          </w:tcPr>
          <w:p w:rsidR="00EE0C37" w:rsidRDefault="00F671F5" w:rsidP="001E7644">
            <w:pPr>
              <w:rPr>
                <w:rFonts w:ascii="Calisto MT" w:hAnsi="Calisto MT"/>
              </w:rPr>
            </w:pPr>
            <w:proofErr w:type="spellStart"/>
            <w:r>
              <w:rPr>
                <w:rFonts w:ascii="Calisto MT" w:hAnsi="Calisto MT"/>
              </w:rPr>
              <w:t>Pathna</w:t>
            </w:r>
            <w:proofErr w:type="spellEnd"/>
          </w:p>
        </w:tc>
        <w:tc>
          <w:tcPr>
            <w:tcW w:w="1134" w:type="dxa"/>
            <w:shd w:val="clear" w:color="auto" w:fill="auto"/>
          </w:tcPr>
          <w:p w:rsidR="00EE0C37" w:rsidRDefault="008749CA" w:rsidP="0001248A">
            <w:pPr>
              <w:jc w:val="center"/>
              <w:rPr>
                <w:rFonts w:ascii="Calisto MT" w:hAnsi="Calisto MT"/>
              </w:rPr>
            </w:pPr>
            <w:r>
              <w:rPr>
                <w:rFonts w:ascii="Calisto MT" w:hAnsi="Calisto MT"/>
              </w:rPr>
              <w:t>5</w:t>
            </w:r>
          </w:p>
        </w:tc>
        <w:tc>
          <w:tcPr>
            <w:tcW w:w="1984" w:type="dxa"/>
            <w:shd w:val="clear" w:color="auto" w:fill="auto"/>
          </w:tcPr>
          <w:p w:rsidR="00EE0C37" w:rsidRDefault="00F671F5" w:rsidP="00EE0C37">
            <w:pPr>
              <w:rPr>
                <w:rFonts w:ascii="Calisto MT" w:hAnsi="Calisto MT"/>
              </w:rPr>
            </w:pPr>
            <w:proofErr w:type="spellStart"/>
            <w:r>
              <w:rPr>
                <w:rFonts w:ascii="Calisto MT" w:hAnsi="Calisto MT"/>
              </w:rPr>
              <w:t>Vijaypur</w:t>
            </w:r>
            <w:proofErr w:type="spellEnd"/>
          </w:p>
        </w:tc>
        <w:tc>
          <w:tcPr>
            <w:tcW w:w="1276" w:type="dxa"/>
            <w:shd w:val="clear" w:color="auto" w:fill="auto"/>
          </w:tcPr>
          <w:p w:rsidR="00EE0C37" w:rsidRPr="0001248A" w:rsidRDefault="00A862F2" w:rsidP="0001248A">
            <w:pPr>
              <w:jc w:val="center"/>
              <w:rPr>
                <w:rFonts w:ascii="Calisto MT" w:hAnsi="Calisto MT"/>
              </w:rPr>
            </w:pPr>
            <w:r>
              <w:rPr>
                <w:rFonts w:ascii="Calisto MT" w:hAnsi="Calisto MT"/>
              </w:rPr>
              <w:t>35</w:t>
            </w:r>
          </w:p>
        </w:tc>
        <w:tc>
          <w:tcPr>
            <w:tcW w:w="1276" w:type="dxa"/>
            <w:shd w:val="clear" w:color="auto" w:fill="auto"/>
          </w:tcPr>
          <w:p w:rsidR="00EE0C37" w:rsidRPr="0001248A" w:rsidRDefault="00A862F2" w:rsidP="0001248A">
            <w:pPr>
              <w:jc w:val="center"/>
              <w:rPr>
                <w:rFonts w:ascii="Calisto MT" w:hAnsi="Calisto MT"/>
              </w:rPr>
            </w:pPr>
            <w:r>
              <w:rPr>
                <w:rFonts w:ascii="Calisto MT" w:hAnsi="Calisto MT"/>
              </w:rPr>
              <w:t>28</w:t>
            </w:r>
          </w:p>
        </w:tc>
        <w:tc>
          <w:tcPr>
            <w:tcW w:w="1275" w:type="dxa"/>
            <w:shd w:val="clear" w:color="auto" w:fill="auto"/>
          </w:tcPr>
          <w:p w:rsidR="00EE0C37" w:rsidRPr="0001248A" w:rsidRDefault="00A862F2" w:rsidP="0001248A">
            <w:pPr>
              <w:jc w:val="center"/>
              <w:rPr>
                <w:rFonts w:ascii="Calisto MT" w:hAnsi="Calisto MT"/>
              </w:rPr>
            </w:pPr>
            <w:r>
              <w:rPr>
                <w:rFonts w:ascii="Calisto MT" w:hAnsi="Calisto MT"/>
              </w:rPr>
              <w:t>63</w:t>
            </w:r>
          </w:p>
        </w:tc>
      </w:tr>
      <w:tr w:rsidR="00EE0C37" w:rsidRPr="007E545E" w:rsidTr="00EE0C37">
        <w:trPr>
          <w:trHeight w:val="218"/>
        </w:trPr>
        <w:tc>
          <w:tcPr>
            <w:tcW w:w="1247" w:type="dxa"/>
            <w:shd w:val="clear" w:color="auto" w:fill="auto"/>
          </w:tcPr>
          <w:p w:rsidR="00EE0C37" w:rsidRDefault="00EE0C37" w:rsidP="0001248A">
            <w:pPr>
              <w:jc w:val="center"/>
              <w:rPr>
                <w:rFonts w:ascii="Calisto MT" w:hAnsi="Calisto MT"/>
              </w:rPr>
            </w:pPr>
          </w:p>
        </w:tc>
        <w:tc>
          <w:tcPr>
            <w:tcW w:w="1418" w:type="dxa"/>
            <w:shd w:val="clear" w:color="auto" w:fill="auto"/>
          </w:tcPr>
          <w:p w:rsidR="00EE0C37" w:rsidRDefault="00EE0C37" w:rsidP="001E7644">
            <w:pPr>
              <w:rPr>
                <w:rFonts w:ascii="Calisto MT" w:hAnsi="Calisto MT"/>
              </w:rPr>
            </w:pPr>
          </w:p>
        </w:tc>
        <w:tc>
          <w:tcPr>
            <w:tcW w:w="1134" w:type="dxa"/>
            <w:shd w:val="clear" w:color="auto" w:fill="auto"/>
          </w:tcPr>
          <w:p w:rsidR="00EE0C37" w:rsidRDefault="00EE0C37" w:rsidP="0001248A">
            <w:pPr>
              <w:jc w:val="center"/>
              <w:rPr>
                <w:rFonts w:ascii="Calisto MT" w:hAnsi="Calisto MT"/>
              </w:rPr>
            </w:pPr>
          </w:p>
        </w:tc>
        <w:tc>
          <w:tcPr>
            <w:tcW w:w="1984" w:type="dxa"/>
            <w:shd w:val="clear" w:color="auto" w:fill="auto"/>
          </w:tcPr>
          <w:p w:rsidR="00EE0C37" w:rsidRDefault="00F671F5" w:rsidP="00EE0C37">
            <w:pPr>
              <w:rPr>
                <w:rFonts w:ascii="Calisto MT" w:hAnsi="Calisto MT"/>
              </w:rPr>
            </w:pPr>
            <w:proofErr w:type="spellStart"/>
            <w:r>
              <w:rPr>
                <w:rFonts w:ascii="Calisto MT" w:hAnsi="Calisto MT"/>
              </w:rPr>
              <w:t>Taljhari</w:t>
            </w:r>
            <w:proofErr w:type="spellEnd"/>
          </w:p>
        </w:tc>
        <w:tc>
          <w:tcPr>
            <w:tcW w:w="1276" w:type="dxa"/>
            <w:shd w:val="clear" w:color="auto" w:fill="auto"/>
          </w:tcPr>
          <w:p w:rsidR="00EE0C37" w:rsidRPr="0001248A" w:rsidRDefault="00A862F2" w:rsidP="0001248A">
            <w:pPr>
              <w:jc w:val="center"/>
              <w:rPr>
                <w:rFonts w:ascii="Calisto MT" w:hAnsi="Calisto MT"/>
              </w:rPr>
            </w:pPr>
            <w:r>
              <w:rPr>
                <w:rFonts w:ascii="Calisto MT" w:hAnsi="Calisto MT"/>
              </w:rPr>
              <w:t>27</w:t>
            </w:r>
          </w:p>
        </w:tc>
        <w:tc>
          <w:tcPr>
            <w:tcW w:w="1276" w:type="dxa"/>
            <w:shd w:val="clear" w:color="auto" w:fill="auto"/>
          </w:tcPr>
          <w:p w:rsidR="00EE0C37" w:rsidRPr="0001248A" w:rsidRDefault="00A862F2" w:rsidP="0001248A">
            <w:pPr>
              <w:jc w:val="center"/>
              <w:rPr>
                <w:rFonts w:ascii="Calisto MT" w:hAnsi="Calisto MT"/>
              </w:rPr>
            </w:pPr>
            <w:r>
              <w:rPr>
                <w:rFonts w:ascii="Calisto MT" w:hAnsi="Calisto MT"/>
              </w:rPr>
              <w:t>17</w:t>
            </w:r>
          </w:p>
        </w:tc>
        <w:tc>
          <w:tcPr>
            <w:tcW w:w="1275" w:type="dxa"/>
            <w:shd w:val="clear" w:color="auto" w:fill="auto"/>
          </w:tcPr>
          <w:p w:rsidR="00EE0C37" w:rsidRPr="0001248A" w:rsidRDefault="00A862F2" w:rsidP="0001248A">
            <w:pPr>
              <w:jc w:val="center"/>
              <w:rPr>
                <w:rFonts w:ascii="Calisto MT" w:hAnsi="Calisto MT"/>
              </w:rPr>
            </w:pPr>
            <w:r>
              <w:rPr>
                <w:rFonts w:ascii="Calisto MT" w:hAnsi="Calisto MT"/>
              </w:rPr>
              <w:t>44</w:t>
            </w:r>
          </w:p>
        </w:tc>
      </w:tr>
      <w:tr w:rsidR="00EE0C37" w:rsidRPr="007E545E" w:rsidTr="00EE0C37">
        <w:trPr>
          <w:trHeight w:val="218"/>
        </w:trPr>
        <w:tc>
          <w:tcPr>
            <w:tcW w:w="1247" w:type="dxa"/>
            <w:shd w:val="clear" w:color="auto" w:fill="auto"/>
          </w:tcPr>
          <w:p w:rsidR="00EE0C37" w:rsidRDefault="00EE0C37" w:rsidP="0001248A">
            <w:pPr>
              <w:jc w:val="center"/>
              <w:rPr>
                <w:rFonts w:ascii="Calisto MT" w:hAnsi="Calisto MT"/>
              </w:rPr>
            </w:pPr>
          </w:p>
        </w:tc>
        <w:tc>
          <w:tcPr>
            <w:tcW w:w="1418" w:type="dxa"/>
            <w:shd w:val="clear" w:color="auto" w:fill="auto"/>
          </w:tcPr>
          <w:p w:rsidR="00EE0C37" w:rsidRDefault="00EE0C37" w:rsidP="001E7644">
            <w:pPr>
              <w:rPr>
                <w:rFonts w:ascii="Calisto MT" w:hAnsi="Calisto MT"/>
              </w:rPr>
            </w:pPr>
          </w:p>
        </w:tc>
        <w:tc>
          <w:tcPr>
            <w:tcW w:w="1134" w:type="dxa"/>
            <w:shd w:val="clear" w:color="auto" w:fill="auto"/>
          </w:tcPr>
          <w:p w:rsidR="00EE0C37" w:rsidRDefault="00EE0C37" w:rsidP="0001248A">
            <w:pPr>
              <w:jc w:val="center"/>
              <w:rPr>
                <w:rFonts w:ascii="Calisto MT" w:hAnsi="Calisto MT"/>
              </w:rPr>
            </w:pPr>
          </w:p>
        </w:tc>
        <w:tc>
          <w:tcPr>
            <w:tcW w:w="1984" w:type="dxa"/>
            <w:shd w:val="clear" w:color="auto" w:fill="auto"/>
          </w:tcPr>
          <w:p w:rsidR="00EE0C37" w:rsidRDefault="00F671F5" w:rsidP="00EE0C37">
            <w:pPr>
              <w:rPr>
                <w:rFonts w:ascii="Calisto MT" w:hAnsi="Calisto MT"/>
              </w:rPr>
            </w:pPr>
            <w:proofErr w:type="spellStart"/>
            <w:r>
              <w:rPr>
                <w:rFonts w:ascii="Calisto MT" w:hAnsi="Calisto MT"/>
              </w:rPr>
              <w:t>Chandola</w:t>
            </w:r>
            <w:proofErr w:type="spellEnd"/>
          </w:p>
        </w:tc>
        <w:tc>
          <w:tcPr>
            <w:tcW w:w="1276" w:type="dxa"/>
            <w:shd w:val="clear" w:color="auto" w:fill="auto"/>
          </w:tcPr>
          <w:p w:rsidR="00EE0C37" w:rsidRPr="0001248A" w:rsidRDefault="00A862F2" w:rsidP="0001248A">
            <w:pPr>
              <w:jc w:val="center"/>
              <w:rPr>
                <w:rFonts w:ascii="Calisto MT" w:hAnsi="Calisto MT"/>
              </w:rPr>
            </w:pPr>
            <w:r>
              <w:rPr>
                <w:rFonts w:ascii="Calisto MT" w:hAnsi="Calisto MT"/>
              </w:rPr>
              <w:t>22</w:t>
            </w:r>
          </w:p>
        </w:tc>
        <w:tc>
          <w:tcPr>
            <w:tcW w:w="1276" w:type="dxa"/>
            <w:shd w:val="clear" w:color="auto" w:fill="auto"/>
          </w:tcPr>
          <w:p w:rsidR="00EE0C37" w:rsidRPr="0001248A" w:rsidRDefault="00A862F2" w:rsidP="0001248A">
            <w:pPr>
              <w:jc w:val="center"/>
              <w:rPr>
                <w:rFonts w:ascii="Calisto MT" w:hAnsi="Calisto MT"/>
              </w:rPr>
            </w:pPr>
            <w:r>
              <w:rPr>
                <w:rFonts w:ascii="Calisto MT" w:hAnsi="Calisto MT"/>
              </w:rPr>
              <w:t>34</w:t>
            </w:r>
          </w:p>
        </w:tc>
        <w:tc>
          <w:tcPr>
            <w:tcW w:w="1275" w:type="dxa"/>
            <w:shd w:val="clear" w:color="auto" w:fill="auto"/>
          </w:tcPr>
          <w:p w:rsidR="00EE0C37" w:rsidRPr="0001248A" w:rsidRDefault="00A862F2" w:rsidP="0001248A">
            <w:pPr>
              <w:jc w:val="center"/>
              <w:rPr>
                <w:rFonts w:ascii="Calisto MT" w:hAnsi="Calisto MT"/>
              </w:rPr>
            </w:pPr>
            <w:r>
              <w:rPr>
                <w:rFonts w:ascii="Calisto MT" w:hAnsi="Calisto MT"/>
              </w:rPr>
              <w:t>56</w:t>
            </w:r>
          </w:p>
        </w:tc>
      </w:tr>
      <w:tr w:rsidR="005C2F80" w:rsidRPr="007E545E" w:rsidTr="00EE0C37">
        <w:trPr>
          <w:trHeight w:val="218"/>
        </w:trPr>
        <w:tc>
          <w:tcPr>
            <w:tcW w:w="1247" w:type="dxa"/>
            <w:shd w:val="clear" w:color="auto" w:fill="auto"/>
          </w:tcPr>
          <w:p w:rsidR="005C2F80" w:rsidRDefault="005C2F80" w:rsidP="0001248A">
            <w:pPr>
              <w:jc w:val="center"/>
              <w:rPr>
                <w:rFonts w:ascii="Calisto MT" w:hAnsi="Calisto MT"/>
              </w:rPr>
            </w:pPr>
          </w:p>
        </w:tc>
        <w:tc>
          <w:tcPr>
            <w:tcW w:w="1418" w:type="dxa"/>
            <w:shd w:val="clear" w:color="auto" w:fill="auto"/>
          </w:tcPr>
          <w:p w:rsidR="005C2F80" w:rsidRDefault="005C2F80" w:rsidP="001E7644">
            <w:pPr>
              <w:rPr>
                <w:rFonts w:ascii="Calisto MT" w:hAnsi="Calisto MT"/>
              </w:rPr>
            </w:pPr>
          </w:p>
        </w:tc>
        <w:tc>
          <w:tcPr>
            <w:tcW w:w="1134" w:type="dxa"/>
            <w:shd w:val="clear" w:color="auto" w:fill="auto"/>
          </w:tcPr>
          <w:p w:rsidR="005C2F80" w:rsidRDefault="005C2F80" w:rsidP="0001248A">
            <w:pPr>
              <w:jc w:val="center"/>
              <w:rPr>
                <w:rFonts w:ascii="Calisto MT" w:hAnsi="Calisto MT"/>
              </w:rPr>
            </w:pPr>
          </w:p>
        </w:tc>
        <w:tc>
          <w:tcPr>
            <w:tcW w:w="1984" w:type="dxa"/>
            <w:shd w:val="clear" w:color="auto" w:fill="auto"/>
          </w:tcPr>
          <w:p w:rsidR="005C2F80" w:rsidRDefault="008749CA" w:rsidP="00EE0C37">
            <w:pPr>
              <w:rPr>
                <w:rFonts w:ascii="Calisto MT" w:hAnsi="Calisto MT"/>
              </w:rPr>
            </w:pPr>
            <w:r>
              <w:rPr>
                <w:rFonts w:ascii="Calisto MT" w:hAnsi="Calisto MT"/>
              </w:rPr>
              <w:t>Dighi</w:t>
            </w:r>
          </w:p>
        </w:tc>
        <w:tc>
          <w:tcPr>
            <w:tcW w:w="1276" w:type="dxa"/>
            <w:shd w:val="clear" w:color="auto" w:fill="auto"/>
          </w:tcPr>
          <w:p w:rsidR="005C2F80" w:rsidRPr="0001248A" w:rsidRDefault="00A862F2" w:rsidP="0001248A">
            <w:pPr>
              <w:jc w:val="center"/>
              <w:rPr>
                <w:rFonts w:ascii="Calisto MT" w:hAnsi="Calisto MT"/>
              </w:rPr>
            </w:pPr>
            <w:r>
              <w:rPr>
                <w:rFonts w:ascii="Calisto MT" w:hAnsi="Calisto MT"/>
              </w:rPr>
              <w:t>30</w:t>
            </w:r>
          </w:p>
        </w:tc>
        <w:tc>
          <w:tcPr>
            <w:tcW w:w="1276" w:type="dxa"/>
            <w:shd w:val="clear" w:color="auto" w:fill="auto"/>
          </w:tcPr>
          <w:p w:rsidR="005C2F80" w:rsidRPr="0001248A" w:rsidRDefault="00A862F2" w:rsidP="0001248A">
            <w:pPr>
              <w:jc w:val="center"/>
              <w:rPr>
                <w:rFonts w:ascii="Calisto MT" w:hAnsi="Calisto MT"/>
              </w:rPr>
            </w:pPr>
            <w:r>
              <w:rPr>
                <w:rFonts w:ascii="Calisto MT" w:hAnsi="Calisto MT"/>
              </w:rPr>
              <w:t>18</w:t>
            </w:r>
          </w:p>
        </w:tc>
        <w:tc>
          <w:tcPr>
            <w:tcW w:w="1275" w:type="dxa"/>
            <w:shd w:val="clear" w:color="auto" w:fill="auto"/>
          </w:tcPr>
          <w:p w:rsidR="005C2F80" w:rsidRPr="0001248A" w:rsidRDefault="00A862F2" w:rsidP="0001248A">
            <w:pPr>
              <w:jc w:val="center"/>
              <w:rPr>
                <w:rFonts w:ascii="Calisto MT" w:hAnsi="Calisto MT"/>
              </w:rPr>
            </w:pPr>
            <w:r>
              <w:rPr>
                <w:rFonts w:ascii="Calisto MT" w:hAnsi="Calisto MT"/>
              </w:rPr>
              <w:t>48</w:t>
            </w:r>
          </w:p>
        </w:tc>
      </w:tr>
      <w:tr w:rsidR="005C2F80" w:rsidRPr="007E545E" w:rsidTr="00EE0C37">
        <w:trPr>
          <w:trHeight w:val="218"/>
        </w:trPr>
        <w:tc>
          <w:tcPr>
            <w:tcW w:w="1247" w:type="dxa"/>
            <w:shd w:val="clear" w:color="auto" w:fill="auto"/>
          </w:tcPr>
          <w:p w:rsidR="005C2F80" w:rsidRDefault="005C2F80" w:rsidP="0001248A">
            <w:pPr>
              <w:jc w:val="center"/>
              <w:rPr>
                <w:rFonts w:ascii="Calisto MT" w:hAnsi="Calisto MT"/>
              </w:rPr>
            </w:pPr>
          </w:p>
        </w:tc>
        <w:tc>
          <w:tcPr>
            <w:tcW w:w="1418" w:type="dxa"/>
            <w:shd w:val="clear" w:color="auto" w:fill="auto"/>
          </w:tcPr>
          <w:p w:rsidR="005C2F80" w:rsidRDefault="005C2F80" w:rsidP="001E7644">
            <w:pPr>
              <w:rPr>
                <w:rFonts w:ascii="Calisto MT" w:hAnsi="Calisto MT"/>
              </w:rPr>
            </w:pPr>
          </w:p>
        </w:tc>
        <w:tc>
          <w:tcPr>
            <w:tcW w:w="1134" w:type="dxa"/>
            <w:shd w:val="clear" w:color="auto" w:fill="auto"/>
          </w:tcPr>
          <w:p w:rsidR="005C2F80" w:rsidRDefault="005C2F80" w:rsidP="0001248A">
            <w:pPr>
              <w:jc w:val="center"/>
              <w:rPr>
                <w:rFonts w:ascii="Calisto MT" w:hAnsi="Calisto MT"/>
              </w:rPr>
            </w:pPr>
          </w:p>
        </w:tc>
        <w:tc>
          <w:tcPr>
            <w:tcW w:w="1984" w:type="dxa"/>
            <w:shd w:val="clear" w:color="auto" w:fill="auto"/>
          </w:tcPr>
          <w:p w:rsidR="005C2F80" w:rsidRDefault="008749CA" w:rsidP="00EE0C37">
            <w:pPr>
              <w:rPr>
                <w:rFonts w:ascii="Calisto MT" w:hAnsi="Calisto MT"/>
              </w:rPr>
            </w:pPr>
            <w:proofErr w:type="spellStart"/>
            <w:r>
              <w:rPr>
                <w:rFonts w:ascii="Calisto MT" w:hAnsi="Calisto MT"/>
              </w:rPr>
              <w:t>Ghatiyari</w:t>
            </w:r>
            <w:proofErr w:type="spellEnd"/>
          </w:p>
        </w:tc>
        <w:tc>
          <w:tcPr>
            <w:tcW w:w="1276" w:type="dxa"/>
            <w:shd w:val="clear" w:color="auto" w:fill="auto"/>
          </w:tcPr>
          <w:p w:rsidR="005C2F80" w:rsidRPr="0001248A" w:rsidRDefault="00A862F2" w:rsidP="0001248A">
            <w:pPr>
              <w:jc w:val="center"/>
              <w:rPr>
                <w:rFonts w:ascii="Calisto MT" w:hAnsi="Calisto MT"/>
              </w:rPr>
            </w:pPr>
            <w:r>
              <w:rPr>
                <w:rFonts w:ascii="Calisto MT" w:hAnsi="Calisto MT"/>
              </w:rPr>
              <w:t>15</w:t>
            </w:r>
          </w:p>
        </w:tc>
        <w:tc>
          <w:tcPr>
            <w:tcW w:w="1276" w:type="dxa"/>
            <w:shd w:val="clear" w:color="auto" w:fill="auto"/>
          </w:tcPr>
          <w:p w:rsidR="005C2F80" w:rsidRPr="0001248A" w:rsidRDefault="00A862F2" w:rsidP="0001248A">
            <w:pPr>
              <w:jc w:val="center"/>
              <w:rPr>
                <w:rFonts w:ascii="Calisto MT" w:hAnsi="Calisto MT"/>
              </w:rPr>
            </w:pPr>
            <w:r>
              <w:rPr>
                <w:rFonts w:ascii="Calisto MT" w:hAnsi="Calisto MT"/>
              </w:rPr>
              <w:t>16</w:t>
            </w:r>
          </w:p>
        </w:tc>
        <w:tc>
          <w:tcPr>
            <w:tcW w:w="1275" w:type="dxa"/>
            <w:shd w:val="clear" w:color="auto" w:fill="auto"/>
          </w:tcPr>
          <w:p w:rsidR="005C2F80" w:rsidRPr="0001248A" w:rsidRDefault="00A862F2" w:rsidP="0001248A">
            <w:pPr>
              <w:jc w:val="center"/>
              <w:rPr>
                <w:rFonts w:ascii="Calisto MT" w:hAnsi="Calisto MT"/>
              </w:rPr>
            </w:pPr>
            <w:r>
              <w:rPr>
                <w:rFonts w:ascii="Calisto MT" w:hAnsi="Calisto MT"/>
              </w:rPr>
              <w:t>31</w:t>
            </w:r>
          </w:p>
        </w:tc>
      </w:tr>
      <w:tr w:rsidR="00F671F5" w:rsidRPr="007E545E" w:rsidTr="00EE0C37">
        <w:trPr>
          <w:trHeight w:val="218"/>
        </w:trPr>
        <w:tc>
          <w:tcPr>
            <w:tcW w:w="1247" w:type="dxa"/>
            <w:shd w:val="clear" w:color="auto" w:fill="auto"/>
          </w:tcPr>
          <w:p w:rsidR="00F671F5" w:rsidRDefault="00F671F5" w:rsidP="0001248A">
            <w:pPr>
              <w:jc w:val="center"/>
              <w:rPr>
                <w:rFonts w:ascii="Calisto MT" w:hAnsi="Calisto MT"/>
              </w:rPr>
            </w:pPr>
          </w:p>
        </w:tc>
        <w:tc>
          <w:tcPr>
            <w:tcW w:w="1418" w:type="dxa"/>
            <w:shd w:val="clear" w:color="auto" w:fill="auto"/>
          </w:tcPr>
          <w:p w:rsidR="00F671F5" w:rsidRDefault="0077385D" w:rsidP="001E7644">
            <w:pPr>
              <w:rPr>
                <w:rFonts w:ascii="Calisto MT" w:hAnsi="Calisto MT"/>
              </w:rPr>
            </w:pPr>
            <w:proofErr w:type="spellStart"/>
            <w:r>
              <w:rPr>
                <w:rFonts w:ascii="Calisto MT" w:hAnsi="Calisto MT"/>
              </w:rPr>
              <w:t>Barheit</w:t>
            </w:r>
            <w:proofErr w:type="spellEnd"/>
          </w:p>
        </w:tc>
        <w:tc>
          <w:tcPr>
            <w:tcW w:w="1134" w:type="dxa"/>
            <w:shd w:val="clear" w:color="auto" w:fill="auto"/>
          </w:tcPr>
          <w:p w:rsidR="00F671F5" w:rsidRDefault="00164167" w:rsidP="0001248A">
            <w:pPr>
              <w:jc w:val="center"/>
              <w:rPr>
                <w:rFonts w:ascii="Calisto MT" w:hAnsi="Calisto MT"/>
              </w:rPr>
            </w:pPr>
            <w:r>
              <w:rPr>
                <w:rFonts w:ascii="Calisto MT" w:hAnsi="Calisto MT"/>
              </w:rPr>
              <w:t>5</w:t>
            </w:r>
          </w:p>
        </w:tc>
        <w:tc>
          <w:tcPr>
            <w:tcW w:w="1984" w:type="dxa"/>
            <w:shd w:val="clear" w:color="auto" w:fill="auto"/>
          </w:tcPr>
          <w:p w:rsidR="00F671F5" w:rsidRDefault="0077385D" w:rsidP="00EE0C37">
            <w:pPr>
              <w:rPr>
                <w:rFonts w:ascii="Calisto MT" w:hAnsi="Calisto MT"/>
              </w:rPr>
            </w:pPr>
            <w:proofErr w:type="spellStart"/>
            <w:r>
              <w:rPr>
                <w:rFonts w:ascii="Calisto MT" w:hAnsi="Calisto MT"/>
              </w:rPr>
              <w:t>Dumariya</w:t>
            </w:r>
            <w:proofErr w:type="spellEnd"/>
          </w:p>
        </w:tc>
        <w:tc>
          <w:tcPr>
            <w:tcW w:w="1276" w:type="dxa"/>
            <w:shd w:val="clear" w:color="auto" w:fill="auto"/>
          </w:tcPr>
          <w:p w:rsidR="00F671F5" w:rsidRPr="0001248A" w:rsidRDefault="00164167" w:rsidP="0001248A">
            <w:pPr>
              <w:jc w:val="center"/>
              <w:rPr>
                <w:rFonts w:ascii="Calisto MT" w:hAnsi="Calisto MT"/>
              </w:rPr>
            </w:pPr>
            <w:r>
              <w:rPr>
                <w:rFonts w:ascii="Calisto MT" w:hAnsi="Calisto MT"/>
              </w:rPr>
              <w:t>78</w:t>
            </w:r>
          </w:p>
        </w:tc>
        <w:tc>
          <w:tcPr>
            <w:tcW w:w="1276" w:type="dxa"/>
            <w:shd w:val="clear" w:color="auto" w:fill="auto"/>
          </w:tcPr>
          <w:p w:rsidR="00F671F5" w:rsidRPr="0001248A" w:rsidRDefault="00164167" w:rsidP="0001248A">
            <w:pPr>
              <w:jc w:val="center"/>
              <w:rPr>
                <w:rFonts w:ascii="Calisto MT" w:hAnsi="Calisto MT"/>
              </w:rPr>
            </w:pPr>
            <w:r>
              <w:rPr>
                <w:rFonts w:ascii="Calisto MT" w:hAnsi="Calisto MT"/>
              </w:rPr>
              <w:t>63</w:t>
            </w:r>
          </w:p>
        </w:tc>
        <w:tc>
          <w:tcPr>
            <w:tcW w:w="1275" w:type="dxa"/>
            <w:shd w:val="clear" w:color="auto" w:fill="auto"/>
          </w:tcPr>
          <w:p w:rsidR="00F671F5" w:rsidRPr="0001248A" w:rsidRDefault="00164167" w:rsidP="0001248A">
            <w:pPr>
              <w:jc w:val="center"/>
              <w:rPr>
                <w:rFonts w:ascii="Calisto MT" w:hAnsi="Calisto MT"/>
              </w:rPr>
            </w:pPr>
            <w:r>
              <w:rPr>
                <w:rFonts w:ascii="Calisto MT" w:hAnsi="Calisto MT"/>
              </w:rPr>
              <w:t>141</w:t>
            </w:r>
          </w:p>
        </w:tc>
      </w:tr>
      <w:tr w:rsidR="00F671F5" w:rsidRPr="007E545E" w:rsidTr="00EE0C37">
        <w:trPr>
          <w:trHeight w:val="218"/>
        </w:trPr>
        <w:tc>
          <w:tcPr>
            <w:tcW w:w="1247" w:type="dxa"/>
            <w:shd w:val="clear" w:color="auto" w:fill="auto"/>
          </w:tcPr>
          <w:p w:rsidR="00F671F5" w:rsidRDefault="00F671F5" w:rsidP="0001248A">
            <w:pPr>
              <w:jc w:val="center"/>
              <w:rPr>
                <w:rFonts w:ascii="Calisto MT" w:hAnsi="Calisto MT"/>
              </w:rPr>
            </w:pPr>
          </w:p>
        </w:tc>
        <w:tc>
          <w:tcPr>
            <w:tcW w:w="1418" w:type="dxa"/>
            <w:shd w:val="clear" w:color="auto" w:fill="auto"/>
          </w:tcPr>
          <w:p w:rsidR="00F671F5" w:rsidRDefault="00F671F5" w:rsidP="001E7644">
            <w:pPr>
              <w:rPr>
                <w:rFonts w:ascii="Calisto MT" w:hAnsi="Calisto MT"/>
              </w:rPr>
            </w:pPr>
          </w:p>
        </w:tc>
        <w:tc>
          <w:tcPr>
            <w:tcW w:w="1134" w:type="dxa"/>
            <w:shd w:val="clear" w:color="auto" w:fill="auto"/>
          </w:tcPr>
          <w:p w:rsidR="00F671F5" w:rsidRDefault="00F671F5" w:rsidP="0001248A">
            <w:pPr>
              <w:jc w:val="center"/>
              <w:rPr>
                <w:rFonts w:ascii="Calisto MT" w:hAnsi="Calisto MT"/>
              </w:rPr>
            </w:pPr>
          </w:p>
        </w:tc>
        <w:tc>
          <w:tcPr>
            <w:tcW w:w="1984" w:type="dxa"/>
            <w:shd w:val="clear" w:color="auto" w:fill="auto"/>
          </w:tcPr>
          <w:p w:rsidR="00F671F5" w:rsidRDefault="0077385D" w:rsidP="00EE0C37">
            <w:pPr>
              <w:rPr>
                <w:rFonts w:ascii="Calisto MT" w:hAnsi="Calisto MT"/>
              </w:rPr>
            </w:pPr>
            <w:proofErr w:type="spellStart"/>
            <w:r>
              <w:rPr>
                <w:rFonts w:ascii="Calisto MT" w:hAnsi="Calisto MT"/>
              </w:rPr>
              <w:t>Bhognadih</w:t>
            </w:r>
            <w:proofErr w:type="spellEnd"/>
          </w:p>
        </w:tc>
        <w:tc>
          <w:tcPr>
            <w:tcW w:w="1276" w:type="dxa"/>
            <w:shd w:val="clear" w:color="auto" w:fill="auto"/>
          </w:tcPr>
          <w:p w:rsidR="00F671F5" w:rsidRPr="0001248A" w:rsidRDefault="00164167" w:rsidP="0001248A">
            <w:pPr>
              <w:jc w:val="center"/>
              <w:rPr>
                <w:rFonts w:ascii="Calisto MT" w:hAnsi="Calisto MT"/>
              </w:rPr>
            </w:pPr>
            <w:r>
              <w:rPr>
                <w:rFonts w:ascii="Calisto MT" w:hAnsi="Calisto MT"/>
              </w:rPr>
              <w:t>28</w:t>
            </w:r>
          </w:p>
        </w:tc>
        <w:tc>
          <w:tcPr>
            <w:tcW w:w="1276" w:type="dxa"/>
            <w:shd w:val="clear" w:color="auto" w:fill="auto"/>
          </w:tcPr>
          <w:p w:rsidR="00F671F5" w:rsidRPr="0001248A" w:rsidRDefault="00164167" w:rsidP="0001248A">
            <w:pPr>
              <w:jc w:val="center"/>
              <w:rPr>
                <w:rFonts w:ascii="Calisto MT" w:hAnsi="Calisto MT"/>
              </w:rPr>
            </w:pPr>
            <w:r>
              <w:rPr>
                <w:rFonts w:ascii="Calisto MT" w:hAnsi="Calisto MT"/>
              </w:rPr>
              <w:t>36</w:t>
            </w:r>
          </w:p>
        </w:tc>
        <w:tc>
          <w:tcPr>
            <w:tcW w:w="1275" w:type="dxa"/>
            <w:shd w:val="clear" w:color="auto" w:fill="auto"/>
          </w:tcPr>
          <w:p w:rsidR="00F671F5" w:rsidRPr="0001248A" w:rsidRDefault="00164167" w:rsidP="0001248A">
            <w:pPr>
              <w:jc w:val="center"/>
              <w:rPr>
                <w:rFonts w:ascii="Calisto MT" w:hAnsi="Calisto MT"/>
              </w:rPr>
            </w:pPr>
            <w:r>
              <w:rPr>
                <w:rFonts w:ascii="Calisto MT" w:hAnsi="Calisto MT"/>
              </w:rPr>
              <w:t>64</w:t>
            </w:r>
          </w:p>
        </w:tc>
      </w:tr>
      <w:tr w:rsidR="00164167" w:rsidRPr="007E545E" w:rsidTr="00EE0C37">
        <w:trPr>
          <w:trHeight w:val="218"/>
        </w:trPr>
        <w:tc>
          <w:tcPr>
            <w:tcW w:w="1247" w:type="dxa"/>
            <w:shd w:val="clear" w:color="auto" w:fill="auto"/>
          </w:tcPr>
          <w:p w:rsidR="00164167" w:rsidRDefault="00164167" w:rsidP="0001248A">
            <w:pPr>
              <w:jc w:val="center"/>
              <w:rPr>
                <w:rFonts w:ascii="Calisto MT" w:hAnsi="Calisto MT"/>
              </w:rPr>
            </w:pPr>
          </w:p>
        </w:tc>
        <w:tc>
          <w:tcPr>
            <w:tcW w:w="1418" w:type="dxa"/>
            <w:shd w:val="clear" w:color="auto" w:fill="auto"/>
          </w:tcPr>
          <w:p w:rsidR="00164167" w:rsidRDefault="00164167" w:rsidP="001E7644">
            <w:pPr>
              <w:rPr>
                <w:rFonts w:ascii="Calisto MT" w:hAnsi="Calisto MT"/>
              </w:rPr>
            </w:pPr>
          </w:p>
        </w:tc>
        <w:tc>
          <w:tcPr>
            <w:tcW w:w="1134" w:type="dxa"/>
            <w:shd w:val="clear" w:color="auto" w:fill="auto"/>
          </w:tcPr>
          <w:p w:rsidR="00164167" w:rsidRDefault="00164167" w:rsidP="0001248A">
            <w:pPr>
              <w:jc w:val="center"/>
              <w:rPr>
                <w:rFonts w:ascii="Calisto MT" w:hAnsi="Calisto MT"/>
              </w:rPr>
            </w:pPr>
          </w:p>
        </w:tc>
        <w:tc>
          <w:tcPr>
            <w:tcW w:w="1984" w:type="dxa"/>
            <w:shd w:val="clear" w:color="auto" w:fill="auto"/>
          </w:tcPr>
          <w:p w:rsidR="00164167" w:rsidRDefault="00164167" w:rsidP="00EE0C37">
            <w:pPr>
              <w:rPr>
                <w:rFonts w:ascii="Calisto MT" w:hAnsi="Calisto MT"/>
              </w:rPr>
            </w:pPr>
            <w:proofErr w:type="spellStart"/>
            <w:r>
              <w:rPr>
                <w:rFonts w:ascii="Calisto MT" w:hAnsi="Calisto MT"/>
              </w:rPr>
              <w:t>Barmasiya</w:t>
            </w:r>
            <w:proofErr w:type="spellEnd"/>
          </w:p>
        </w:tc>
        <w:tc>
          <w:tcPr>
            <w:tcW w:w="1276" w:type="dxa"/>
            <w:shd w:val="clear" w:color="auto" w:fill="auto"/>
          </w:tcPr>
          <w:p w:rsidR="00164167" w:rsidRPr="0001248A" w:rsidRDefault="00164167" w:rsidP="0001248A">
            <w:pPr>
              <w:jc w:val="center"/>
              <w:rPr>
                <w:rFonts w:ascii="Calisto MT" w:hAnsi="Calisto MT"/>
              </w:rPr>
            </w:pPr>
            <w:r>
              <w:rPr>
                <w:rFonts w:ascii="Calisto MT" w:hAnsi="Calisto MT"/>
              </w:rPr>
              <w:t>52</w:t>
            </w:r>
          </w:p>
        </w:tc>
        <w:tc>
          <w:tcPr>
            <w:tcW w:w="1276" w:type="dxa"/>
            <w:shd w:val="clear" w:color="auto" w:fill="auto"/>
          </w:tcPr>
          <w:p w:rsidR="00164167" w:rsidRPr="0001248A" w:rsidRDefault="00164167" w:rsidP="0001248A">
            <w:pPr>
              <w:jc w:val="center"/>
              <w:rPr>
                <w:rFonts w:ascii="Calisto MT" w:hAnsi="Calisto MT"/>
              </w:rPr>
            </w:pPr>
            <w:r>
              <w:rPr>
                <w:rFonts w:ascii="Calisto MT" w:hAnsi="Calisto MT"/>
              </w:rPr>
              <w:t>36</w:t>
            </w:r>
          </w:p>
        </w:tc>
        <w:tc>
          <w:tcPr>
            <w:tcW w:w="1275" w:type="dxa"/>
            <w:shd w:val="clear" w:color="auto" w:fill="auto"/>
          </w:tcPr>
          <w:p w:rsidR="00164167" w:rsidRPr="0001248A" w:rsidRDefault="00164167" w:rsidP="0001248A">
            <w:pPr>
              <w:jc w:val="center"/>
              <w:rPr>
                <w:rFonts w:ascii="Calisto MT" w:hAnsi="Calisto MT"/>
              </w:rPr>
            </w:pPr>
            <w:r>
              <w:rPr>
                <w:rFonts w:ascii="Calisto MT" w:hAnsi="Calisto MT"/>
              </w:rPr>
              <w:t>88</w:t>
            </w:r>
          </w:p>
        </w:tc>
      </w:tr>
      <w:tr w:rsidR="00164167" w:rsidRPr="007E545E" w:rsidTr="00EE0C37">
        <w:trPr>
          <w:trHeight w:val="218"/>
        </w:trPr>
        <w:tc>
          <w:tcPr>
            <w:tcW w:w="1247" w:type="dxa"/>
            <w:shd w:val="clear" w:color="auto" w:fill="auto"/>
          </w:tcPr>
          <w:p w:rsidR="00164167" w:rsidRDefault="00164167" w:rsidP="0001248A">
            <w:pPr>
              <w:jc w:val="center"/>
              <w:rPr>
                <w:rFonts w:ascii="Calisto MT" w:hAnsi="Calisto MT"/>
              </w:rPr>
            </w:pPr>
          </w:p>
        </w:tc>
        <w:tc>
          <w:tcPr>
            <w:tcW w:w="1418" w:type="dxa"/>
            <w:shd w:val="clear" w:color="auto" w:fill="auto"/>
          </w:tcPr>
          <w:p w:rsidR="00164167" w:rsidRDefault="00164167" w:rsidP="001E7644">
            <w:pPr>
              <w:rPr>
                <w:rFonts w:ascii="Calisto MT" w:hAnsi="Calisto MT"/>
              </w:rPr>
            </w:pPr>
          </w:p>
        </w:tc>
        <w:tc>
          <w:tcPr>
            <w:tcW w:w="1134" w:type="dxa"/>
            <w:shd w:val="clear" w:color="auto" w:fill="auto"/>
          </w:tcPr>
          <w:p w:rsidR="00164167" w:rsidRDefault="00164167" w:rsidP="0001248A">
            <w:pPr>
              <w:jc w:val="center"/>
              <w:rPr>
                <w:rFonts w:ascii="Calisto MT" w:hAnsi="Calisto MT"/>
              </w:rPr>
            </w:pPr>
          </w:p>
        </w:tc>
        <w:tc>
          <w:tcPr>
            <w:tcW w:w="1984" w:type="dxa"/>
            <w:shd w:val="clear" w:color="auto" w:fill="auto"/>
          </w:tcPr>
          <w:p w:rsidR="00164167" w:rsidRDefault="00164167" w:rsidP="00EE0C37">
            <w:pPr>
              <w:rPr>
                <w:rFonts w:ascii="Calisto MT" w:hAnsi="Calisto MT"/>
              </w:rPr>
            </w:pPr>
            <w:r>
              <w:rPr>
                <w:rFonts w:ascii="Calisto MT" w:hAnsi="Calisto MT"/>
              </w:rPr>
              <w:t xml:space="preserve">Bara </w:t>
            </w:r>
            <w:proofErr w:type="spellStart"/>
            <w:r>
              <w:rPr>
                <w:rFonts w:ascii="Calisto MT" w:hAnsi="Calisto MT"/>
              </w:rPr>
              <w:t>Daldali</w:t>
            </w:r>
            <w:proofErr w:type="spellEnd"/>
          </w:p>
        </w:tc>
        <w:tc>
          <w:tcPr>
            <w:tcW w:w="1276" w:type="dxa"/>
            <w:shd w:val="clear" w:color="auto" w:fill="auto"/>
          </w:tcPr>
          <w:p w:rsidR="00164167" w:rsidRPr="0001248A" w:rsidRDefault="00164167" w:rsidP="0001248A">
            <w:pPr>
              <w:jc w:val="center"/>
              <w:rPr>
                <w:rFonts w:ascii="Calisto MT" w:hAnsi="Calisto MT"/>
              </w:rPr>
            </w:pPr>
            <w:r>
              <w:rPr>
                <w:rFonts w:ascii="Calisto MT" w:hAnsi="Calisto MT"/>
              </w:rPr>
              <w:t>67</w:t>
            </w:r>
          </w:p>
        </w:tc>
        <w:tc>
          <w:tcPr>
            <w:tcW w:w="1276" w:type="dxa"/>
            <w:shd w:val="clear" w:color="auto" w:fill="auto"/>
          </w:tcPr>
          <w:p w:rsidR="00164167" w:rsidRPr="0001248A" w:rsidRDefault="00164167" w:rsidP="0001248A">
            <w:pPr>
              <w:jc w:val="center"/>
              <w:rPr>
                <w:rFonts w:ascii="Calisto MT" w:hAnsi="Calisto MT"/>
              </w:rPr>
            </w:pPr>
            <w:r>
              <w:rPr>
                <w:rFonts w:ascii="Calisto MT" w:hAnsi="Calisto MT"/>
              </w:rPr>
              <w:t>45</w:t>
            </w:r>
          </w:p>
        </w:tc>
        <w:tc>
          <w:tcPr>
            <w:tcW w:w="1275" w:type="dxa"/>
            <w:shd w:val="clear" w:color="auto" w:fill="auto"/>
          </w:tcPr>
          <w:p w:rsidR="00164167" w:rsidRPr="0001248A" w:rsidRDefault="00164167" w:rsidP="0001248A">
            <w:pPr>
              <w:jc w:val="center"/>
              <w:rPr>
                <w:rFonts w:ascii="Calisto MT" w:hAnsi="Calisto MT"/>
              </w:rPr>
            </w:pPr>
            <w:r>
              <w:rPr>
                <w:rFonts w:ascii="Calisto MT" w:hAnsi="Calisto MT"/>
              </w:rPr>
              <w:t>112</w:t>
            </w:r>
          </w:p>
        </w:tc>
      </w:tr>
      <w:tr w:rsidR="00164167" w:rsidRPr="007E545E" w:rsidTr="00EE0C37">
        <w:trPr>
          <w:trHeight w:val="218"/>
        </w:trPr>
        <w:tc>
          <w:tcPr>
            <w:tcW w:w="1247" w:type="dxa"/>
            <w:shd w:val="clear" w:color="auto" w:fill="auto"/>
          </w:tcPr>
          <w:p w:rsidR="00164167" w:rsidRDefault="00164167" w:rsidP="0001248A">
            <w:pPr>
              <w:jc w:val="center"/>
              <w:rPr>
                <w:rFonts w:ascii="Calisto MT" w:hAnsi="Calisto MT"/>
              </w:rPr>
            </w:pPr>
          </w:p>
        </w:tc>
        <w:tc>
          <w:tcPr>
            <w:tcW w:w="1418" w:type="dxa"/>
            <w:shd w:val="clear" w:color="auto" w:fill="auto"/>
          </w:tcPr>
          <w:p w:rsidR="00164167" w:rsidRDefault="00164167" w:rsidP="001E7644">
            <w:pPr>
              <w:rPr>
                <w:rFonts w:ascii="Calisto MT" w:hAnsi="Calisto MT"/>
              </w:rPr>
            </w:pPr>
          </w:p>
        </w:tc>
        <w:tc>
          <w:tcPr>
            <w:tcW w:w="1134" w:type="dxa"/>
            <w:shd w:val="clear" w:color="auto" w:fill="auto"/>
          </w:tcPr>
          <w:p w:rsidR="00164167" w:rsidRDefault="00164167" w:rsidP="0001248A">
            <w:pPr>
              <w:jc w:val="center"/>
              <w:rPr>
                <w:rFonts w:ascii="Calisto MT" w:hAnsi="Calisto MT"/>
              </w:rPr>
            </w:pPr>
          </w:p>
        </w:tc>
        <w:tc>
          <w:tcPr>
            <w:tcW w:w="1984" w:type="dxa"/>
            <w:shd w:val="clear" w:color="auto" w:fill="auto"/>
          </w:tcPr>
          <w:p w:rsidR="00164167" w:rsidRDefault="00164167" w:rsidP="00EE0C37">
            <w:pPr>
              <w:rPr>
                <w:rFonts w:ascii="Calisto MT" w:hAnsi="Calisto MT"/>
              </w:rPr>
            </w:pPr>
            <w:proofErr w:type="spellStart"/>
            <w:r>
              <w:rPr>
                <w:rFonts w:ascii="Calisto MT" w:hAnsi="Calisto MT"/>
              </w:rPr>
              <w:t>Gopladih</w:t>
            </w:r>
            <w:proofErr w:type="spellEnd"/>
          </w:p>
        </w:tc>
        <w:tc>
          <w:tcPr>
            <w:tcW w:w="1276" w:type="dxa"/>
            <w:shd w:val="clear" w:color="auto" w:fill="auto"/>
          </w:tcPr>
          <w:p w:rsidR="00164167" w:rsidRPr="0001248A" w:rsidRDefault="00164167" w:rsidP="0001248A">
            <w:pPr>
              <w:jc w:val="center"/>
              <w:rPr>
                <w:rFonts w:ascii="Calisto MT" w:hAnsi="Calisto MT"/>
              </w:rPr>
            </w:pPr>
            <w:r>
              <w:rPr>
                <w:rFonts w:ascii="Calisto MT" w:hAnsi="Calisto MT"/>
              </w:rPr>
              <w:t>43</w:t>
            </w:r>
          </w:p>
        </w:tc>
        <w:tc>
          <w:tcPr>
            <w:tcW w:w="1276" w:type="dxa"/>
            <w:shd w:val="clear" w:color="auto" w:fill="auto"/>
          </w:tcPr>
          <w:p w:rsidR="00164167" w:rsidRPr="0001248A" w:rsidRDefault="00164167" w:rsidP="0001248A">
            <w:pPr>
              <w:jc w:val="center"/>
              <w:rPr>
                <w:rFonts w:ascii="Calisto MT" w:hAnsi="Calisto MT"/>
              </w:rPr>
            </w:pPr>
            <w:r>
              <w:rPr>
                <w:rFonts w:ascii="Calisto MT" w:hAnsi="Calisto MT"/>
              </w:rPr>
              <w:t>56</w:t>
            </w:r>
          </w:p>
        </w:tc>
        <w:tc>
          <w:tcPr>
            <w:tcW w:w="1275" w:type="dxa"/>
            <w:shd w:val="clear" w:color="auto" w:fill="auto"/>
          </w:tcPr>
          <w:p w:rsidR="00164167" w:rsidRPr="0001248A" w:rsidRDefault="00164167" w:rsidP="0001248A">
            <w:pPr>
              <w:jc w:val="center"/>
              <w:rPr>
                <w:rFonts w:ascii="Calisto MT" w:hAnsi="Calisto MT"/>
              </w:rPr>
            </w:pPr>
            <w:r>
              <w:rPr>
                <w:rFonts w:ascii="Calisto MT" w:hAnsi="Calisto MT"/>
              </w:rPr>
              <w:t>99</w:t>
            </w:r>
          </w:p>
        </w:tc>
      </w:tr>
      <w:tr w:rsidR="00F671F5" w:rsidRPr="007E545E" w:rsidTr="00EE0C37">
        <w:trPr>
          <w:trHeight w:val="218"/>
        </w:trPr>
        <w:tc>
          <w:tcPr>
            <w:tcW w:w="1247" w:type="dxa"/>
            <w:shd w:val="clear" w:color="auto" w:fill="auto"/>
          </w:tcPr>
          <w:p w:rsidR="00F671F5" w:rsidRDefault="00F671F5" w:rsidP="0001248A">
            <w:pPr>
              <w:jc w:val="center"/>
              <w:rPr>
                <w:rFonts w:ascii="Calisto MT" w:hAnsi="Calisto MT"/>
              </w:rPr>
            </w:pPr>
          </w:p>
        </w:tc>
        <w:tc>
          <w:tcPr>
            <w:tcW w:w="1418" w:type="dxa"/>
            <w:shd w:val="clear" w:color="auto" w:fill="auto"/>
          </w:tcPr>
          <w:p w:rsidR="00F671F5" w:rsidRDefault="0077385D" w:rsidP="001E7644">
            <w:pPr>
              <w:rPr>
                <w:rFonts w:ascii="Calisto MT" w:hAnsi="Calisto MT"/>
              </w:rPr>
            </w:pPr>
            <w:proofErr w:type="spellStart"/>
            <w:r>
              <w:rPr>
                <w:rFonts w:ascii="Calisto MT" w:hAnsi="Calisto MT"/>
              </w:rPr>
              <w:t>Taljhari</w:t>
            </w:r>
            <w:proofErr w:type="spellEnd"/>
          </w:p>
        </w:tc>
        <w:tc>
          <w:tcPr>
            <w:tcW w:w="1134" w:type="dxa"/>
            <w:shd w:val="clear" w:color="auto" w:fill="auto"/>
          </w:tcPr>
          <w:p w:rsidR="00F671F5" w:rsidRDefault="005C2F80" w:rsidP="0001248A">
            <w:pPr>
              <w:jc w:val="center"/>
              <w:rPr>
                <w:rFonts w:ascii="Calisto MT" w:hAnsi="Calisto MT"/>
              </w:rPr>
            </w:pPr>
            <w:r>
              <w:rPr>
                <w:rFonts w:ascii="Calisto MT" w:hAnsi="Calisto MT"/>
              </w:rPr>
              <w:t>8</w:t>
            </w:r>
          </w:p>
        </w:tc>
        <w:tc>
          <w:tcPr>
            <w:tcW w:w="1984" w:type="dxa"/>
            <w:shd w:val="clear" w:color="auto" w:fill="auto"/>
          </w:tcPr>
          <w:p w:rsidR="00F671F5" w:rsidRDefault="0077385D" w:rsidP="00EE0C37">
            <w:pPr>
              <w:rPr>
                <w:rFonts w:ascii="Calisto MT" w:hAnsi="Calisto MT"/>
              </w:rPr>
            </w:pPr>
            <w:proofErr w:type="spellStart"/>
            <w:r>
              <w:rPr>
                <w:rFonts w:ascii="Calisto MT" w:hAnsi="Calisto MT"/>
              </w:rPr>
              <w:t>Brindaban</w:t>
            </w:r>
            <w:proofErr w:type="spellEnd"/>
          </w:p>
        </w:tc>
        <w:tc>
          <w:tcPr>
            <w:tcW w:w="1276" w:type="dxa"/>
            <w:shd w:val="clear" w:color="auto" w:fill="auto"/>
          </w:tcPr>
          <w:p w:rsidR="00F671F5" w:rsidRPr="0001248A" w:rsidRDefault="00A862F2" w:rsidP="0001248A">
            <w:pPr>
              <w:jc w:val="center"/>
              <w:rPr>
                <w:rFonts w:ascii="Calisto MT" w:hAnsi="Calisto MT"/>
              </w:rPr>
            </w:pPr>
            <w:r>
              <w:rPr>
                <w:rFonts w:ascii="Calisto MT" w:hAnsi="Calisto MT"/>
              </w:rPr>
              <w:t>42</w:t>
            </w:r>
          </w:p>
        </w:tc>
        <w:tc>
          <w:tcPr>
            <w:tcW w:w="1276" w:type="dxa"/>
            <w:shd w:val="clear" w:color="auto" w:fill="auto"/>
          </w:tcPr>
          <w:p w:rsidR="00F671F5" w:rsidRPr="0001248A" w:rsidRDefault="00A862F2" w:rsidP="0001248A">
            <w:pPr>
              <w:jc w:val="center"/>
              <w:rPr>
                <w:rFonts w:ascii="Calisto MT" w:hAnsi="Calisto MT"/>
              </w:rPr>
            </w:pPr>
            <w:r>
              <w:rPr>
                <w:rFonts w:ascii="Calisto MT" w:hAnsi="Calisto MT"/>
              </w:rPr>
              <w:t>46</w:t>
            </w:r>
          </w:p>
        </w:tc>
        <w:tc>
          <w:tcPr>
            <w:tcW w:w="1275" w:type="dxa"/>
            <w:shd w:val="clear" w:color="auto" w:fill="auto"/>
          </w:tcPr>
          <w:p w:rsidR="00F671F5" w:rsidRPr="0001248A" w:rsidRDefault="00A862F2" w:rsidP="0001248A">
            <w:pPr>
              <w:jc w:val="center"/>
              <w:rPr>
                <w:rFonts w:ascii="Calisto MT" w:hAnsi="Calisto MT"/>
              </w:rPr>
            </w:pPr>
            <w:r>
              <w:rPr>
                <w:rFonts w:ascii="Calisto MT" w:hAnsi="Calisto MT"/>
              </w:rPr>
              <w:t>88</w:t>
            </w:r>
          </w:p>
        </w:tc>
      </w:tr>
      <w:tr w:rsidR="00F671F5" w:rsidRPr="007E545E" w:rsidTr="00EE0C37">
        <w:trPr>
          <w:trHeight w:val="218"/>
        </w:trPr>
        <w:tc>
          <w:tcPr>
            <w:tcW w:w="1247" w:type="dxa"/>
            <w:shd w:val="clear" w:color="auto" w:fill="auto"/>
          </w:tcPr>
          <w:p w:rsidR="00F671F5" w:rsidRDefault="00F671F5" w:rsidP="0001248A">
            <w:pPr>
              <w:jc w:val="center"/>
              <w:rPr>
                <w:rFonts w:ascii="Calisto MT" w:hAnsi="Calisto MT"/>
              </w:rPr>
            </w:pPr>
          </w:p>
        </w:tc>
        <w:tc>
          <w:tcPr>
            <w:tcW w:w="1418" w:type="dxa"/>
            <w:shd w:val="clear" w:color="auto" w:fill="auto"/>
          </w:tcPr>
          <w:p w:rsidR="00F671F5" w:rsidRDefault="00F671F5" w:rsidP="001E7644">
            <w:pPr>
              <w:rPr>
                <w:rFonts w:ascii="Calisto MT" w:hAnsi="Calisto MT"/>
              </w:rPr>
            </w:pPr>
          </w:p>
        </w:tc>
        <w:tc>
          <w:tcPr>
            <w:tcW w:w="1134" w:type="dxa"/>
            <w:shd w:val="clear" w:color="auto" w:fill="auto"/>
          </w:tcPr>
          <w:p w:rsidR="00F671F5" w:rsidRDefault="00F671F5" w:rsidP="0001248A">
            <w:pPr>
              <w:jc w:val="center"/>
              <w:rPr>
                <w:rFonts w:ascii="Calisto MT" w:hAnsi="Calisto MT"/>
              </w:rPr>
            </w:pPr>
          </w:p>
        </w:tc>
        <w:tc>
          <w:tcPr>
            <w:tcW w:w="1984" w:type="dxa"/>
            <w:shd w:val="clear" w:color="auto" w:fill="auto"/>
          </w:tcPr>
          <w:p w:rsidR="00F671F5" w:rsidRDefault="0077385D" w:rsidP="00EE0C37">
            <w:pPr>
              <w:rPr>
                <w:rFonts w:ascii="Calisto MT" w:hAnsi="Calisto MT"/>
              </w:rPr>
            </w:pPr>
            <w:proofErr w:type="spellStart"/>
            <w:r>
              <w:rPr>
                <w:rFonts w:ascii="Calisto MT" w:hAnsi="Calisto MT"/>
              </w:rPr>
              <w:t>Sahrajdhab</w:t>
            </w:r>
            <w:proofErr w:type="spellEnd"/>
          </w:p>
        </w:tc>
        <w:tc>
          <w:tcPr>
            <w:tcW w:w="1276" w:type="dxa"/>
            <w:shd w:val="clear" w:color="auto" w:fill="auto"/>
          </w:tcPr>
          <w:p w:rsidR="00F671F5" w:rsidRPr="0001248A" w:rsidRDefault="00A862F2" w:rsidP="0001248A">
            <w:pPr>
              <w:jc w:val="center"/>
              <w:rPr>
                <w:rFonts w:ascii="Calisto MT" w:hAnsi="Calisto MT"/>
              </w:rPr>
            </w:pPr>
            <w:r>
              <w:rPr>
                <w:rFonts w:ascii="Calisto MT" w:hAnsi="Calisto MT"/>
              </w:rPr>
              <w:t>24</w:t>
            </w:r>
          </w:p>
        </w:tc>
        <w:tc>
          <w:tcPr>
            <w:tcW w:w="1276" w:type="dxa"/>
            <w:shd w:val="clear" w:color="auto" w:fill="auto"/>
          </w:tcPr>
          <w:p w:rsidR="00F671F5" w:rsidRPr="0001248A" w:rsidRDefault="00A862F2" w:rsidP="0001248A">
            <w:pPr>
              <w:jc w:val="center"/>
              <w:rPr>
                <w:rFonts w:ascii="Calisto MT" w:hAnsi="Calisto MT"/>
              </w:rPr>
            </w:pPr>
            <w:r>
              <w:rPr>
                <w:rFonts w:ascii="Calisto MT" w:hAnsi="Calisto MT"/>
              </w:rPr>
              <w:t>35</w:t>
            </w:r>
          </w:p>
        </w:tc>
        <w:tc>
          <w:tcPr>
            <w:tcW w:w="1275" w:type="dxa"/>
            <w:shd w:val="clear" w:color="auto" w:fill="auto"/>
          </w:tcPr>
          <w:p w:rsidR="00F671F5" w:rsidRPr="0001248A" w:rsidRDefault="00A862F2" w:rsidP="0001248A">
            <w:pPr>
              <w:jc w:val="center"/>
              <w:rPr>
                <w:rFonts w:ascii="Calisto MT" w:hAnsi="Calisto MT"/>
              </w:rPr>
            </w:pPr>
            <w:r>
              <w:rPr>
                <w:rFonts w:ascii="Calisto MT" w:hAnsi="Calisto MT"/>
              </w:rPr>
              <w:t>59</w:t>
            </w:r>
          </w:p>
        </w:tc>
      </w:tr>
      <w:tr w:rsidR="0077385D" w:rsidRPr="007E545E" w:rsidTr="00EE0C37">
        <w:trPr>
          <w:trHeight w:val="218"/>
        </w:trPr>
        <w:tc>
          <w:tcPr>
            <w:tcW w:w="1247" w:type="dxa"/>
            <w:shd w:val="clear" w:color="auto" w:fill="auto"/>
          </w:tcPr>
          <w:p w:rsidR="0077385D" w:rsidRDefault="0077385D" w:rsidP="0001248A">
            <w:pPr>
              <w:jc w:val="center"/>
              <w:rPr>
                <w:rFonts w:ascii="Calisto MT" w:hAnsi="Calisto MT"/>
              </w:rPr>
            </w:pPr>
          </w:p>
        </w:tc>
        <w:tc>
          <w:tcPr>
            <w:tcW w:w="1418" w:type="dxa"/>
            <w:shd w:val="clear" w:color="auto" w:fill="auto"/>
          </w:tcPr>
          <w:p w:rsidR="0077385D" w:rsidRDefault="0077385D" w:rsidP="001E7644">
            <w:pPr>
              <w:rPr>
                <w:rFonts w:ascii="Calisto MT" w:hAnsi="Calisto MT"/>
              </w:rPr>
            </w:pPr>
          </w:p>
        </w:tc>
        <w:tc>
          <w:tcPr>
            <w:tcW w:w="1134" w:type="dxa"/>
            <w:shd w:val="clear" w:color="auto" w:fill="auto"/>
          </w:tcPr>
          <w:p w:rsidR="0077385D" w:rsidRDefault="0077385D" w:rsidP="0001248A">
            <w:pPr>
              <w:jc w:val="center"/>
              <w:rPr>
                <w:rFonts w:ascii="Calisto MT" w:hAnsi="Calisto MT"/>
              </w:rPr>
            </w:pPr>
          </w:p>
        </w:tc>
        <w:tc>
          <w:tcPr>
            <w:tcW w:w="1984" w:type="dxa"/>
            <w:shd w:val="clear" w:color="auto" w:fill="auto"/>
          </w:tcPr>
          <w:p w:rsidR="0077385D" w:rsidRDefault="0077385D" w:rsidP="00EE0C37">
            <w:pPr>
              <w:rPr>
                <w:rFonts w:ascii="Calisto MT" w:hAnsi="Calisto MT"/>
              </w:rPr>
            </w:pPr>
            <w:proofErr w:type="spellStart"/>
            <w:r>
              <w:rPr>
                <w:rFonts w:ascii="Calisto MT" w:hAnsi="Calisto MT"/>
              </w:rPr>
              <w:t>Ambadih</w:t>
            </w:r>
            <w:proofErr w:type="spellEnd"/>
          </w:p>
        </w:tc>
        <w:tc>
          <w:tcPr>
            <w:tcW w:w="1276" w:type="dxa"/>
            <w:shd w:val="clear" w:color="auto" w:fill="auto"/>
          </w:tcPr>
          <w:p w:rsidR="0077385D" w:rsidRPr="0001248A" w:rsidRDefault="00A862F2" w:rsidP="0001248A">
            <w:pPr>
              <w:jc w:val="center"/>
              <w:rPr>
                <w:rFonts w:ascii="Calisto MT" w:hAnsi="Calisto MT"/>
              </w:rPr>
            </w:pPr>
            <w:r>
              <w:rPr>
                <w:rFonts w:ascii="Calisto MT" w:hAnsi="Calisto MT"/>
              </w:rPr>
              <w:t>30</w:t>
            </w:r>
          </w:p>
        </w:tc>
        <w:tc>
          <w:tcPr>
            <w:tcW w:w="1276" w:type="dxa"/>
            <w:shd w:val="clear" w:color="auto" w:fill="auto"/>
          </w:tcPr>
          <w:p w:rsidR="0077385D" w:rsidRPr="0001248A" w:rsidRDefault="00A862F2" w:rsidP="0001248A">
            <w:pPr>
              <w:jc w:val="center"/>
              <w:rPr>
                <w:rFonts w:ascii="Calisto MT" w:hAnsi="Calisto MT"/>
              </w:rPr>
            </w:pPr>
            <w:r>
              <w:rPr>
                <w:rFonts w:ascii="Calisto MT" w:hAnsi="Calisto MT"/>
              </w:rPr>
              <w:t>31</w:t>
            </w:r>
          </w:p>
        </w:tc>
        <w:tc>
          <w:tcPr>
            <w:tcW w:w="1275" w:type="dxa"/>
            <w:shd w:val="clear" w:color="auto" w:fill="auto"/>
          </w:tcPr>
          <w:p w:rsidR="0077385D" w:rsidRPr="0001248A" w:rsidRDefault="00A862F2" w:rsidP="0001248A">
            <w:pPr>
              <w:jc w:val="center"/>
              <w:rPr>
                <w:rFonts w:ascii="Calisto MT" w:hAnsi="Calisto MT"/>
              </w:rPr>
            </w:pPr>
            <w:r>
              <w:rPr>
                <w:rFonts w:ascii="Calisto MT" w:hAnsi="Calisto MT"/>
              </w:rPr>
              <w:t>61</w:t>
            </w:r>
          </w:p>
        </w:tc>
      </w:tr>
      <w:tr w:rsidR="005C2F80" w:rsidRPr="007E545E" w:rsidTr="00EE0C37">
        <w:trPr>
          <w:trHeight w:val="218"/>
        </w:trPr>
        <w:tc>
          <w:tcPr>
            <w:tcW w:w="1247" w:type="dxa"/>
            <w:shd w:val="clear" w:color="auto" w:fill="auto"/>
          </w:tcPr>
          <w:p w:rsidR="005C2F80" w:rsidRDefault="005C2F80" w:rsidP="0001248A">
            <w:pPr>
              <w:jc w:val="center"/>
              <w:rPr>
                <w:rFonts w:ascii="Calisto MT" w:hAnsi="Calisto MT"/>
              </w:rPr>
            </w:pPr>
          </w:p>
        </w:tc>
        <w:tc>
          <w:tcPr>
            <w:tcW w:w="1418" w:type="dxa"/>
            <w:shd w:val="clear" w:color="auto" w:fill="auto"/>
          </w:tcPr>
          <w:p w:rsidR="005C2F80" w:rsidRDefault="005C2F80" w:rsidP="001E7644">
            <w:pPr>
              <w:rPr>
                <w:rFonts w:ascii="Calisto MT" w:hAnsi="Calisto MT"/>
              </w:rPr>
            </w:pPr>
          </w:p>
        </w:tc>
        <w:tc>
          <w:tcPr>
            <w:tcW w:w="1134" w:type="dxa"/>
            <w:shd w:val="clear" w:color="auto" w:fill="auto"/>
          </w:tcPr>
          <w:p w:rsidR="005C2F80" w:rsidRDefault="005C2F80" w:rsidP="0001248A">
            <w:pPr>
              <w:jc w:val="center"/>
              <w:rPr>
                <w:rFonts w:ascii="Calisto MT" w:hAnsi="Calisto MT"/>
              </w:rPr>
            </w:pPr>
          </w:p>
        </w:tc>
        <w:tc>
          <w:tcPr>
            <w:tcW w:w="1984" w:type="dxa"/>
            <w:shd w:val="clear" w:color="auto" w:fill="auto"/>
          </w:tcPr>
          <w:p w:rsidR="005C2F80" w:rsidRDefault="005C2F80" w:rsidP="00EE0C37">
            <w:pPr>
              <w:rPr>
                <w:rFonts w:ascii="Calisto MT" w:hAnsi="Calisto MT"/>
              </w:rPr>
            </w:pPr>
            <w:proofErr w:type="spellStart"/>
            <w:r>
              <w:rPr>
                <w:rFonts w:ascii="Calisto MT" w:hAnsi="Calisto MT"/>
              </w:rPr>
              <w:t>Bhatbhanga</w:t>
            </w:r>
            <w:proofErr w:type="spellEnd"/>
          </w:p>
        </w:tc>
        <w:tc>
          <w:tcPr>
            <w:tcW w:w="1276" w:type="dxa"/>
            <w:shd w:val="clear" w:color="auto" w:fill="auto"/>
          </w:tcPr>
          <w:p w:rsidR="005C2F80" w:rsidRPr="0001248A" w:rsidRDefault="00A862F2" w:rsidP="0001248A">
            <w:pPr>
              <w:jc w:val="center"/>
              <w:rPr>
                <w:rFonts w:ascii="Calisto MT" w:hAnsi="Calisto MT"/>
              </w:rPr>
            </w:pPr>
            <w:r>
              <w:rPr>
                <w:rFonts w:ascii="Calisto MT" w:hAnsi="Calisto MT"/>
              </w:rPr>
              <w:t>27</w:t>
            </w:r>
          </w:p>
        </w:tc>
        <w:tc>
          <w:tcPr>
            <w:tcW w:w="1276" w:type="dxa"/>
            <w:shd w:val="clear" w:color="auto" w:fill="auto"/>
          </w:tcPr>
          <w:p w:rsidR="005C2F80" w:rsidRPr="0001248A" w:rsidRDefault="00A862F2" w:rsidP="0001248A">
            <w:pPr>
              <w:jc w:val="center"/>
              <w:rPr>
                <w:rFonts w:ascii="Calisto MT" w:hAnsi="Calisto MT"/>
              </w:rPr>
            </w:pPr>
            <w:r>
              <w:rPr>
                <w:rFonts w:ascii="Calisto MT" w:hAnsi="Calisto MT"/>
              </w:rPr>
              <w:t>38</w:t>
            </w:r>
          </w:p>
        </w:tc>
        <w:tc>
          <w:tcPr>
            <w:tcW w:w="1275" w:type="dxa"/>
            <w:shd w:val="clear" w:color="auto" w:fill="auto"/>
          </w:tcPr>
          <w:p w:rsidR="005C2F80" w:rsidRPr="0001248A" w:rsidRDefault="00A862F2" w:rsidP="0001248A">
            <w:pPr>
              <w:jc w:val="center"/>
              <w:rPr>
                <w:rFonts w:ascii="Calisto MT" w:hAnsi="Calisto MT"/>
              </w:rPr>
            </w:pPr>
            <w:r>
              <w:rPr>
                <w:rFonts w:ascii="Calisto MT" w:hAnsi="Calisto MT"/>
              </w:rPr>
              <w:t>65</w:t>
            </w:r>
          </w:p>
        </w:tc>
      </w:tr>
      <w:tr w:rsidR="005C2F80" w:rsidRPr="007E545E" w:rsidTr="00EE0C37">
        <w:trPr>
          <w:trHeight w:val="218"/>
        </w:trPr>
        <w:tc>
          <w:tcPr>
            <w:tcW w:w="1247" w:type="dxa"/>
            <w:shd w:val="clear" w:color="auto" w:fill="auto"/>
          </w:tcPr>
          <w:p w:rsidR="005C2F80" w:rsidRDefault="005C2F80" w:rsidP="0001248A">
            <w:pPr>
              <w:jc w:val="center"/>
              <w:rPr>
                <w:rFonts w:ascii="Calisto MT" w:hAnsi="Calisto MT"/>
              </w:rPr>
            </w:pPr>
          </w:p>
        </w:tc>
        <w:tc>
          <w:tcPr>
            <w:tcW w:w="1418" w:type="dxa"/>
            <w:shd w:val="clear" w:color="auto" w:fill="auto"/>
          </w:tcPr>
          <w:p w:rsidR="005C2F80" w:rsidRDefault="005C2F80" w:rsidP="001E7644">
            <w:pPr>
              <w:rPr>
                <w:rFonts w:ascii="Calisto MT" w:hAnsi="Calisto MT"/>
              </w:rPr>
            </w:pPr>
          </w:p>
        </w:tc>
        <w:tc>
          <w:tcPr>
            <w:tcW w:w="1134" w:type="dxa"/>
            <w:shd w:val="clear" w:color="auto" w:fill="auto"/>
          </w:tcPr>
          <w:p w:rsidR="005C2F80" w:rsidRDefault="005C2F80" w:rsidP="0001248A">
            <w:pPr>
              <w:jc w:val="center"/>
              <w:rPr>
                <w:rFonts w:ascii="Calisto MT" w:hAnsi="Calisto MT"/>
              </w:rPr>
            </w:pPr>
          </w:p>
        </w:tc>
        <w:tc>
          <w:tcPr>
            <w:tcW w:w="1984" w:type="dxa"/>
            <w:shd w:val="clear" w:color="auto" w:fill="auto"/>
          </w:tcPr>
          <w:p w:rsidR="005C2F80" w:rsidRDefault="005C2F80" w:rsidP="00EE0C37">
            <w:pPr>
              <w:rPr>
                <w:rFonts w:ascii="Calisto MT" w:hAnsi="Calisto MT"/>
              </w:rPr>
            </w:pPr>
            <w:proofErr w:type="spellStart"/>
            <w:r>
              <w:rPr>
                <w:rFonts w:ascii="Calisto MT" w:hAnsi="Calisto MT"/>
              </w:rPr>
              <w:t>Bhagiyamari</w:t>
            </w:r>
            <w:proofErr w:type="spellEnd"/>
          </w:p>
        </w:tc>
        <w:tc>
          <w:tcPr>
            <w:tcW w:w="1276" w:type="dxa"/>
            <w:shd w:val="clear" w:color="auto" w:fill="auto"/>
          </w:tcPr>
          <w:p w:rsidR="005C2F80" w:rsidRPr="0001248A" w:rsidRDefault="00A862F2" w:rsidP="0001248A">
            <w:pPr>
              <w:jc w:val="center"/>
              <w:rPr>
                <w:rFonts w:ascii="Calisto MT" w:hAnsi="Calisto MT"/>
              </w:rPr>
            </w:pPr>
            <w:r>
              <w:rPr>
                <w:rFonts w:ascii="Calisto MT" w:hAnsi="Calisto MT"/>
              </w:rPr>
              <w:t>16</w:t>
            </w:r>
          </w:p>
        </w:tc>
        <w:tc>
          <w:tcPr>
            <w:tcW w:w="1276" w:type="dxa"/>
            <w:shd w:val="clear" w:color="auto" w:fill="auto"/>
          </w:tcPr>
          <w:p w:rsidR="005C2F80" w:rsidRPr="0001248A" w:rsidRDefault="00A862F2" w:rsidP="0001248A">
            <w:pPr>
              <w:jc w:val="center"/>
              <w:rPr>
                <w:rFonts w:ascii="Calisto MT" w:hAnsi="Calisto MT"/>
              </w:rPr>
            </w:pPr>
            <w:r>
              <w:rPr>
                <w:rFonts w:ascii="Calisto MT" w:hAnsi="Calisto MT"/>
              </w:rPr>
              <w:t>18</w:t>
            </w:r>
          </w:p>
        </w:tc>
        <w:tc>
          <w:tcPr>
            <w:tcW w:w="1275" w:type="dxa"/>
            <w:shd w:val="clear" w:color="auto" w:fill="auto"/>
          </w:tcPr>
          <w:p w:rsidR="005C2F80" w:rsidRPr="0001248A" w:rsidRDefault="00A862F2" w:rsidP="0001248A">
            <w:pPr>
              <w:jc w:val="center"/>
              <w:rPr>
                <w:rFonts w:ascii="Calisto MT" w:hAnsi="Calisto MT"/>
              </w:rPr>
            </w:pPr>
            <w:r>
              <w:rPr>
                <w:rFonts w:ascii="Calisto MT" w:hAnsi="Calisto MT"/>
              </w:rPr>
              <w:t>34</w:t>
            </w:r>
          </w:p>
        </w:tc>
      </w:tr>
      <w:tr w:rsidR="005C2F80" w:rsidRPr="007E545E" w:rsidTr="00EE0C37">
        <w:trPr>
          <w:trHeight w:val="218"/>
        </w:trPr>
        <w:tc>
          <w:tcPr>
            <w:tcW w:w="1247" w:type="dxa"/>
            <w:shd w:val="clear" w:color="auto" w:fill="auto"/>
          </w:tcPr>
          <w:p w:rsidR="005C2F80" w:rsidRDefault="005C2F80" w:rsidP="0001248A">
            <w:pPr>
              <w:jc w:val="center"/>
              <w:rPr>
                <w:rFonts w:ascii="Calisto MT" w:hAnsi="Calisto MT"/>
              </w:rPr>
            </w:pPr>
          </w:p>
        </w:tc>
        <w:tc>
          <w:tcPr>
            <w:tcW w:w="1418" w:type="dxa"/>
            <w:shd w:val="clear" w:color="auto" w:fill="auto"/>
          </w:tcPr>
          <w:p w:rsidR="005C2F80" w:rsidRDefault="005C2F80" w:rsidP="001E7644">
            <w:pPr>
              <w:rPr>
                <w:rFonts w:ascii="Calisto MT" w:hAnsi="Calisto MT"/>
              </w:rPr>
            </w:pPr>
          </w:p>
        </w:tc>
        <w:tc>
          <w:tcPr>
            <w:tcW w:w="1134" w:type="dxa"/>
            <w:shd w:val="clear" w:color="auto" w:fill="auto"/>
          </w:tcPr>
          <w:p w:rsidR="005C2F80" w:rsidRDefault="005C2F80" w:rsidP="0001248A">
            <w:pPr>
              <w:jc w:val="center"/>
              <w:rPr>
                <w:rFonts w:ascii="Calisto MT" w:hAnsi="Calisto MT"/>
              </w:rPr>
            </w:pPr>
          </w:p>
        </w:tc>
        <w:tc>
          <w:tcPr>
            <w:tcW w:w="1984" w:type="dxa"/>
            <w:shd w:val="clear" w:color="auto" w:fill="auto"/>
          </w:tcPr>
          <w:p w:rsidR="005C2F80" w:rsidRDefault="005C2F80" w:rsidP="00EE0C37">
            <w:pPr>
              <w:rPr>
                <w:rFonts w:ascii="Calisto MT" w:hAnsi="Calisto MT"/>
              </w:rPr>
            </w:pPr>
            <w:proofErr w:type="spellStart"/>
            <w:r>
              <w:rPr>
                <w:rFonts w:ascii="Calisto MT" w:hAnsi="Calisto MT"/>
              </w:rPr>
              <w:t>Gangatia</w:t>
            </w:r>
            <w:proofErr w:type="spellEnd"/>
          </w:p>
        </w:tc>
        <w:tc>
          <w:tcPr>
            <w:tcW w:w="1276" w:type="dxa"/>
            <w:shd w:val="clear" w:color="auto" w:fill="auto"/>
          </w:tcPr>
          <w:p w:rsidR="005C2F80" w:rsidRPr="0001248A" w:rsidRDefault="00A862F2" w:rsidP="0001248A">
            <w:pPr>
              <w:jc w:val="center"/>
              <w:rPr>
                <w:rFonts w:ascii="Calisto MT" w:hAnsi="Calisto MT"/>
              </w:rPr>
            </w:pPr>
            <w:r>
              <w:rPr>
                <w:rFonts w:ascii="Calisto MT" w:hAnsi="Calisto MT"/>
              </w:rPr>
              <w:t>32</w:t>
            </w:r>
          </w:p>
        </w:tc>
        <w:tc>
          <w:tcPr>
            <w:tcW w:w="1276" w:type="dxa"/>
            <w:shd w:val="clear" w:color="auto" w:fill="auto"/>
          </w:tcPr>
          <w:p w:rsidR="005C2F80" w:rsidRPr="0001248A" w:rsidRDefault="00A862F2" w:rsidP="0001248A">
            <w:pPr>
              <w:jc w:val="center"/>
              <w:rPr>
                <w:rFonts w:ascii="Calisto MT" w:hAnsi="Calisto MT"/>
              </w:rPr>
            </w:pPr>
            <w:r>
              <w:rPr>
                <w:rFonts w:ascii="Calisto MT" w:hAnsi="Calisto MT"/>
              </w:rPr>
              <w:t>35</w:t>
            </w:r>
          </w:p>
        </w:tc>
        <w:tc>
          <w:tcPr>
            <w:tcW w:w="1275" w:type="dxa"/>
            <w:shd w:val="clear" w:color="auto" w:fill="auto"/>
          </w:tcPr>
          <w:p w:rsidR="005C2F80" w:rsidRPr="0001248A" w:rsidRDefault="00A862F2" w:rsidP="0001248A">
            <w:pPr>
              <w:jc w:val="center"/>
              <w:rPr>
                <w:rFonts w:ascii="Calisto MT" w:hAnsi="Calisto MT"/>
              </w:rPr>
            </w:pPr>
            <w:r>
              <w:rPr>
                <w:rFonts w:ascii="Calisto MT" w:hAnsi="Calisto MT"/>
              </w:rPr>
              <w:t>67</w:t>
            </w:r>
          </w:p>
        </w:tc>
      </w:tr>
      <w:tr w:rsidR="005C2F80" w:rsidRPr="007E545E" w:rsidTr="00EE0C37">
        <w:trPr>
          <w:trHeight w:val="218"/>
        </w:trPr>
        <w:tc>
          <w:tcPr>
            <w:tcW w:w="1247" w:type="dxa"/>
            <w:shd w:val="clear" w:color="auto" w:fill="auto"/>
          </w:tcPr>
          <w:p w:rsidR="005C2F80" w:rsidRDefault="005C2F80" w:rsidP="0001248A">
            <w:pPr>
              <w:jc w:val="center"/>
              <w:rPr>
                <w:rFonts w:ascii="Calisto MT" w:hAnsi="Calisto MT"/>
              </w:rPr>
            </w:pPr>
          </w:p>
        </w:tc>
        <w:tc>
          <w:tcPr>
            <w:tcW w:w="1418" w:type="dxa"/>
            <w:shd w:val="clear" w:color="auto" w:fill="auto"/>
          </w:tcPr>
          <w:p w:rsidR="005C2F80" w:rsidRDefault="005C2F80" w:rsidP="001E7644">
            <w:pPr>
              <w:rPr>
                <w:rFonts w:ascii="Calisto MT" w:hAnsi="Calisto MT"/>
              </w:rPr>
            </w:pPr>
          </w:p>
        </w:tc>
        <w:tc>
          <w:tcPr>
            <w:tcW w:w="1134" w:type="dxa"/>
            <w:shd w:val="clear" w:color="auto" w:fill="auto"/>
          </w:tcPr>
          <w:p w:rsidR="005C2F80" w:rsidRDefault="005C2F80" w:rsidP="0001248A">
            <w:pPr>
              <w:jc w:val="center"/>
              <w:rPr>
                <w:rFonts w:ascii="Calisto MT" w:hAnsi="Calisto MT"/>
              </w:rPr>
            </w:pPr>
          </w:p>
        </w:tc>
        <w:tc>
          <w:tcPr>
            <w:tcW w:w="1984" w:type="dxa"/>
            <w:shd w:val="clear" w:color="auto" w:fill="auto"/>
          </w:tcPr>
          <w:p w:rsidR="005C2F80" w:rsidRDefault="005C2F80" w:rsidP="00EE0C37">
            <w:pPr>
              <w:rPr>
                <w:rFonts w:ascii="Calisto MT" w:hAnsi="Calisto MT"/>
              </w:rPr>
            </w:pPr>
            <w:proofErr w:type="spellStart"/>
            <w:r>
              <w:rPr>
                <w:rFonts w:ascii="Calisto MT" w:hAnsi="Calisto MT"/>
              </w:rPr>
              <w:t>Simaljori</w:t>
            </w:r>
            <w:proofErr w:type="spellEnd"/>
          </w:p>
        </w:tc>
        <w:tc>
          <w:tcPr>
            <w:tcW w:w="1276" w:type="dxa"/>
            <w:shd w:val="clear" w:color="auto" w:fill="auto"/>
          </w:tcPr>
          <w:p w:rsidR="005C2F80" w:rsidRPr="0001248A" w:rsidRDefault="00A862F2" w:rsidP="0001248A">
            <w:pPr>
              <w:jc w:val="center"/>
              <w:rPr>
                <w:rFonts w:ascii="Calisto MT" w:hAnsi="Calisto MT"/>
              </w:rPr>
            </w:pPr>
            <w:r>
              <w:rPr>
                <w:rFonts w:ascii="Calisto MT" w:hAnsi="Calisto MT"/>
              </w:rPr>
              <w:t>28</w:t>
            </w:r>
          </w:p>
        </w:tc>
        <w:tc>
          <w:tcPr>
            <w:tcW w:w="1276" w:type="dxa"/>
            <w:shd w:val="clear" w:color="auto" w:fill="auto"/>
          </w:tcPr>
          <w:p w:rsidR="005C2F80" w:rsidRPr="0001248A" w:rsidRDefault="00A862F2" w:rsidP="0001248A">
            <w:pPr>
              <w:jc w:val="center"/>
              <w:rPr>
                <w:rFonts w:ascii="Calisto MT" w:hAnsi="Calisto MT"/>
              </w:rPr>
            </w:pPr>
            <w:r>
              <w:rPr>
                <w:rFonts w:ascii="Calisto MT" w:hAnsi="Calisto MT"/>
              </w:rPr>
              <w:t>34</w:t>
            </w:r>
          </w:p>
        </w:tc>
        <w:tc>
          <w:tcPr>
            <w:tcW w:w="1275" w:type="dxa"/>
            <w:shd w:val="clear" w:color="auto" w:fill="auto"/>
          </w:tcPr>
          <w:p w:rsidR="005C2F80" w:rsidRPr="0001248A" w:rsidRDefault="00A862F2" w:rsidP="0001248A">
            <w:pPr>
              <w:jc w:val="center"/>
              <w:rPr>
                <w:rFonts w:ascii="Calisto MT" w:hAnsi="Calisto MT"/>
              </w:rPr>
            </w:pPr>
            <w:r>
              <w:rPr>
                <w:rFonts w:ascii="Calisto MT" w:hAnsi="Calisto MT"/>
              </w:rPr>
              <w:t>62</w:t>
            </w:r>
          </w:p>
        </w:tc>
      </w:tr>
      <w:tr w:rsidR="005C2F80" w:rsidRPr="007E545E" w:rsidTr="00EE0C37">
        <w:trPr>
          <w:trHeight w:val="218"/>
        </w:trPr>
        <w:tc>
          <w:tcPr>
            <w:tcW w:w="1247" w:type="dxa"/>
            <w:shd w:val="clear" w:color="auto" w:fill="auto"/>
          </w:tcPr>
          <w:p w:rsidR="005C2F80" w:rsidRDefault="005C2F80" w:rsidP="0001248A">
            <w:pPr>
              <w:jc w:val="center"/>
              <w:rPr>
                <w:rFonts w:ascii="Calisto MT" w:hAnsi="Calisto MT"/>
              </w:rPr>
            </w:pPr>
          </w:p>
        </w:tc>
        <w:tc>
          <w:tcPr>
            <w:tcW w:w="1418" w:type="dxa"/>
            <w:shd w:val="clear" w:color="auto" w:fill="auto"/>
          </w:tcPr>
          <w:p w:rsidR="005C2F80" w:rsidRDefault="005C2F80" w:rsidP="001E7644">
            <w:pPr>
              <w:rPr>
                <w:rFonts w:ascii="Calisto MT" w:hAnsi="Calisto MT"/>
              </w:rPr>
            </w:pPr>
          </w:p>
        </w:tc>
        <w:tc>
          <w:tcPr>
            <w:tcW w:w="1134" w:type="dxa"/>
            <w:shd w:val="clear" w:color="auto" w:fill="auto"/>
          </w:tcPr>
          <w:p w:rsidR="005C2F80" w:rsidRDefault="005C2F80" w:rsidP="0001248A">
            <w:pPr>
              <w:jc w:val="center"/>
              <w:rPr>
                <w:rFonts w:ascii="Calisto MT" w:hAnsi="Calisto MT"/>
              </w:rPr>
            </w:pPr>
          </w:p>
        </w:tc>
        <w:tc>
          <w:tcPr>
            <w:tcW w:w="1984" w:type="dxa"/>
            <w:shd w:val="clear" w:color="auto" w:fill="auto"/>
          </w:tcPr>
          <w:p w:rsidR="005C2F80" w:rsidRDefault="005C2F80" w:rsidP="00EE0C37">
            <w:pPr>
              <w:rPr>
                <w:rFonts w:ascii="Calisto MT" w:hAnsi="Calisto MT"/>
              </w:rPr>
            </w:pPr>
            <w:proofErr w:type="spellStart"/>
            <w:r>
              <w:rPr>
                <w:rFonts w:ascii="Calisto MT" w:hAnsi="Calisto MT"/>
              </w:rPr>
              <w:t>Hisiganj</w:t>
            </w:r>
            <w:proofErr w:type="spellEnd"/>
          </w:p>
        </w:tc>
        <w:tc>
          <w:tcPr>
            <w:tcW w:w="1276" w:type="dxa"/>
            <w:shd w:val="clear" w:color="auto" w:fill="auto"/>
          </w:tcPr>
          <w:p w:rsidR="005C2F80" w:rsidRPr="0001248A" w:rsidRDefault="00A862F2" w:rsidP="0001248A">
            <w:pPr>
              <w:jc w:val="center"/>
              <w:rPr>
                <w:rFonts w:ascii="Calisto MT" w:hAnsi="Calisto MT"/>
              </w:rPr>
            </w:pPr>
            <w:r>
              <w:rPr>
                <w:rFonts w:ascii="Calisto MT" w:hAnsi="Calisto MT"/>
              </w:rPr>
              <w:t>33</w:t>
            </w:r>
          </w:p>
        </w:tc>
        <w:tc>
          <w:tcPr>
            <w:tcW w:w="1276" w:type="dxa"/>
            <w:shd w:val="clear" w:color="auto" w:fill="auto"/>
          </w:tcPr>
          <w:p w:rsidR="005C2F80" w:rsidRPr="0001248A" w:rsidRDefault="00A862F2" w:rsidP="0001248A">
            <w:pPr>
              <w:jc w:val="center"/>
              <w:rPr>
                <w:rFonts w:ascii="Calisto MT" w:hAnsi="Calisto MT"/>
              </w:rPr>
            </w:pPr>
            <w:r>
              <w:rPr>
                <w:rFonts w:ascii="Calisto MT" w:hAnsi="Calisto MT"/>
              </w:rPr>
              <w:t>28</w:t>
            </w:r>
          </w:p>
        </w:tc>
        <w:tc>
          <w:tcPr>
            <w:tcW w:w="1275" w:type="dxa"/>
            <w:shd w:val="clear" w:color="auto" w:fill="auto"/>
          </w:tcPr>
          <w:p w:rsidR="005C2F80" w:rsidRPr="0001248A" w:rsidRDefault="00A862F2" w:rsidP="0001248A">
            <w:pPr>
              <w:jc w:val="center"/>
              <w:rPr>
                <w:rFonts w:ascii="Calisto MT" w:hAnsi="Calisto MT"/>
              </w:rPr>
            </w:pPr>
            <w:r>
              <w:rPr>
                <w:rFonts w:ascii="Calisto MT" w:hAnsi="Calisto MT"/>
              </w:rPr>
              <w:t>61</w:t>
            </w:r>
          </w:p>
        </w:tc>
      </w:tr>
      <w:tr w:rsidR="001E7644" w:rsidRPr="007E545E" w:rsidTr="00EE0C37">
        <w:trPr>
          <w:trHeight w:val="218"/>
        </w:trPr>
        <w:tc>
          <w:tcPr>
            <w:tcW w:w="1247" w:type="dxa"/>
            <w:shd w:val="clear" w:color="auto" w:fill="auto"/>
          </w:tcPr>
          <w:p w:rsidR="001E7644" w:rsidRDefault="001E7644" w:rsidP="0001248A">
            <w:pPr>
              <w:jc w:val="center"/>
              <w:rPr>
                <w:rFonts w:ascii="Calisto MT" w:hAnsi="Calisto MT"/>
              </w:rPr>
            </w:pPr>
          </w:p>
        </w:tc>
        <w:tc>
          <w:tcPr>
            <w:tcW w:w="1418" w:type="dxa"/>
            <w:shd w:val="clear" w:color="auto" w:fill="auto"/>
          </w:tcPr>
          <w:p w:rsidR="001E7644" w:rsidRDefault="001E7644" w:rsidP="001E7644">
            <w:pPr>
              <w:rPr>
                <w:rFonts w:ascii="Calisto MT" w:hAnsi="Calisto MT"/>
              </w:rPr>
            </w:pPr>
            <w:proofErr w:type="spellStart"/>
            <w:r>
              <w:rPr>
                <w:rFonts w:ascii="Calisto MT" w:hAnsi="Calisto MT"/>
              </w:rPr>
              <w:t>Mandro</w:t>
            </w:r>
            <w:proofErr w:type="spellEnd"/>
          </w:p>
        </w:tc>
        <w:tc>
          <w:tcPr>
            <w:tcW w:w="1134" w:type="dxa"/>
            <w:shd w:val="clear" w:color="auto" w:fill="auto"/>
          </w:tcPr>
          <w:p w:rsidR="001E7644" w:rsidRDefault="001E7644" w:rsidP="0001248A">
            <w:pPr>
              <w:jc w:val="center"/>
              <w:rPr>
                <w:rFonts w:ascii="Calisto MT" w:hAnsi="Calisto MT"/>
              </w:rPr>
            </w:pPr>
            <w:r>
              <w:rPr>
                <w:rFonts w:ascii="Calisto MT" w:hAnsi="Calisto MT"/>
              </w:rPr>
              <w:t>3</w:t>
            </w:r>
          </w:p>
        </w:tc>
        <w:tc>
          <w:tcPr>
            <w:tcW w:w="1984" w:type="dxa"/>
            <w:shd w:val="clear" w:color="auto" w:fill="auto"/>
          </w:tcPr>
          <w:p w:rsidR="001E7644" w:rsidRDefault="001E7644" w:rsidP="00EE0C37">
            <w:pPr>
              <w:rPr>
                <w:rFonts w:ascii="Calisto MT" w:hAnsi="Calisto MT"/>
              </w:rPr>
            </w:pPr>
            <w:proofErr w:type="spellStart"/>
            <w:r>
              <w:rPr>
                <w:rFonts w:ascii="Calisto MT" w:hAnsi="Calisto MT"/>
              </w:rPr>
              <w:t>Ambadiha</w:t>
            </w:r>
            <w:proofErr w:type="spellEnd"/>
          </w:p>
        </w:tc>
        <w:tc>
          <w:tcPr>
            <w:tcW w:w="1276" w:type="dxa"/>
            <w:shd w:val="clear" w:color="auto" w:fill="auto"/>
          </w:tcPr>
          <w:p w:rsidR="001E7644" w:rsidRPr="0001248A" w:rsidRDefault="001E7644" w:rsidP="0001248A">
            <w:pPr>
              <w:jc w:val="center"/>
              <w:rPr>
                <w:rFonts w:ascii="Calisto MT" w:hAnsi="Calisto MT"/>
              </w:rPr>
            </w:pPr>
            <w:r>
              <w:rPr>
                <w:rFonts w:ascii="Calisto MT" w:hAnsi="Calisto MT"/>
              </w:rPr>
              <w:t>52</w:t>
            </w:r>
          </w:p>
        </w:tc>
        <w:tc>
          <w:tcPr>
            <w:tcW w:w="1276" w:type="dxa"/>
            <w:shd w:val="clear" w:color="auto" w:fill="auto"/>
          </w:tcPr>
          <w:p w:rsidR="001E7644" w:rsidRPr="0001248A" w:rsidRDefault="001E7644" w:rsidP="0001248A">
            <w:pPr>
              <w:jc w:val="center"/>
              <w:rPr>
                <w:rFonts w:ascii="Calisto MT" w:hAnsi="Calisto MT"/>
              </w:rPr>
            </w:pPr>
            <w:r>
              <w:rPr>
                <w:rFonts w:ascii="Calisto MT" w:hAnsi="Calisto MT"/>
              </w:rPr>
              <w:t>35</w:t>
            </w:r>
          </w:p>
        </w:tc>
        <w:tc>
          <w:tcPr>
            <w:tcW w:w="1275" w:type="dxa"/>
            <w:shd w:val="clear" w:color="auto" w:fill="auto"/>
          </w:tcPr>
          <w:p w:rsidR="001E7644" w:rsidRPr="0001248A" w:rsidRDefault="001E7644" w:rsidP="0001248A">
            <w:pPr>
              <w:jc w:val="center"/>
              <w:rPr>
                <w:rFonts w:ascii="Calisto MT" w:hAnsi="Calisto MT"/>
              </w:rPr>
            </w:pPr>
            <w:r>
              <w:rPr>
                <w:rFonts w:ascii="Calisto MT" w:hAnsi="Calisto MT"/>
              </w:rPr>
              <w:t>87</w:t>
            </w:r>
          </w:p>
        </w:tc>
      </w:tr>
      <w:tr w:rsidR="001E7644" w:rsidRPr="007E545E" w:rsidTr="00EE0C37">
        <w:trPr>
          <w:trHeight w:val="218"/>
        </w:trPr>
        <w:tc>
          <w:tcPr>
            <w:tcW w:w="1247" w:type="dxa"/>
            <w:shd w:val="clear" w:color="auto" w:fill="auto"/>
          </w:tcPr>
          <w:p w:rsidR="001E7644" w:rsidRDefault="001E7644" w:rsidP="0001248A">
            <w:pPr>
              <w:jc w:val="center"/>
              <w:rPr>
                <w:rFonts w:ascii="Calisto MT" w:hAnsi="Calisto MT"/>
              </w:rPr>
            </w:pPr>
          </w:p>
        </w:tc>
        <w:tc>
          <w:tcPr>
            <w:tcW w:w="1418" w:type="dxa"/>
            <w:shd w:val="clear" w:color="auto" w:fill="auto"/>
          </w:tcPr>
          <w:p w:rsidR="001E7644" w:rsidRDefault="001E7644" w:rsidP="001E7644">
            <w:pPr>
              <w:rPr>
                <w:rFonts w:ascii="Calisto MT" w:hAnsi="Calisto MT"/>
              </w:rPr>
            </w:pPr>
          </w:p>
        </w:tc>
        <w:tc>
          <w:tcPr>
            <w:tcW w:w="1134" w:type="dxa"/>
            <w:shd w:val="clear" w:color="auto" w:fill="auto"/>
          </w:tcPr>
          <w:p w:rsidR="001E7644" w:rsidRDefault="001E7644" w:rsidP="0001248A">
            <w:pPr>
              <w:jc w:val="center"/>
              <w:rPr>
                <w:rFonts w:ascii="Calisto MT" w:hAnsi="Calisto MT"/>
              </w:rPr>
            </w:pPr>
          </w:p>
        </w:tc>
        <w:tc>
          <w:tcPr>
            <w:tcW w:w="1984" w:type="dxa"/>
            <w:shd w:val="clear" w:color="auto" w:fill="auto"/>
          </w:tcPr>
          <w:p w:rsidR="001E7644" w:rsidRDefault="001E7644" w:rsidP="00EE0C37">
            <w:pPr>
              <w:rPr>
                <w:rFonts w:ascii="Calisto MT" w:hAnsi="Calisto MT"/>
              </w:rPr>
            </w:pPr>
            <w:proofErr w:type="spellStart"/>
            <w:r>
              <w:rPr>
                <w:rFonts w:ascii="Calisto MT" w:hAnsi="Calisto MT"/>
              </w:rPr>
              <w:t>Bartalla</w:t>
            </w:r>
            <w:proofErr w:type="spellEnd"/>
          </w:p>
        </w:tc>
        <w:tc>
          <w:tcPr>
            <w:tcW w:w="1276" w:type="dxa"/>
            <w:shd w:val="clear" w:color="auto" w:fill="auto"/>
          </w:tcPr>
          <w:p w:rsidR="001E7644" w:rsidRDefault="001E7644" w:rsidP="0001248A">
            <w:pPr>
              <w:jc w:val="center"/>
              <w:rPr>
                <w:rFonts w:ascii="Calisto MT" w:hAnsi="Calisto MT"/>
              </w:rPr>
            </w:pPr>
            <w:r>
              <w:rPr>
                <w:rFonts w:ascii="Calisto MT" w:hAnsi="Calisto MT"/>
              </w:rPr>
              <w:t>67</w:t>
            </w:r>
          </w:p>
        </w:tc>
        <w:tc>
          <w:tcPr>
            <w:tcW w:w="1276" w:type="dxa"/>
            <w:shd w:val="clear" w:color="auto" w:fill="auto"/>
          </w:tcPr>
          <w:p w:rsidR="001E7644" w:rsidRDefault="001E7644" w:rsidP="0001248A">
            <w:pPr>
              <w:jc w:val="center"/>
              <w:rPr>
                <w:rFonts w:ascii="Calisto MT" w:hAnsi="Calisto MT"/>
              </w:rPr>
            </w:pPr>
            <w:r>
              <w:rPr>
                <w:rFonts w:ascii="Calisto MT" w:hAnsi="Calisto MT"/>
              </w:rPr>
              <w:t>46</w:t>
            </w:r>
          </w:p>
        </w:tc>
        <w:tc>
          <w:tcPr>
            <w:tcW w:w="1275" w:type="dxa"/>
            <w:shd w:val="clear" w:color="auto" w:fill="auto"/>
          </w:tcPr>
          <w:p w:rsidR="001E7644" w:rsidRDefault="001E7644" w:rsidP="0001248A">
            <w:pPr>
              <w:jc w:val="center"/>
              <w:rPr>
                <w:rFonts w:ascii="Calisto MT" w:hAnsi="Calisto MT"/>
              </w:rPr>
            </w:pPr>
            <w:r>
              <w:rPr>
                <w:rFonts w:ascii="Calisto MT" w:hAnsi="Calisto MT"/>
              </w:rPr>
              <w:t>113</w:t>
            </w:r>
          </w:p>
        </w:tc>
      </w:tr>
      <w:tr w:rsidR="001E7644" w:rsidRPr="007E545E" w:rsidTr="00EE0C37">
        <w:trPr>
          <w:trHeight w:val="218"/>
        </w:trPr>
        <w:tc>
          <w:tcPr>
            <w:tcW w:w="1247" w:type="dxa"/>
            <w:shd w:val="clear" w:color="auto" w:fill="auto"/>
          </w:tcPr>
          <w:p w:rsidR="001E7644" w:rsidRDefault="001E7644" w:rsidP="0001248A">
            <w:pPr>
              <w:jc w:val="center"/>
              <w:rPr>
                <w:rFonts w:ascii="Calisto MT" w:hAnsi="Calisto MT"/>
              </w:rPr>
            </w:pPr>
          </w:p>
        </w:tc>
        <w:tc>
          <w:tcPr>
            <w:tcW w:w="1418" w:type="dxa"/>
            <w:shd w:val="clear" w:color="auto" w:fill="auto"/>
          </w:tcPr>
          <w:p w:rsidR="001E7644" w:rsidRDefault="001E7644" w:rsidP="001E7644">
            <w:pPr>
              <w:rPr>
                <w:rFonts w:ascii="Calisto MT" w:hAnsi="Calisto MT"/>
              </w:rPr>
            </w:pPr>
          </w:p>
        </w:tc>
        <w:tc>
          <w:tcPr>
            <w:tcW w:w="1134" w:type="dxa"/>
            <w:shd w:val="clear" w:color="auto" w:fill="auto"/>
          </w:tcPr>
          <w:p w:rsidR="001E7644" w:rsidRDefault="001E7644" w:rsidP="0001248A">
            <w:pPr>
              <w:jc w:val="center"/>
              <w:rPr>
                <w:rFonts w:ascii="Calisto MT" w:hAnsi="Calisto MT"/>
              </w:rPr>
            </w:pPr>
          </w:p>
        </w:tc>
        <w:tc>
          <w:tcPr>
            <w:tcW w:w="1984" w:type="dxa"/>
            <w:shd w:val="clear" w:color="auto" w:fill="auto"/>
          </w:tcPr>
          <w:p w:rsidR="001E7644" w:rsidRDefault="00164167" w:rsidP="00EE0C37">
            <w:pPr>
              <w:rPr>
                <w:rFonts w:ascii="Calisto MT" w:hAnsi="Calisto MT"/>
              </w:rPr>
            </w:pPr>
            <w:proofErr w:type="spellStart"/>
            <w:r>
              <w:rPr>
                <w:rFonts w:ascii="Calisto MT" w:hAnsi="Calisto MT"/>
              </w:rPr>
              <w:t>Kendua</w:t>
            </w:r>
            <w:proofErr w:type="spellEnd"/>
          </w:p>
        </w:tc>
        <w:tc>
          <w:tcPr>
            <w:tcW w:w="1276" w:type="dxa"/>
            <w:shd w:val="clear" w:color="auto" w:fill="auto"/>
          </w:tcPr>
          <w:p w:rsidR="001E7644" w:rsidRDefault="00164167" w:rsidP="0001248A">
            <w:pPr>
              <w:jc w:val="center"/>
              <w:rPr>
                <w:rFonts w:ascii="Calisto MT" w:hAnsi="Calisto MT"/>
              </w:rPr>
            </w:pPr>
            <w:r>
              <w:rPr>
                <w:rFonts w:ascii="Calisto MT" w:hAnsi="Calisto MT"/>
              </w:rPr>
              <w:t>38</w:t>
            </w:r>
          </w:p>
        </w:tc>
        <w:tc>
          <w:tcPr>
            <w:tcW w:w="1276" w:type="dxa"/>
            <w:shd w:val="clear" w:color="auto" w:fill="auto"/>
          </w:tcPr>
          <w:p w:rsidR="001E7644" w:rsidRDefault="00164167" w:rsidP="0001248A">
            <w:pPr>
              <w:jc w:val="center"/>
              <w:rPr>
                <w:rFonts w:ascii="Calisto MT" w:hAnsi="Calisto MT"/>
              </w:rPr>
            </w:pPr>
            <w:r>
              <w:rPr>
                <w:rFonts w:ascii="Calisto MT" w:hAnsi="Calisto MT"/>
              </w:rPr>
              <w:t>31</w:t>
            </w:r>
          </w:p>
        </w:tc>
        <w:tc>
          <w:tcPr>
            <w:tcW w:w="1275" w:type="dxa"/>
            <w:shd w:val="clear" w:color="auto" w:fill="auto"/>
          </w:tcPr>
          <w:p w:rsidR="001E7644" w:rsidRDefault="00164167" w:rsidP="0001248A">
            <w:pPr>
              <w:jc w:val="center"/>
              <w:rPr>
                <w:rFonts w:ascii="Calisto MT" w:hAnsi="Calisto MT"/>
              </w:rPr>
            </w:pPr>
            <w:r>
              <w:rPr>
                <w:rFonts w:ascii="Calisto MT" w:hAnsi="Calisto MT"/>
              </w:rPr>
              <w:t>69</w:t>
            </w:r>
          </w:p>
        </w:tc>
      </w:tr>
    </w:tbl>
    <w:p w:rsidR="00CB5B45" w:rsidRPr="007E545E" w:rsidRDefault="00CB5B45" w:rsidP="00CB5B45">
      <w:pPr>
        <w:ind w:left="720" w:hanging="720"/>
      </w:pPr>
      <w:r w:rsidRPr="007E545E">
        <w:t xml:space="preserve">12.Progress report of NICRA KVK (Technology Demonstration component) </w:t>
      </w:r>
      <w:r w:rsidRPr="007E545E">
        <w:rPr>
          <w:sz w:val="22"/>
          <w:szCs w:val="22"/>
        </w:rPr>
        <w:t>during the period</w:t>
      </w:r>
    </w:p>
    <w:p w:rsidR="00CB5B45" w:rsidRPr="0077385D" w:rsidRDefault="00CB5B45" w:rsidP="00CB5B45">
      <w:pPr>
        <w:ind w:left="720" w:hanging="720"/>
        <w:rPr>
          <w:b/>
        </w:rPr>
      </w:pPr>
      <w:r w:rsidRPr="007E545E">
        <w:t xml:space="preserve">   (Applicable for KVKs identified under NICRA)</w:t>
      </w:r>
      <w:r w:rsidR="0077385D">
        <w:tab/>
      </w:r>
      <w:r w:rsidR="0077385D">
        <w:rPr>
          <w:b/>
        </w:rPr>
        <w:t>N/A</w:t>
      </w:r>
    </w:p>
    <w:p w:rsidR="00CB5B45" w:rsidRPr="007E545E" w:rsidRDefault="00CB5B45" w:rsidP="00CB5B45">
      <w:pPr>
        <w:ind w:left="720" w:hanging="720"/>
      </w:pPr>
    </w:p>
    <w:p w:rsidR="00CB5B45" w:rsidRPr="007E545E" w:rsidRDefault="00CB5B45" w:rsidP="00CB5B45">
      <w:r w:rsidRPr="007E545E">
        <w:t>Natural Resource Management</w:t>
      </w:r>
    </w:p>
    <w:tbl>
      <w:tblPr>
        <w:tblW w:w="500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3"/>
        <w:gridCol w:w="1147"/>
        <w:gridCol w:w="740"/>
        <w:gridCol w:w="850"/>
        <w:gridCol w:w="1498"/>
        <w:gridCol w:w="3719"/>
      </w:tblGrid>
      <w:tr w:rsidR="00CB5B45" w:rsidRPr="007E545E" w:rsidTr="00CB5B45">
        <w:trPr>
          <w:trHeight w:val="796"/>
        </w:trPr>
        <w:tc>
          <w:tcPr>
            <w:tcW w:w="1193" w:type="pct"/>
          </w:tcPr>
          <w:p w:rsidR="00CB5B45" w:rsidRPr="007E545E" w:rsidRDefault="00CB5B45" w:rsidP="00CB5B45">
            <w:r w:rsidRPr="007E545E">
              <w:t>Name of intervention undertaken</w:t>
            </w:r>
          </w:p>
        </w:tc>
        <w:tc>
          <w:tcPr>
            <w:tcW w:w="549" w:type="pct"/>
          </w:tcPr>
          <w:p w:rsidR="00CB5B45" w:rsidRPr="007E545E" w:rsidRDefault="00CB5B45" w:rsidP="00CB5B45">
            <w:r w:rsidRPr="007E545E">
              <w:t>Numbers under taken</w:t>
            </w:r>
          </w:p>
        </w:tc>
        <w:tc>
          <w:tcPr>
            <w:tcW w:w="354" w:type="pct"/>
          </w:tcPr>
          <w:p w:rsidR="00CB5B45" w:rsidRPr="007E545E" w:rsidRDefault="00CB5B45" w:rsidP="00CB5B45">
            <w:r w:rsidRPr="007E545E">
              <w:t>No of units</w:t>
            </w:r>
          </w:p>
        </w:tc>
        <w:tc>
          <w:tcPr>
            <w:tcW w:w="407" w:type="pct"/>
          </w:tcPr>
          <w:p w:rsidR="00CB5B45" w:rsidRPr="007E545E" w:rsidRDefault="00CB5B45" w:rsidP="00CB5B45">
            <w:r w:rsidRPr="007E545E">
              <w:t xml:space="preserve">Area (ha) </w:t>
            </w:r>
          </w:p>
        </w:tc>
        <w:tc>
          <w:tcPr>
            <w:tcW w:w="717" w:type="pct"/>
          </w:tcPr>
          <w:p w:rsidR="00CB5B45" w:rsidRPr="007E545E" w:rsidRDefault="00CB5B45" w:rsidP="00CB5B45">
            <w:pPr>
              <w:jc w:val="center"/>
            </w:pPr>
            <w:r w:rsidRPr="007E545E">
              <w:t>No of farmers covered / benefitted</w:t>
            </w:r>
          </w:p>
        </w:tc>
        <w:tc>
          <w:tcPr>
            <w:tcW w:w="1780" w:type="pct"/>
          </w:tcPr>
          <w:p w:rsidR="00CB5B45" w:rsidRPr="007E545E" w:rsidRDefault="00CB5B45" w:rsidP="00CB5B45">
            <w:pPr>
              <w:jc w:val="center"/>
            </w:pPr>
            <w:r w:rsidRPr="007E545E">
              <w:t>Remarks</w:t>
            </w:r>
          </w:p>
          <w:p w:rsidR="00CB5B45" w:rsidRPr="007E545E" w:rsidRDefault="00CB5B45" w:rsidP="00CB5B45">
            <w:pPr>
              <w:jc w:val="center"/>
            </w:pPr>
          </w:p>
        </w:tc>
      </w:tr>
      <w:tr w:rsidR="00CB5B45" w:rsidRPr="007E545E" w:rsidTr="00CB5B45">
        <w:tc>
          <w:tcPr>
            <w:tcW w:w="1193" w:type="pct"/>
          </w:tcPr>
          <w:p w:rsidR="00CB5B45" w:rsidRPr="007E545E" w:rsidRDefault="00CB5B45" w:rsidP="00CB5B45">
            <w:pPr>
              <w:outlineLvl w:val="0"/>
              <w:rPr>
                <w:bCs/>
              </w:rPr>
            </w:pPr>
          </w:p>
          <w:p w:rsidR="00CB5B45" w:rsidRPr="007E545E" w:rsidRDefault="00CB5B45" w:rsidP="00CB5B45">
            <w:pPr>
              <w:outlineLvl w:val="0"/>
              <w:rPr>
                <w:bCs/>
              </w:rPr>
            </w:pPr>
          </w:p>
        </w:tc>
        <w:tc>
          <w:tcPr>
            <w:tcW w:w="549" w:type="pct"/>
          </w:tcPr>
          <w:p w:rsidR="00CB5B45" w:rsidRPr="007E545E" w:rsidRDefault="00CB5B45" w:rsidP="00CB5B45">
            <w:pPr>
              <w:jc w:val="right"/>
            </w:pPr>
          </w:p>
        </w:tc>
        <w:tc>
          <w:tcPr>
            <w:tcW w:w="354" w:type="pct"/>
          </w:tcPr>
          <w:p w:rsidR="00CB5B45" w:rsidRPr="007E545E" w:rsidRDefault="00CB5B45" w:rsidP="00CB5B45"/>
        </w:tc>
        <w:tc>
          <w:tcPr>
            <w:tcW w:w="407" w:type="pct"/>
          </w:tcPr>
          <w:p w:rsidR="00CB5B45" w:rsidRPr="007E545E" w:rsidRDefault="00CB5B45" w:rsidP="00CB5B45"/>
        </w:tc>
        <w:tc>
          <w:tcPr>
            <w:tcW w:w="717" w:type="pct"/>
          </w:tcPr>
          <w:p w:rsidR="00CB5B45" w:rsidRPr="007E545E" w:rsidRDefault="00CB5B45" w:rsidP="00CB5B45">
            <w:pPr>
              <w:jc w:val="right"/>
            </w:pPr>
          </w:p>
        </w:tc>
        <w:tc>
          <w:tcPr>
            <w:tcW w:w="1780" w:type="pct"/>
          </w:tcPr>
          <w:p w:rsidR="00CB5B45" w:rsidRPr="007E545E" w:rsidRDefault="00CB5B45" w:rsidP="00CB5B45"/>
        </w:tc>
      </w:tr>
    </w:tbl>
    <w:p w:rsidR="00CB5B45" w:rsidRPr="007E545E" w:rsidRDefault="00CB5B45" w:rsidP="00CB5B45"/>
    <w:p w:rsidR="00CB5B45" w:rsidRPr="007E545E" w:rsidRDefault="00CB5B45" w:rsidP="00CB5B45">
      <w:r w:rsidRPr="007E545E">
        <w:t>Crop Management</w:t>
      </w:r>
    </w:p>
    <w:tbl>
      <w:tblPr>
        <w:tblW w:w="4982"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1118"/>
        <w:gridCol w:w="1901"/>
        <w:gridCol w:w="4234"/>
      </w:tblGrid>
      <w:tr w:rsidR="00CB5B45" w:rsidRPr="007E545E" w:rsidTr="00CB5B45">
        <w:tc>
          <w:tcPr>
            <w:tcW w:w="1516" w:type="pct"/>
          </w:tcPr>
          <w:p w:rsidR="00CB5B45" w:rsidRPr="007E545E" w:rsidRDefault="00CB5B45" w:rsidP="00CB5B45">
            <w:r w:rsidRPr="007E545E">
              <w:t>Name of intervention undertaken</w:t>
            </w:r>
          </w:p>
        </w:tc>
        <w:tc>
          <w:tcPr>
            <w:tcW w:w="537" w:type="pct"/>
          </w:tcPr>
          <w:p w:rsidR="00CB5B45" w:rsidRPr="007E545E" w:rsidRDefault="00CB5B45" w:rsidP="00CB5B45">
            <w:pPr>
              <w:jc w:val="center"/>
            </w:pPr>
            <w:r w:rsidRPr="007E545E">
              <w:t>Area (ha)</w:t>
            </w:r>
          </w:p>
        </w:tc>
        <w:tc>
          <w:tcPr>
            <w:tcW w:w="913" w:type="pct"/>
          </w:tcPr>
          <w:p w:rsidR="00CB5B45" w:rsidRPr="007E545E" w:rsidRDefault="00CB5B45" w:rsidP="00CB5B45">
            <w:pPr>
              <w:jc w:val="center"/>
            </w:pPr>
            <w:r w:rsidRPr="007E545E">
              <w:t>No of farmers covered / benefitted</w:t>
            </w:r>
          </w:p>
        </w:tc>
        <w:tc>
          <w:tcPr>
            <w:tcW w:w="2034" w:type="pct"/>
          </w:tcPr>
          <w:p w:rsidR="00CB5B45" w:rsidRPr="007E545E" w:rsidRDefault="00CB5B45" w:rsidP="00CB5B45">
            <w:pPr>
              <w:jc w:val="center"/>
            </w:pPr>
            <w:r w:rsidRPr="007E545E">
              <w:t>Remarks</w:t>
            </w:r>
          </w:p>
        </w:tc>
      </w:tr>
      <w:tr w:rsidR="00CB5B45" w:rsidRPr="007E545E" w:rsidTr="00CB5B45">
        <w:tc>
          <w:tcPr>
            <w:tcW w:w="1516" w:type="pct"/>
          </w:tcPr>
          <w:p w:rsidR="00CB5B45" w:rsidRPr="007E545E" w:rsidRDefault="00CB5B45" w:rsidP="00CB5B45">
            <w:pPr>
              <w:outlineLvl w:val="0"/>
              <w:rPr>
                <w:bCs/>
              </w:rPr>
            </w:pPr>
          </w:p>
          <w:p w:rsidR="00CB5B45" w:rsidRPr="007E545E" w:rsidRDefault="00CB5B45" w:rsidP="00CB5B45">
            <w:pPr>
              <w:outlineLvl w:val="0"/>
              <w:rPr>
                <w:bCs/>
              </w:rPr>
            </w:pPr>
          </w:p>
        </w:tc>
        <w:tc>
          <w:tcPr>
            <w:tcW w:w="537" w:type="pct"/>
          </w:tcPr>
          <w:p w:rsidR="00CB5B45" w:rsidRPr="007E545E" w:rsidRDefault="00CB5B45" w:rsidP="00CB5B45">
            <w:pPr>
              <w:jc w:val="right"/>
              <w:outlineLvl w:val="0"/>
            </w:pPr>
          </w:p>
        </w:tc>
        <w:tc>
          <w:tcPr>
            <w:tcW w:w="913" w:type="pct"/>
          </w:tcPr>
          <w:p w:rsidR="00CB5B45" w:rsidRPr="007E545E" w:rsidRDefault="00CB5B45" w:rsidP="00CB5B45">
            <w:pPr>
              <w:jc w:val="right"/>
              <w:outlineLvl w:val="0"/>
            </w:pPr>
          </w:p>
        </w:tc>
        <w:tc>
          <w:tcPr>
            <w:tcW w:w="2034" w:type="pct"/>
          </w:tcPr>
          <w:p w:rsidR="00CB5B45" w:rsidRPr="007E545E" w:rsidRDefault="00CB5B45" w:rsidP="00CB5B45"/>
        </w:tc>
      </w:tr>
      <w:tr w:rsidR="00CB5B45" w:rsidRPr="007E545E" w:rsidTr="00CB5B45">
        <w:tc>
          <w:tcPr>
            <w:tcW w:w="1516" w:type="pct"/>
          </w:tcPr>
          <w:p w:rsidR="00CB5B45" w:rsidRPr="007E545E" w:rsidRDefault="00CB5B45" w:rsidP="00CB5B45">
            <w:pPr>
              <w:outlineLvl w:val="0"/>
              <w:rPr>
                <w:bCs/>
              </w:rPr>
            </w:pPr>
          </w:p>
          <w:p w:rsidR="00CB5B45" w:rsidRPr="007E545E" w:rsidRDefault="00CB5B45" w:rsidP="00CB5B45">
            <w:pPr>
              <w:outlineLvl w:val="0"/>
              <w:rPr>
                <w:bCs/>
              </w:rPr>
            </w:pPr>
          </w:p>
        </w:tc>
        <w:tc>
          <w:tcPr>
            <w:tcW w:w="537" w:type="pct"/>
          </w:tcPr>
          <w:p w:rsidR="00CB5B45" w:rsidRPr="007E545E" w:rsidRDefault="00CB5B45" w:rsidP="00CB5B45">
            <w:pPr>
              <w:jc w:val="right"/>
              <w:outlineLvl w:val="0"/>
            </w:pPr>
          </w:p>
        </w:tc>
        <w:tc>
          <w:tcPr>
            <w:tcW w:w="913" w:type="pct"/>
          </w:tcPr>
          <w:p w:rsidR="00CB5B45" w:rsidRPr="007E545E" w:rsidRDefault="00CB5B45" w:rsidP="00CB5B45">
            <w:pPr>
              <w:jc w:val="right"/>
              <w:outlineLvl w:val="0"/>
            </w:pPr>
          </w:p>
        </w:tc>
        <w:tc>
          <w:tcPr>
            <w:tcW w:w="2034" w:type="pct"/>
          </w:tcPr>
          <w:p w:rsidR="00CB5B45" w:rsidRPr="007E545E" w:rsidRDefault="00CB5B45" w:rsidP="00CB5B45"/>
        </w:tc>
      </w:tr>
    </w:tbl>
    <w:p w:rsidR="00CB5B45" w:rsidRPr="007E545E" w:rsidRDefault="00CB5B45" w:rsidP="00CB5B45"/>
    <w:p w:rsidR="00CB5B45" w:rsidRPr="007E545E" w:rsidRDefault="00CB5B45" w:rsidP="00CB5B45">
      <w:r w:rsidRPr="007E545E">
        <w:t>Livestock and fisheries</w:t>
      </w:r>
    </w:p>
    <w:tbl>
      <w:tblPr>
        <w:tblW w:w="4982"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1176"/>
        <w:gridCol w:w="1262"/>
        <w:gridCol w:w="1012"/>
        <w:gridCol w:w="1439"/>
        <w:gridCol w:w="2894"/>
      </w:tblGrid>
      <w:tr w:rsidR="00CB5B45" w:rsidRPr="007E545E" w:rsidTr="00CB5B45">
        <w:tc>
          <w:tcPr>
            <w:tcW w:w="1262" w:type="pct"/>
          </w:tcPr>
          <w:p w:rsidR="00CB5B45" w:rsidRPr="007E545E" w:rsidRDefault="00CB5B45" w:rsidP="00CB5B45">
            <w:pPr>
              <w:jc w:val="center"/>
            </w:pPr>
            <w:r w:rsidRPr="007E545E">
              <w:t>Name of intervention undertaken</w:t>
            </w:r>
          </w:p>
        </w:tc>
        <w:tc>
          <w:tcPr>
            <w:tcW w:w="565" w:type="pct"/>
          </w:tcPr>
          <w:p w:rsidR="00CB5B45" w:rsidRPr="007E545E" w:rsidRDefault="00CB5B45" w:rsidP="00CB5B45">
            <w:pPr>
              <w:jc w:val="center"/>
            </w:pPr>
            <w:r w:rsidRPr="007E545E">
              <w:t>Number of animal covered</w:t>
            </w:r>
          </w:p>
        </w:tc>
        <w:tc>
          <w:tcPr>
            <w:tcW w:w="606" w:type="pct"/>
          </w:tcPr>
          <w:p w:rsidR="00CB5B45" w:rsidRPr="007E545E" w:rsidRDefault="00CB5B45" w:rsidP="00CB5B45">
            <w:pPr>
              <w:jc w:val="center"/>
            </w:pPr>
            <w:r w:rsidRPr="007E545E">
              <w:t>Number of units</w:t>
            </w:r>
          </w:p>
        </w:tc>
        <w:tc>
          <w:tcPr>
            <w:tcW w:w="486" w:type="pct"/>
          </w:tcPr>
          <w:p w:rsidR="00CB5B45" w:rsidRPr="007E545E" w:rsidRDefault="00CB5B45" w:rsidP="00CB5B45">
            <w:pPr>
              <w:jc w:val="center"/>
            </w:pPr>
            <w:r w:rsidRPr="007E545E">
              <w:t>Area (ha)</w:t>
            </w:r>
          </w:p>
        </w:tc>
        <w:tc>
          <w:tcPr>
            <w:tcW w:w="691" w:type="pct"/>
          </w:tcPr>
          <w:p w:rsidR="00CB5B45" w:rsidRPr="007E545E" w:rsidRDefault="00CB5B45" w:rsidP="00CB5B45">
            <w:pPr>
              <w:jc w:val="center"/>
            </w:pPr>
            <w:r w:rsidRPr="007E545E">
              <w:t>No of farmers covered / benefitted</w:t>
            </w:r>
          </w:p>
        </w:tc>
        <w:tc>
          <w:tcPr>
            <w:tcW w:w="1391" w:type="pct"/>
          </w:tcPr>
          <w:p w:rsidR="00CB5B45" w:rsidRPr="007E545E" w:rsidRDefault="00CB5B45" w:rsidP="00CB5B45">
            <w:pPr>
              <w:jc w:val="center"/>
            </w:pPr>
            <w:r w:rsidRPr="007E545E">
              <w:t>Remarks</w:t>
            </w:r>
          </w:p>
        </w:tc>
      </w:tr>
      <w:tr w:rsidR="00CB5B45" w:rsidRPr="007E545E" w:rsidTr="00CB5B45">
        <w:trPr>
          <w:trHeight w:val="530"/>
        </w:trPr>
        <w:tc>
          <w:tcPr>
            <w:tcW w:w="1262" w:type="pct"/>
          </w:tcPr>
          <w:p w:rsidR="00CB5B45" w:rsidRPr="007E545E" w:rsidRDefault="00CB5B45" w:rsidP="00CB5B45">
            <w:pPr>
              <w:outlineLvl w:val="0"/>
              <w:rPr>
                <w:bCs/>
              </w:rPr>
            </w:pPr>
          </w:p>
        </w:tc>
        <w:tc>
          <w:tcPr>
            <w:tcW w:w="565" w:type="pct"/>
          </w:tcPr>
          <w:p w:rsidR="00CB5B45" w:rsidRPr="007E545E" w:rsidRDefault="00CB5B45" w:rsidP="00CB5B45">
            <w:pPr>
              <w:jc w:val="right"/>
              <w:outlineLvl w:val="0"/>
            </w:pPr>
          </w:p>
        </w:tc>
        <w:tc>
          <w:tcPr>
            <w:tcW w:w="606" w:type="pct"/>
          </w:tcPr>
          <w:p w:rsidR="00CB5B45" w:rsidRPr="007E545E" w:rsidRDefault="00CB5B45" w:rsidP="00CB5B45">
            <w:pPr>
              <w:outlineLvl w:val="0"/>
            </w:pPr>
          </w:p>
        </w:tc>
        <w:tc>
          <w:tcPr>
            <w:tcW w:w="486" w:type="pct"/>
          </w:tcPr>
          <w:p w:rsidR="00CB5B45" w:rsidRPr="007E545E" w:rsidRDefault="00CB5B45" w:rsidP="00CB5B45">
            <w:pPr>
              <w:outlineLvl w:val="0"/>
            </w:pPr>
          </w:p>
        </w:tc>
        <w:tc>
          <w:tcPr>
            <w:tcW w:w="691" w:type="pct"/>
          </w:tcPr>
          <w:p w:rsidR="00CB5B45" w:rsidRPr="007E545E" w:rsidRDefault="00CB5B45" w:rsidP="00CB5B45">
            <w:pPr>
              <w:jc w:val="right"/>
              <w:outlineLvl w:val="0"/>
            </w:pPr>
          </w:p>
        </w:tc>
        <w:tc>
          <w:tcPr>
            <w:tcW w:w="1391" w:type="pct"/>
          </w:tcPr>
          <w:p w:rsidR="00CB5B45" w:rsidRPr="007E545E" w:rsidRDefault="00CB5B45" w:rsidP="00CB5B45"/>
        </w:tc>
      </w:tr>
    </w:tbl>
    <w:p w:rsidR="00CB5B45" w:rsidRPr="007E545E" w:rsidRDefault="00CB5B45" w:rsidP="00CB5B45"/>
    <w:p w:rsidR="00CB5B45" w:rsidRPr="007E545E" w:rsidRDefault="00CB5B45" w:rsidP="00CB5B45"/>
    <w:p w:rsidR="00CB5B45" w:rsidRPr="007E545E" w:rsidRDefault="00CB5B45" w:rsidP="00CB5B45">
      <w:r w:rsidRPr="007E545E">
        <w:t xml:space="preserve"> Institutional interventions</w:t>
      </w:r>
    </w:p>
    <w:tbl>
      <w:tblPr>
        <w:tblW w:w="4982"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887"/>
        <w:gridCol w:w="1270"/>
        <w:gridCol w:w="1645"/>
        <w:gridCol w:w="4172"/>
      </w:tblGrid>
      <w:tr w:rsidR="00CB5B45" w:rsidRPr="007E545E" w:rsidTr="00CB5B45">
        <w:tc>
          <w:tcPr>
            <w:tcW w:w="1170" w:type="pct"/>
          </w:tcPr>
          <w:p w:rsidR="00CB5B45" w:rsidRPr="007E545E" w:rsidRDefault="00CB5B45" w:rsidP="00CB5B45">
            <w:pPr>
              <w:jc w:val="center"/>
            </w:pPr>
            <w:r w:rsidRPr="007E545E">
              <w:t>Name of intervention undertaken</w:t>
            </w:r>
          </w:p>
        </w:tc>
        <w:tc>
          <w:tcPr>
            <w:tcW w:w="426" w:type="pct"/>
          </w:tcPr>
          <w:p w:rsidR="00CB5B45" w:rsidRPr="007E545E" w:rsidRDefault="00CB5B45" w:rsidP="00CB5B45">
            <w:pPr>
              <w:jc w:val="center"/>
            </w:pPr>
            <w:r w:rsidRPr="007E545E">
              <w:t>No of units</w:t>
            </w:r>
          </w:p>
        </w:tc>
        <w:tc>
          <w:tcPr>
            <w:tcW w:w="610" w:type="pct"/>
          </w:tcPr>
          <w:p w:rsidR="00CB5B45" w:rsidRPr="007E545E" w:rsidRDefault="00CB5B45" w:rsidP="00CB5B45">
            <w:pPr>
              <w:jc w:val="center"/>
            </w:pPr>
            <w:r w:rsidRPr="007E545E">
              <w:t>Area (ha)</w:t>
            </w:r>
          </w:p>
        </w:tc>
        <w:tc>
          <w:tcPr>
            <w:tcW w:w="790" w:type="pct"/>
          </w:tcPr>
          <w:p w:rsidR="00CB5B45" w:rsidRPr="007E545E" w:rsidRDefault="00CB5B45" w:rsidP="00CB5B45">
            <w:pPr>
              <w:jc w:val="center"/>
            </w:pPr>
            <w:r w:rsidRPr="007E545E">
              <w:t>No of farmers covered / benefitted</w:t>
            </w:r>
          </w:p>
        </w:tc>
        <w:tc>
          <w:tcPr>
            <w:tcW w:w="2004" w:type="pct"/>
          </w:tcPr>
          <w:p w:rsidR="00CB5B45" w:rsidRPr="007E545E" w:rsidRDefault="00CB5B45" w:rsidP="00CB5B45">
            <w:pPr>
              <w:jc w:val="center"/>
            </w:pPr>
            <w:r w:rsidRPr="007E545E">
              <w:t>Remarks</w:t>
            </w:r>
          </w:p>
        </w:tc>
      </w:tr>
      <w:tr w:rsidR="00CB5B45" w:rsidRPr="007E545E" w:rsidTr="00CB5B45">
        <w:tc>
          <w:tcPr>
            <w:tcW w:w="1170" w:type="pct"/>
          </w:tcPr>
          <w:p w:rsidR="00CB5B45" w:rsidRPr="007E545E" w:rsidRDefault="00CB5B45" w:rsidP="00CB5B45">
            <w:pPr>
              <w:outlineLvl w:val="0"/>
            </w:pPr>
          </w:p>
        </w:tc>
        <w:tc>
          <w:tcPr>
            <w:tcW w:w="426" w:type="pct"/>
          </w:tcPr>
          <w:p w:rsidR="00CB5B45" w:rsidRPr="007E545E" w:rsidRDefault="00CB5B45" w:rsidP="00CB5B45"/>
        </w:tc>
        <w:tc>
          <w:tcPr>
            <w:tcW w:w="610" w:type="pct"/>
          </w:tcPr>
          <w:p w:rsidR="00CB5B45" w:rsidRPr="007E545E" w:rsidRDefault="00CB5B45" w:rsidP="00CB5B45">
            <w:pPr>
              <w:jc w:val="right"/>
              <w:outlineLvl w:val="0"/>
            </w:pPr>
          </w:p>
        </w:tc>
        <w:tc>
          <w:tcPr>
            <w:tcW w:w="790" w:type="pct"/>
          </w:tcPr>
          <w:p w:rsidR="00CB5B45" w:rsidRPr="007E545E" w:rsidRDefault="00CB5B45" w:rsidP="00CB5B45">
            <w:pPr>
              <w:jc w:val="right"/>
              <w:outlineLvl w:val="0"/>
            </w:pPr>
          </w:p>
        </w:tc>
        <w:tc>
          <w:tcPr>
            <w:tcW w:w="2004" w:type="pct"/>
          </w:tcPr>
          <w:p w:rsidR="00CB5B45" w:rsidRPr="007E545E" w:rsidRDefault="00CB5B45" w:rsidP="00CB5B45">
            <w:pPr>
              <w:outlineLvl w:val="0"/>
            </w:pPr>
          </w:p>
        </w:tc>
      </w:tr>
    </w:tbl>
    <w:p w:rsidR="00CB5B45" w:rsidRPr="007E545E" w:rsidRDefault="00CB5B45" w:rsidP="00CB5B45">
      <w:pPr>
        <w:ind w:left="720" w:hanging="720"/>
      </w:pPr>
    </w:p>
    <w:p w:rsidR="00CB5B45" w:rsidRPr="007E545E" w:rsidRDefault="00CB5B45" w:rsidP="00CB5B45">
      <w:pPr>
        <w:ind w:left="720" w:hanging="720"/>
      </w:pPr>
      <w:r w:rsidRPr="007E545E">
        <w:t>Capacity building</w:t>
      </w:r>
    </w:p>
    <w:tbl>
      <w:tblPr>
        <w:tblW w:w="4982"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4"/>
        <w:gridCol w:w="1164"/>
        <w:gridCol w:w="960"/>
        <w:gridCol w:w="1205"/>
        <w:gridCol w:w="1386"/>
      </w:tblGrid>
      <w:tr w:rsidR="00CB5B45" w:rsidRPr="007E545E" w:rsidTr="00CB5B45">
        <w:trPr>
          <w:trHeight w:val="300"/>
        </w:trPr>
        <w:tc>
          <w:tcPr>
            <w:tcW w:w="2735" w:type="pct"/>
            <w:vMerge w:val="restart"/>
            <w:shd w:val="clear" w:color="auto" w:fill="auto"/>
            <w:hideMark/>
          </w:tcPr>
          <w:p w:rsidR="00CB5B45" w:rsidRPr="007E545E" w:rsidRDefault="00CB5B45" w:rsidP="00CB5B45">
            <w:pPr>
              <w:jc w:val="center"/>
            </w:pPr>
            <w:r w:rsidRPr="007E545E">
              <w:t>Thematic area</w:t>
            </w:r>
          </w:p>
        </w:tc>
        <w:tc>
          <w:tcPr>
            <w:tcW w:w="559" w:type="pct"/>
            <w:vMerge w:val="restart"/>
            <w:shd w:val="clear" w:color="auto" w:fill="auto"/>
            <w:hideMark/>
          </w:tcPr>
          <w:p w:rsidR="00CB5B45" w:rsidRPr="007E545E" w:rsidRDefault="00CB5B45" w:rsidP="00CB5B45">
            <w:pPr>
              <w:jc w:val="center"/>
            </w:pPr>
            <w:r w:rsidRPr="007E545E">
              <w:t>No. of Courses</w:t>
            </w:r>
          </w:p>
        </w:tc>
        <w:tc>
          <w:tcPr>
            <w:tcW w:w="1706" w:type="pct"/>
            <w:gridSpan w:val="3"/>
            <w:shd w:val="clear" w:color="auto" w:fill="auto"/>
            <w:hideMark/>
          </w:tcPr>
          <w:p w:rsidR="00CB5B45" w:rsidRPr="007E545E" w:rsidRDefault="00CB5B45" w:rsidP="00CB5B45">
            <w:pPr>
              <w:jc w:val="center"/>
            </w:pPr>
            <w:r w:rsidRPr="007E545E">
              <w:t>No. of beneficiaries</w:t>
            </w:r>
          </w:p>
        </w:tc>
      </w:tr>
      <w:tr w:rsidR="00CB5B45" w:rsidRPr="007E545E" w:rsidTr="00CB5B45">
        <w:trPr>
          <w:trHeight w:val="300"/>
        </w:trPr>
        <w:tc>
          <w:tcPr>
            <w:tcW w:w="2735" w:type="pct"/>
            <w:vMerge/>
            <w:shd w:val="clear" w:color="auto" w:fill="auto"/>
            <w:hideMark/>
          </w:tcPr>
          <w:p w:rsidR="00CB5B45" w:rsidRPr="007E545E" w:rsidRDefault="00CB5B45" w:rsidP="00CB5B45">
            <w:pPr>
              <w:jc w:val="center"/>
            </w:pPr>
          </w:p>
        </w:tc>
        <w:tc>
          <w:tcPr>
            <w:tcW w:w="559" w:type="pct"/>
            <w:vMerge/>
            <w:shd w:val="clear" w:color="auto" w:fill="auto"/>
            <w:hideMark/>
          </w:tcPr>
          <w:p w:rsidR="00CB5B45" w:rsidRPr="007E545E" w:rsidRDefault="00CB5B45" w:rsidP="00CB5B45">
            <w:pPr>
              <w:jc w:val="center"/>
            </w:pPr>
          </w:p>
        </w:tc>
        <w:tc>
          <w:tcPr>
            <w:tcW w:w="461" w:type="pct"/>
            <w:shd w:val="clear" w:color="auto" w:fill="auto"/>
            <w:hideMark/>
          </w:tcPr>
          <w:p w:rsidR="00CB5B45" w:rsidRPr="007E545E" w:rsidRDefault="00CB5B45" w:rsidP="00CB5B45">
            <w:pPr>
              <w:jc w:val="center"/>
            </w:pPr>
            <w:r w:rsidRPr="007E545E">
              <w:t>Males</w:t>
            </w:r>
          </w:p>
        </w:tc>
        <w:tc>
          <w:tcPr>
            <w:tcW w:w="579" w:type="pct"/>
            <w:shd w:val="clear" w:color="auto" w:fill="auto"/>
            <w:hideMark/>
          </w:tcPr>
          <w:p w:rsidR="00CB5B45" w:rsidRPr="007E545E" w:rsidRDefault="00CB5B45" w:rsidP="00CB5B45">
            <w:pPr>
              <w:jc w:val="center"/>
            </w:pPr>
            <w:r w:rsidRPr="007E545E">
              <w:t>Females</w:t>
            </w:r>
          </w:p>
        </w:tc>
        <w:tc>
          <w:tcPr>
            <w:tcW w:w="666" w:type="pct"/>
            <w:shd w:val="clear" w:color="auto" w:fill="auto"/>
            <w:hideMark/>
          </w:tcPr>
          <w:p w:rsidR="00CB5B45" w:rsidRPr="007E545E" w:rsidRDefault="00CB5B45" w:rsidP="00CB5B45">
            <w:pPr>
              <w:jc w:val="center"/>
            </w:pPr>
            <w:r w:rsidRPr="007E545E">
              <w:t>Total</w:t>
            </w:r>
          </w:p>
        </w:tc>
      </w:tr>
      <w:tr w:rsidR="00CB5B45" w:rsidRPr="007E545E" w:rsidTr="00CB5B45">
        <w:trPr>
          <w:trHeight w:val="300"/>
        </w:trPr>
        <w:tc>
          <w:tcPr>
            <w:tcW w:w="2735" w:type="pct"/>
            <w:shd w:val="clear" w:color="auto" w:fill="auto"/>
            <w:noWrap/>
            <w:hideMark/>
          </w:tcPr>
          <w:p w:rsidR="00CB5B45" w:rsidRPr="007E545E" w:rsidRDefault="00CB5B45" w:rsidP="00CB5B45">
            <w:pPr>
              <w:outlineLvl w:val="0"/>
            </w:pPr>
          </w:p>
          <w:p w:rsidR="00CB5B45" w:rsidRPr="007E545E" w:rsidRDefault="00CB5B45" w:rsidP="00CB5B45">
            <w:pPr>
              <w:outlineLvl w:val="0"/>
            </w:pPr>
          </w:p>
          <w:p w:rsidR="00CB5B45" w:rsidRPr="007E545E" w:rsidRDefault="00CB5B45" w:rsidP="00CB5B45">
            <w:pPr>
              <w:outlineLvl w:val="0"/>
            </w:pPr>
          </w:p>
        </w:tc>
        <w:tc>
          <w:tcPr>
            <w:tcW w:w="559" w:type="pct"/>
            <w:shd w:val="clear" w:color="auto" w:fill="auto"/>
            <w:hideMark/>
          </w:tcPr>
          <w:p w:rsidR="00CB5B45" w:rsidRPr="007E545E" w:rsidRDefault="00CB5B45" w:rsidP="00CB5B45">
            <w:pPr>
              <w:jc w:val="right"/>
            </w:pPr>
          </w:p>
        </w:tc>
        <w:tc>
          <w:tcPr>
            <w:tcW w:w="461" w:type="pct"/>
            <w:shd w:val="clear" w:color="auto" w:fill="auto"/>
            <w:hideMark/>
          </w:tcPr>
          <w:p w:rsidR="00CB5B45" w:rsidRPr="007E545E" w:rsidRDefault="00CB5B45" w:rsidP="00CB5B45">
            <w:pPr>
              <w:jc w:val="right"/>
            </w:pPr>
          </w:p>
        </w:tc>
        <w:tc>
          <w:tcPr>
            <w:tcW w:w="579" w:type="pct"/>
            <w:shd w:val="clear" w:color="auto" w:fill="auto"/>
            <w:hideMark/>
          </w:tcPr>
          <w:p w:rsidR="00CB5B45" w:rsidRPr="007E545E" w:rsidRDefault="00CB5B45" w:rsidP="00CB5B45">
            <w:pPr>
              <w:jc w:val="right"/>
            </w:pPr>
          </w:p>
        </w:tc>
        <w:tc>
          <w:tcPr>
            <w:tcW w:w="666" w:type="pct"/>
            <w:shd w:val="clear" w:color="auto" w:fill="auto"/>
            <w:hideMark/>
          </w:tcPr>
          <w:p w:rsidR="00CB5B45" w:rsidRPr="007E545E" w:rsidRDefault="00CB5B45" w:rsidP="00CB5B45">
            <w:pPr>
              <w:jc w:val="right"/>
            </w:pPr>
          </w:p>
        </w:tc>
      </w:tr>
      <w:tr w:rsidR="00CB5B45" w:rsidRPr="007E545E" w:rsidTr="00CB5B45">
        <w:trPr>
          <w:trHeight w:val="300"/>
        </w:trPr>
        <w:tc>
          <w:tcPr>
            <w:tcW w:w="2735" w:type="pct"/>
            <w:shd w:val="clear" w:color="auto" w:fill="auto"/>
            <w:noWrap/>
            <w:hideMark/>
          </w:tcPr>
          <w:p w:rsidR="00CB5B45" w:rsidRPr="007E545E" w:rsidRDefault="00CB5B45" w:rsidP="00CB5B45">
            <w:pPr>
              <w:outlineLvl w:val="0"/>
            </w:pPr>
          </w:p>
        </w:tc>
        <w:tc>
          <w:tcPr>
            <w:tcW w:w="559" w:type="pct"/>
            <w:shd w:val="clear" w:color="auto" w:fill="auto"/>
            <w:hideMark/>
          </w:tcPr>
          <w:p w:rsidR="00CB5B45" w:rsidRPr="007E545E" w:rsidRDefault="00CB5B45" w:rsidP="00CB5B45">
            <w:pPr>
              <w:jc w:val="right"/>
            </w:pPr>
          </w:p>
        </w:tc>
        <w:tc>
          <w:tcPr>
            <w:tcW w:w="461" w:type="pct"/>
            <w:shd w:val="clear" w:color="auto" w:fill="auto"/>
            <w:hideMark/>
          </w:tcPr>
          <w:p w:rsidR="00CB5B45" w:rsidRPr="007E545E" w:rsidRDefault="00CB5B45" w:rsidP="00CB5B45">
            <w:pPr>
              <w:jc w:val="right"/>
            </w:pPr>
          </w:p>
        </w:tc>
        <w:tc>
          <w:tcPr>
            <w:tcW w:w="579" w:type="pct"/>
            <w:shd w:val="clear" w:color="auto" w:fill="auto"/>
            <w:hideMark/>
          </w:tcPr>
          <w:p w:rsidR="00CB5B45" w:rsidRPr="007E545E" w:rsidRDefault="00CB5B45" w:rsidP="00CB5B45">
            <w:pPr>
              <w:jc w:val="right"/>
            </w:pPr>
          </w:p>
        </w:tc>
        <w:tc>
          <w:tcPr>
            <w:tcW w:w="666" w:type="pct"/>
            <w:shd w:val="clear" w:color="auto" w:fill="auto"/>
            <w:hideMark/>
          </w:tcPr>
          <w:p w:rsidR="00CB5B45" w:rsidRPr="007E545E" w:rsidRDefault="00CB5B45" w:rsidP="00CB5B45">
            <w:pPr>
              <w:jc w:val="right"/>
            </w:pPr>
          </w:p>
        </w:tc>
      </w:tr>
    </w:tbl>
    <w:p w:rsidR="0077385D" w:rsidRDefault="0077385D" w:rsidP="0077385D">
      <w:pPr>
        <w:ind w:left="720"/>
      </w:pPr>
    </w:p>
    <w:p w:rsidR="00CB5B45" w:rsidRPr="007E545E" w:rsidRDefault="00CB5B45" w:rsidP="0077385D">
      <w:pPr>
        <w:ind w:left="720"/>
      </w:pPr>
      <w:r w:rsidRPr="007E545E">
        <w:t>Extension activities</w:t>
      </w:r>
    </w:p>
    <w:tbl>
      <w:tblPr>
        <w:tblW w:w="4982" w:type="pct"/>
        <w:tblInd w:w="288" w:type="dxa"/>
        <w:tblLayout w:type="fixed"/>
        <w:tblLook w:val="04A0" w:firstRow="1" w:lastRow="0" w:firstColumn="1" w:lastColumn="0" w:noHBand="0" w:noVBand="1"/>
      </w:tblPr>
      <w:tblGrid>
        <w:gridCol w:w="5697"/>
        <w:gridCol w:w="1155"/>
        <w:gridCol w:w="978"/>
        <w:gridCol w:w="1245"/>
        <w:gridCol w:w="1334"/>
      </w:tblGrid>
      <w:tr w:rsidR="00CB5B45" w:rsidRPr="007E545E" w:rsidTr="00CB5B45">
        <w:trPr>
          <w:trHeight w:val="300"/>
        </w:trPr>
        <w:tc>
          <w:tcPr>
            <w:tcW w:w="2736" w:type="pct"/>
            <w:vMerge w:val="restart"/>
            <w:tcBorders>
              <w:top w:val="single" w:sz="4" w:space="0" w:color="auto"/>
              <w:left w:val="single" w:sz="4" w:space="0" w:color="auto"/>
              <w:right w:val="single" w:sz="4" w:space="0" w:color="auto"/>
            </w:tcBorders>
            <w:shd w:val="clear" w:color="auto" w:fill="auto"/>
            <w:hideMark/>
          </w:tcPr>
          <w:p w:rsidR="00CB5B45" w:rsidRPr="007E545E" w:rsidRDefault="00CB5B45" w:rsidP="00CB5B45">
            <w:pPr>
              <w:jc w:val="center"/>
            </w:pPr>
            <w:r w:rsidRPr="007E545E">
              <w:t>Thematic area</w:t>
            </w:r>
          </w:p>
        </w:tc>
        <w:tc>
          <w:tcPr>
            <w:tcW w:w="555" w:type="pct"/>
            <w:vMerge w:val="restart"/>
            <w:tcBorders>
              <w:top w:val="single" w:sz="4" w:space="0" w:color="auto"/>
              <w:left w:val="nil"/>
              <w:right w:val="single" w:sz="4" w:space="0" w:color="auto"/>
            </w:tcBorders>
            <w:shd w:val="clear" w:color="auto" w:fill="auto"/>
            <w:hideMark/>
          </w:tcPr>
          <w:p w:rsidR="00CB5B45" w:rsidRPr="007E545E" w:rsidRDefault="00CB5B45" w:rsidP="00CB5B45">
            <w:pPr>
              <w:jc w:val="center"/>
            </w:pPr>
            <w:r w:rsidRPr="007E545E">
              <w:t>No. of activities</w:t>
            </w:r>
          </w:p>
        </w:tc>
        <w:tc>
          <w:tcPr>
            <w:tcW w:w="1709" w:type="pct"/>
            <w:gridSpan w:val="3"/>
            <w:tcBorders>
              <w:top w:val="single" w:sz="4" w:space="0" w:color="auto"/>
              <w:left w:val="nil"/>
              <w:bottom w:val="single" w:sz="4" w:space="0" w:color="auto"/>
              <w:right w:val="single" w:sz="4" w:space="0" w:color="auto"/>
            </w:tcBorders>
            <w:shd w:val="clear" w:color="auto" w:fill="auto"/>
            <w:hideMark/>
          </w:tcPr>
          <w:p w:rsidR="00CB5B45" w:rsidRPr="007E545E" w:rsidRDefault="00CB5B45" w:rsidP="00CB5B45">
            <w:pPr>
              <w:jc w:val="center"/>
            </w:pPr>
            <w:r w:rsidRPr="007E545E">
              <w:t>No. of beneficiaries</w:t>
            </w:r>
          </w:p>
        </w:tc>
      </w:tr>
      <w:tr w:rsidR="00CB5B45" w:rsidRPr="007E545E" w:rsidTr="00CB5B45">
        <w:trPr>
          <w:trHeight w:val="300"/>
        </w:trPr>
        <w:tc>
          <w:tcPr>
            <w:tcW w:w="2736" w:type="pct"/>
            <w:vMerge/>
            <w:tcBorders>
              <w:left w:val="single" w:sz="4" w:space="0" w:color="auto"/>
              <w:bottom w:val="single" w:sz="4" w:space="0" w:color="auto"/>
              <w:right w:val="single" w:sz="4" w:space="0" w:color="auto"/>
            </w:tcBorders>
            <w:shd w:val="clear" w:color="auto" w:fill="auto"/>
            <w:hideMark/>
          </w:tcPr>
          <w:p w:rsidR="00CB5B45" w:rsidRPr="007E545E" w:rsidRDefault="00CB5B45" w:rsidP="00CB5B45"/>
        </w:tc>
        <w:tc>
          <w:tcPr>
            <w:tcW w:w="555" w:type="pct"/>
            <w:vMerge/>
            <w:tcBorders>
              <w:left w:val="nil"/>
              <w:bottom w:val="single" w:sz="4" w:space="0" w:color="auto"/>
              <w:right w:val="single" w:sz="4" w:space="0" w:color="auto"/>
            </w:tcBorders>
            <w:shd w:val="clear" w:color="auto" w:fill="auto"/>
            <w:hideMark/>
          </w:tcPr>
          <w:p w:rsidR="00CB5B45" w:rsidRPr="007E545E" w:rsidRDefault="00CB5B45" w:rsidP="00CB5B45">
            <w:pPr>
              <w:jc w:val="center"/>
            </w:pPr>
          </w:p>
        </w:tc>
        <w:tc>
          <w:tcPr>
            <w:tcW w:w="470" w:type="pct"/>
            <w:tcBorders>
              <w:top w:val="single" w:sz="4" w:space="0" w:color="auto"/>
              <w:left w:val="nil"/>
              <w:bottom w:val="single" w:sz="4" w:space="0" w:color="auto"/>
              <w:right w:val="single" w:sz="4" w:space="0" w:color="auto"/>
            </w:tcBorders>
            <w:shd w:val="clear" w:color="auto" w:fill="auto"/>
            <w:hideMark/>
          </w:tcPr>
          <w:p w:rsidR="00CB5B45" w:rsidRPr="007E545E" w:rsidRDefault="00CB5B45" w:rsidP="00CB5B45">
            <w:pPr>
              <w:jc w:val="center"/>
            </w:pPr>
            <w:r w:rsidRPr="007E545E">
              <w:t>Males</w:t>
            </w:r>
          </w:p>
        </w:tc>
        <w:tc>
          <w:tcPr>
            <w:tcW w:w="598" w:type="pct"/>
            <w:tcBorders>
              <w:top w:val="single" w:sz="4" w:space="0" w:color="auto"/>
              <w:left w:val="nil"/>
              <w:bottom w:val="single" w:sz="4" w:space="0" w:color="auto"/>
              <w:right w:val="single" w:sz="4" w:space="0" w:color="auto"/>
            </w:tcBorders>
            <w:shd w:val="clear" w:color="auto" w:fill="auto"/>
            <w:hideMark/>
          </w:tcPr>
          <w:p w:rsidR="00CB5B45" w:rsidRPr="007E545E" w:rsidRDefault="00CB5B45" w:rsidP="00CB5B45">
            <w:pPr>
              <w:jc w:val="center"/>
            </w:pPr>
            <w:r w:rsidRPr="007E545E">
              <w:t>Females</w:t>
            </w:r>
          </w:p>
        </w:tc>
        <w:tc>
          <w:tcPr>
            <w:tcW w:w="641" w:type="pct"/>
            <w:tcBorders>
              <w:top w:val="single" w:sz="4" w:space="0" w:color="auto"/>
              <w:left w:val="nil"/>
              <w:bottom w:val="single" w:sz="4" w:space="0" w:color="auto"/>
              <w:right w:val="single" w:sz="4" w:space="0" w:color="auto"/>
            </w:tcBorders>
            <w:shd w:val="clear" w:color="auto" w:fill="auto"/>
            <w:hideMark/>
          </w:tcPr>
          <w:p w:rsidR="00CB5B45" w:rsidRPr="007E545E" w:rsidRDefault="00CB5B45" w:rsidP="00CB5B45">
            <w:pPr>
              <w:jc w:val="center"/>
            </w:pPr>
            <w:r w:rsidRPr="007E545E">
              <w:t>Total</w:t>
            </w:r>
          </w:p>
        </w:tc>
      </w:tr>
      <w:tr w:rsidR="00CB5B45" w:rsidRPr="007E545E" w:rsidTr="00CB5B45">
        <w:trPr>
          <w:trHeight w:val="300"/>
        </w:trPr>
        <w:tc>
          <w:tcPr>
            <w:tcW w:w="2736" w:type="pct"/>
            <w:tcBorders>
              <w:top w:val="nil"/>
              <w:left w:val="single" w:sz="4" w:space="0" w:color="auto"/>
              <w:bottom w:val="single" w:sz="4" w:space="0" w:color="auto"/>
              <w:right w:val="single" w:sz="4" w:space="0" w:color="auto"/>
            </w:tcBorders>
            <w:shd w:val="clear" w:color="auto" w:fill="auto"/>
            <w:noWrap/>
            <w:hideMark/>
          </w:tcPr>
          <w:p w:rsidR="00CB5B45" w:rsidRPr="007E545E" w:rsidRDefault="00CB5B45" w:rsidP="00CB5B45"/>
        </w:tc>
        <w:tc>
          <w:tcPr>
            <w:tcW w:w="555" w:type="pct"/>
            <w:tcBorders>
              <w:top w:val="nil"/>
              <w:left w:val="nil"/>
              <w:bottom w:val="single" w:sz="4" w:space="0" w:color="auto"/>
              <w:right w:val="single" w:sz="4" w:space="0" w:color="auto"/>
            </w:tcBorders>
            <w:shd w:val="clear" w:color="auto" w:fill="auto"/>
            <w:hideMark/>
          </w:tcPr>
          <w:p w:rsidR="00CB5B45" w:rsidRPr="007E545E" w:rsidRDefault="00CB5B45" w:rsidP="00CB5B45">
            <w:pPr>
              <w:jc w:val="right"/>
            </w:pPr>
          </w:p>
        </w:tc>
        <w:tc>
          <w:tcPr>
            <w:tcW w:w="470" w:type="pct"/>
            <w:tcBorders>
              <w:top w:val="nil"/>
              <w:left w:val="nil"/>
              <w:bottom w:val="single" w:sz="4" w:space="0" w:color="auto"/>
              <w:right w:val="single" w:sz="4" w:space="0" w:color="auto"/>
            </w:tcBorders>
            <w:shd w:val="clear" w:color="auto" w:fill="auto"/>
            <w:hideMark/>
          </w:tcPr>
          <w:p w:rsidR="00CB5B45" w:rsidRPr="007E545E" w:rsidRDefault="00CB5B45" w:rsidP="00CB5B45">
            <w:pPr>
              <w:jc w:val="right"/>
            </w:pPr>
          </w:p>
        </w:tc>
        <w:tc>
          <w:tcPr>
            <w:tcW w:w="598" w:type="pct"/>
            <w:tcBorders>
              <w:top w:val="nil"/>
              <w:left w:val="nil"/>
              <w:bottom w:val="single" w:sz="4" w:space="0" w:color="auto"/>
              <w:right w:val="single" w:sz="4" w:space="0" w:color="auto"/>
            </w:tcBorders>
            <w:shd w:val="clear" w:color="auto" w:fill="auto"/>
            <w:hideMark/>
          </w:tcPr>
          <w:p w:rsidR="00CB5B45" w:rsidRPr="007E545E" w:rsidRDefault="00CB5B45" w:rsidP="00CB5B45">
            <w:pPr>
              <w:jc w:val="right"/>
            </w:pPr>
          </w:p>
        </w:tc>
        <w:tc>
          <w:tcPr>
            <w:tcW w:w="641" w:type="pct"/>
            <w:tcBorders>
              <w:top w:val="nil"/>
              <w:left w:val="nil"/>
              <w:bottom w:val="single" w:sz="4" w:space="0" w:color="auto"/>
              <w:right w:val="single" w:sz="4" w:space="0" w:color="auto"/>
            </w:tcBorders>
            <w:shd w:val="clear" w:color="auto" w:fill="auto"/>
            <w:hideMark/>
          </w:tcPr>
          <w:p w:rsidR="00CB5B45" w:rsidRPr="007E545E" w:rsidRDefault="00CB5B45" w:rsidP="00CB5B45">
            <w:pPr>
              <w:jc w:val="right"/>
            </w:pPr>
          </w:p>
        </w:tc>
      </w:tr>
      <w:tr w:rsidR="00CB5B45" w:rsidRPr="007E545E" w:rsidTr="00CB5B45">
        <w:trPr>
          <w:trHeight w:val="300"/>
        </w:trPr>
        <w:tc>
          <w:tcPr>
            <w:tcW w:w="2736" w:type="pct"/>
            <w:tcBorders>
              <w:top w:val="nil"/>
              <w:left w:val="single" w:sz="4" w:space="0" w:color="auto"/>
              <w:bottom w:val="single" w:sz="4" w:space="0" w:color="auto"/>
              <w:right w:val="single" w:sz="4" w:space="0" w:color="auto"/>
            </w:tcBorders>
            <w:shd w:val="clear" w:color="auto" w:fill="auto"/>
            <w:noWrap/>
            <w:hideMark/>
          </w:tcPr>
          <w:p w:rsidR="00CB5B45" w:rsidRPr="007E545E" w:rsidRDefault="00CB5B45" w:rsidP="00CB5B45"/>
        </w:tc>
        <w:tc>
          <w:tcPr>
            <w:tcW w:w="555" w:type="pct"/>
            <w:tcBorders>
              <w:top w:val="nil"/>
              <w:left w:val="nil"/>
              <w:bottom w:val="single" w:sz="4" w:space="0" w:color="auto"/>
              <w:right w:val="single" w:sz="4" w:space="0" w:color="auto"/>
            </w:tcBorders>
            <w:shd w:val="clear" w:color="auto" w:fill="auto"/>
            <w:hideMark/>
          </w:tcPr>
          <w:p w:rsidR="00CB5B45" w:rsidRPr="007E545E" w:rsidRDefault="00CB5B45" w:rsidP="00CB5B45">
            <w:pPr>
              <w:jc w:val="right"/>
            </w:pPr>
          </w:p>
        </w:tc>
        <w:tc>
          <w:tcPr>
            <w:tcW w:w="470" w:type="pct"/>
            <w:tcBorders>
              <w:top w:val="nil"/>
              <w:left w:val="nil"/>
              <w:bottom w:val="single" w:sz="4" w:space="0" w:color="auto"/>
              <w:right w:val="single" w:sz="4" w:space="0" w:color="auto"/>
            </w:tcBorders>
            <w:shd w:val="clear" w:color="auto" w:fill="auto"/>
            <w:hideMark/>
          </w:tcPr>
          <w:p w:rsidR="00CB5B45" w:rsidRPr="007E545E" w:rsidRDefault="00CB5B45" w:rsidP="00CB5B45">
            <w:pPr>
              <w:jc w:val="right"/>
            </w:pPr>
          </w:p>
        </w:tc>
        <w:tc>
          <w:tcPr>
            <w:tcW w:w="598" w:type="pct"/>
            <w:tcBorders>
              <w:top w:val="nil"/>
              <w:left w:val="nil"/>
              <w:bottom w:val="single" w:sz="4" w:space="0" w:color="auto"/>
              <w:right w:val="single" w:sz="4" w:space="0" w:color="auto"/>
            </w:tcBorders>
            <w:shd w:val="clear" w:color="auto" w:fill="auto"/>
            <w:hideMark/>
          </w:tcPr>
          <w:p w:rsidR="00CB5B45" w:rsidRPr="007E545E" w:rsidRDefault="00CB5B45" w:rsidP="00CB5B45">
            <w:pPr>
              <w:jc w:val="right"/>
            </w:pPr>
          </w:p>
        </w:tc>
        <w:tc>
          <w:tcPr>
            <w:tcW w:w="641" w:type="pct"/>
            <w:tcBorders>
              <w:top w:val="nil"/>
              <w:left w:val="nil"/>
              <w:bottom w:val="single" w:sz="4" w:space="0" w:color="auto"/>
              <w:right w:val="single" w:sz="4" w:space="0" w:color="auto"/>
            </w:tcBorders>
            <w:shd w:val="clear" w:color="auto" w:fill="auto"/>
            <w:hideMark/>
          </w:tcPr>
          <w:p w:rsidR="00CB5B45" w:rsidRPr="007E545E" w:rsidRDefault="00CB5B45" w:rsidP="00CB5B45">
            <w:pPr>
              <w:jc w:val="right"/>
            </w:pPr>
          </w:p>
        </w:tc>
      </w:tr>
    </w:tbl>
    <w:p w:rsidR="00CB5B45" w:rsidRPr="007E545E" w:rsidRDefault="00CB5B45" w:rsidP="0077385D">
      <w:pPr>
        <w:ind w:left="720" w:hanging="294"/>
      </w:pPr>
      <w:r w:rsidRPr="007E545E">
        <w:t>Detailed report should be provided in the circulated Performa</w:t>
      </w:r>
    </w:p>
    <w:p w:rsidR="00CB5B45" w:rsidRPr="007E545E" w:rsidRDefault="00CB5B45" w:rsidP="00CB5B45">
      <w:pPr>
        <w:rPr>
          <w:sz w:val="20"/>
          <w:szCs w:val="20"/>
        </w:rPr>
      </w:pPr>
    </w:p>
    <w:p w:rsidR="00CB5B45" w:rsidRPr="0077385D" w:rsidRDefault="00CB5B45" w:rsidP="00CB5B45">
      <w:pPr>
        <w:ind w:firstLine="426"/>
        <w:rPr>
          <w:b/>
        </w:rPr>
      </w:pPr>
      <w:r w:rsidRPr="007E545E">
        <w:t>13. Awards/Recognition received by the KVK</w:t>
      </w:r>
      <w:r w:rsidR="0077385D">
        <w:tab/>
      </w:r>
      <w:r w:rsidR="0077385D">
        <w:rPr>
          <w:b/>
        </w:rPr>
        <w:t>N/A</w:t>
      </w:r>
    </w:p>
    <w:p w:rsidR="00CB5B45" w:rsidRPr="007E545E" w:rsidRDefault="00CB5B45" w:rsidP="00CB5B45">
      <w:pPr>
        <w:rPr>
          <w:sz w:val="1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2139"/>
        <w:gridCol w:w="1191"/>
        <w:gridCol w:w="2700"/>
        <w:gridCol w:w="1189"/>
        <w:gridCol w:w="1529"/>
      </w:tblGrid>
      <w:tr w:rsidR="00CB5B45" w:rsidRPr="007E545E" w:rsidTr="00CB5B45">
        <w:tc>
          <w:tcPr>
            <w:tcW w:w="900" w:type="dxa"/>
          </w:tcPr>
          <w:p w:rsidR="00CB5B45" w:rsidRPr="007E545E" w:rsidRDefault="00CB5B45" w:rsidP="00CB5B45">
            <w:pPr>
              <w:jc w:val="center"/>
            </w:pPr>
            <w:r w:rsidRPr="007E545E">
              <w:t>Sl. No.</w:t>
            </w:r>
          </w:p>
        </w:tc>
        <w:tc>
          <w:tcPr>
            <w:tcW w:w="2139" w:type="dxa"/>
          </w:tcPr>
          <w:p w:rsidR="00CB5B45" w:rsidRPr="007E545E" w:rsidRDefault="00CB5B45" w:rsidP="00CB5B45">
            <w:pPr>
              <w:jc w:val="center"/>
            </w:pPr>
            <w:r w:rsidRPr="007E545E">
              <w:t>Name of the Award</w:t>
            </w:r>
          </w:p>
        </w:tc>
        <w:tc>
          <w:tcPr>
            <w:tcW w:w="1191" w:type="dxa"/>
          </w:tcPr>
          <w:p w:rsidR="00CB5B45" w:rsidRPr="007E545E" w:rsidRDefault="00CB5B45" w:rsidP="00CB5B45">
            <w:pPr>
              <w:jc w:val="center"/>
            </w:pPr>
            <w:r w:rsidRPr="007E545E">
              <w:t>Year</w:t>
            </w:r>
          </w:p>
        </w:tc>
        <w:tc>
          <w:tcPr>
            <w:tcW w:w="2700" w:type="dxa"/>
          </w:tcPr>
          <w:p w:rsidR="00CB5B45" w:rsidRPr="007E545E" w:rsidRDefault="00CB5B45" w:rsidP="00CB5B45">
            <w:pPr>
              <w:jc w:val="center"/>
            </w:pPr>
            <w:r w:rsidRPr="007E545E">
              <w:t>Conferring Authority</w:t>
            </w:r>
          </w:p>
        </w:tc>
        <w:tc>
          <w:tcPr>
            <w:tcW w:w="1189" w:type="dxa"/>
          </w:tcPr>
          <w:p w:rsidR="00CB5B45" w:rsidRPr="007E545E" w:rsidRDefault="00CB5B45" w:rsidP="00CB5B45">
            <w:pPr>
              <w:jc w:val="center"/>
            </w:pPr>
            <w:r w:rsidRPr="007E545E">
              <w:t>Amount</w:t>
            </w:r>
          </w:p>
        </w:tc>
        <w:tc>
          <w:tcPr>
            <w:tcW w:w="1529" w:type="dxa"/>
          </w:tcPr>
          <w:p w:rsidR="00CB5B45" w:rsidRPr="007E545E" w:rsidRDefault="00CB5B45" w:rsidP="00CB5B45">
            <w:pPr>
              <w:jc w:val="center"/>
            </w:pPr>
            <w:r w:rsidRPr="007E545E">
              <w:t>Purpose</w:t>
            </w:r>
          </w:p>
        </w:tc>
      </w:tr>
      <w:tr w:rsidR="00CB5B45" w:rsidRPr="007E545E" w:rsidTr="00CB5B45">
        <w:tc>
          <w:tcPr>
            <w:tcW w:w="900" w:type="dxa"/>
          </w:tcPr>
          <w:p w:rsidR="00CB5B45" w:rsidRPr="007E545E" w:rsidRDefault="00CB5B45" w:rsidP="00CB5B45"/>
        </w:tc>
        <w:tc>
          <w:tcPr>
            <w:tcW w:w="2139" w:type="dxa"/>
          </w:tcPr>
          <w:p w:rsidR="00CB5B45" w:rsidRPr="007E545E" w:rsidRDefault="00CB5B45" w:rsidP="00CB5B45"/>
        </w:tc>
        <w:tc>
          <w:tcPr>
            <w:tcW w:w="1191" w:type="dxa"/>
          </w:tcPr>
          <w:p w:rsidR="00CB5B45" w:rsidRPr="007E545E" w:rsidRDefault="00CB5B45" w:rsidP="00CB5B45"/>
        </w:tc>
        <w:tc>
          <w:tcPr>
            <w:tcW w:w="2700" w:type="dxa"/>
          </w:tcPr>
          <w:p w:rsidR="00CB5B45" w:rsidRPr="007E545E" w:rsidRDefault="00CB5B45" w:rsidP="00CB5B45"/>
        </w:tc>
        <w:tc>
          <w:tcPr>
            <w:tcW w:w="1189" w:type="dxa"/>
          </w:tcPr>
          <w:p w:rsidR="00CB5B45" w:rsidRPr="007E545E" w:rsidRDefault="00CB5B45" w:rsidP="00CB5B45"/>
        </w:tc>
        <w:tc>
          <w:tcPr>
            <w:tcW w:w="1529" w:type="dxa"/>
          </w:tcPr>
          <w:p w:rsidR="00CB5B45" w:rsidRPr="007E545E" w:rsidRDefault="00CB5B45" w:rsidP="00CB5B45"/>
        </w:tc>
      </w:tr>
    </w:tbl>
    <w:p w:rsidR="00CB5B45" w:rsidRPr="007E545E" w:rsidRDefault="00CB5B45" w:rsidP="00CB5B45"/>
    <w:p w:rsidR="00CB5B45" w:rsidRDefault="00CB5B45" w:rsidP="0077385D">
      <w:pPr>
        <w:ind w:firstLine="720"/>
        <w:rPr>
          <w:b/>
        </w:rPr>
      </w:pPr>
      <w:r w:rsidRPr="007E545E">
        <w:t>Award received by Farmers from the KVK district</w:t>
      </w:r>
      <w:r w:rsidR="0077385D">
        <w:tab/>
      </w:r>
      <w:r w:rsidR="0077385D">
        <w:rPr>
          <w:b/>
        </w:rPr>
        <w:t>N/A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1541"/>
        <w:gridCol w:w="1709"/>
        <w:gridCol w:w="830"/>
        <w:gridCol w:w="2340"/>
        <w:gridCol w:w="1127"/>
        <w:gridCol w:w="1321"/>
      </w:tblGrid>
      <w:tr w:rsidR="00CB5B45" w:rsidRPr="007E545E" w:rsidTr="00CB5B45">
        <w:tc>
          <w:tcPr>
            <w:tcW w:w="780" w:type="dxa"/>
          </w:tcPr>
          <w:p w:rsidR="00CB5B45" w:rsidRPr="007E545E" w:rsidRDefault="00CB5B45" w:rsidP="00CB5B45">
            <w:r w:rsidRPr="007E545E">
              <w:t>Sl. No.</w:t>
            </w:r>
          </w:p>
        </w:tc>
        <w:tc>
          <w:tcPr>
            <w:tcW w:w="1541" w:type="dxa"/>
          </w:tcPr>
          <w:p w:rsidR="00CB5B45" w:rsidRPr="007E545E" w:rsidRDefault="00CB5B45" w:rsidP="00CB5B45">
            <w:pPr>
              <w:jc w:val="center"/>
            </w:pPr>
            <w:r w:rsidRPr="007E545E">
              <w:t>Name of the Award</w:t>
            </w:r>
          </w:p>
        </w:tc>
        <w:tc>
          <w:tcPr>
            <w:tcW w:w="1709" w:type="dxa"/>
          </w:tcPr>
          <w:p w:rsidR="00CB5B45" w:rsidRPr="007E545E" w:rsidRDefault="00CB5B45" w:rsidP="00CB5B45">
            <w:pPr>
              <w:jc w:val="center"/>
            </w:pPr>
            <w:r w:rsidRPr="007E545E">
              <w:t>Name of the Farmer</w:t>
            </w:r>
          </w:p>
        </w:tc>
        <w:tc>
          <w:tcPr>
            <w:tcW w:w="830" w:type="dxa"/>
          </w:tcPr>
          <w:p w:rsidR="00CB5B45" w:rsidRPr="007E545E" w:rsidRDefault="00CB5B45" w:rsidP="00CB5B45">
            <w:pPr>
              <w:jc w:val="center"/>
            </w:pPr>
            <w:r w:rsidRPr="007E545E">
              <w:t>Year</w:t>
            </w:r>
          </w:p>
        </w:tc>
        <w:tc>
          <w:tcPr>
            <w:tcW w:w="2340" w:type="dxa"/>
          </w:tcPr>
          <w:p w:rsidR="00CB5B45" w:rsidRPr="007E545E" w:rsidRDefault="00CB5B45" w:rsidP="00CB5B45">
            <w:pPr>
              <w:jc w:val="center"/>
            </w:pPr>
            <w:r w:rsidRPr="007E545E">
              <w:t>Conferring Authority</w:t>
            </w:r>
          </w:p>
        </w:tc>
        <w:tc>
          <w:tcPr>
            <w:tcW w:w="1127" w:type="dxa"/>
          </w:tcPr>
          <w:p w:rsidR="00CB5B45" w:rsidRPr="007E545E" w:rsidRDefault="00CB5B45" w:rsidP="00CB5B45">
            <w:pPr>
              <w:jc w:val="center"/>
            </w:pPr>
            <w:r w:rsidRPr="007E545E">
              <w:t>Amount</w:t>
            </w:r>
          </w:p>
        </w:tc>
        <w:tc>
          <w:tcPr>
            <w:tcW w:w="1321" w:type="dxa"/>
          </w:tcPr>
          <w:p w:rsidR="00CB5B45" w:rsidRPr="007E545E" w:rsidRDefault="00CB5B45" w:rsidP="00CB5B45">
            <w:pPr>
              <w:jc w:val="center"/>
            </w:pPr>
            <w:r w:rsidRPr="007E545E">
              <w:t>Purpose</w:t>
            </w:r>
          </w:p>
        </w:tc>
      </w:tr>
      <w:tr w:rsidR="00CB5B45" w:rsidRPr="007E545E" w:rsidTr="00CB5B45">
        <w:tc>
          <w:tcPr>
            <w:tcW w:w="780" w:type="dxa"/>
          </w:tcPr>
          <w:p w:rsidR="00CB5B45" w:rsidRPr="007E545E" w:rsidRDefault="00CB5B45" w:rsidP="00CB5B45"/>
        </w:tc>
        <w:tc>
          <w:tcPr>
            <w:tcW w:w="1541" w:type="dxa"/>
          </w:tcPr>
          <w:p w:rsidR="00CB5B45" w:rsidRPr="007E545E" w:rsidRDefault="00CB5B45" w:rsidP="00CB5B45"/>
        </w:tc>
        <w:tc>
          <w:tcPr>
            <w:tcW w:w="1709" w:type="dxa"/>
          </w:tcPr>
          <w:p w:rsidR="00CB5B45" w:rsidRPr="007E545E" w:rsidRDefault="00CB5B45" w:rsidP="00CB5B45"/>
        </w:tc>
        <w:tc>
          <w:tcPr>
            <w:tcW w:w="830" w:type="dxa"/>
          </w:tcPr>
          <w:p w:rsidR="00CB5B45" w:rsidRPr="007E545E" w:rsidRDefault="00CB5B45" w:rsidP="00CB5B45"/>
        </w:tc>
        <w:tc>
          <w:tcPr>
            <w:tcW w:w="2340" w:type="dxa"/>
          </w:tcPr>
          <w:p w:rsidR="00CB5B45" w:rsidRPr="007E545E" w:rsidRDefault="00CB5B45" w:rsidP="00CB5B45"/>
        </w:tc>
        <w:tc>
          <w:tcPr>
            <w:tcW w:w="1127" w:type="dxa"/>
          </w:tcPr>
          <w:p w:rsidR="00CB5B45" w:rsidRPr="007E545E" w:rsidRDefault="00CB5B45" w:rsidP="00CB5B45"/>
        </w:tc>
        <w:tc>
          <w:tcPr>
            <w:tcW w:w="1321" w:type="dxa"/>
          </w:tcPr>
          <w:p w:rsidR="00CB5B45" w:rsidRPr="007E545E" w:rsidRDefault="00CB5B45" w:rsidP="00CB5B45"/>
        </w:tc>
      </w:tr>
    </w:tbl>
    <w:p w:rsidR="00CB5B45" w:rsidRPr="007E545E" w:rsidRDefault="00CB5B45" w:rsidP="00CB5B45"/>
    <w:p w:rsidR="00CB5B45" w:rsidRPr="007E545E" w:rsidRDefault="00CB5B45" w:rsidP="00CB5B45">
      <w:pPr>
        <w:ind w:firstLine="426"/>
      </w:pPr>
      <w:r w:rsidRPr="007E545E">
        <w:t>14. Any significant achievement of the KVK with facts and figures as well as quality photograph</w:t>
      </w:r>
    </w:p>
    <w:p w:rsidR="00CB5B45" w:rsidRPr="007E545E" w:rsidRDefault="00CB5B45" w:rsidP="00CB5B45">
      <w:pPr>
        <w:ind w:firstLine="426"/>
      </w:pPr>
    </w:p>
    <w:p w:rsidR="00CB5B45" w:rsidRPr="0077385D" w:rsidRDefault="00CB5B45" w:rsidP="0077385D">
      <w:pPr>
        <w:ind w:left="426"/>
        <w:rPr>
          <w:b/>
        </w:rPr>
      </w:pPr>
      <w:r w:rsidRPr="007E545E">
        <w:t xml:space="preserve">15. Number of </w:t>
      </w:r>
      <w:r w:rsidR="0077385D" w:rsidRPr="007E545E">
        <w:t>commodity-based</w:t>
      </w:r>
      <w:r w:rsidRPr="007E545E">
        <w:t xml:space="preserve"> organizations/ farmers’ cooperative society/ FPO formed/ associated with during last one year (Details of the group/society may be indicated)</w:t>
      </w:r>
      <w:r w:rsidR="0077385D">
        <w:tab/>
      </w:r>
      <w:r w:rsidR="0077385D">
        <w:rPr>
          <w:b/>
        </w:rPr>
        <w:t>N/A</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31"/>
        <w:gridCol w:w="1227"/>
        <w:gridCol w:w="1276"/>
        <w:gridCol w:w="1701"/>
        <w:gridCol w:w="1418"/>
        <w:gridCol w:w="1275"/>
        <w:gridCol w:w="851"/>
        <w:gridCol w:w="850"/>
        <w:gridCol w:w="1134"/>
      </w:tblGrid>
      <w:tr w:rsidR="0001248A" w:rsidRPr="007E545E" w:rsidTr="0001248A">
        <w:tc>
          <w:tcPr>
            <w:tcW w:w="531" w:type="dxa"/>
            <w:shd w:val="clear" w:color="auto" w:fill="auto"/>
          </w:tcPr>
          <w:p w:rsidR="00CB5B45" w:rsidRPr="0001248A" w:rsidRDefault="00CB5B45" w:rsidP="00CB5B45">
            <w:pPr>
              <w:rPr>
                <w:rFonts w:ascii="Calibri" w:hAnsi="Calibri" w:cs="Calibri"/>
                <w:bCs/>
                <w:sz w:val="20"/>
                <w:szCs w:val="20"/>
                <w:lang w:eastAsia="en-IN"/>
              </w:rPr>
            </w:pPr>
            <w:r w:rsidRPr="0001248A">
              <w:rPr>
                <w:rFonts w:ascii="Calibri" w:hAnsi="Calibri" w:cs="Calibri"/>
                <w:bCs/>
                <w:sz w:val="20"/>
                <w:szCs w:val="20"/>
                <w:lang w:eastAsia="en-IN"/>
              </w:rPr>
              <w:t>Sl.     No.</w:t>
            </w:r>
          </w:p>
        </w:tc>
        <w:tc>
          <w:tcPr>
            <w:tcW w:w="1227" w:type="dxa"/>
            <w:shd w:val="clear" w:color="auto" w:fill="auto"/>
          </w:tcPr>
          <w:p w:rsidR="00CB5B45" w:rsidRPr="0001248A" w:rsidRDefault="00CB5B45" w:rsidP="00CB5B45">
            <w:pPr>
              <w:rPr>
                <w:rFonts w:ascii="Calibri" w:hAnsi="Calibri" w:cs="Calibri"/>
                <w:bCs/>
                <w:sz w:val="20"/>
                <w:szCs w:val="20"/>
                <w:lang w:eastAsia="en-IN"/>
              </w:rPr>
            </w:pPr>
            <w:r w:rsidRPr="0001248A">
              <w:rPr>
                <w:rFonts w:ascii="Calibri" w:hAnsi="Calibri" w:cs="Calibri"/>
                <w:bCs/>
                <w:sz w:val="20"/>
                <w:szCs w:val="20"/>
                <w:lang w:eastAsia="en-IN"/>
              </w:rPr>
              <w:t>Name of the organization/ Society</w:t>
            </w:r>
          </w:p>
        </w:tc>
        <w:tc>
          <w:tcPr>
            <w:tcW w:w="1276" w:type="dxa"/>
            <w:shd w:val="clear" w:color="auto" w:fill="auto"/>
          </w:tcPr>
          <w:p w:rsidR="00CB5B45" w:rsidRPr="0001248A" w:rsidRDefault="00CB5B45" w:rsidP="00CB5B45">
            <w:pPr>
              <w:rPr>
                <w:rFonts w:ascii="Calibri" w:hAnsi="Calibri" w:cs="Calibri"/>
                <w:bCs/>
                <w:sz w:val="20"/>
                <w:szCs w:val="20"/>
                <w:lang w:eastAsia="en-IN"/>
              </w:rPr>
            </w:pPr>
            <w:r w:rsidRPr="0001248A">
              <w:rPr>
                <w:rFonts w:ascii="Calibri" w:hAnsi="Calibri" w:cs="Calibri"/>
                <w:bCs/>
                <w:sz w:val="20"/>
                <w:szCs w:val="20"/>
                <w:lang w:eastAsia="en-IN"/>
              </w:rPr>
              <w:t>Trust Deed No.&amp; date</w:t>
            </w:r>
          </w:p>
        </w:tc>
        <w:tc>
          <w:tcPr>
            <w:tcW w:w="1701" w:type="dxa"/>
            <w:shd w:val="clear" w:color="auto" w:fill="auto"/>
          </w:tcPr>
          <w:p w:rsidR="00CB5B45" w:rsidRPr="0001248A" w:rsidRDefault="00CB5B45" w:rsidP="0001248A">
            <w:pPr>
              <w:jc w:val="center"/>
              <w:rPr>
                <w:rFonts w:ascii="Calibri" w:hAnsi="Calibri" w:cs="Calibri"/>
                <w:bCs/>
                <w:sz w:val="20"/>
                <w:szCs w:val="20"/>
                <w:lang w:eastAsia="en-IN"/>
              </w:rPr>
            </w:pPr>
            <w:r w:rsidRPr="0001248A">
              <w:rPr>
                <w:rFonts w:ascii="Calibri" w:hAnsi="Calibri" w:cs="Calibri"/>
                <w:bCs/>
                <w:sz w:val="20"/>
                <w:szCs w:val="20"/>
                <w:lang w:eastAsia="en-IN"/>
              </w:rPr>
              <w:t>Date of Trust Registration</w:t>
            </w:r>
          </w:p>
          <w:p w:rsidR="00CB5B45" w:rsidRPr="0001248A" w:rsidRDefault="00CB5B45" w:rsidP="0001248A">
            <w:pPr>
              <w:jc w:val="center"/>
              <w:rPr>
                <w:rFonts w:ascii="Calibri" w:hAnsi="Calibri" w:cs="Calibri"/>
                <w:bCs/>
                <w:sz w:val="20"/>
                <w:szCs w:val="20"/>
                <w:lang w:eastAsia="en-IN"/>
              </w:rPr>
            </w:pPr>
            <w:r w:rsidRPr="0001248A">
              <w:rPr>
                <w:rFonts w:ascii="Calibri" w:hAnsi="Calibri" w:cs="Calibri"/>
                <w:bCs/>
                <w:sz w:val="20"/>
                <w:szCs w:val="20"/>
                <w:lang w:eastAsia="en-IN"/>
              </w:rPr>
              <w:t>      Address</w:t>
            </w:r>
          </w:p>
        </w:tc>
        <w:tc>
          <w:tcPr>
            <w:tcW w:w="1418" w:type="dxa"/>
            <w:shd w:val="clear" w:color="auto" w:fill="auto"/>
          </w:tcPr>
          <w:p w:rsidR="00CB5B45" w:rsidRPr="0001248A" w:rsidRDefault="00CB5B45" w:rsidP="00CB5B45">
            <w:pPr>
              <w:rPr>
                <w:rFonts w:ascii="Calibri" w:hAnsi="Calibri" w:cs="Calibri"/>
                <w:bCs/>
                <w:sz w:val="20"/>
                <w:szCs w:val="20"/>
                <w:lang w:eastAsia="en-IN"/>
              </w:rPr>
            </w:pPr>
            <w:r w:rsidRPr="0001248A">
              <w:rPr>
                <w:rFonts w:ascii="Calibri" w:hAnsi="Calibri" w:cs="Calibri"/>
                <w:bCs/>
                <w:sz w:val="20"/>
                <w:szCs w:val="20"/>
                <w:lang w:eastAsia="en-IN"/>
              </w:rPr>
              <w:t>Proposed Activity</w:t>
            </w:r>
          </w:p>
        </w:tc>
        <w:tc>
          <w:tcPr>
            <w:tcW w:w="1275" w:type="dxa"/>
            <w:shd w:val="clear" w:color="auto" w:fill="auto"/>
          </w:tcPr>
          <w:p w:rsidR="00CB5B45" w:rsidRPr="0001248A" w:rsidRDefault="00CB5B45" w:rsidP="00CB5B45">
            <w:pPr>
              <w:rPr>
                <w:rFonts w:ascii="Calibri" w:hAnsi="Calibri" w:cs="Calibri"/>
                <w:bCs/>
                <w:sz w:val="20"/>
                <w:szCs w:val="20"/>
                <w:lang w:eastAsia="en-IN"/>
              </w:rPr>
            </w:pPr>
            <w:r w:rsidRPr="0001248A">
              <w:rPr>
                <w:rFonts w:ascii="Calibri" w:hAnsi="Calibri" w:cs="Calibri"/>
                <w:bCs/>
                <w:sz w:val="20"/>
                <w:szCs w:val="20"/>
                <w:lang w:eastAsia="en-IN"/>
              </w:rPr>
              <w:t xml:space="preserve">Commodity Identified </w:t>
            </w:r>
          </w:p>
        </w:tc>
        <w:tc>
          <w:tcPr>
            <w:tcW w:w="851" w:type="dxa"/>
            <w:shd w:val="clear" w:color="auto" w:fill="auto"/>
          </w:tcPr>
          <w:p w:rsidR="00CB5B45" w:rsidRPr="0001248A" w:rsidRDefault="00CB5B45" w:rsidP="0001248A">
            <w:pPr>
              <w:jc w:val="center"/>
              <w:rPr>
                <w:rFonts w:ascii="Calibri" w:hAnsi="Calibri" w:cs="Calibri"/>
                <w:bCs/>
                <w:sz w:val="20"/>
                <w:szCs w:val="20"/>
                <w:lang w:eastAsia="en-IN"/>
              </w:rPr>
            </w:pPr>
            <w:r w:rsidRPr="0001248A">
              <w:rPr>
                <w:rFonts w:ascii="Calibri" w:hAnsi="Calibri" w:cs="Calibri"/>
                <w:bCs/>
                <w:sz w:val="20"/>
                <w:szCs w:val="20"/>
                <w:lang w:eastAsia="en-IN"/>
              </w:rPr>
              <w:t>No. of Members</w:t>
            </w:r>
          </w:p>
        </w:tc>
        <w:tc>
          <w:tcPr>
            <w:tcW w:w="850" w:type="dxa"/>
            <w:shd w:val="clear" w:color="auto" w:fill="auto"/>
          </w:tcPr>
          <w:p w:rsidR="00CB5B45" w:rsidRPr="0001248A" w:rsidRDefault="00CB5B45" w:rsidP="0001248A">
            <w:pPr>
              <w:jc w:val="center"/>
              <w:rPr>
                <w:rFonts w:ascii="Calibri" w:hAnsi="Calibri" w:cs="Calibri"/>
                <w:bCs/>
                <w:sz w:val="20"/>
                <w:szCs w:val="20"/>
                <w:lang w:eastAsia="en-IN"/>
              </w:rPr>
            </w:pPr>
            <w:r w:rsidRPr="0001248A">
              <w:rPr>
                <w:rFonts w:ascii="Calibri" w:hAnsi="Calibri" w:cs="Calibri"/>
                <w:bCs/>
                <w:sz w:val="20"/>
                <w:szCs w:val="20"/>
                <w:lang w:eastAsia="en-IN"/>
              </w:rPr>
              <w:t xml:space="preserve">Financial position </w:t>
            </w:r>
          </w:p>
          <w:p w:rsidR="00CB5B45" w:rsidRPr="0001248A" w:rsidRDefault="00CB5B45" w:rsidP="0001248A">
            <w:pPr>
              <w:jc w:val="center"/>
              <w:rPr>
                <w:rFonts w:ascii="Calibri" w:hAnsi="Calibri" w:cs="Calibri"/>
                <w:bCs/>
                <w:sz w:val="20"/>
                <w:szCs w:val="20"/>
                <w:lang w:eastAsia="en-IN"/>
              </w:rPr>
            </w:pPr>
            <w:r w:rsidRPr="0001248A">
              <w:rPr>
                <w:rFonts w:ascii="Calibri" w:hAnsi="Calibri" w:cs="Calibri"/>
                <w:bCs/>
                <w:sz w:val="20"/>
                <w:szCs w:val="20"/>
                <w:lang w:eastAsia="en-IN"/>
              </w:rPr>
              <w:t>(Rupees in lakh)</w:t>
            </w:r>
          </w:p>
        </w:tc>
        <w:tc>
          <w:tcPr>
            <w:tcW w:w="1134" w:type="dxa"/>
            <w:shd w:val="clear" w:color="auto" w:fill="auto"/>
          </w:tcPr>
          <w:p w:rsidR="00CB5B45" w:rsidRPr="0001248A" w:rsidRDefault="00CB5B45" w:rsidP="00CB5B45">
            <w:pPr>
              <w:rPr>
                <w:rFonts w:ascii="Calibri" w:hAnsi="Calibri" w:cs="Calibri"/>
                <w:bCs/>
                <w:sz w:val="20"/>
                <w:szCs w:val="20"/>
                <w:lang w:eastAsia="en-IN"/>
              </w:rPr>
            </w:pPr>
            <w:r w:rsidRPr="0001248A">
              <w:rPr>
                <w:rFonts w:ascii="Calibri" w:hAnsi="Calibri" w:cs="Calibri"/>
                <w:bCs/>
                <w:sz w:val="20"/>
                <w:szCs w:val="20"/>
                <w:lang w:eastAsia="en-IN"/>
              </w:rPr>
              <w:t>Success indicator</w:t>
            </w:r>
          </w:p>
        </w:tc>
      </w:tr>
      <w:tr w:rsidR="0001248A" w:rsidRPr="007E545E" w:rsidTr="0001248A">
        <w:tc>
          <w:tcPr>
            <w:tcW w:w="531" w:type="dxa"/>
            <w:shd w:val="clear" w:color="auto" w:fill="auto"/>
          </w:tcPr>
          <w:p w:rsidR="00CB5B45" w:rsidRPr="0001248A" w:rsidRDefault="00CB5B45" w:rsidP="0001248A">
            <w:pPr>
              <w:jc w:val="right"/>
              <w:rPr>
                <w:rFonts w:ascii="Calibri" w:hAnsi="Calibri" w:cs="Calibri"/>
                <w:sz w:val="20"/>
                <w:szCs w:val="20"/>
                <w:lang w:eastAsia="en-IN"/>
              </w:rPr>
            </w:pPr>
          </w:p>
        </w:tc>
        <w:tc>
          <w:tcPr>
            <w:tcW w:w="1227" w:type="dxa"/>
            <w:shd w:val="clear" w:color="auto" w:fill="auto"/>
          </w:tcPr>
          <w:p w:rsidR="00CB5B45" w:rsidRPr="0001248A" w:rsidRDefault="00CB5B45" w:rsidP="0001248A">
            <w:pPr>
              <w:jc w:val="both"/>
              <w:rPr>
                <w:rFonts w:ascii="Calibri" w:hAnsi="Calibri" w:cs="Calibri"/>
                <w:sz w:val="20"/>
                <w:szCs w:val="20"/>
                <w:lang w:eastAsia="en-IN"/>
              </w:rPr>
            </w:pPr>
          </w:p>
        </w:tc>
        <w:tc>
          <w:tcPr>
            <w:tcW w:w="1276" w:type="dxa"/>
            <w:shd w:val="clear" w:color="auto" w:fill="auto"/>
          </w:tcPr>
          <w:p w:rsidR="00CB5B45" w:rsidRPr="0001248A" w:rsidRDefault="00CB5B45" w:rsidP="0001248A">
            <w:pPr>
              <w:jc w:val="both"/>
              <w:rPr>
                <w:rFonts w:ascii="Calibri" w:hAnsi="Calibri" w:cs="Calibri"/>
                <w:sz w:val="20"/>
                <w:szCs w:val="20"/>
                <w:lang w:eastAsia="en-IN"/>
              </w:rPr>
            </w:pPr>
          </w:p>
        </w:tc>
        <w:tc>
          <w:tcPr>
            <w:tcW w:w="1701" w:type="dxa"/>
            <w:shd w:val="clear" w:color="auto" w:fill="auto"/>
          </w:tcPr>
          <w:p w:rsidR="00CB5B45" w:rsidRPr="0001248A" w:rsidRDefault="00CB5B45" w:rsidP="00CB5B45">
            <w:pPr>
              <w:rPr>
                <w:rFonts w:ascii="Calibri" w:hAnsi="Calibri" w:cs="Calibri"/>
                <w:sz w:val="20"/>
                <w:szCs w:val="20"/>
                <w:lang w:eastAsia="en-IN"/>
              </w:rPr>
            </w:pPr>
          </w:p>
        </w:tc>
        <w:tc>
          <w:tcPr>
            <w:tcW w:w="1418" w:type="dxa"/>
            <w:shd w:val="clear" w:color="auto" w:fill="auto"/>
          </w:tcPr>
          <w:p w:rsidR="00CB5B45" w:rsidRPr="0001248A" w:rsidRDefault="00CB5B45" w:rsidP="0001248A">
            <w:pPr>
              <w:jc w:val="both"/>
              <w:rPr>
                <w:rFonts w:ascii="Calibri" w:hAnsi="Calibri" w:cs="Calibri"/>
                <w:sz w:val="20"/>
                <w:szCs w:val="20"/>
                <w:lang w:eastAsia="en-IN"/>
              </w:rPr>
            </w:pPr>
          </w:p>
        </w:tc>
        <w:tc>
          <w:tcPr>
            <w:tcW w:w="1275" w:type="dxa"/>
            <w:shd w:val="clear" w:color="auto" w:fill="auto"/>
          </w:tcPr>
          <w:p w:rsidR="00CB5B45" w:rsidRPr="0001248A" w:rsidRDefault="00CB5B45" w:rsidP="0001248A">
            <w:pPr>
              <w:jc w:val="both"/>
              <w:rPr>
                <w:rFonts w:ascii="Calibri" w:hAnsi="Calibri" w:cs="Calibri"/>
                <w:sz w:val="20"/>
                <w:szCs w:val="20"/>
                <w:lang w:eastAsia="en-IN"/>
              </w:rPr>
            </w:pPr>
          </w:p>
        </w:tc>
        <w:tc>
          <w:tcPr>
            <w:tcW w:w="851" w:type="dxa"/>
            <w:shd w:val="clear" w:color="auto" w:fill="auto"/>
          </w:tcPr>
          <w:p w:rsidR="00CB5B45" w:rsidRPr="0001248A" w:rsidRDefault="00CB5B45" w:rsidP="0001248A">
            <w:pPr>
              <w:jc w:val="center"/>
              <w:rPr>
                <w:rFonts w:ascii="Calibri" w:hAnsi="Calibri" w:cs="Calibri"/>
                <w:sz w:val="20"/>
                <w:szCs w:val="20"/>
                <w:lang w:eastAsia="en-IN"/>
              </w:rPr>
            </w:pPr>
          </w:p>
        </w:tc>
        <w:tc>
          <w:tcPr>
            <w:tcW w:w="850" w:type="dxa"/>
            <w:shd w:val="clear" w:color="auto" w:fill="auto"/>
          </w:tcPr>
          <w:p w:rsidR="00CB5B45" w:rsidRPr="007E545E" w:rsidRDefault="00CB5B45" w:rsidP="0001248A">
            <w:pPr>
              <w:jc w:val="both"/>
            </w:pPr>
          </w:p>
        </w:tc>
        <w:tc>
          <w:tcPr>
            <w:tcW w:w="1134" w:type="dxa"/>
            <w:shd w:val="clear" w:color="auto" w:fill="auto"/>
          </w:tcPr>
          <w:p w:rsidR="00CB5B45" w:rsidRPr="007E545E" w:rsidRDefault="00CB5B45" w:rsidP="0001248A">
            <w:pPr>
              <w:pStyle w:val="ListParagraph"/>
              <w:ind w:left="276"/>
              <w:jc w:val="both"/>
            </w:pPr>
          </w:p>
        </w:tc>
      </w:tr>
    </w:tbl>
    <w:p w:rsidR="00CB5B45" w:rsidRDefault="00CB5B45" w:rsidP="00CB5B45"/>
    <w:p w:rsidR="00CB5B45" w:rsidRPr="007E545E" w:rsidRDefault="00CB5B45" w:rsidP="0001248A">
      <w:pPr>
        <w:pStyle w:val="ListParagraph"/>
        <w:numPr>
          <w:ilvl w:val="0"/>
          <w:numId w:val="15"/>
        </w:numPr>
        <w:ind w:left="567" w:hanging="141"/>
      </w:pPr>
      <w:r w:rsidRPr="007E545E">
        <w:t>Integrated Farming System (IFS)</w:t>
      </w:r>
      <w:r w:rsidR="0077385D">
        <w:tab/>
      </w:r>
      <w:r w:rsidR="0077385D">
        <w:rPr>
          <w:b/>
        </w:rPr>
        <w:t>N/A</w:t>
      </w:r>
    </w:p>
    <w:p w:rsidR="00CB5B45" w:rsidRPr="007E545E" w:rsidRDefault="00CB5B45" w:rsidP="00CB5B45">
      <w:pPr>
        <w:pStyle w:val="ListParagraph"/>
        <w:ind w:left="709"/>
      </w:pPr>
      <w:r w:rsidRPr="007E545E">
        <w:t>Details of KVK Demo. Unit</w:t>
      </w:r>
    </w:p>
    <w:tbl>
      <w:tblPr>
        <w:tblW w:w="9422" w:type="dxa"/>
        <w:jc w:val="center"/>
        <w:shd w:val="clear" w:color="auto" w:fill="FFFFFF"/>
        <w:tblLayout w:type="fixed"/>
        <w:tblCellMar>
          <w:left w:w="0" w:type="dxa"/>
          <w:right w:w="0" w:type="dxa"/>
        </w:tblCellMar>
        <w:tblLook w:val="04A0" w:firstRow="1" w:lastRow="0" w:firstColumn="1" w:lastColumn="0" w:noHBand="0" w:noVBand="1"/>
      </w:tblPr>
      <w:tblGrid>
        <w:gridCol w:w="851"/>
        <w:gridCol w:w="1155"/>
        <w:gridCol w:w="1134"/>
        <w:gridCol w:w="1134"/>
        <w:gridCol w:w="992"/>
        <w:gridCol w:w="1418"/>
        <w:gridCol w:w="1276"/>
        <w:gridCol w:w="1462"/>
      </w:tblGrid>
      <w:tr w:rsidR="00CB5B45" w:rsidRPr="007E545E" w:rsidTr="00CB5B45">
        <w:trPr>
          <w:jc w:val="center"/>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5B45" w:rsidRPr="007E545E" w:rsidRDefault="00CB5B45" w:rsidP="00CB5B45">
            <w:pPr>
              <w:jc w:val="center"/>
              <w:rPr>
                <w:bCs/>
                <w:sz w:val="20"/>
                <w:szCs w:val="20"/>
                <w:lang w:eastAsia="en-IN"/>
              </w:rPr>
            </w:pPr>
            <w:r w:rsidRPr="007E545E">
              <w:rPr>
                <w:bCs/>
                <w:sz w:val="20"/>
                <w:szCs w:val="20"/>
                <w:lang w:eastAsia="en-IN"/>
              </w:rPr>
              <w:t>Sl.</w:t>
            </w:r>
          </w:p>
          <w:p w:rsidR="00CB5B45" w:rsidRPr="007E545E" w:rsidRDefault="00CB5B45" w:rsidP="00CB5B45">
            <w:pPr>
              <w:jc w:val="center"/>
              <w:rPr>
                <w:sz w:val="20"/>
                <w:szCs w:val="20"/>
                <w:lang w:eastAsia="en-IN"/>
              </w:rPr>
            </w:pPr>
            <w:r w:rsidRPr="007E545E">
              <w:rPr>
                <w:bCs/>
                <w:sz w:val="20"/>
                <w:szCs w:val="20"/>
                <w:lang w:eastAsia="en-IN"/>
              </w:rPr>
              <w:t>No.</w:t>
            </w:r>
          </w:p>
        </w:tc>
        <w:tc>
          <w:tcPr>
            <w:tcW w:w="115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CB5B45" w:rsidRPr="007E545E" w:rsidRDefault="00CB5B45" w:rsidP="00CB5B45">
            <w:pPr>
              <w:jc w:val="center"/>
              <w:rPr>
                <w:sz w:val="20"/>
                <w:szCs w:val="20"/>
                <w:lang w:eastAsia="en-IN"/>
              </w:rPr>
            </w:pPr>
            <w:r w:rsidRPr="007E545E">
              <w:rPr>
                <w:sz w:val="20"/>
                <w:szCs w:val="20"/>
                <w:lang w:eastAsia="en-IN"/>
              </w:rPr>
              <w:t>Module details (Component-wise)</w:t>
            </w:r>
          </w:p>
        </w:tc>
        <w:tc>
          <w:tcPr>
            <w:tcW w:w="113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CB5B45" w:rsidRPr="007E545E" w:rsidRDefault="00CB5B45" w:rsidP="00CB5B45">
            <w:pPr>
              <w:jc w:val="center"/>
              <w:rPr>
                <w:sz w:val="20"/>
                <w:szCs w:val="20"/>
                <w:lang w:eastAsia="en-IN"/>
              </w:rPr>
            </w:pPr>
            <w:r w:rsidRPr="007E545E">
              <w:rPr>
                <w:sz w:val="20"/>
                <w:szCs w:val="20"/>
                <w:lang w:eastAsia="en-IN"/>
              </w:rPr>
              <w:t>Area under IFS (ha)</w:t>
            </w:r>
          </w:p>
        </w:tc>
        <w:tc>
          <w:tcPr>
            <w:tcW w:w="113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CB5B45" w:rsidRPr="007E545E" w:rsidRDefault="00CB5B45" w:rsidP="00CB5B45">
            <w:pPr>
              <w:jc w:val="center"/>
              <w:rPr>
                <w:sz w:val="20"/>
                <w:szCs w:val="20"/>
                <w:lang w:eastAsia="en-IN"/>
              </w:rPr>
            </w:pPr>
            <w:r w:rsidRPr="007E545E">
              <w:rPr>
                <w:sz w:val="20"/>
                <w:szCs w:val="20"/>
                <w:lang w:eastAsia="en-IN"/>
              </w:rPr>
              <w:t>Production (Commodity-wise)</w:t>
            </w:r>
          </w:p>
        </w:tc>
        <w:tc>
          <w:tcPr>
            <w:tcW w:w="992" w:type="dxa"/>
            <w:tcBorders>
              <w:top w:val="single" w:sz="8" w:space="0" w:color="000000"/>
              <w:left w:val="nil"/>
              <w:bottom w:val="single" w:sz="8" w:space="0" w:color="000000"/>
              <w:right w:val="single" w:sz="8" w:space="0" w:color="000000"/>
            </w:tcBorders>
            <w:shd w:val="clear" w:color="auto" w:fill="FFFFFF"/>
          </w:tcPr>
          <w:p w:rsidR="00CB5B45" w:rsidRPr="007E545E" w:rsidRDefault="00CB5B45" w:rsidP="00CB5B45">
            <w:pPr>
              <w:jc w:val="center"/>
              <w:rPr>
                <w:sz w:val="20"/>
                <w:szCs w:val="20"/>
                <w:lang w:eastAsia="en-IN"/>
              </w:rPr>
            </w:pPr>
            <w:r w:rsidRPr="007E545E">
              <w:rPr>
                <w:sz w:val="20"/>
                <w:szCs w:val="20"/>
                <w:lang w:eastAsia="en-IN"/>
              </w:rPr>
              <w:t>Cost of production in Rs. (Component-wise)</w:t>
            </w:r>
          </w:p>
        </w:tc>
        <w:tc>
          <w:tcPr>
            <w:tcW w:w="1418" w:type="dxa"/>
            <w:tcBorders>
              <w:top w:val="single" w:sz="8" w:space="0" w:color="000000"/>
              <w:left w:val="nil"/>
              <w:bottom w:val="single" w:sz="8" w:space="0" w:color="000000"/>
              <w:right w:val="single" w:sz="8" w:space="0" w:color="000000"/>
            </w:tcBorders>
            <w:shd w:val="clear" w:color="auto" w:fill="FFFFFF"/>
          </w:tcPr>
          <w:p w:rsidR="00CB5B45" w:rsidRPr="007E545E" w:rsidRDefault="00CB5B45" w:rsidP="00CB5B45">
            <w:pPr>
              <w:jc w:val="center"/>
              <w:rPr>
                <w:bCs/>
                <w:sz w:val="20"/>
                <w:szCs w:val="20"/>
                <w:lang w:eastAsia="en-IN"/>
              </w:rPr>
            </w:pPr>
            <w:r w:rsidRPr="007E545E">
              <w:rPr>
                <w:bCs/>
                <w:sz w:val="20"/>
                <w:szCs w:val="20"/>
                <w:lang w:eastAsia="en-IN"/>
              </w:rPr>
              <w:t xml:space="preserve">Value realized in Rs. </w:t>
            </w:r>
            <w:r w:rsidRPr="007E545E">
              <w:rPr>
                <w:sz w:val="20"/>
                <w:szCs w:val="20"/>
                <w:lang w:eastAsia="en-IN"/>
              </w:rPr>
              <w:t>(Commodity-wise)</w:t>
            </w:r>
          </w:p>
        </w:tc>
        <w:tc>
          <w:tcPr>
            <w:tcW w:w="1276" w:type="dxa"/>
            <w:tcBorders>
              <w:top w:val="single" w:sz="8" w:space="0" w:color="000000"/>
              <w:left w:val="nil"/>
              <w:bottom w:val="single" w:sz="8" w:space="0" w:color="000000"/>
              <w:right w:val="single" w:sz="8" w:space="0" w:color="000000"/>
            </w:tcBorders>
            <w:shd w:val="clear" w:color="auto" w:fill="FFFFFF"/>
          </w:tcPr>
          <w:p w:rsidR="00CB5B45" w:rsidRPr="007E545E" w:rsidRDefault="00CB5B45" w:rsidP="00CB5B45">
            <w:pPr>
              <w:jc w:val="center"/>
              <w:rPr>
                <w:bCs/>
                <w:sz w:val="20"/>
                <w:szCs w:val="20"/>
                <w:lang w:eastAsia="en-IN"/>
              </w:rPr>
            </w:pPr>
            <w:r w:rsidRPr="007E545E">
              <w:rPr>
                <w:bCs/>
                <w:sz w:val="20"/>
                <w:szCs w:val="20"/>
                <w:lang w:eastAsia="en-IN"/>
              </w:rPr>
              <w:t>No. of farmer adopted practicing IFS</w:t>
            </w:r>
          </w:p>
        </w:tc>
        <w:tc>
          <w:tcPr>
            <w:tcW w:w="1462" w:type="dxa"/>
            <w:tcBorders>
              <w:top w:val="single" w:sz="8" w:space="0" w:color="000000"/>
              <w:left w:val="nil"/>
              <w:bottom w:val="single" w:sz="8" w:space="0" w:color="000000"/>
              <w:right w:val="single" w:sz="8" w:space="0" w:color="000000"/>
            </w:tcBorders>
            <w:shd w:val="clear" w:color="auto" w:fill="FFFFFF"/>
          </w:tcPr>
          <w:p w:rsidR="00CB5B45" w:rsidRPr="007E545E" w:rsidRDefault="00CB5B45" w:rsidP="00CB5B45">
            <w:pPr>
              <w:jc w:val="center"/>
              <w:rPr>
                <w:bCs/>
                <w:sz w:val="20"/>
                <w:szCs w:val="20"/>
                <w:lang w:eastAsia="en-IN"/>
              </w:rPr>
            </w:pPr>
            <w:r w:rsidRPr="007E545E">
              <w:rPr>
                <w:bCs/>
                <w:sz w:val="20"/>
                <w:szCs w:val="20"/>
                <w:lang w:eastAsia="en-IN"/>
              </w:rPr>
              <w:t>% Change in adoption during the year</w:t>
            </w:r>
          </w:p>
        </w:tc>
      </w:tr>
      <w:tr w:rsidR="00CB5B45" w:rsidRPr="007E545E" w:rsidTr="00CB5B45">
        <w:trPr>
          <w:jc w:val="center"/>
        </w:trPr>
        <w:tc>
          <w:tcPr>
            <w:tcW w:w="8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CB5B45" w:rsidRPr="007E545E" w:rsidRDefault="00CB5B45" w:rsidP="00CB5B45">
            <w:pPr>
              <w:jc w:val="center"/>
              <w:rPr>
                <w:lang w:eastAsia="en-IN"/>
              </w:rPr>
            </w:pPr>
          </w:p>
        </w:tc>
        <w:tc>
          <w:tcPr>
            <w:tcW w:w="11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CB5B45" w:rsidRPr="007E545E" w:rsidRDefault="00CB5B45" w:rsidP="00CB5B45">
            <w:pPr>
              <w:jc w:val="center"/>
              <w:rPr>
                <w:lang w:eastAsia="en-IN"/>
              </w:rPr>
            </w:pP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CB5B45" w:rsidRPr="007E545E" w:rsidRDefault="00CB5B45" w:rsidP="00CB5B45">
            <w:pPr>
              <w:jc w:val="center"/>
              <w:rPr>
                <w:lang w:eastAsia="en-IN"/>
              </w:rPr>
            </w:pP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CB5B45" w:rsidRPr="007E545E" w:rsidRDefault="00CB5B45" w:rsidP="00CB5B45">
            <w:pPr>
              <w:jc w:val="center"/>
              <w:rPr>
                <w:lang w:eastAsia="en-IN"/>
              </w:rPr>
            </w:pPr>
          </w:p>
        </w:tc>
        <w:tc>
          <w:tcPr>
            <w:tcW w:w="992" w:type="dxa"/>
            <w:tcBorders>
              <w:top w:val="nil"/>
              <w:left w:val="nil"/>
              <w:bottom w:val="single" w:sz="8" w:space="0" w:color="000000"/>
              <w:right w:val="single" w:sz="8" w:space="0" w:color="000000"/>
            </w:tcBorders>
            <w:shd w:val="clear" w:color="auto" w:fill="FFFFFF"/>
            <w:vAlign w:val="center"/>
          </w:tcPr>
          <w:p w:rsidR="00CB5B45" w:rsidRPr="007E545E" w:rsidRDefault="00CB5B45" w:rsidP="00CB5B45">
            <w:pPr>
              <w:jc w:val="center"/>
              <w:rPr>
                <w:lang w:eastAsia="en-IN"/>
              </w:rPr>
            </w:pPr>
          </w:p>
        </w:tc>
        <w:tc>
          <w:tcPr>
            <w:tcW w:w="1418" w:type="dxa"/>
            <w:tcBorders>
              <w:top w:val="nil"/>
              <w:left w:val="nil"/>
              <w:bottom w:val="single" w:sz="8" w:space="0" w:color="000000"/>
              <w:right w:val="single" w:sz="8" w:space="0" w:color="000000"/>
            </w:tcBorders>
            <w:shd w:val="clear" w:color="auto" w:fill="FFFFFF"/>
          </w:tcPr>
          <w:p w:rsidR="00CB5B45" w:rsidRPr="007E545E" w:rsidRDefault="00CB5B45" w:rsidP="00CB5B45">
            <w:pPr>
              <w:jc w:val="center"/>
              <w:rPr>
                <w:sz w:val="26"/>
                <w:szCs w:val="26"/>
                <w:lang w:eastAsia="en-IN"/>
              </w:rPr>
            </w:pPr>
          </w:p>
        </w:tc>
        <w:tc>
          <w:tcPr>
            <w:tcW w:w="1276" w:type="dxa"/>
            <w:tcBorders>
              <w:top w:val="nil"/>
              <w:left w:val="nil"/>
              <w:bottom w:val="single" w:sz="8" w:space="0" w:color="000000"/>
              <w:right w:val="single" w:sz="8" w:space="0" w:color="000000"/>
            </w:tcBorders>
            <w:shd w:val="clear" w:color="auto" w:fill="FFFFFF"/>
          </w:tcPr>
          <w:p w:rsidR="00CB5B45" w:rsidRPr="007E545E" w:rsidRDefault="00CB5B45" w:rsidP="00CB5B45">
            <w:pPr>
              <w:jc w:val="center"/>
              <w:rPr>
                <w:sz w:val="26"/>
                <w:szCs w:val="26"/>
                <w:lang w:eastAsia="en-IN"/>
              </w:rPr>
            </w:pPr>
          </w:p>
        </w:tc>
        <w:tc>
          <w:tcPr>
            <w:tcW w:w="1462" w:type="dxa"/>
            <w:tcBorders>
              <w:top w:val="nil"/>
              <w:left w:val="nil"/>
              <w:bottom w:val="single" w:sz="8" w:space="0" w:color="000000"/>
              <w:right w:val="single" w:sz="8" w:space="0" w:color="000000"/>
            </w:tcBorders>
            <w:shd w:val="clear" w:color="auto" w:fill="FFFFFF"/>
          </w:tcPr>
          <w:p w:rsidR="00CB5B45" w:rsidRPr="007E545E" w:rsidRDefault="00CB5B45" w:rsidP="00CB5B45">
            <w:pPr>
              <w:jc w:val="center"/>
              <w:rPr>
                <w:sz w:val="26"/>
                <w:szCs w:val="26"/>
                <w:lang w:eastAsia="en-IN"/>
              </w:rPr>
            </w:pPr>
          </w:p>
        </w:tc>
      </w:tr>
    </w:tbl>
    <w:p w:rsidR="00CB5B45" w:rsidRPr="007E545E" w:rsidRDefault="00CB5B45" w:rsidP="00CB5B45"/>
    <w:p w:rsidR="00CB5B45" w:rsidRDefault="00CB5B45" w:rsidP="0001248A">
      <w:pPr>
        <w:pStyle w:val="ListParagraph"/>
        <w:numPr>
          <w:ilvl w:val="0"/>
          <w:numId w:val="15"/>
        </w:numPr>
        <w:rPr>
          <w:bCs/>
        </w:rPr>
      </w:pPr>
      <w:r w:rsidRPr="007E545E">
        <w:rPr>
          <w:bCs/>
        </w:rPr>
        <w:t>Technologies for Doubling Farmers' Income</w:t>
      </w:r>
    </w:p>
    <w:tbl>
      <w:tblPr>
        <w:tblW w:w="0" w:type="auto"/>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1589"/>
        <w:gridCol w:w="2825"/>
        <w:gridCol w:w="1416"/>
        <w:gridCol w:w="1438"/>
        <w:gridCol w:w="2096"/>
      </w:tblGrid>
      <w:tr w:rsidR="00AF291F" w:rsidRPr="003840D6" w:rsidTr="00367277">
        <w:trPr>
          <w:tblHeader/>
        </w:trPr>
        <w:tc>
          <w:tcPr>
            <w:tcW w:w="641" w:type="dxa"/>
            <w:shd w:val="clear" w:color="auto" w:fill="auto"/>
          </w:tcPr>
          <w:p w:rsidR="003049CC" w:rsidRPr="00AF291F" w:rsidRDefault="003049CC" w:rsidP="00AF291F">
            <w:pPr>
              <w:jc w:val="both"/>
              <w:rPr>
                <w:b/>
                <w:bCs/>
                <w:shd w:val="clear" w:color="auto" w:fill="FFFFFF"/>
              </w:rPr>
            </w:pPr>
            <w:r w:rsidRPr="00AF291F">
              <w:rPr>
                <w:b/>
                <w:bCs/>
                <w:shd w:val="clear" w:color="auto" w:fill="FFFFFF"/>
              </w:rPr>
              <w:t>Sl. No.</w:t>
            </w:r>
          </w:p>
        </w:tc>
        <w:tc>
          <w:tcPr>
            <w:tcW w:w="1576" w:type="dxa"/>
            <w:shd w:val="clear" w:color="auto" w:fill="auto"/>
          </w:tcPr>
          <w:p w:rsidR="003049CC" w:rsidRPr="00AF291F" w:rsidRDefault="003049CC" w:rsidP="00AF291F">
            <w:pPr>
              <w:jc w:val="both"/>
              <w:rPr>
                <w:b/>
                <w:bCs/>
                <w:shd w:val="clear" w:color="auto" w:fill="FFFFFF"/>
              </w:rPr>
            </w:pPr>
            <w:r w:rsidRPr="00AF291F">
              <w:rPr>
                <w:b/>
                <w:bCs/>
                <w:shd w:val="clear" w:color="auto" w:fill="FFFFFF"/>
              </w:rPr>
              <w:t>Name of the Technology</w:t>
            </w:r>
          </w:p>
        </w:tc>
        <w:tc>
          <w:tcPr>
            <w:tcW w:w="2835" w:type="dxa"/>
            <w:shd w:val="clear" w:color="auto" w:fill="auto"/>
          </w:tcPr>
          <w:p w:rsidR="003049CC" w:rsidRPr="00AF291F" w:rsidRDefault="003049CC" w:rsidP="00AF291F">
            <w:pPr>
              <w:jc w:val="both"/>
              <w:rPr>
                <w:b/>
                <w:bCs/>
                <w:shd w:val="clear" w:color="auto" w:fill="FFFFFF"/>
              </w:rPr>
            </w:pPr>
            <w:r w:rsidRPr="00AF291F">
              <w:rPr>
                <w:b/>
                <w:bCs/>
                <w:shd w:val="clear" w:color="auto" w:fill="FFFFFF"/>
              </w:rPr>
              <w:t>Brief Details of Technology (3- 5 bullet points)</w:t>
            </w:r>
          </w:p>
        </w:tc>
        <w:tc>
          <w:tcPr>
            <w:tcW w:w="1417" w:type="dxa"/>
            <w:shd w:val="clear" w:color="auto" w:fill="auto"/>
          </w:tcPr>
          <w:p w:rsidR="003049CC" w:rsidRPr="00AF291F" w:rsidRDefault="003049CC" w:rsidP="00AF291F">
            <w:pPr>
              <w:jc w:val="both"/>
              <w:rPr>
                <w:b/>
                <w:bCs/>
                <w:shd w:val="clear" w:color="auto" w:fill="FFFFFF"/>
              </w:rPr>
            </w:pPr>
            <w:r w:rsidRPr="00AF291F">
              <w:rPr>
                <w:b/>
                <w:bCs/>
                <w:shd w:val="clear" w:color="auto" w:fill="FFFFFF"/>
              </w:rPr>
              <w:t>Net Return to the farmer (Rs.) per annum due to the technology</w:t>
            </w:r>
          </w:p>
        </w:tc>
        <w:tc>
          <w:tcPr>
            <w:tcW w:w="1439" w:type="dxa"/>
            <w:shd w:val="clear" w:color="auto" w:fill="auto"/>
          </w:tcPr>
          <w:p w:rsidR="003049CC" w:rsidRPr="00AF291F" w:rsidRDefault="003049CC" w:rsidP="00AF291F">
            <w:pPr>
              <w:jc w:val="both"/>
              <w:rPr>
                <w:b/>
                <w:bCs/>
                <w:shd w:val="clear" w:color="auto" w:fill="FFFFFF"/>
              </w:rPr>
            </w:pPr>
            <w:r w:rsidRPr="00AF291F">
              <w:rPr>
                <w:b/>
                <w:bCs/>
                <w:shd w:val="clear" w:color="auto" w:fill="FFFFFF"/>
              </w:rPr>
              <w:t>No. of farmers adopted the technology in the district</w:t>
            </w:r>
          </w:p>
        </w:tc>
        <w:tc>
          <w:tcPr>
            <w:tcW w:w="2096" w:type="dxa"/>
            <w:shd w:val="clear" w:color="auto" w:fill="auto"/>
          </w:tcPr>
          <w:p w:rsidR="003049CC" w:rsidRPr="00AF291F" w:rsidRDefault="003049CC" w:rsidP="00AF291F">
            <w:pPr>
              <w:jc w:val="both"/>
              <w:rPr>
                <w:b/>
                <w:bCs/>
                <w:shd w:val="clear" w:color="auto" w:fill="FFFFFF"/>
              </w:rPr>
            </w:pPr>
            <w:r w:rsidRPr="00AF291F">
              <w:rPr>
                <w:b/>
                <w:bCs/>
                <w:shd w:val="clear" w:color="auto" w:fill="FFFFFF"/>
              </w:rPr>
              <w:t>One high resolution ‘Photo’ in ‘jpg’ format for each technology</w:t>
            </w:r>
          </w:p>
        </w:tc>
      </w:tr>
      <w:tr w:rsidR="00AF291F" w:rsidRPr="003840D6" w:rsidTr="00367277">
        <w:trPr>
          <w:trHeight w:val="2415"/>
        </w:trPr>
        <w:tc>
          <w:tcPr>
            <w:tcW w:w="641" w:type="dxa"/>
            <w:shd w:val="clear" w:color="auto" w:fill="auto"/>
          </w:tcPr>
          <w:p w:rsidR="003049CC" w:rsidRPr="00AF291F" w:rsidRDefault="003049CC" w:rsidP="00AF291F">
            <w:pPr>
              <w:jc w:val="center"/>
              <w:rPr>
                <w:shd w:val="clear" w:color="auto" w:fill="FFFFFF"/>
              </w:rPr>
            </w:pPr>
            <w:r w:rsidRPr="00AF291F">
              <w:rPr>
                <w:shd w:val="clear" w:color="auto" w:fill="FFFFFF"/>
              </w:rPr>
              <w:t>1</w:t>
            </w:r>
          </w:p>
        </w:tc>
        <w:tc>
          <w:tcPr>
            <w:tcW w:w="1576" w:type="dxa"/>
            <w:shd w:val="clear" w:color="auto" w:fill="auto"/>
          </w:tcPr>
          <w:p w:rsidR="003049CC" w:rsidRPr="00AF291F" w:rsidRDefault="003049CC" w:rsidP="00C56000">
            <w:pPr>
              <w:rPr>
                <w:b/>
                <w:bCs/>
              </w:rPr>
            </w:pPr>
            <w:r w:rsidRPr="00AF291F">
              <w:rPr>
                <w:b/>
                <w:bCs/>
              </w:rPr>
              <w:t>Participatory seed production through seed villages</w:t>
            </w:r>
          </w:p>
        </w:tc>
        <w:tc>
          <w:tcPr>
            <w:tcW w:w="2835" w:type="dxa"/>
            <w:shd w:val="clear" w:color="auto" w:fill="auto"/>
          </w:tcPr>
          <w:p w:rsidR="003049CC" w:rsidRDefault="003049CC" w:rsidP="00AF291F">
            <w:pPr>
              <w:pStyle w:val="ListParagraph"/>
              <w:numPr>
                <w:ilvl w:val="0"/>
                <w:numId w:val="22"/>
              </w:numPr>
              <w:ind w:left="455" w:hanging="407"/>
            </w:pPr>
            <w:r>
              <w:t>Training on seed production techniques were organized.</w:t>
            </w:r>
          </w:p>
          <w:p w:rsidR="003049CC" w:rsidRDefault="003049CC" w:rsidP="00AF291F">
            <w:pPr>
              <w:pStyle w:val="ListParagraph"/>
              <w:numPr>
                <w:ilvl w:val="0"/>
                <w:numId w:val="22"/>
              </w:numPr>
              <w:ind w:left="455" w:hanging="407"/>
            </w:pPr>
            <w:r>
              <w:t>Four seed villages were established during 2012-13.</w:t>
            </w:r>
          </w:p>
          <w:p w:rsidR="003049CC" w:rsidRPr="00F119F0" w:rsidRDefault="003049CC" w:rsidP="00AF291F">
            <w:pPr>
              <w:pStyle w:val="ListParagraph"/>
              <w:numPr>
                <w:ilvl w:val="0"/>
                <w:numId w:val="22"/>
              </w:numPr>
              <w:ind w:left="455" w:hanging="407"/>
            </w:pPr>
            <w:r>
              <w:t>Presently 53 seed villages are producing certified seed of rice, pigeon pea and mustard in about 1000 ha.</w:t>
            </w:r>
          </w:p>
        </w:tc>
        <w:tc>
          <w:tcPr>
            <w:tcW w:w="1417" w:type="dxa"/>
            <w:shd w:val="clear" w:color="auto" w:fill="auto"/>
          </w:tcPr>
          <w:p w:rsidR="003049CC" w:rsidRPr="00AF291F" w:rsidRDefault="003049CC" w:rsidP="00AF291F">
            <w:pPr>
              <w:jc w:val="center"/>
              <w:rPr>
                <w:shd w:val="clear" w:color="auto" w:fill="FFFFFF"/>
              </w:rPr>
            </w:pPr>
            <w:r w:rsidRPr="00AF291F">
              <w:rPr>
                <w:shd w:val="clear" w:color="auto" w:fill="FFFFFF"/>
              </w:rPr>
              <w:t>40,000/- to 50,000/-</w:t>
            </w:r>
          </w:p>
        </w:tc>
        <w:tc>
          <w:tcPr>
            <w:tcW w:w="1439" w:type="dxa"/>
            <w:shd w:val="clear" w:color="auto" w:fill="auto"/>
          </w:tcPr>
          <w:p w:rsidR="003049CC" w:rsidRPr="00AF291F" w:rsidRDefault="003049CC" w:rsidP="00AF291F">
            <w:pPr>
              <w:jc w:val="both"/>
              <w:rPr>
                <w:shd w:val="clear" w:color="auto" w:fill="FFFFFF"/>
              </w:rPr>
            </w:pPr>
            <w:r w:rsidRPr="00AF291F">
              <w:rPr>
                <w:shd w:val="clear" w:color="auto" w:fill="FFFFFF"/>
              </w:rPr>
              <w:t>800-900 farmers</w:t>
            </w:r>
          </w:p>
        </w:tc>
        <w:tc>
          <w:tcPr>
            <w:tcW w:w="2096" w:type="dxa"/>
            <w:shd w:val="clear" w:color="auto" w:fill="auto"/>
          </w:tcPr>
          <w:p w:rsidR="003049CC" w:rsidRPr="00AF291F" w:rsidRDefault="00EE231F" w:rsidP="00AF291F">
            <w:pPr>
              <w:jc w:val="both"/>
              <w:rPr>
                <w:shd w:val="clear" w:color="auto" w:fill="FFFFFF"/>
              </w:rPr>
            </w:pPr>
            <w:r>
              <w:rPr>
                <w:noProof/>
                <w:shd w:val="clear" w:color="auto" w:fill="FFFFFF"/>
              </w:rPr>
              <w:pict>
                <v:shape id="Picture 1" o:spid="_x0000_i1027" type="#_x0000_t75" style="width:87.75pt;height:66.75pt;visibility:visible;mso-wrap-style:square">
                  <v:imagedata r:id="rId18" o:title="DSC09641"/>
                </v:shape>
              </w:pict>
            </w:r>
          </w:p>
        </w:tc>
      </w:tr>
      <w:tr w:rsidR="00AF291F" w:rsidRPr="003840D6" w:rsidTr="00367277">
        <w:trPr>
          <w:trHeight w:val="2415"/>
        </w:trPr>
        <w:tc>
          <w:tcPr>
            <w:tcW w:w="641" w:type="dxa"/>
            <w:shd w:val="clear" w:color="auto" w:fill="auto"/>
          </w:tcPr>
          <w:p w:rsidR="003049CC" w:rsidRPr="00AF291F" w:rsidRDefault="003049CC" w:rsidP="00AF291F">
            <w:pPr>
              <w:jc w:val="center"/>
              <w:rPr>
                <w:shd w:val="clear" w:color="auto" w:fill="FFFFFF"/>
              </w:rPr>
            </w:pPr>
            <w:r w:rsidRPr="00AF291F">
              <w:rPr>
                <w:shd w:val="clear" w:color="auto" w:fill="FFFFFF"/>
              </w:rPr>
              <w:lastRenderedPageBreak/>
              <w:t>2</w:t>
            </w:r>
          </w:p>
        </w:tc>
        <w:tc>
          <w:tcPr>
            <w:tcW w:w="1576" w:type="dxa"/>
            <w:shd w:val="clear" w:color="auto" w:fill="auto"/>
          </w:tcPr>
          <w:p w:rsidR="003049CC" w:rsidRPr="00AF291F" w:rsidRDefault="003049CC" w:rsidP="00C56000">
            <w:pPr>
              <w:rPr>
                <w:b/>
                <w:bCs/>
              </w:rPr>
            </w:pPr>
            <w:r w:rsidRPr="00AF291F">
              <w:rPr>
                <w:b/>
                <w:bCs/>
              </w:rPr>
              <w:t>Turmeric cultivation on hills</w:t>
            </w:r>
          </w:p>
        </w:tc>
        <w:tc>
          <w:tcPr>
            <w:tcW w:w="2835" w:type="dxa"/>
            <w:shd w:val="clear" w:color="auto" w:fill="auto"/>
          </w:tcPr>
          <w:p w:rsidR="003049CC" w:rsidRDefault="003049CC" w:rsidP="00AF291F">
            <w:pPr>
              <w:pStyle w:val="ListParagraph"/>
              <w:numPr>
                <w:ilvl w:val="0"/>
                <w:numId w:val="22"/>
              </w:numPr>
              <w:ind w:left="455" w:hanging="407"/>
            </w:pPr>
            <w:r>
              <w:t>Improved variety of turmeric (Rajendra Sonia) was introduced under FLD programmes.</w:t>
            </w:r>
          </w:p>
          <w:p w:rsidR="003049CC" w:rsidRPr="003840D6" w:rsidRDefault="003049CC" w:rsidP="00AF291F">
            <w:pPr>
              <w:pStyle w:val="ListParagraph"/>
              <w:numPr>
                <w:ilvl w:val="0"/>
                <w:numId w:val="22"/>
              </w:numPr>
              <w:ind w:left="455" w:hanging="407"/>
            </w:pPr>
            <w:r>
              <w:t>Presently rainfed turmeric is being cultivated in about 100 ha in hilly area of the district</w:t>
            </w:r>
          </w:p>
        </w:tc>
        <w:tc>
          <w:tcPr>
            <w:tcW w:w="1417" w:type="dxa"/>
            <w:shd w:val="clear" w:color="auto" w:fill="auto"/>
          </w:tcPr>
          <w:p w:rsidR="003049CC" w:rsidRPr="00AF291F" w:rsidRDefault="003049CC" w:rsidP="00AF291F">
            <w:pPr>
              <w:jc w:val="center"/>
              <w:rPr>
                <w:shd w:val="clear" w:color="auto" w:fill="FFFFFF"/>
              </w:rPr>
            </w:pPr>
            <w:r w:rsidRPr="00AF291F">
              <w:rPr>
                <w:shd w:val="clear" w:color="auto" w:fill="FFFFFF"/>
              </w:rPr>
              <w:t>1,50,000/- to 1,75,000/-</w:t>
            </w:r>
          </w:p>
        </w:tc>
        <w:tc>
          <w:tcPr>
            <w:tcW w:w="1439" w:type="dxa"/>
            <w:shd w:val="clear" w:color="auto" w:fill="auto"/>
          </w:tcPr>
          <w:p w:rsidR="003049CC" w:rsidRPr="00AF291F" w:rsidRDefault="003049CC" w:rsidP="00AF291F">
            <w:pPr>
              <w:jc w:val="both"/>
              <w:rPr>
                <w:shd w:val="clear" w:color="auto" w:fill="FFFFFF"/>
              </w:rPr>
            </w:pPr>
            <w:r w:rsidRPr="00AF291F">
              <w:rPr>
                <w:shd w:val="clear" w:color="auto" w:fill="FFFFFF"/>
              </w:rPr>
              <w:t>100-150 farmers</w:t>
            </w:r>
          </w:p>
        </w:tc>
        <w:tc>
          <w:tcPr>
            <w:tcW w:w="2096" w:type="dxa"/>
            <w:shd w:val="clear" w:color="auto" w:fill="auto"/>
          </w:tcPr>
          <w:p w:rsidR="003049CC" w:rsidRPr="00AF291F" w:rsidRDefault="00EE231F" w:rsidP="00AF291F">
            <w:pPr>
              <w:jc w:val="both"/>
              <w:rPr>
                <w:shd w:val="clear" w:color="auto" w:fill="FFFFFF"/>
              </w:rPr>
            </w:pPr>
            <w:r>
              <w:rPr>
                <w:noProof/>
                <w:shd w:val="clear" w:color="auto" w:fill="FFFFFF"/>
              </w:rPr>
              <w:pict>
                <v:shape id="Picture 27" o:spid="_x0000_i1028" type="#_x0000_t75" style="width:92.25pt;height:1in;visibility:visible;mso-wrap-style:square">
                  <v:imagedata r:id="rId19" o:title="DSC07996"/>
                </v:shape>
              </w:pict>
            </w:r>
          </w:p>
        </w:tc>
      </w:tr>
      <w:tr w:rsidR="00AF291F" w:rsidRPr="003840D6" w:rsidTr="00367277">
        <w:trPr>
          <w:trHeight w:val="2415"/>
        </w:trPr>
        <w:tc>
          <w:tcPr>
            <w:tcW w:w="641" w:type="dxa"/>
            <w:shd w:val="clear" w:color="auto" w:fill="auto"/>
          </w:tcPr>
          <w:p w:rsidR="003049CC" w:rsidRPr="00AF291F" w:rsidRDefault="003049CC" w:rsidP="00AF291F">
            <w:pPr>
              <w:jc w:val="center"/>
              <w:rPr>
                <w:shd w:val="clear" w:color="auto" w:fill="FFFFFF"/>
              </w:rPr>
            </w:pPr>
            <w:r w:rsidRPr="00AF291F">
              <w:rPr>
                <w:shd w:val="clear" w:color="auto" w:fill="FFFFFF"/>
              </w:rPr>
              <w:t>3</w:t>
            </w:r>
          </w:p>
        </w:tc>
        <w:tc>
          <w:tcPr>
            <w:tcW w:w="1576" w:type="dxa"/>
            <w:shd w:val="clear" w:color="auto" w:fill="auto"/>
          </w:tcPr>
          <w:p w:rsidR="003049CC" w:rsidRPr="00AF291F" w:rsidRDefault="003049CC" w:rsidP="00C56000">
            <w:pPr>
              <w:rPr>
                <w:b/>
                <w:bCs/>
              </w:rPr>
            </w:pPr>
            <w:r w:rsidRPr="00AF291F">
              <w:rPr>
                <w:b/>
                <w:bCs/>
              </w:rPr>
              <w:t>Mushroom cultivation</w:t>
            </w:r>
          </w:p>
        </w:tc>
        <w:tc>
          <w:tcPr>
            <w:tcW w:w="2835" w:type="dxa"/>
            <w:shd w:val="clear" w:color="auto" w:fill="auto"/>
          </w:tcPr>
          <w:p w:rsidR="003049CC" w:rsidRDefault="003049CC" w:rsidP="00AF291F">
            <w:pPr>
              <w:pStyle w:val="ListParagraph"/>
              <w:numPr>
                <w:ilvl w:val="0"/>
                <w:numId w:val="22"/>
              </w:numPr>
              <w:ind w:left="455" w:hanging="407"/>
            </w:pPr>
            <w:r>
              <w:t>Farm women were trained on production of Oyster mushroom.</w:t>
            </w:r>
          </w:p>
          <w:p w:rsidR="003049CC" w:rsidRDefault="003049CC" w:rsidP="00AF291F">
            <w:pPr>
              <w:pStyle w:val="ListParagraph"/>
              <w:numPr>
                <w:ilvl w:val="0"/>
                <w:numId w:val="22"/>
              </w:numPr>
              <w:ind w:left="455" w:hanging="407"/>
            </w:pPr>
            <w:r>
              <w:t>60 groups of tribal farm women are engaged in production of mushroom.</w:t>
            </w:r>
          </w:p>
          <w:p w:rsidR="003049CC" w:rsidRPr="003840D6" w:rsidRDefault="003049CC" w:rsidP="00AF291F">
            <w:pPr>
              <w:pStyle w:val="ListParagraph"/>
              <w:numPr>
                <w:ilvl w:val="0"/>
                <w:numId w:val="22"/>
              </w:numPr>
              <w:ind w:left="455" w:hanging="407"/>
            </w:pPr>
            <w:r>
              <w:t xml:space="preserve">In case of excess </w:t>
            </w:r>
            <w:r w:rsidR="00AE3B9D">
              <w:t>production,</w:t>
            </w:r>
            <w:r>
              <w:t xml:space="preserve"> they also prepare mushroom pickles and sell  </w:t>
            </w:r>
          </w:p>
        </w:tc>
        <w:tc>
          <w:tcPr>
            <w:tcW w:w="1417" w:type="dxa"/>
            <w:shd w:val="clear" w:color="auto" w:fill="auto"/>
          </w:tcPr>
          <w:p w:rsidR="003049CC" w:rsidRPr="00AF291F" w:rsidRDefault="003049CC" w:rsidP="00AF291F">
            <w:pPr>
              <w:jc w:val="center"/>
              <w:rPr>
                <w:shd w:val="clear" w:color="auto" w:fill="FFFFFF"/>
              </w:rPr>
            </w:pPr>
            <w:r w:rsidRPr="00AF291F">
              <w:rPr>
                <w:shd w:val="clear" w:color="auto" w:fill="FFFFFF"/>
              </w:rPr>
              <w:t>50,000/- to 60,000/- per women per 500 bag</w:t>
            </w:r>
          </w:p>
        </w:tc>
        <w:tc>
          <w:tcPr>
            <w:tcW w:w="1439" w:type="dxa"/>
            <w:shd w:val="clear" w:color="auto" w:fill="auto"/>
          </w:tcPr>
          <w:p w:rsidR="003049CC" w:rsidRPr="00AF291F" w:rsidRDefault="003049CC" w:rsidP="00AF291F">
            <w:pPr>
              <w:jc w:val="center"/>
              <w:rPr>
                <w:shd w:val="clear" w:color="auto" w:fill="FFFFFF"/>
              </w:rPr>
            </w:pPr>
            <w:r w:rsidRPr="00AF291F">
              <w:rPr>
                <w:shd w:val="clear" w:color="auto" w:fill="FFFFFF"/>
              </w:rPr>
              <w:t>500 - 600 farm women</w:t>
            </w:r>
          </w:p>
        </w:tc>
        <w:tc>
          <w:tcPr>
            <w:tcW w:w="2096" w:type="dxa"/>
            <w:shd w:val="clear" w:color="auto" w:fill="auto"/>
          </w:tcPr>
          <w:p w:rsidR="003049CC" w:rsidRPr="00AF291F" w:rsidRDefault="00EE231F" w:rsidP="00AF291F">
            <w:pPr>
              <w:jc w:val="both"/>
              <w:rPr>
                <w:shd w:val="clear" w:color="auto" w:fill="FFFFFF"/>
              </w:rPr>
            </w:pPr>
            <w:r>
              <w:rPr>
                <w:noProof/>
                <w:shd w:val="clear" w:color="auto" w:fill="FFFFFF"/>
              </w:rPr>
              <w:pict>
                <v:shape id="Picture 26" o:spid="_x0000_i1029" type="#_x0000_t75" style="width:92.25pt;height:1in;visibility:visible;mso-wrap-style:square">
                  <v:imagedata r:id="rId20" o:title="DSC00120"/>
                </v:shape>
              </w:pict>
            </w:r>
          </w:p>
        </w:tc>
      </w:tr>
      <w:tr w:rsidR="00AF291F" w:rsidRPr="003840D6" w:rsidTr="00367277">
        <w:trPr>
          <w:trHeight w:val="2010"/>
        </w:trPr>
        <w:tc>
          <w:tcPr>
            <w:tcW w:w="641" w:type="dxa"/>
            <w:shd w:val="clear" w:color="auto" w:fill="auto"/>
          </w:tcPr>
          <w:p w:rsidR="003049CC" w:rsidRPr="00AF291F" w:rsidRDefault="003049CC" w:rsidP="00AF291F">
            <w:pPr>
              <w:jc w:val="center"/>
              <w:rPr>
                <w:shd w:val="clear" w:color="auto" w:fill="FFFFFF"/>
              </w:rPr>
            </w:pPr>
            <w:r w:rsidRPr="00AF291F">
              <w:rPr>
                <w:shd w:val="clear" w:color="auto" w:fill="FFFFFF"/>
              </w:rPr>
              <w:t>4</w:t>
            </w:r>
          </w:p>
        </w:tc>
        <w:tc>
          <w:tcPr>
            <w:tcW w:w="1576" w:type="dxa"/>
            <w:shd w:val="clear" w:color="auto" w:fill="auto"/>
          </w:tcPr>
          <w:p w:rsidR="003049CC" w:rsidRPr="00AF291F" w:rsidRDefault="003049CC" w:rsidP="00C56000">
            <w:pPr>
              <w:rPr>
                <w:b/>
                <w:bCs/>
              </w:rPr>
            </w:pPr>
            <w:r w:rsidRPr="00AF291F">
              <w:rPr>
                <w:b/>
                <w:bCs/>
              </w:rPr>
              <w:t>Bee</w:t>
            </w:r>
            <w:r w:rsidRPr="003840D6">
              <w:t>-</w:t>
            </w:r>
            <w:r w:rsidRPr="00AF291F">
              <w:rPr>
                <w:b/>
                <w:bCs/>
              </w:rPr>
              <w:t xml:space="preserve">Keeping </w:t>
            </w:r>
          </w:p>
        </w:tc>
        <w:tc>
          <w:tcPr>
            <w:tcW w:w="2835" w:type="dxa"/>
            <w:shd w:val="clear" w:color="auto" w:fill="auto"/>
          </w:tcPr>
          <w:p w:rsidR="003049CC" w:rsidRPr="003840D6" w:rsidRDefault="003049CC" w:rsidP="00AF291F">
            <w:pPr>
              <w:pStyle w:val="ListParagraph"/>
              <w:numPr>
                <w:ilvl w:val="0"/>
                <w:numId w:val="22"/>
              </w:numPr>
              <w:ind w:left="455" w:hanging="407"/>
            </w:pPr>
            <w:r w:rsidRPr="003840D6">
              <w:t>Use of</w:t>
            </w:r>
            <w:r>
              <w:t xml:space="preserve"> </w:t>
            </w:r>
            <w:r w:rsidRPr="003840D6">
              <w:t>five comb</w:t>
            </w:r>
            <w:r w:rsidR="00AE3B9D">
              <w:t>s</w:t>
            </w:r>
            <w:r w:rsidRPr="003840D6">
              <w:t xml:space="preserve"> per frame</w:t>
            </w:r>
            <w:r w:rsidRPr="00AF291F">
              <w:rPr>
                <w:iCs/>
              </w:rPr>
              <w:t xml:space="preserve"> instead of three in Italian b</w:t>
            </w:r>
            <w:r w:rsidRPr="003840D6">
              <w:t>ee keeping</w:t>
            </w:r>
          </w:p>
          <w:p w:rsidR="003049CC" w:rsidRPr="009E725D" w:rsidRDefault="003049CC" w:rsidP="00367277">
            <w:pPr>
              <w:pStyle w:val="ListParagraph"/>
              <w:numPr>
                <w:ilvl w:val="0"/>
                <w:numId w:val="22"/>
              </w:numPr>
              <w:ind w:left="455" w:hanging="407"/>
            </w:pPr>
            <w:r w:rsidRPr="003840D6">
              <w:t>Processing of honey at farmer’s end.</w:t>
            </w:r>
          </w:p>
        </w:tc>
        <w:tc>
          <w:tcPr>
            <w:tcW w:w="1417" w:type="dxa"/>
            <w:shd w:val="clear" w:color="auto" w:fill="auto"/>
          </w:tcPr>
          <w:p w:rsidR="003049CC" w:rsidRPr="00AF291F" w:rsidRDefault="003049CC" w:rsidP="00AF291F">
            <w:pPr>
              <w:jc w:val="center"/>
              <w:rPr>
                <w:shd w:val="clear" w:color="auto" w:fill="FFFFFF"/>
              </w:rPr>
            </w:pPr>
            <w:r w:rsidRPr="00AF291F">
              <w:rPr>
                <w:shd w:val="clear" w:color="auto" w:fill="FFFFFF"/>
              </w:rPr>
              <w:t>60,000/- to 70,000/- per 5 boxes</w:t>
            </w:r>
          </w:p>
        </w:tc>
        <w:tc>
          <w:tcPr>
            <w:tcW w:w="1439" w:type="dxa"/>
            <w:shd w:val="clear" w:color="auto" w:fill="auto"/>
          </w:tcPr>
          <w:p w:rsidR="003049CC" w:rsidRPr="00AF291F" w:rsidRDefault="003049CC" w:rsidP="00AF291F">
            <w:pPr>
              <w:jc w:val="center"/>
              <w:rPr>
                <w:shd w:val="clear" w:color="auto" w:fill="FFFFFF"/>
              </w:rPr>
            </w:pPr>
            <w:r w:rsidRPr="00AF291F">
              <w:rPr>
                <w:shd w:val="clear" w:color="auto" w:fill="FFFFFF"/>
              </w:rPr>
              <w:t>100 - 120 farmers</w:t>
            </w:r>
          </w:p>
        </w:tc>
        <w:tc>
          <w:tcPr>
            <w:tcW w:w="2096" w:type="dxa"/>
            <w:shd w:val="clear" w:color="auto" w:fill="auto"/>
          </w:tcPr>
          <w:p w:rsidR="003049CC" w:rsidRPr="00AF291F" w:rsidRDefault="00EE231F" w:rsidP="00AF291F">
            <w:pPr>
              <w:jc w:val="center"/>
              <w:rPr>
                <w:shd w:val="clear" w:color="auto" w:fill="FFFFFF"/>
              </w:rPr>
            </w:pPr>
            <w:r>
              <w:rPr>
                <w:noProof/>
                <w:shd w:val="clear" w:color="auto" w:fill="FFFFFF"/>
              </w:rPr>
              <w:pict>
                <v:shape id="Picture 25" o:spid="_x0000_i1030" type="#_x0000_t75" style="width:87.75pt;height:66.75pt;visibility:visible;mso-wrap-style:square">
                  <v:imagedata r:id="rId21" o:title="Bee Keeping 3"/>
                </v:shape>
              </w:pict>
            </w:r>
          </w:p>
        </w:tc>
      </w:tr>
    </w:tbl>
    <w:p w:rsidR="003049CC" w:rsidRDefault="003049CC" w:rsidP="003049CC">
      <w:pPr>
        <w:pStyle w:val="ListParagraph"/>
        <w:ind w:left="0"/>
        <w:rPr>
          <w:bCs/>
        </w:rPr>
      </w:pPr>
    </w:p>
    <w:p w:rsidR="00CB5B45" w:rsidRPr="007E545E" w:rsidRDefault="00CB5B45" w:rsidP="0001248A">
      <w:pPr>
        <w:pStyle w:val="ListParagraph"/>
        <w:numPr>
          <w:ilvl w:val="0"/>
          <w:numId w:val="15"/>
        </w:numPr>
      </w:pPr>
      <w:r w:rsidRPr="007E545E">
        <w:t>Report on Digital Farming Initiatives in Agriculture/ Digital Ag. Extension Service</w:t>
      </w:r>
    </w:p>
    <w:tbl>
      <w:tblPr>
        <w:tblW w:w="9973" w:type="dxa"/>
        <w:jc w:val="center"/>
        <w:shd w:val="clear" w:color="auto" w:fill="FFFFFF"/>
        <w:tblLayout w:type="fixed"/>
        <w:tblCellMar>
          <w:left w:w="0" w:type="dxa"/>
          <w:right w:w="0" w:type="dxa"/>
        </w:tblCellMar>
        <w:tblLook w:val="04A0" w:firstRow="1" w:lastRow="0" w:firstColumn="1" w:lastColumn="0" w:noHBand="0" w:noVBand="1"/>
      </w:tblPr>
      <w:tblGrid>
        <w:gridCol w:w="2139"/>
        <w:gridCol w:w="1418"/>
        <w:gridCol w:w="1818"/>
        <w:gridCol w:w="1024"/>
        <w:gridCol w:w="1275"/>
        <w:gridCol w:w="2299"/>
      </w:tblGrid>
      <w:tr w:rsidR="00CB5B45" w:rsidRPr="007E545E" w:rsidTr="00CB5B45">
        <w:trPr>
          <w:jc w:val="center"/>
        </w:trPr>
        <w:tc>
          <w:tcPr>
            <w:tcW w:w="21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B5B45" w:rsidRPr="007E545E" w:rsidRDefault="00CB5B45" w:rsidP="00CB5B45">
            <w:pPr>
              <w:jc w:val="center"/>
              <w:rPr>
                <w:sz w:val="22"/>
                <w:szCs w:val="22"/>
                <w:lang w:eastAsia="en-IN"/>
              </w:rPr>
            </w:pPr>
          </w:p>
        </w:tc>
        <w:tc>
          <w:tcPr>
            <w:tcW w:w="3236"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CB5B45" w:rsidRPr="007E545E" w:rsidRDefault="00CB5B45" w:rsidP="00CB5B45">
            <w:pPr>
              <w:jc w:val="center"/>
              <w:rPr>
                <w:bCs/>
                <w:sz w:val="22"/>
                <w:szCs w:val="22"/>
                <w:lang w:eastAsia="en-IN"/>
              </w:rPr>
            </w:pPr>
            <w:r w:rsidRPr="007E545E">
              <w:rPr>
                <w:bCs/>
                <w:sz w:val="22"/>
                <w:szCs w:val="22"/>
                <w:lang w:eastAsia="en-IN"/>
              </w:rPr>
              <w:t>Database prepared/ covered for</w:t>
            </w:r>
          </w:p>
        </w:tc>
        <w:tc>
          <w:tcPr>
            <w:tcW w:w="2299" w:type="dxa"/>
            <w:gridSpan w:val="2"/>
            <w:tcBorders>
              <w:top w:val="single" w:sz="8" w:space="0" w:color="000000"/>
              <w:left w:val="nil"/>
              <w:bottom w:val="single" w:sz="8" w:space="0" w:color="000000"/>
              <w:right w:val="single" w:sz="8" w:space="0" w:color="000000"/>
            </w:tcBorders>
            <w:shd w:val="clear" w:color="auto" w:fill="FFFFFF"/>
          </w:tcPr>
          <w:p w:rsidR="00CB5B45" w:rsidRPr="007E545E" w:rsidRDefault="00CB5B45" w:rsidP="00CB5B45">
            <w:pPr>
              <w:jc w:val="center"/>
              <w:rPr>
                <w:bCs/>
                <w:sz w:val="22"/>
                <w:szCs w:val="22"/>
                <w:lang w:eastAsia="en-IN"/>
              </w:rPr>
            </w:pPr>
            <w:r w:rsidRPr="007E545E">
              <w:rPr>
                <w:bCs/>
                <w:sz w:val="22"/>
                <w:szCs w:val="22"/>
                <w:lang w:eastAsia="en-IN"/>
              </w:rPr>
              <w:t>KVK level Committee</w:t>
            </w:r>
          </w:p>
        </w:tc>
        <w:tc>
          <w:tcPr>
            <w:tcW w:w="2299" w:type="dxa"/>
            <w:vMerge w:val="restart"/>
            <w:tcBorders>
              <w:top w:val="single" w:sz="8" w:space="0" w:color="000000"/>
              <w:left w:val="nil"/>
              <w:right w:val="single" w:sz="8" w:space="0" w:color="000000"/>
            </w:tcBorders>
            <w:shd w:val="clear" w:color="auto" w:fill="FFFFFF"/>
          </w:tcPr>
          <w:p w:rsidR="00CB5B45" w:rsidRPr="007E545E" w:rsidRDefault="00CB5B45" w:rsidP="00CB5B45">
            <w:pPr>
              <w:jc w:val="center"/>
              <w:rPr>
                <w:sz w:val="22"/>
                <w:szCs w:val="22"/>
                <w:lang w:eastAsia="en-IN"/>
              </w:rPr>
            </w:pPr>
            <w:r w:rsidRPr="007E545E">
              <w:rPr>
                <w:sz w:val="22"/>
                <w:szCs w:val="22"/>
                <w:lang w:eastAsia="en-IN"/>
              </w:rPr>
              <w:t>Various activity conducted for farmers</w:t>
            </w:r>
          </w:p>
        </w:tc>
      </w:tr>
      <w:tr w:rsidR="00CB5B45" w:rsidRPr="007E545E" w:rsidTr="00CB5B45">
        <w:trPr>
          <w:jc w:val="center"/>
        </w:trPr>
        <w:tc>
          <w:tcPr>
            <w:tcW w:w="21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B5B45" w:rsidRPr="007E545E" w:rsidRDefault="00CB5B45" w:rsidP="00CB5B45">
            <w:pPr>
              <w:jc w:val="center"/>
              <w:rPr>
                <w:sz w:val="22"/>
                <w:szCs w:val="22"/>
                <w:lang w:eastAsia="en-IN"/>
              </w:rPr>
            </w:pPr>
            <w:r w:rsidRPr="007E545E">
              <w:rPr>
                <w:sz w:val="22"/>
                <w:szCs w:val="22"/>
                <w:lang w:eastAsia="en-IN"/>
              </w:rPr>
              <w:t>Phase</w:t>
            </w:r>
          </w:p>
        </w:tc>
        <w:tc>
          <w:tcPr>
            <w:tcW w:w="141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CB5B45" w:rsidRPr="007E545E" w:rsidRDefault="00CB5B45" w:rsidP="00CB5B45">
            <w:pPr>
              <w:jc w:val="center"/>
              <w:rPr>
                <w:sz w:val="22"/>
                <w:szCs w:val="22"/>
                <w:lang w:eastAsia="en-IN"/>
              </w:rPr>
            </w:pPr>
            <w:r w:rsidRPr="007E545E">
              <w:rPr>
                <w:sz w:val="22"/>
                <w:szCs w:val="22"/>
                <w:lang w:eastAsia="en-IN"/>
              </w:rPr>
              <w:t xml:space="preserve">Total no. of villages </w:t>
            </w:r>
          </w:p>
        </w:tc>
        <w:tc>
          <w:tcPr>
            <w:tcW w:w="181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CB5B45" w:rsidRPr="007E545E" w:rsidRDefault="00CB5B45" w:rsidP="00CB5B45">
            <w:pPr>
              <w:jc w:val="center"/>
              <w:rPr>
                <w:bCs/>
                <w:sz w:val="22"/>
                <w:szCs w:val="22"/>
                <w:lang w:eastAsia="en-IN"/>
              </w:rPr>
            </w:pPr>
            <w:r w:rsidRPr="007E545E">
              <w:rPr>
                <w:sz w:val="22"/>
                <w:szCs w:val="22"/>
                <w:lang w:eastAsia="en-IN"/>
              </w:rPr>
              <w:t xml:space="preserve">Total no. of farmers </w:t>
            </w:r>
          </w:p>
        </w:tc>
        <w:tc>
          <w:tcPr>
            <w:tcW w:w="1024" w:type="dxa"/>
            <w:tcBorders>
              <w:top w:val="single" w:sz="8" w:space="0" w:color="000000"/>
              <w:left w:val="nil"/>
              <w:bottom w:val="single" w:sz="8" w:space="0" w:color="000000"/>
              <w:right w:val="single" w:sz="8" w:space="0" w:color="000000"/>
            </w:tcBorders>
            <w:shd w:val="clear" w:color="auto" w:fill="FFFFFF"/>
          </w:tcPr>
          <w:p w:rsidR="00CB5B45" w:rsidRPr="007E545E" w:rsidRDefault="00CB5B45" w:rsidP="00CB5B45">
            <w:pPr>
              <w:jc w:val="center"/>
              <w:rPr>
                <w:sz w:val="22"/>
                <w:szCs w:val="22"/>
                <w:lang w:eastAsia="en-IN"/>
              </w:rPr>
            </w:pPr>
            <w:r w:rsidRPr="007E545E">
              <w:rPr>
                <w:sz w:val="22"/>
                <w:szCs w:val="22"/>
                <w:lang w:eastAsia="en-IN"/>
              </w:rPr>
              <w:t>Date of formation</w:t>
            </w:r>
          </w:p>
        </w:tc>
        <w:tc>
          <w:tcPr>
            <w:tcW w:w="1275" w:type="dxa"/>
            <w:tcBorders>
              <w:top w:val="single" w:sz="8" w:space="0" w:color="000000"/>
              <w:left w:val="nil"/>
              <w:bottom w:val="single" w:sz="8" w:space="0" w:color="000000"/>
              <w:right w:val="single" w:sz="8" w:space="0" w:color="000000"/>
            </w:tcBorders>
            <w:shd w:val="clear" w:color="auto" w:fill="FFFFFF"/>
          </w:tcPr>
          <w:p w:rsidR="00CB5B45" w:rsidRPr="007E545E" w:rsidRDefault="00CB5B45" w:rsidP="00CB5B45">
            <w:pPr>
              <w:jc w:val="center"/>
              <w:rPr>
                <w:sz w:val="22"/>
                <w:szCs w:val="22"/>
                <w:lang w:eastAsia="en-IN"/>
              </w:rPr>
            </w:pPr>
            <w:r w:rsidRPr="007E545E">
              <w:rPr>
                <w:sz w:val="22"/>
                <w:szCs w:val="22"/>
                <w:lang w:eastAsia="en-IN"/>
              </w:rPr>
              <w:t>Name of members</w:t>
            </w:r>
          </w:p>
        </w:tc>
        <w:tc>
          <w:tcPr>
            <w:tcW w:w="2299" w:type="dxa"/>
            <w:vMerge/>
            <w:tcBorders>
              <w:left w:val="nil"/>
              <w:bottom w:val="single" w:sz="8" w:space="0" w:color="000000"/>
              <w:right w:val="single" w:sz="8" w:space="0" w:color="000000"/>
            </w:tcBorders>
            <w:shd w:val="clear" w:color="auto" w:fill="FFFFFF"/>
          </w:tcPr>
          <w:p w:rsidR="00CB5B45" w:rsidRPr="007E545E" w:rsidRDefault="00CB5B45" w:rsidP="00CB5B45">
            <w:pPr>
              <w:jc w:val="center"/>
              <w:rPr>
                <w:sz w:val="22"/>
                <w:szCs w:val="22"/>
                <w:lang w:eastAsia="en-IN"/>
              </w:rPr>
            </w:pPr>
          </w:p>
        </w:tc>
      </w:tr>
      <w:tr w:rsidR="00CB5B45" w:rsidRPr="007E545E" w:rsidTr="00CB5B45">
        <w:trPr>
          <w:jc w:val="center"/>
        </w:trPr>
        <w:tc>
          <w:tcPr>
            <w:tcW w:w="21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B5B45" w:rsidRPr="007E545E" w:rsidRDefault="00CB5B45" w:rsidP="00CB5B45">
            <w:pPr>
              <w:rPr>
                <w:bCs/>
                <w:sz w:val="22"/>
                <w:szCs w:val="22"/>
                <w:lang w:eastAsia="en-IN"/>
              </w:rPr>
            </w:pPr>
            <w:r w:rsidRPr="007E545E">
              <w:rPr>
                <w:bCs/>
                <w:sz w:val="22"/>
                <w:szCs w:val="22"/>
                <w:lang w:eastAsia="en-IN"/>
              </w:rPr>
              <w:t>I (up-to 15.03.2018)</w:t>
            </w:r>
          </w:p>
        </w:tc>
        <w:tc>
          <w:tcPr>
            <w:tcW w:w="141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CB5B45" w:rsidRPr="007E545E" w:rsidRDefault="008B723C" w:rsidP="00CB5B45">
            <w:pPr>
              <w:jc w:val="center"/>
              <w:rPr>
                <w:sz w:val="22"/>
                <w:szCs w:val="22"/>
                <w:lang w:eastAsia="en-IN"/>
              </w:rPr>
            </w:pPr>
            <w:r>
              <w:rPr>
                <w:sz w:val="22"/>
                <w:szCs w:val="22"/>
                <w:lang w:eastAsia="en-IN"/>
              </w:rPr>
              <w:t>-</w:t>
            </w:r>
          </w:p>
        </w:tc>
        <w:tc>
          <w:tcPr>
            <w:tcW w:w="181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CB5B45" w:rsidRPr="007E545E" w:rsidRDefault="008B723C" w:rsidP="00CB5B45">
            <w:pPr>
              <w:jc w:val="center"/>
              <w:rPr>
                <w:bCs/>
                <w:sz w:val="22"/>
                <w:szCs w:val="22"/>
                <w:lang w:eastAsia="en-IN"/>
              </w:rPr>
            </w:pPr>
            <w:r>
              <w:rPr>
                <w:bCs/>
                <w:sz w:val="22"/>
                <w:szCs w:val="22"/>
                <w:lang w:eastAsia="en-IN"/>
              </w:rPr>
              <w:t>-</w:t>
            </w:r>
          </w:p>
        </w:tc>
        <w:tc>
          <w:tcPr>
            <w:tcW w:w="1024" w:type="dxa"/>
            <w:vMerge w:val="restart"/>
            <w:tcBorders>
              <w:top w:val="single" w:sz="8" w:space="0" w:color="000000"/>
              <w:left w:val="nil"/>
              <w:right w:val="single" w:sz="8" w:space="0" w:color="000000"/>
            </w:tcBorders>
            <w:shd w:val="clear" w:color="auto" w:fill="FFFFFF"/>
          </w:tcPr>
          <w:p w:rsidR="00CB5B45" w:rsidRPr="007E545E" w:rsidRDefault="008B723C" w:rsidP="00CB5B45">
            <w:pPr>
              <w:jc w:val="center"/>
              <w:rPr>
                <w:bCs/>
                <w:sz w:val="22"/>
                <w:szCs w:val="22"/>
                <w:lang w:eastAsia="en-IN"/>
              </w:rPr>
            </w:pPr>
            <w:r>
              <w:rPr>
                <w:bCs/>
                <w:sz w:val="22"/>
                <w:szCs w:val="22"/>
                <w:lang w:eastAsia="en-IN"/>
              </w:rPr>
              <w:t>24/03/2018</w:t>
            </w:r>
          </w:p>
        </w:tc>
        <w:tc>
          <w:tcPr>
            <w:tcW w:w="1275" w:type="dxa"/>
            <w:vMerge w:val="restart"/>
            <w:tcBorders>
              <w:top w:val="single" w:sz="8" w:space="0" w:color="000000"/>
              <w:left w:val="nil"/>
              <w:right w:val="single" w:sz="8" w:space="0" w:color="000000"/>
            </w:tcBorders>
            <w:shd w:val="clear" w:color="auto" w:fill="FFFFFF"/>
          </w:tcPr>
          <w:p w:rsidR="00CB5B45" w:rsidRPr="007E545E" w:rsidRDefault="008B723C" w:rsidP="00CB5B45">
            <w:pPr>
              <w:jc w:val="center"/>
              <w:rPr>
                <w:bCs/>
                <w:sz w:val="22"/>
                <w:szCs w:val="22"/>
                <w:lang w:eastAsia="en-IN"/>
              </w:rPr>
            </w:pPr>
            <w:r>
              <w:rPr>
                <w:bCs/>
                <w:sz w:val="22"/>
                <w:szCs w:val="22"/>
                <w:lang w:eastAsia="en-IN"/>
              </w:rPr>
              <w:t>5</w:t>
            </w:r>
          </w:p>
        </w:tc>
        <w:tc>
          <w:tcPr>
            <w:tcW w:w="2299" w:type="dxa"/>
            <w:tcBorders>
              <w:top w:val="single" w:sz="8" w:space="0" w:color="000000"/>
              <w:left w:val="nil"/>
              <w:right w:val="single" w:sz="8" w:space="0" w:color="000000"/>
            </w:tcBorders>
            <w:shd w:val="clear" w:color="auto" w:fill="FFFFFF"/>
          </w:tcPr>
          <w:p w:rsidR="00CB5B45" w:rsidRPr="007E545E" w:rsidRDefault="008B723C" w:rsidP="00CB5B45">
            <w:pPr>
              <w:jc w:val="center"/>
              <w:rPr>
                <w:bCs/>
                <w:sz w:val="22"/>
                <w:szCs w:val="22"/>
                <w:lang w:eastAsia="en-IN"/>
              </w:rPr>
            </w:pPr>
            <w:r>
              <w:rPr>
                <w:bCs/>
                <w:sz w:val="22"/>
                <w:szCs w:val="22"/>
                <w:lang w:eastAsia="en-IN"/>
              </w:rPr>
              <w:t>-</w:t>
            </w:r>
          </w:p>
        </w:tc>
      </w:tr>
      <w:tr w:rsidR="00CB5B45" w:rsidRPr="007E545E" w:rsidTr="00CB5B45">
        <w:trPr>
          <w:jc w:val="center"/>
        </w:trPr>
        <w:tc>
          <w:tcPr>
            <w:tcW w:w="21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CB5B45" w:rsidRPr="007E545E" w:rsidRDefault="00CB5B45" w:rsidP="00CB5B45">
            <w:pPr>
              <w:rPr>
                <w:sz w:val="22"/>
                <w:szCs w:val="22"/>
                <w:lang w:eastAsia="en-IN"/>
              </w:rPr>
            </w:pPr>
            <w:r w:rsidRPr="007E545E">
              <w:rPr>
                <w:sz w:val="22"/>
                <w:szCs w:val="22"/>
                <w:lang w:eastAsia="en-IN"/>
              </w:rPr>
              <w:t>II (up-to 24.04.218)</w:t>
            </w:r>
          </w:p>
        </w:tc>
        <w:tc>
          <w:tcPr>
            <w:tcW w:w="141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CB5B45" w:rsidRPr="007E545E" w:rsidRDefault="008B723C" w:rsidP="00CB5B45">
            <w:pPr>
              <w:jc w:val="center"/>
              <w:rPr>
                <w:bCs/>
                <w:sz w:val="22"/>
                <w:szCs w:val="22"/>
                <w:lang w:eastAsia="en-IN"/>
              </w:rPr>
            </w:pPr>
            <w:r>
              <w:rPr>
                <w:bCs/>
                <w:sz w:val="22"/>
                <w:szCs w:val="22"/>
                <w:lang w:eastAsia="en-IN"/>
              </w:rPr>
              <w:t>-</w:t>
            </w:r>
          </w:p>
        </w:tc>
        <w:tc>
          <w:tcPr>
            <w:tcW w:w="181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CB5B45" w:rsidRPr="007E545E" w:rsidRDefault="008B723C" w:rsidP="00CB5B45">
            <w:pPr>
              <w:jc w:val="center"/>
              <w:rPr>
                <w:bCs/>
                <w:sz w:val="22"/>
                <w:szCs w:val="22"/>
                <w:lang w:eastAsia="en-IN"/>
              </w:rPr>
            </w:pPr>
            <w:r>
              <w:rPr>
                <w:bCs/>
                <w:sz w:val="22"/>
                <w:szCs w:val="22"/>
                <w:lang w:eastAsia="en-IN"/>
              </w:rPr>
              <w:t>-</w:t>
            </w:r>
          </w:p>
        </w:tc>
        <w:tc>
          <w:tcPr>
            <w:tcW w:w="1024" w:type="dxa"/>
            <w:vMerge/>
            <w:tcBorders>
              <w:left w:val="nil"/>
              <w:right w:val="single" w:sz="8" w:space="0" w:color="000000"/>
            </w:tcBorders>
            <w:shd w:val="clear" w:color="auto" w:fill="FFFFFF"/>
          </w:tcPr>
          <w:p w:rsidR="00CB5B45" w:rsidRPr="007E545E" w:rsidRDefault="00CB5B45" w:rsidP="00CB5B45">
            <w:pPr>
              <w:jc w:val="center"/>
              <w:rPr>
                <w:bCs/>
                <w:sz w:val="22"/>
                <w:szCs w:val="22"/>
                <w:lang w:eastAsia="en-IN"/>
              </w:rPr>
            </w:pPr>
          </w:p>
        </w:tc>
        <w:tc>
          <w:tcPr>
            <w:tcW w:w="1275" w:type="dxa"/>
            <w:vMerge/>
            <w:tcBorders>
              <w:left w:val="nil"/>
              <w:right w:val="single" w:sz="8" w:space="0" w:color="000000"/>
            </w:tcBorders>
            <w:shd w:val="clear" w:color="auto" w:fill="FFFFFF"/>
          </w:tcPr>
          <w:p w:rsidR="00CB5B45" w:rsidRPr="007E545E" w:rsidRDefault="00CB5B45" w:rsidP="00CB5B45">
            <w:pPr>
              <w:jc w:val="center"/>
              <w:rPr>
                <w:bCs/>
                <w:sz w:val="22"/>
                <w:szCs w:val="22"/>
                <w:lang w:eastAsia="en-IN"/>
              </w:rPr>
            </w:pPr>
          </w:p>
        </w:tc>
        <w:tc>
          <w:tcPr>
            <w:tcW w:w="2299" w:type="dxa"/>
            <w:tcBorders>
              <w:left w:val="nil"/>
              <w:right w:val="single" w:sz="8" w:space="0" w:color="000000"/>
            </w:tcBorders>
            <w:shd w:val="clear" w:color="auto" w:fill="FFFFFF"/>
          </w:tcPr>
          <w:p w:rsidR="00CB5B45" w:rsidRPr="007E545E" w:rsidRDefault="00CB5B45" w:rsidP="00CB5B45">
            <w:pPr>
              <w:jc w:val="center"/>
              <w:rPr>
                <w:bCs/>
                <w:sz w:val="22"/>
                <w:szCs w:val="22"/>
                <w:lang w:eastAsia="en-IN"/>
              </w:rPr>
            </w:pPr>
          </w:p>
        </w:tc>
      </w:tr>
      <w:tr w:rsidR="00CB5B45" w:rsidRPr="007E545E" w:rsidTr="00CB5B45">
        <w:trPr>
          <w:jc w:val="center"/>
        </w:trPr>
        <w:tc>
          <w:tcPr>
            <w:tcW w:w="213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CB5B45" w:rsidRPr="007E545E" w:rsidRDefault="00CB5B45" w:rsidP="00CB5B45">
            <w:pPr>
              <w:rPr>
                <w:sz w:val="22"/>
                <w:szCs w:val="22"/>
                <w:lang w:eastAsia="en-IN"/>
              </w:rPr>
            </w:pPr>
            <w:r w:rsidRPr="007E545E">
              <w:rPr>
                <w:sz w:val="22"/>
                <w:szCs w:val="22"/>
                <w:lang w:eastAsia="en-IN"/>
              </w:rPr>
              <w:t>Total</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CB5B45" w:rsidRPr="007E545E" w:rsidRDefault="00CB5B45" w:rsidP="00CB5B45">
            <w:pPr>
              <w:jc w:val="center"/>
              <w:rPr>
                <w:sz w:val="22"/>
                <w:szCs w:val="22"/>
                <w:lang w:eastAsia="en-IN"/>
              </w:rPr>
            </w:pPr>
          </w:p>
        </w:tc>
        <w:tc>
          <w:tcPr>
            <w:tcW w:w="18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CB5B45" w:rsidRPr="007E545E" w:rsidRDefault="00CB5B45" w:rsidP="00CB5B45">
            <w:pPr>
              <w:jc w:val="center"/>
              <w:rPr>
                <w:sz w:val="22"/>
                <w:szCs w:val="22"/>
                <w:lang w:eastAsia="en-IN"/>
              </w:rPr>
            </w:pPr>
          </w:p>
        </w:tc>
        <w:tc>
          <w:tcPr>
            <w:tcW w:w="1024" w:type="dxa"/>
            <w:vMerge/>
            <w:tcBorders>
              <w:left w:val="nil"/>
              <w:bottom w:val="single" w:sz="8" w:space="0" w:color="000000"/>
              <w:right w:val="single" w:sz="8" w:space="0" w:color="000000"/>
            </w:tcBorders>
            <w:shd w:val="clear" w:color="auto" w:fill="FFFFFF"/>
          </w:tcPr>
          <w:p w:rsidR="00CB5B45" w:rsidRPr="007E545E" w:rsidRDefault="00CB5B45" w:rsidP="00CB5B45">
            <w:pPr>
              <w:jc w:val="center"/>
              <w:rPr>
                <w:sz w:val="22"/>
                <w:szCs w:val="22"/>
                <w:lang w:eastAsia="en-IN"/>
              </w:rPr>
            </w:pPr>
          </w:p>
        </w:tc>
        <w:tc>
          <w:tcPr>
            <w:tcW w:w="1275" w:type="dxa"/>
            <w:vMerge/>
            <w:tcBorders>
              <w:left w:val="nil"/>
              <w:bottom w:val="single" w:sz="8" w:space="0" w:color="000000"/>
              <w:right w:val="single" w:sz="8" w:space="0" w:color="000000"/>
            </w:tcBorders>
            <w:shd w:val="clear" w:color="auto" w:fill="FFFFFF"/>
          </w:tcPr>
          <w:p w:rsidR="00CB5B45" w:rsidRPr="007E545E" w:rsidRDefault="00CB5B45" w:rsidP="00CB5B45">
            <w:pPr>
              <w:jc w:val="center"/>
              <w:rPr>
                <w:sz w:val="22"/>
                <w:szCs w:val="22"/>
                <w:lang w:eastAsia="en-IN"/>
              </w:rPr>
            </w:pPr>
          </w:p>
        </w:tc>
        <w:tc>
          <w:tcPr>
            <w:tcW w:w="2299" w:type="dxa"/>
            <w:tcBorders>
              <w:left w:val="nil"/>
              <w:bottom w:val="single" w:sz="8" w:space="0" w:color="000000"/>
              <w:right w:val="single" w:sz="8" w:space="0" w:color="000000"/>
            </w:tcBorders>
            <w:shd w:val="clear" w:color="auto" w:fill="FFFFFF"/>
          </w:tcPr>
          <w:p w:rsidR="00CB5B45" w:rsidRPr="007E545E" w:rsidRDefault="00CB5B45" w:rsidP="00CB5B45">
            <w:pPr>
              <w:jc w:val="center"/>
              <w:rPr>
                <w:sz w:val="22"/>
                <w:szCs w:val="22"/>
                <w:lang w:eastAsia="en-IN"/>
              </w:rPr>
            </w:pPr>
          </w:p>
        </w:tc>
      </w:tr>
    </w:tbl>
    <w:p w:rsidR="00CB5B45" w:rsidRPr="007E545E" w:rsidRDefault="00CB5B45" w:rsidP="00CB5B45">
      <w:pPr>
        <w:rPr>
          <w:sz w:val="22"/>
          <w:szCs w:val="22"/>
        </w:rPr>
      </w:pPr>
    </w:p>
    <w:p w:rsidR="00CB5B45" w:rsidRPr="008B723C" w:rsidRDefault="00CB5B45" w:rsidP="00CB5B45">
      <w:pPr>
        <w:ind w:firstLine="426"/>
        <w:rPr>
          <w:b/>
        </w:rPr>
      </w:pPr>
      <w:r w:rsidRPr="007E545E">
        <w:t xml:space="preserve">19. Any other </w:t>
      </w:r>
      <w:proofErr w:type="spellStart"/>
      <w:r w:rsidRPr="007E545E">
        <w:t>programme</w:t>
      </w:r>
      <w:proofErr w:type="spellEnd"/>
      <w:r w:rsidRPr="007E545E">
        <w:t xml:space="preserve"> organized by KVK, not covered above</w:t>
      </w:r>
      <w:r w:rsidR="008B723C">
        <w:tab/>
      </w:r>
      <w:r w:rsidR="008B723C">
        <w:rPr>
          <w:b/>
        </w:rPr>
        <w:t>N/A</w:t>
      </w:r>
    </w:p>
    <w:tbl>
      <w:tblPr>
        <w:tblW w:w="8842" w:type="dxa"/>
        <w:jc w:val="center"/>
        <w:shd w:val="clear" w:color="auto" w:fill="FFFFFF"/>
        <w:tblLayout w:type="fixed"/>
        <w:tblCellMar>
          <w:left w:w="0" w:type="dxa"/>
          <w:right w:w="0" w:type="dxa"/>
        </w:tblCellMar>
        <w:tblLook w:val="04A0" w:firstRow="1" w:lastRow="0" w:firstColumn="1" w:lastColumn="0" w:noHBand="0" w:noVBand="1"/>
      </w:tblPr>
      <w:tblGrid>
        <w:gridCol w:w="851"/>
        <w:gridCol w:w="2354"/>
        <w:gridCol w:w="1385"/>
        <w:gridCol w:w="1237"/>
        <w:gridCol w:w="1314"/>
        <w:gridCol w:w="1701"/>
      </w:tblGrid>
      <w:tr w:rsidR="00CB5B45" w:rsidRPr="007E545E" w:rsidTr="00CB5B45">
        <w:trPr>
          <w:jc w:val="center"/>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5B45" w:rsidRPr="007E545E" w:rsidRDefault="00CB5B45" w:rsidP="00CB5B45">
            <w:pPr>
              <w:jc w:val="center"/>
              <w:rPr>
                <w:bCs/>
                <w:sz w:val="20"/>
                <w:szCs w:val="20"/>
                <w:lang w:eastAsia="en-IN"/>
              </w:rPr>
            </w:pPr>
            <w:r w:rsidRPr="007E545E">
              <w:rPr>
                <w:bCs/>
                <w:sz w:val="20"/>
                <w:szCs w:val="20"/>
                <w:lang w:eastAsia="en-IN"/>
              </w:rPr>
              <w:t>Sl.</w:t>
            </w:r>
          </w:p>
          <w:p w:rsidR="00CB5B45" w:rsidRPr="007E545E" w:rsidRDefault="00CB5B45" w:rsidP="00CB5B45">
            <w:pPr>
              <w:jc w:val="center"/>
              <w:rPr>
                <w:sz w:val="20"/>
                <w:szCs w:val="20"/>
                <w:lang w:eastAsia="en-IN"/>
              </w:rPr>
            </w:pPr>
            <w:r w:rsidRPr="007E545E">
              <w:rPr>
                <w:bCs/>
                <w:sz w:val="20"/>
                <w:szCs w:val="20"/>
                <w:lang w:eastAsia="en-IN"/>
              </w:rPr>
              <w:t>No.</w:t>
            </w:r>
          </w:p>
        </w:tc>
        <w:tc>
          <w:tcPr>
            <w:tcW w:w="235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CB5B45" w:rsidRPr="007E545E" w:rsidRDefault="00CB5B45" w:rsidP="00CB5B45">
            <w:pPr>
              <w:jc w:val="center"/>
              <w:rPr>
                <w:sz w:val="20"/>
                <w:szCs w:val="20"/>
                <w:lang w:eastAsia="en-IN"/>
              </w:rPr>
            </w:pPr>
            <w:r w:rsidRPr="007E545E">
              <w:rPr>
                <w:bCs/>
                <w:sz w:val="20"/>
                <w:szCs w:val="20"/>
                <w:lang w:eastAsia="en-IN"/>
              </w:rPr>
              <w:t xml:space="preserve">Name of the </w:t>
            </w:r>
            <w:proofErr w:type="spellStart"/>
            <w:r w:rsidRPr="007E545E">
              <w:rPr>
                <w:bCs/>
                <w:sz w:val="20"/>
                <w:szCs w:val="20"/>
                <w:lang w:eastAsia="en-IN"/>
              </w:rPr>
              <w:t>programme</w:t>
            </w:r>
            <w:proofErr w:type="spellEnd"/>
          </w:p>
        </w:tc>
        <w:tc>
          <w:tcPr>
            <w:tcW w:w="138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CB5B45" w:rsidRPr="007E545E" w:rsidRDefault="00CB5B45" w:rsidP="00CB5B45">
            <w:pPr>
              <w:jc w:val="center"/>
              <w:rPr>
                <w:sz w:val="20"/>
                <w:szCs w:val="20"/>
                <w:lang w:eastAsia="en-IN"/>
              </w:rPr>
            </w:pPr>
            <w:r w:rsidRPr="007E545E">
              <w:rPr>
                <w:sz w:val="20"/>
                <w:szCs w:val="20"/>
                <w:lang w:eastAsia="en-IN"/>
              </w:rPr>
              <w:t xml:space="preserve">Date of the </w:t>
            </w:r>
            <w:proofErr w:type="spellStart"/>
            <w:r w:rsidRPr="007E545E">
              <w:rPr>
                <w:sz w:val="20"/>
                <w:szCs w:val="20"/>
                <w:lang w:eastAsia="en-IN"/>
              </w:rPr>
              <w:t>programme</w:t>
            </w:r>
            <w:proofErr w:type="spellEnd"/>
          </w:p>
        </w:tc>
        <w:tc>
          <w:tcPr>
            <w:tcW w:w="123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CB5B45" w:rsidRPr="007E545E" w:rsidRDefault="00CB5B45" w:rsidP="00CB5B45">
            <w:pPr>
              <w:jc w:val="center"/>
              <w:rPr>
                <w:sz w:val="20"/>
                <w:szCs w:val="20"/>
                <w:lang w:eastAsia="en-IN"/>
              </w:rPr>
            </w:pPr>
            <w:r w:rsidRPr="007E545E">
              <w:rPr>
                <w:sz w:val="20"/>
                <w:szCs w:val="20"/>
                <w:lang w:eastAsia="en-IN"/>
              </w:rPr>
              <w:t>Venue</w:t>
            </w:r>
          </w:p>
        </w:tc>
        <w:tc>
          <w:tcPr>
            <w:tcW w:w="1314" w:type="dxa"/>
            <w:tcBorders>
              <w:top w:val="single" w:sz="8" w:space="0" w:color="000000"/>
              <w:left w:val="nil"/>
              <w:bottom w:val="single" w:sz="8" w:space="0" w:color="000000"/>
              <w:right w:val="single" w:sz="8" w:space="0" w:color="000000"/>
            </w:tcBorders>
            <w:shd w:val="clear" w:color="auto" w:fill="FFFFFF"/>
          </w:tcPr>
          <w:p w:rsidR="00CB5B45" w:rsidRPr="007E545E" w:rsidRDefault="00CB5B45" w:rsidP="00CB5B45">
            <w:pPr>
              <w:jc w:val="center"/>
              <w:rPr>
                <w:sz w:val="20"/>
                <w:szCs w:val="20"/>
                <w:lang w:eastAsia="en-IN"/>
              </w:rPr>
            </w:pPr>
            <w:r w:rsidRPr="007E545E">
              <w:rPr>
                <w:sz w:val="20"/>
                <w:szCs w:val="20"/>
                <w:lang w:eastAsia="en-IN"/>
              </w:rPr>
              <w:t>Purpose</w:t>
            </w:r>
          </w:p>
        </w:tc>
        <w:tc>
          <w:tcPr>
            <w:tcW w:w="1701" w:type="dxa"/>
            <w:tcBorders>
              <w:top w:val="single" w:sz="8" w:space="0" w:color="000000"/>
              <w:left w:val="nil"/>
              <w:bottom w:val="single" w:sz="8" w:space="0" w:color="000000"/>
              <w:right w:val="single" w:sz="8" w:space="0" w:color="000000"/>
            </w:tcBorders>
            <w:shd w:val="clear" w:color="auto" w:fill="FFFFFF"/>
          </w:tcPr>
          <w:p w:rsidR="00CB5B45" w:rsidRPr="007E545E" w:rsidRDefault="00CB5B45" w:rsidP="00CB5B45">
            <w:pPr>
              <w:jc w:val="center"/>
              <w:rPr>
                <w:bCs/>
                <w:sz w:val="20"/>
                <w:szCs w:val="20"/>
                <w:lang w:eastAsia="en-IN"/>
              </w:rPr>
            </w:pPr>
            <w:r w:rsidRPr="007E545E">
              <w:rPr>
                <w:bCs/>
                <w:sz w:val="20"/>
                <w:szCs w:val="20"/>
                <w:lang w:eastAsia="en-IN"/>
              </w:rPr>
              <w:t>No. of participants</w:t>
            </w:r>
          </w:p>
        </w:tc>
      </w:tr>
      <w:tr w:rsidR="00CB5B45" w:rsidRPr="007E545E" w:rsidTr="00CB5B45">
        <w:trPr>
          <w:jc w:val="center"/>
        </w:trPr>
        <w:tc>
          <w:tcPr>
            <w:tcW w:w="8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CB5B45" w:rsidRPr="007E545E" w:rsidRDefault="00CB5B45" w:rsidP="00CB5B45">
            <w:pPr>
              <w:jc w:val="center"/>
              <w:rPr>
                <w:lang w:eastAsia="en-IN"/>
              </w:rPr>
            </w:pPr>
          </w:p>
        </w:tc>
        <w:tc>
          <w:tcPr>
            <w:tcW w:w="23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CB5B45" w:rsidRPr="007E545E" w:rsidRDefault="00CB5B45" w:rsidP="00CB5B45">
            <w:pPr>
              <w:jc w:val="center"/>
              <w:rPr>
                <w:lang w:eastAsia="en-IN"/>
              </w:rPr>
            </w:pPr>
          </w:p>
        </w:tc>
        <w:tc>
          <w:tcPr>
            <w:tcW w:w="13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CB5B45" w:rsidRPr="007E545E" w:rsidRDefault="00CB5B45" w:rsidP="00CB5B45">
            <w:pPr>
              <w:jc w:val="center"/>
              <w:rPr>
                <w:lang w:eastAsia="en-IN"/>
              </w:rPr>
            </w:pPr>
          </w:p>
        </w:tc>
        <w:tc>
          <w:tcPr>
            <w:tcW w:w="12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CB5B45" w:rsidRPr="007E545E" w:rsidRDefault="00CB5B45" w:rsidP="00CB5B45">
            <w:pPr>
              <w:jc w:val="center"/>
              <w:rPr>
                <w:lang w:eastAsia="en-IN"/>
              </w:rPr>
            </w:pPr>
          </w:p>
        </w:tc>
        <w:tc>
          <w:tcPr>
            <w:tcW w:w="1314" w:type="dxa"/>
            <w:tcBorders>
              <w:top w:val="nil"/>
              <w:left w:val="nil"/>
              <w:bottom w:val="single" w:sz="8" w:space="0" w:color="000000"/>
              <w:right w:val="single" w:sz="8" w:space="0" w:color="000000"/>
            </w:tcBorders>
            <w:shd w:val="clear" w:color="auto" w:fill="FFFFFF"/>
            <w:vAlign w:val="center"/>
          </w:tcPr>
          <w:p w:rsidR="00CB5B45" w:rsidRPr="007E545E" w:rsidRDefault="00CB5B45" w:rsidP="00CB5B45">
            <w:pPr>
              <w:jc w:val="center"/>
              <w:rPr>
                <w:lang w:eastAsia="en-IN"/>
              </w:rPr>
            </w:pPr>
          </w:p>
        </w:tc>
        <w:tc>
          <w:tcPr>
            <w:tcW w:w="1701" w:type="dxa"/>
            <w:tcBorders>
              <w:top w:val="nil"/>
              <w:left w:val="nil"/>
              <w:bottom w:val="single" w:sz="8" w:space="0" w:color="000000"/>
              <w:right w:val="single" w:sz="8" w:space="0" w:color="000000"/>
            </w:tcBorders>
            <w:shd w:val="clear" w:color="auto" w:fill="FFFFFF"/>
          </w:tcPr>
          <w:p w:rsidR="00CB5B45" w:rsidRPr="007E545E" w:rsidRDefault="00CB5B45" w:rsidP="00CB5B45">
            <w:pPr>
              <w:jc w:val="center"/>
              <w:rPr>
                <w:sz w:val="26"/>
                <w:szCs w:val="26"/>
                <w:lang w:eastAsia="en-IN"/>
              </w:rPr>
            </w:pPr>
          </w:p>
        </w:tc>
      </w:tr>
    </w:tbl>
    <w:p w:rsidR="00CB5B45" w:rsidRPr="007E545E" w:rsidRDefault="00CB5B45" w:rsidP="00CB5B45"/>
    <w:p w:rsidR="00CB5B45" w:rsidRPr="007E545E" w:rsidRDefault="00CB5B45" w:rsidP="00CB5B45"/>
    <w:p w:rsidR="00B81C60" w:rsidRPr="00367277" w:rsidRDefault="00CB5B45" w:rsidP="00367277">
      <w:pPr>
        <w:jc w:val="center"/>
      </w:pPr>
      <w:r w:rsidRPr="007E545E">
        <w:t>***</w:t>
      </w:r>
      <w:r w:rsidR="00AE0D1F" w:rsidRPr="00FF7C85">
        <w:rPr>
          <w:sz w:val="20"/>
          <w:szCs w:val="20"/>
        </w:rPr>
        <w:tab/>
      </w:r>
    </w:p>
    <w:sectPr w:rsidR="00B81C60" w:rsidRPr="00367277" w:rsidSect="00442748">
      <w:pgSz w:w="11909" w:h="16834" w:code="9"/>
      <w:pgMar w:top="1080" w:right="929" w:bottom="1440" w:left="749"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584" w:rsidRDefault="00922584">
      <w:r>
        <w:separator/>
      </w:r>
    </w:p>
  </w:endnote>
  <w:endnote w:type="continuationSeparator" w:id="0">
    <w:p w:rsidR="00922584" w:rsidRDefault="0092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rinda">
    <w:panose1 w:val="020B0502040204020203"/>
    <w:charset w:val="00"/>
    <w:family w:val="swiss"/>
    <w:pitch w:val="variable"/>
    <w:sig w:usb0="0001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parajita">
    <w:altName w:val="Arial"/>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sto MT">
    <w:panose1 w:val="0204060305050503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584" w:rsidRDefault="00922584">
      <w:r>
        <w:separator/>
      </w:r>
    </w:p>
  </w:footnote>
  <w:footnote w:type="continuationSeparator" w:id="0">
    <w:p w:rsidR="00922584" w:rsidRDefault="009225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31F" w:rsidRDefault="00EE231F">
    <w:pPr>
      <w:pStyle w:val="Header"/>
      <w:jc w:val="right"/>
    </w:pPr>
    <w:r>
      <w:fldChar w:fldCharType="begin"/>
    </w:r>
    <w:r>
      <w:instrText xml:space="preserve"> PAGE   \* MERGEFORMAT </w:instrText>
    </w:r>
    <w:r>
      <w:fldChar w:fldCharType="separate"/>
    </w:r>
    <w:r>
      <w:rPr>
        <w:noProof/>
      </w:rPr>
      <w:t>3</w:t>
    </w:r>
    <w:r>
      <w:rPr>
        <w:noProof/>
      </w:rPr>
      <w:fldChar w:fldCharType="end"/>
    </w:r>
  </w:p>
  <w:p w:rsidR="00EE231F" w:rsidRDefault="00EE23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31F" w:rsidRDefault="00EE231F" w:rsidP="00C151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E231F" w:rsidRDefault="00EE231F" w:rsidP="00C1517A">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31F" w:rsidRDefault="00EE231F" w:rsidP="00C151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3A67">
      <w:rPr>
        <w:rStyle w:val="PageNumber"/>
        <w:noProof/>
      </w:rPr>
      <w:t>21</w:t>
    </w:r>
    <w:r>
      <w:rPr>
        <w:rStyle w:val="PageNumber"/>
      </w:rPr>
      <w:fldChar w:fldCharType="end"/>
    </w:r>
  </w:p>
  <w:p w:rsidR="00EE231F" w:rsidRDefault="00EE231F" w:rsidP="00C1517A">
    <w:pPr>
      <w:pStyle w:val="Header"/>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31F" w:rsidRDefault="00EE231F">
    <w:pPr>
      <w:pStyle w:val="Header"/>
      <w:jc w:val="right"/>
    </w:pPr>
    <w:r>
      <w:fldChar w:fldCharType="begin"/>
    </w:r>
    <w:r>
      <w:instrText xml:space="preserve"> PAGE   \* MERGEFORMAT </w:instrText>
    </w:r>
    <w:r>
      <w:fldChar w:fldCharType="separate"/>
    </w:r>
    <w:r w:rsidR="00533A67">
      <w:rPr>
        <w:noProof/>
      </w:rPr>
      <w:t>3</w:t>
    </w:r>
    <w:r>
      <w:rPr>
        <w:noProof/>
      </w:rPr>
      <w:fldChar w:fldCharType="end"/>
    </w:r>
  </w:p>
  <w:p w:rsidR="00EE231F" w:rsidRDefault="00EE23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973BF"/>
    <w:multiLevelType w:val="hybridMultilevel"/>
    <w:tmpl w:val="5C9C4DA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0B5B61A5"/>
    <w:multiLevelType w:val="hybridMultilevel"/>
    <w:tmpl w:val="A00A45F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05548CA"/>
    <w:multiLevelType w:val="hybridMultilevel"/>
    <w:tmpl w:val="82B4D164"/>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
    <w:nsid w:val="15D71092"/>
    <w:multiLevelType w:val="multilevel"/>
    <w:tmpl w:val="8EFA72F0"/>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1E3D463C"/>
    <w:multiLevelType w:val="hybridMultilevel"/>
    <w:tmpl w:val="728AB2E2"/>
    <w:lvl w:ilvl="0" w:tplc="3F1C87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6E15D7"/>
    <w:multiLevelType w:val="hybridMultilevel"/>
    <w:tmpl w:val="E1E21A2A"/>
    <w:lvl w:ilvl="0" w:tplc="4009000F">
      <w:start w:val="1"/>
      <w:numFmt w:val="decimal"/>
      <w:lvlText w:val="%1."/>
      <w:lvlJc w:val="left"/>
      <w:pPr>
        <w:ind w:left="786"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28481AFD"/>
    <w:multiLevelType w:val="multilevel"/>
    <w:tmpl w:val="42309F1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1AD4C1A"/>
    <w:multiLevelType w:val="hybridMultilevel"/>
    <w:tmpl w:val="13B0C77C"/>
    <w:lvl w:ilvl="0" w:tplc="C686BAAE">
      <w:start w:val="1"/>
      <w:numFmt w:val="lowerRoman"/>
      <w:lvlText w:val="%1)"/>
      <w:lvlJc w:val="left"/>
      <w:pPr>
        <w:ind w:left="1875" w:hanging="720"/>
      </w:pPr>
      <w:rPr>
        <w:rFonts w:hint="default"/>
      </w:rPr>
    </w:lvl>
    <w:lvl w:ilvl="1" w:tplc="40090019" w:tentative="1">
      <w:start w:val="1"/>
      <w:numFmt w:val="lowerLetter"/>
      <w:lvlText w:val="%2."/>
      <w:lvlJc w:val="left"/>
      <w:pPr>
        <w:ind w:left="2235" w:hanging="360"/>
      </w:pPr>
    </w:lvl>
    <w:lvl w:ilvl="2" w:tplc="4009001B" w:tentative="1">
      <w:start w:val="1"/>
      <w:numFmt w:val="lowerRoman"/>
      <w:lvlText w:val="%3."/>
      <w:lvlJc w:val="right"/>
      <w:pPr>
        <w:ind w:left="2955" w:hanging="180"/>
      </w:pPr>
    </w:lvl>
    <w:lvl w:ilvl="3" w:tplc="4009000F" w:tentative="1">
      <w:start w:val="1"/>
      <w:numFmt w:val="decimal"/>
      <w:lvlText w:val="%4."/>
      <w:lvlJc w:val="left"/>
      <w:pPr>
        <w:ind w:left="3675" w:hanging="360"/>
      </w:pPr>
    </w:lvl>
    <w:lvl w:ilvl="4" w:tplc="40090019" w:tentative="1">
      <w:start w:val="1"/>
      <w:numFmt w:val="lowerLetter"/>
      <w:lvlText w:val="%5."/>
      <w:lvlJc w:val="left"/>
      <w:pPr>
        <w:ind w:left="4395" w:hanging="360"/>
      </w:pPr>
    </w:lvl>
    <w:lvl w:ilvl="5" w:tplc="4009001B" w:tentative="1">
      <w:start w:val="1"/>
      <w:numFmt w:val="lowerRoman"/>
      <w:lvlText w:val="%6."/>
      <w:lvlJc w:val="right"/>
      <w:pPr>
        <w:ind w:left="5115" w:hanging="180"/>
      </w:pPr>
    </w:lvl>
    <w:lvl w:ilvl="6" w:tplc="4009000F" w:tentative="1">
      <w:start w:val="1"/>
      <w:numFmt w:val="decimal"/>
      <w:lvlText w:val="%7."/>
      <w:lvlJc w:val="left"/>
      <w:pPr>
        <w:ind w:left="5835" w:hanging="360"/>
      </w:pPr>
    </w:lvl>
    <w:lvl w:ilvl="7" w:tplc="40090019" w:tentative="1">
      <w:start w:val="1"/>
      <w:numFmt w:val="lowerLetter"/>
      <w:lvlText w:val="%8."/>
      <w:lvlJc w:val="left"/>
      <w:pPr>
        <w:ind w:left="6555" w:hanging="360"/>
      </w:pPr>
    </w:lvl>
    <w:lvl w:ilvl="8" w:tplc="4009001B" w:tentative="1">
      <w:start w:val="1"/>
      <w:numFmt w:val="lowerRoman"/>
      <w:lvlText w:val="%9."/>
      <w:lvlJc w:val="right"/>
      <w:pPr>
        <w:ind w:left="7275" w:hanging="180"/>
      </w:pPr>
    </w:lvl>
  </w:abstractNum>
  <w:abstractNum w:abstractNumId="8">
    <w:nsid w:val="488D05DE"/>
    <w:multiLevelType w:val="multilevel"/>
    <w:tmpl w:val="9FFE6136"/>
    <w:lvl w:ilvl="0">
      <w:start w:val="7"/>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4BE436FC"/>
    <w:multiLevelType w:val="multilevel"/>
    <w:tmpl w:val="60D4199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F90152E"/>
    <w:multiLevelType w:val="multilevel"/>
    <w:tmpl w:val="6BE83D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53471905"/>
    <w:multiLevelType w:val="multilevel"/>
    <w:tmpl w:val="067AE98C"/>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5A03292"/>
    <w:multiLevelType w:val="hybridMultilevel"/>
    <w:tmpl w:val="A0AC5D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517479"/>
    <w:multiLevelType w:val="hybridMultilevel"/>
    <w:tmpl w:val="08B2D728"/>
    <w:lvl w:ilvl="0" w:tplc="40090017">
      <w:start w:val="1"/>
      <w:numFmt w:val="lowerLetter"/>
      <w:lvlText w:val="%1)"/>
      <w:lvlJc w:val="lef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14">
    <w:nsid w:val="5D525E3E"/>
    <w:multiLevelType w:val="multilevel"/>
    <w:tmpl w:val="77FECE30"/>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66BF0B05"/>
    <w:multiLevelType w:val="hybridMultilevel"/>
    <w:tmpl w:val="B484B510"/>
    <w:lvl w:ilvl="0" w:tplc="40090019">
      <w:start w:val="1"/>
      <w:numFmt w:val="lowerLetter"/>
      <w:lvlText w:val="%1."/>
      <w:lvlJc w:val="left"/>
      <w:pPr>
        <w:ind w:left="928"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79214D5"/>
    <w:multiLevelType w:val="hybridMultilevel"/>
    <w:tmpl w:val="BAB4FC7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1F5AC7"/>
    <w:multiLevelType w:val="hybridMultilevel"/>
    <w:tmpl w:val="E88012D6"/>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873305"/>
    <w:multiLevelType w:val="multilevel"/>
    <w:tmpl w:val="22649ABA"/>
    <w:lvl w:ilvl="0">
      <w:start w:val="7"/>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71A51B4B"/>
    <w:multiLevelType w:val="hybridMultilevel"/>
    <w:tmpl w:val="A9ACCFF8"/>
    <w:lvl w:ilvl="0" w:tplc="40090001">
      <w:start w:val="1"/>
      <w:numFmt w:val="bullet"/>
      <w:lvlText w:val=""/>
      <w:lvlJc w:val="left"/>
      <w:pPr>
        <w:ind w:left="1209" w:hanging="360"/>
      </w:pPr>
      <w:rPr>
        <w:rFonts w:ascii="Symbol" w:hAnsi="Symbol" w:hint="default"/>
      </w:rPr>
    </w:lvl>
    <w:lvl w:ilvl="1" w:tplc="40090003" w:tentative="1">
      <w:start w:val="1"/>
      <w:numFmt w:val="bullet"/>
      <w:lvlText w:val="o"/>
      <w:lvlJc w:val="left"/>
      <w:pPr>
        <w:ind w:left="1929" w:hanging="360"/>
      </w:pPr>
      <w:rPr>
        <w:rFonts w:ascii="Courier New" w:hAnsi="Courier New" w:cs="Courier New" w:hint="default"/>
      </w:rPr>
    </w:lvl>
    <w:lvl w:ilvl="2" w:tplc="40090005" w:tentative="1">
      <w:start w:val="1"/>
      <w:numFmt w:val="bullet"/>
      <w:lvlText w:val=""/>
      <w:lvlJc w:val="left"/>
      <w:pPr>
        <w:ind w:left="2649" w:hanging="360"/>
      </w:pPr>
      <w:rPr>
        <w:rFonts w:ascii="Wingdings" w:hAnsi="Wingdings" w:hint="default"/>
      </w:rPr>
    </w:lvl>
    <w:lvl w:ilvl="3" w:tplc="40090001" w:tentative="1">
      <w:start w:val="1"/>
      <w:numFmt w:val="bullet"/>
      <w:lvlText w:val=""/>
      <w:lvlJc w:val="left"/>
      <w:pPr>
        <w:ind w:left="3369" w:hanging="360"/>
      </w:pPr>
      <w:rPr>
        <w:rFonts w:ascii="Symbol" w:hAnsi="Symbol" w:hint="default"/>
      </w:rPr>
    </w:lvl>
    <w:lvl w:ilvl="4" w:tplc="40090003" w:tentative="1">
      <w:start w:val="1"/>
      <w:numFmt w:val="bullet"/>
      <w:lvlText w:val="o"/>
      <w:lvlJc w:val="left"/>
      <w:pPr>
        <w:ind w:left="4089" w:hanging="360"/>
      </w:pPr>
      <w:rPr>
        <w:rFonts w:ascii="Courier New" w:hAnsi="Courier New" w:cs="Courier New" w:hint="default"/>
      </w:rPr>
    </w:lvl>
    <w:lvl w:ilvl="5" w:tplc="40090005" w:tentative="1">
      <w:start w:val="1"/>
      <w:numFmt w:val="bullet"/>
      <w:lvlText w:val=""/>
      <w:lvlJc w:val="left"/>
      <w:pPr>
        <w:ind w:left="4809" w:hanging="360"/>
      </w:pPr>
      <w:rPr>
        <w:rFonts w:ascii="Wingdings" w:hAnsi="Wingdings" w:hint="default"/>
      </w:rPr>
    </w:lvl>
    <w:lvl w:ilvl="6" w:tplc="40090001" w:tentative="1">
      <w:start w:val="1"/>
      <w:numFmt w:val="bullet"/>
      <w:lvlText w:val=""/>
      <w:lvlJc w:val="left"/>
      <w:pPr>
        <w:ind w:left="5529" w:hanging="360"/>
      </w:pPr>
      <w:rPr>
        <w:rFonts w:ascii="Symbol" w:hAnsi="Symbol" w:hint="default"/>
      </w:rPr>
    </w:lvl>
    <w:lvl w:ilvl="7" w:tplc="40090003" w:tentative="1">
      <w:start w:val="1"/>
      <w:numFmt w:val="bullet"/>
      <w:lvlText w:val="o"/>
      <w:lvlJc w:val="left"/>
      <w:pPr>
        <w:ind w:left="6249" w:hanging="360"/>
      </w:pPr>
      <w:rPr>
        <w:rFonts w:ascii="Courier New" w:hAnsi="Courier New" w:cs="Courier New" w:hint="default"/>
      </w:rPr>
    </w:lvl>
    <w:lvl w:ilvl="8" w:tplc="40090005" w:tentative="1">
      <w:start w:val="1"/>
      <w:numFmt w:val="bullet"/>
      <w:lvlText w:val=""/>
      <w:lvlJc w:val="left"/>
      <w:pPr>
        <w:ind w:left="6969" w:hanging="360"/>
      </w:pPr>
      <w:rPr>
        <w:rFonts w:ascii="Wingdings" w:hAnsi="Wingdings" w:hint="default"/>
      </w:rPr>
    </w:lvl>
  </w:abstractNum>
  <w:abstractNum w:abstractNumId="20">
    <w:nsid w:val="7A2F38EC"/>
    <w:multiLevelType w:val="multilevel"/>
    <w:tmpl w:val="D422D234"/>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DF5715B"/>
    <w:multiLevelType w:val="hybridMultilevel"/>
    <w:tmpl w:val="0FBE72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11"/>
  </w:num>
  <w:num w:numId="5">
    <w:abstractNumId w:val="20"/>
  </w:num>
  <w:num w:numId="6">
    <w:abstractNumId w:val="7"/>
  </w:num>
  <w:num w:numId="7">
    <w:abstractNumId w:val="19"/>
  </w:num>
  <w:num w:numId="8">
    <w:abstractNumId w:val="4"/>
  </w:num>
  <w:num w:numId="9">
    <w:abstractNumId w:val="16"/>
  </w:num>
  <w:num w:numId="10">
    <w:abstractNumId w:val="21"/>
  </w:num>
  <w:num w:numId="11">
    <w:abstractNumId w:val="12"/>
  </w:num>
  <w:num w:numId="12">
    <w:abstractNumId w:val="17"/>
  </w:num>
  <w:num w:numId="13">
    <w:abstractNumId w:val="2"/>
  </w:num>
  <w:num w:numId="14">
    <w:abstractNumId w:val="0"/>
  </w:num>
  <w:num w:numId="15">
    <w:abstractNumId w:val="5"/>
  </w:num>
  <w:num w:numId="16">
    <w:abstractNumId w:val="15"/>
  </w:num>
  <w:num w:numId="17">
    <w:abstractNumId w:val="13"/>
  </w:num>
  <w:num w:numId="18">
    <w:abstractNumId w:val="14"/>
  </w:num>
  <w:num w:numId="19">
    <w:abstractNumId w:val="8"/>
  </w:num>
  <w:num w:numId="20">
    <w:abstractNumId w:val="18"/>
  </w:num>
  <w:num w:numId="21">
    <w:abstractNumId w:val="10"/>
  </w:num>
  <w:num w:numId="22">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74C5"/>
    <w:rsid w:val="000003E1"/>
    <w:rsid w:val="00001233"/>
    <w:rsid w:val="000031F4"/>
    <w:rsid w:val="000120D8"/>
    <w:rsid w:val="0001248A"/>
    <w:rsid w:val="00014A4A"/>
    <w:rsid w:val="00021B90"/>
    <w:rsid w:val="00023EBB"/>
    <w:rsid w:val="00025B7A"/>
    <w:rsid w:val="00027003"/>
    <w:rsid w:val="00027E8C"/>
    <w:rsid w:val="00030EC7"/>
    <w:rsid w:val="00032BCD"/>
    <w:rsid w:val="00034138"/>
    <w:rsid w:val="0003697E"/>
    <w:rsid w:val="0004047D"/>
    <w:rsid w:val="0004231F"/>
    <w:rsid w:val="00042F2B"/>
    <w:rsid w:val="00043E57"/>
    <w:rsid w:val="00050186"/>
    <w:rsid w:val="00051AAC"/>
    <w:rsid w:val="00053C36"/>
    <w:rsid w:val="000549E3"/>
    <w:rsid w:val="000567A5"/>
    <w:rsid w:val="000573AB"/>
    <w:rsid w:val="000618CE"/>
    <w:rsid w:val="000624AC"/>
    <w:rsid w:val="00064E35"/>
    <w:rsid w:val="00067871"/>
    <w:rsid w:val="00072EC6"/>
    <w:rsid w:val="000751F7"/>
    <w:rsid w:val="00080AB3"/>
    <w:rsid w:val="0008324D"/>
    <w:rsid w:val="000870F0"/>
    <w:rsid w:val="000875AD"/>
    <w:rsid w:val="000906C9"/>
    <w:rsid w:val="000909E3"/>
    <w:rsid w:val="00094A3E"/>
    <w:rsid w:val="00094F98"/>
    <w:rsid w:val="00095D36"/>
    <w:rsid w:val="00096FB9"/>
    <w:rsid w:val="00097FAE"/>
    <w:rsid w:val="000A17A1"/>
    <w:rsid w:val="000A7105"/>
    <w:rsid w:val="000B026E"/>
    <w:rsid w:val="000B10C0"/>
    <w:rsid w:val="000B18F3"/>
    <w:rsid w:val="000B37D2"/>
    <w:rsid w:val="000B42CD"/>
    <w:rsid w:val="000B6A5B"/>
    <w:rsid w:val="000B7C0A"/>
    <w:rsid w:val="000C2144"/>
    <w:rsid w:val="000C2201"/>
    <w:rsid w:val="000C225A"/>
    <w:rsid w:val="000C6604"/>
    <w:rsid w:val="000D00D1"/>
    <w:rsid w:val="000D1765"/>
    <w:rsid w:val="000D688A"/>
    <w:rsid w:val="000D75AE"/>
    <w:rsid w:val="000E2ED7"/>
    <w:rsid w:val="000E4C87"/>
    <w:rsid w:val="000E5A19"/>
    <w:rsid w:val="000E5F28"/>
    <w:rsid w:val="000F09AB"/>
    <w:rsid w:val="000F1690"/>
    <w:rsid w:val="000F1BE2"/>
    <w:rsid w:val="000F200B"/>
    <w:rsid w:val="000F36FE"/>
    <w:rsid w:val="000F3C3B"/>
    <w:rsid w:val="000F7464"/>
    <w:rsid w:val="00105DC0"/>
    <w:rsid w:val="00106F02"/>
    <w:rsid w:val="00112EB9"/>
    <w:rsid w:val="00113A1F"/>
    <w:rsid w:val="0011788E"/>
    <w:rsid w:val="00121006"/>
    <w:rsid w:val="00125AF6"/>
    <w:rsid w:val="00125B1B"/>
    <w:rsid w:val="00127F0F"/>
    <w:rsid w:val="001408F0"/>
    <w:rsid w:val="0014188B"/>
    <w:rsid w:val="00141EEB"/>
    <w:rsid w:val="00142CF1"/>
    <w:rsid w:val="00144761"/>
    <w:rsid w:val="00144F02"/>
    <w:rsid w:val="0014561A"/>
    <w:rsid w:val="00147C43"/>
    <w:rsid w:val="00153EFC"/>
    <w:rsid w:val="00154447"/>
    <w:rsid w:val="00156FCB"/>
    <w:rsid w:val="00157E48"/>
    <w:rsid w:val="00161A56"/>
    <w:rsid w:val="00164167"/>
    <w:rsid w:val="00165C50"/>
    <w:rsid w:val="001711C4"/>
    <w:rsid w:val="0017147F"/>
    <w:rsid w:val="001719B9"/>
    <w:rsid w:val="00171DCF"/>
    <w:rsid w:val="0017480F"/>
    <w:rsid w:val="00174A96"/>
    <w:rsid w:val="001754E0"/>
    <w:rsid w:val="001805B0"/>
    <w:rsid w:val="0018103F"/>
    <w:rsid w:val="001830F3"/>
    <w:rsid w:val="00184205"/>
    <w:rsid w:val="001902C2"/>
    <w:rsid w:val="00191219"/>
    <w:rsid w:val="001952D7"/>
    <w:rsid w:val="00196D53"/>
    <w:rsid w:val="00197D48"/>
    <w:rsid w:val="001A27C7"/>
    <w:rsid w:val="001A3E65"/>
    <w:rsid w:val="001A5450"/>
    <w:rsid w:val="001B1546"/>
    <w:rsid w:val="001B2C0C"/>
    <w:rsid w:val="001B38AD"/>
    <w:rsid w:val="001C0094"/>
    <w:rsid w:val="001C1BF0"/>
    <w:rsid w:val="001C286D"/>
    <w:rsid w:val="001D0EB2"/>
    <w:rsid w:val="001D1708"/>
    <w:rsid w:val="001D790A"/>
    <w:rsid w:val="001E02DD"/>
    <w:rsid w:val="001E2C60"/>
    <w:rsid w:val="001E6335"/>
    <w:rsid w:val="001E7644"/>
    <w:rsid w:val="001F2446"/>
    <w:rsid w:val="001F42CA"/>
    <w:rsid w:val="001F7A70"/>
    <w:rsid w:val="00201170"/>
    <w:rsid w:val="00203F70"/>
    <w:rsid w:val="00205068"/>
    <w:rsid w:val="00206546"/>
    <w:rsid w:val="00206D36"/>
    <w:rsid w:val="00207D41"/>
    <w:rsid w:val="00212B41"/>
    <w:rsid w:val="002162A9"/>
    <w:rsid w:val="002174C5"/>
    <w:rsid w:val="0022455D"/>
    <w:rsid w:val="00226809"/>
    <w:rsid w:val="00227CD6"/>
    <w:rsid w:val="00241FA0"/>
    <w:rsid w:val="00255B00"/>
    <w:rsid w:val="00255FDF"/>
    <w:rsid w:val="00260BC0"/>
    <w:rsid w:val="002616B7"/>
    <w:rsid w:val="002622D0"/>
    <w:rsid w:val="0026272A"/>
    <w:rsid w:val="00265597"/>
    <w:rsid w:val="0026612A"/>
    <w:rsid w:val="00267AF5"/>
    <w:rsid w:val="002704FB"/>
    <w:rsid w:val="00272A6C"/>
    <w:rsid w:val="00273D16"/>
    <w:rsid w:val="00274A8C"/>
    <w:rsid w:val="00275C44"/>
    <w:rsid w:val="00275E8F"/>
    <w:rsid w:val="00280AF1"/>
    <w:rsid w:val="00281C8E"/>
    <w:rsid w:val="002820E0"/>
    <w:rsid w:val="0028345C"/>
    <w:rsid w:val="00283E05"/>
    <w:rsid w:val="002865D2"/>
    <w:rsid w:val="00286A66"/>
    <w:rsid w:val="0029081C"/>
    <w:rsid w:val="00294112"/>
    <w:rsid w:val="00294A87"/>
    <w:rsid w:val="00295905"/>
    <w:rsid w:val="002A051A"/>
    <w:rsid w:val="002A1343"/>
    <w:rsid w:val="002A7B45"/>
    <w:rsid w:val="002B245B"/>
    <w:rsid w:val="002B5567"/>
    <w:rsid w:val="002C0B70"/>
    <w:rsid w:val="002C11EB"/>
    <w:rsid w:val="002C18DB"/>
    <w:rsid w:val="002C1EED"/>
    <w:rsid w:val="002C460F"/>
    <w:rsid w:val="002C5659"/>
    <w:rsid w:val="002C5B52"/>
    <w:rsid w:val="002D1BD4"/>
    <w:rsid w:val="002D2E7A"/>
    <w:rsid w:val="002D31F5"/>
    <w:rsid w:val="002D5488"/>
    <w:rsid w:val="002D6481"/>
    <w:rsid w:val="002E085A"/>
    <w:rsid w:val="002E2232"/>
    <w:rsid w:val="002E4841"/>
    <w:rsid w:val="002E4871"/>
    <w:rsid w:val="002E6452"/>
    <w:rsid w:val="002F0515"/>
    <w:rsid w:val="002F0BCF"/>
    <w:rsid w:val="002F156C"/>
    <w:rsid w:val="002F15A6"/>
    <w:rsid w:val="002F4594"/>
    <w:rsid w:val="002F50AE"/>
    <w:rsid w:val="002F6E88"/>
    <w:rsid w:val="00300995"/>
    <w:rsid w:val="00301287"/>
    <w:rsid w:val="003049CC"/>
    <w:rsid w:val="00305EEC"/>
    <w:rsid w:val="00306FD0"/>
    <w:rsid w:val="003119AD"/>
    <w:rsid w:val="00313883"/>
    <w:rsid w:val="0031407F"/>
    <w:rsid w:val="00314B69"/>
    <w:rsid w:val="00315D5D"/>
    <w:rsid w:val="00317F04"/>
    <w:rsid w:val="00320C3C"/>
    <w:rsid w:val="00321124"/>
    <w:rsid w:val="00321A4E"/>
    <w:rsid w:val="003225BC"/>
    <w:rsid w:val="00322B88"/>
    <w:rsid w:val="00325A00"/>
    <w:rsid w:val="0033110B"/>
    <w:rsid w:val="00331A56"/>
    <w:rsid w:val="00332D47"/>
    <w:rsid w:val="00333607"/>
    <w:rsid w:val="003336A1"/>
    <w:rsid w:val="0033525A"/>
    <w:rsid w:val="00335BB1"/>
    <w:rsid w:val="00336AAF"/>
    <w:rsid w:val="00341DB9"/>
    <w:rsid w:val="003440FC"/>
    <w:rsid w:val="003453CD"/>
    <w:rsid w:val="00351295"/>
    <w:rsid w:val="003512A3"/>
    <w:rsid w:val="00352B25"/>
    <w:rsid w:val="00353212"/>
    <w:rsid w:val="00354AB4"/>
    <w:rsid w:val="003553B1"/>
    <w:rsid w:val="003615EB"/>
    <w:rsid w:val="0036322D"/>
    <w:rsid w:val="00367277"/>
    <w:rsid w:val="0037110B"/>
    <w:rsid w:val="00371426"/>
    <w:rsid w:val="00371436"/>
    <w:rsid w:val="00373DAE"/>
    <w:rsid w:val="0037703D"/>
    <w:rsid w:val="00381792"/>
    <w:rsid w:val="00382352"/>
    <w:rsid w:val="00382E82"/>
    <w:rsid w:val="003844C8"/>
    <w:rsid w:val="00387845"/>
    <w:rsid w:val="0039278C"/>
    <w:rsid w:val="00392E13"/>
    <w:rsid w:val="00393C99"/>
    <w:rsid w:val="003957AC"/>
    <w:rsid w:val="00395C7A"/>
    <w:rsid w:val="00395C81"/>
    <w:rsid w:val="003A30F1"/>
    <w:rsid w:val="003A5D4D"/>
    <w:rsid w:val="003A5DD5"/>
    <w:rsid w:val="003B5E39"/>
    <w:rsid w:val="003C0C1B"/>
    <w:rsid w:val="003C1C7D"/>
    <w:rsid w:val="003C2059"/>
    <w:rsid w:val="003C29C2"/>
    <w:rsid w:val="003C418E"/>
    <w:rsid w:val="003C452B"/>
    <w:rsid w:val="003C6127"/>
    <w:rsid w:val="003D3512"/>
    <w:rsid w:val="003D5668"/>
    <w:rsid w:val="003D6401"/>
    <w:rsid w:val="003E0C26"/>
    <w:rsid w:val="003E3A7A"/>
    <w:rsid w:val="003E49FE"/>
    <w:rsid w:val="003E4C54"/>
    <w:rsid w:val="003E5165"/>
    <w:rsid w:val="003E5BC0"/>
    <w:rsid w:val="003F152C"/>
    <w:rsid w:val="003F40B5"/>
    <w:rsid w:val="003F4615"/>
    <w:rsid w:val="00400752"/>
    <w:rsid w:val="00401371"/>
    <w:rsid w:val="00401DD4"/>
    <w:rsid w:val="004028CA"/>
    <w:rsid w:val="00405AB3"/>
    <w:rsid w:val="00410997"/>
    <w:rsid w:val="00410F3C"/>
    <w:rsid w:val="00411569"/>
    <w:rsid w:val="00413245"/>
    <w:rsid w:val="00413928"/>
    <w:rsid w:val="00413BE9"/>
    <w:rsid w:val="00414491"/>
    <w:rsid w:val="0041449D"/>
    <w:rsid w:val="00414E29"/>
    <w:rsid w:val="00416FA8"/>
    <w:rsid w:val="00422AFC"/>
    <w:rsid w:val="00423AA7"/>
    <w:rsid w:val="00425F36"/>
    <w:rsid w:val="00426F38"/>
    <w:rsid w:val="00430887"/>
    <w:rsid w:val="00434FFC"/>
    <w:rsid w:val="0043655E"/>
    <w:rsid w:val="004371CA"/>
    <w:rsid w:val="00437EFE"/>
    <w:rsid w:val="0044182C"/>
    <w:rsid w:val="00442748"/>
    <w:rsid w:val="00442F6C"/>
    <w:rsid w:val="0044620E"/>
    <w:rsid w:val="004467E0"/>
    <w:rsid w:val="00447070"/>
    <w:rsid w:val="00450C4B"/>
    <w:rsid w:val="004527E4"/>
    <w:rsid w:val="00452B72"/>
    <w:rsid w:val="00453793"/>
    <w:rsid w:val="00453C53"/>
    <w:rsid w:val="0045620E"/>
    <w:rsid w:val="004570BF"/>
    <w:rsid w:val="00460789"/>
    <w:rsid w:val="00460BDF"/>
    <w:rsid w:val="00464933"/>
    <w:rsid w:val="00465108"/>
    <w:rsid w:val="00470A7B"/>
    <w:rsid w:val="00470B2C"/>
    <w:rsid w:val="00471EDA"/>
    <w:rsid w:val="004736E5"/>
    <w:rsid w:val="00474FE4"/>
    <w:rsid w:val="004754FE"/>
    <w:rsid w:val="004801E1"/>
    <w:rsid w:val="0048227A"/>
    <w:rsid w:val="0048542E"/>
    <w:rsid w:val="00490A34"/>
    <w:rsid w:val="00491B96"/>
    <w:rsid w:val="00493E29"/>
    <w:rsid w:val="00494966"/>
    <w:rsid w:val="00496506"/>
    <w:rsid w:val="004978B6"/>
    <w:rsid w:val="004A1177"/>
    <w:rsid w:val="004A11D1"/>
    <w:rsid w:val="004A12C8"/>
    <w:rsid w:val="004A163B"/>
    <w:rsid w:val="004A6D56"/>
    <w:rsid w:val="004A73C9"/>
    <w:rsid w:val="004B24C4"/>
    <w:rsid w:val="004B3DE0"/>
    <w:rsid w:val="004B552B"/>
    <w:rsid w:val="004B7C4C"/>
    <w:rsid w:val="004C0775"/>
    <w:rsid w:val="004C1E6F"/>
    <w:rsid w:val="004C43DF"/>
    <w:rsid w:val="004C4580"/>
    <w:rsid w:val="004D02DB"/>
    <w:rsid w:val="004D15B4"/>
    <w:rsid w:val="004D1A0B"/>
    <w:rsid w:val="004D3923"/>
    <w:rsid w:val="004D4038"/>
    <w:rsid w:val="004D462C"/>
    <w:rsid w:val="004D6067"/>
    <w:rsid w:val="004D65CC"/>
    <w:rsid w:val="004D72D8"/>
    <w:rsid w:val="004E0361"/>
    <w:rsid w:val="004E2A54"/>
    <w:rsid w:val="004E2F51"/>
    <w:rsid w:val="004E4614"/>
    <w:rsid w:val="004F1D2F"/>
    <w:rsid w:val="004F2B54"/>
    <w:rsid w:val="004F3F46"/>
    <w:rsid w:val="004F6C5F"/>
    <w:rsid w:val="00504ED1"/>
    <w:rsid w:val="00504FD9"/>
    <w:rsid w:val="0050538C"/>
    <w:rsid w:val="005076B2"/>
    <w:rsid w:val="00510FC8"/>
    <w:rsid w:val="00513E60"/>
    <w:rsid w:val="005212A2"/>
    <w:rsid w:val="0052417B"/>
    <w:rsid w:val="00524F7E"/>
    <w:rsid w:val="00525446"/>
    <w:rsid w:val="00527C78"/>
    <w:rsid w:val="00531A98"/>
    <w:rsid w:val="0053297D"/>
    <w:rsid w:val="00532D01"/>
    <w:rsid w:val="00533A67"/>
    <w:rsid w:val="00533E44"/>
    <w:rsid w:val="00534B93"/>
    <w:rsid w:val="00542729"/>
    <w:rsid w:val="00543BEF"/>
    <w:rsid w:val="00544360"/>
    <w:rsid w:val="00545B76"/>
    <w:rsid w:val="00545E9A"/>
    <w:rsid w:val="00551B65"/>
    <w:rsid w:val="00551D79"/>
    <w:rsid w:val="005534FD"/>
    <w:rsid w:val="00555AE7"/>
    <w:rsid w:val="005568EA"/>
    <w:rsid w:val="005574AA"/>
    <w:rsid w:val="00557777"/>
    <w:rsid w:val="005624C0"/>
    <w:rsid w:val="005628DC"/>
    <w:rsid w:val="00563A02"/>
    <w:rsid w:val="00566E4A"/>
    <w:rsid w:val="00566FD1"/>
    <w:rsid w:val="00567EE1"/>
    <w:rsid w:val="005713E5"/>
    <w:rsid w:val="00571D76"/>
    <w:rsid w:val="005740B8"/>
    <w:rsid w:val="0057491F"/>
    <w:rsid w:val="00575851"/>
    <w:rsid w:val="0057665B"/>
    <w:rsid w:val="005808A0"/>
    <w:rsid w:val="00582477"/>
    <w:rsid w:val="00584DED"/>
    <w:rsid w:val="0059094F"/>
    <w:rsid w:val="00592811"/>
    <w:rsid w:val="00592AE1"/>
    <w:rsid w:val="005975FE"/>
    <w:rsid w:val="005A16D6"/>
    <w:rsid w:val="005A2A8D"/>
    <w:rsid w:val="005A2EFC"/>
    <w:rsid w:val="005A30AC"/>
    <w:rsid w:val="005A50D8"/>
    <w:rsid w:val="005B1B52"/>
    <w:rsid w:val="005B1E13"/>
    <w:rsid w:val="005B2000"/>
    <w:rsid w:val="005B2D23"/>
    <w:rsid w:val="005B3927"/>
    <w:rsid w:val="005B4370"/>
    <w:rsid w:val="005B559D"/>
    <w:rsid w:val="005C0F70"/>
    <w:rsid w:val="005C13E6"/>
    <w:rsid w:val="005C2F80"/>
    <w:rsid w:val="005C7696"/>
    <w:rsid w:val="005C78D2"/>
    <w:rsid w:val="005D41E2"/>
    <w:rsid w:val="005D4C72"/>
    <w:rsid w:val="005D4DB9"/>
    <w:rsid w:val="005D5340"/>
    <w:rsid w:val="005D5AE7"/>
    <w:rsid w:val="005D63F5"/>
    <w:rsid w:val="005E2C7D"/>
    <w:rsid w:val="005E5287"/>
    <w:rsid w:val="005F3C17"/>
    <w:rsid w:val="005F4A05"/>
    <w:rsid w:val="005F69ED"/>
    <w:rsid w:val="00600064"/>
    <w:rsid w:val="006056ED"/>
    <w:rsid w:val="00606F55"/>
    <w:rsid w:val="00607290"/>
    <w:rsid w:val="006103DD"/>
    <w:rsid w:val="006105E1"/>
    <w:rsid w:val="00610E69"/>
    <w:rsid w:val="00616DE9"/>
    <w:rsid w:val="00617C25"/>
    <w:rsid w:val="00624082"/>
    <w:rsid w:val="006246FF"/>
    <w:rsid w:val="00630582"/>
    <w:rsid w:val="00630B12"/>
    <w:rsid w:val="00633F6A"/>
    <w:rsid w:val="00646728"/>
    <w:rsid w:val="00650435"/>
    <w:rsid w:val="00656073"/>
    <w:rsid w:val="00656F8E"/>
    <w:rsid w:val="006572E1"/>
    <w:rsid w:val="0066130D"/>
    <w:rsid w:val="00661441"/>
    <w:rsid w:val="0066277E"/>
    <w:rsid w:val="00663A3D"/>
    <w:rsid w:val="0066494B"/>
    <w:rsid w:val="00666240"/>
    <w:rsid w:val="006751AC"/>
    <w:rsid w:val="00675EE1"/>
    <w:rsid w:val="00677325"/>
    <w:rsid w:val="00677393"/>
    <w:rsid w:val="00682ED1"/>
    <w:rsid w:val="00683180"/>
    <w:rsid w:val="00683310"/>
    <w:rsid w:val="00683549"/>
    <w:rsid w:val="00687590"/>
    <w:rsid w:val="00695F3F"/>
    <w:rsid w:val="00696D16"/>
    <w:rsid w:val="006A1393"/>
    <w:rsid w:val="006A188F"/>
    <w:rsid w:val="006A3C13"/>
    <w:rsid w:val="006A4448"/>
    <w:rsid w:val="006A793D"/>
    <w:rsid w:val="006B0B5A"/>
    <w:rsid w:val="006B0B7F"/>
    <w:rsid w:val="006B2CF5"/>
    <w:rsid w:val="006B4B5F"/>
    <w:rsid w:val="006B5016"/>
    <w:rsid w:val="006B5024"/>
    <w:rsid w:val="006C1093"/>
    <w:rsid w:val="006C115E"/>
    <w:rsid w:val="006C380D"/>
    <w:rsid w:val="006C395E"/>
    <w:rsid w:val="006C5C55"/>
    <w:rsid w:val="006D1FEB"/>
    <w:rsid w:val="006D4466"/>
    <w:rsid w:val="006D6028"/>
    <w:rsid w:val="006D6445"/>
    <w:rsid w:val="006D68E0"/>
    <w:rsid w:val="006E1E71"/>
    <w:rsid w:val="006E2C03"/>
    <w:rsid w:val="006E3660"/>
    <w:rsid w:val="006E4B82"/>
    <w:rsid w:val="006E66F4"/>
    <w:rsid w:val="006E6A3F"/>
    <w:rsid w:val="006E7236"/>
    <w:rsid w:val="006E7B61"/>
    <w:rsid w:val="006F217A"/>
    <w:rsid w:val="006F3DB5"/>
    <w:rsid w:val="006F5B27"/>
    <w:rsid w:val="006F7E64"/>
    <w:rsid w:val="007031DF"/>
    <w:rsid w:val="00705FA7"/>
    <w:rsid w:val="00707449"/>
    <w:rsid w:val="007177D5"/>
    <w:rsid w:val="007178C1"/>
    <w:rsid w:val="007209AD"/>
    <w:rsid w:val="007255A7"/>
    <w:rsid w:val="007275E6"/>
    <w:rsid w:val="00730BEA"/>
    <w:rsid w:val="00730DF4"/>
    <w:rsid w:val="007314DD"/>
    <w:rsid w:val="00733B38"/>
    <w:rsid w:val="0073434F"/>
    <w:rsid w:val="007443B4"/>
    <w:rsid w:val="007456B2"/>
    <w:rsid w:val="0074663C"/>
    <w:rsid w:val="00746B8D"/>
    <w:rsid w:val="00747EC9"/>
    <w:rsid w:val="00747F03"/>
    <w:rsid w:val="00750A02"/>
    <w:rsid w:val="00754589"/>
    <w:rsid w:val="00760170"/>
    <w:rsid w:val="007643FC"/>
    <w:rsid w:val="00771EC1"/>
    <w:rsid w:val="00772619"/>
    <w:rsid w:val="0077267F"/>
    <w:rsid w:val="0077385D"/>
    <w:rsid w:val="0077603A"/>
    <w:rsid w:val="007767B6"/>
    <w:rsid w:val="0077698F"/>
    <w:rsid w:val="00780590"/>
    <w:rsid w:val="00780998"/>
    <w:rsid w:val="00781823"/>
    <w:rsid w:val="007936FF"/>
    <w:rsid w:val="00794364"/>
    <w:rsid w:val="00794ED0"/>
    <w:rsid w:val="00796E39"/>
    <w:rsid w:val="00797A6A"/>
    <w:rsid w:val="007A0A8E"/>
    <w:rsid w:val="007A2F35"/>
    <w:rsid w:val="007A39AD"/>
    <w:rsid w:val="007A63B8"/>
    <w:rsid w:val="007B4881"/>
    <w:rsid w:val="007B54D8"/>
    <w:rsid w:val="007B6EA5"/>
    <w:rsid w:val="007B735B"/>
    <w:rsid w:val="007B7A3B"/>
    <w:rsid w:val="007C1469"/>
    <w:rsid w:val="007C3C6A"/>
    <w:rsid w:val="007C5190"/>
    <w:rsid w:val="007C7AE3"/>
    <w:rsid w:val="007D00C9"/>
    <w:rsid w:val="007D1615"/>
    <w:rsid w:val="007D2336"/>
    <w:rsid w:val="007D2D99"/>
    <w:rsid w:val="007D68E7"/>
    <w:rsid w:val="007E45B1"/>
    <w:rsid w:val="007F06CB"/>
    <w:rsid w:val="007F2395"/>
    <w:rsid w:val="007F44B1"/>
    <w:rsid w:val="007F5A06"/>
    <w:rsid w:val="007F6A68"/>
    <w:rsid w:val="00800616"/>
    <w:rsid w:val="008033B6"/>
    <w:rsid w:val="008053C1"/>
    <w:rsid w:val="00814334"/>
    <w:rsid w:val="00814773"/>
    <w:rsid w:val="00815FBC"/>
    <w:rsid w:val="008171C5"/>
    <w:rsid w:val="00821B6E"/>
    <w:rsid w:val="00821D9B"/>
    <w:rsid w:val="008222C8"/>
    <w:rsid w:val="00822CB8"/>
    <w:rsid w:val="008235AC"/>
    <w:rsid w:val="00823664"/>
    <w:rsid w:val="00823D16"/>
    <w:rsid w:val="0082511B"/>
    <w:rsid w:val="00826804"/>
    <w:rsid w:val="008274E0"/>
    <w:rsid w:val="00831B39"/>
    <w:rsid w:val="008355AB"/>
    <w:rsid w:val="00836252"/>
    <w:rsid w:val="00836EED"/>
    <w:rsid w:val="00841424"/>
    <w:rsid w:val="008426E2"/>
    <w:rsid w:val="008452C3"/>
    <w:rsid w:val="008515B6"/>
    <w:rsid w:val="00853616"/>
    <w:rsid w:val="00853930"/>
    <w:rsid w:val="00854688"/>
    <w:rsid w:val="00856527"/>
    <w:rsid w:val="00860A06"/>
    <w:rsid w:val="00860CFE"/>
    <w:rsid w:val="00864A1F"/>
    <w:rsid w:val="008733A3"/>
    <w:rsid w:val="008749CA"/>
    <w:rsid w:val="00874EED"/>
    <w:rsid w:val="00876316"/>
    <w:rsid w:val="00876D37"/>
    <w:rsid w:val="008809F5"/>
    <w:rsid w:val="00882FD0"/>
    <w:rsid w:val="00885653"/>
    <w:rsid w:val="00892F6B"/>
    <w:rsid w:val="0089462B"/>
    <w:rsid w:val="0089566C"/>
    <w:rsid w:val="00895D79"/>
    <w:rsid w:val="008975A6"/>
    <w:rsid w:val="008A28CC"/>
    <w:rsid w:val="008A2E59"/>
    <w:rsid w:val="008A4118"/>
    <w:rsid w:val="008A4C4D"/>
    <w:rsid w:val="008A67FA"/>
    <w:rsid w:val="008A6C27"/>
    <w:rsid w:val="008A72D6"/>
    <w:rsid w:val="008B1451"/>
    <w:rsid w:val="008B46DD"/>
    <w:rsid w:val="008B4E56"/>
    <w:rsid w:val="008B723C"/>
    <w:rsid w:val="008B7C4C"/>
    <w:rsid w:val="008C0A0F"/>
    <w:rsid w:val="008C1544"/>
    <w:rsid w:val="008C5EB6"/>
    <w:rsid w:val="008D00CF"/>
    <w:rsid w:val="008D11B1"/>
    <w:rsid w:val="008D3405"/>
    <w:rsid w:val="008D6157"/>
    <w:rsid w:val="008D652E"/>
    <w:rsid w:val="008D6F6A"/>
    <w:rsid w:val="008E0A28"/>
    <w:rsid w:val="008E1825"/>
    <w:rsid w:val="008E5025"/>
    <w:rsid w:val="008E717E"/>
    <w:rsid w:val="008F4CE6"/>
    <w:rsid w:val="008F7FE0"/>
    <w:rsid w:val="0090299B"/>
    <w:rsid w:val="00903CF1"/>
    <w:rsid w:val="009045C6"/>
    <w:rsid w:val="00904DC4"/>
    <w:rsid w:val="0090680D"/>
    <w:rsid w:val="00906B07"/>
    <w:rsid w:val="009119C8"/>
    <w:rsid w:val="009119F3"/>
    <w:rsid w:val="00912A03"/>
    <w:rsid w:val="009134DA"/>
    <w:rsid w:val="00915AA8"/>
    <w:rsid w:val="00915F5D"/>
    <w:rsid w:val="00916288"/>
    <w:rsid w:val="00916819"/>
    <w:rsid w:val="00920F6B"/>
    <w:rsid w:val="00921237"/>
    <w:rsid w:val="00921A0A"/>
    <w:rsid w:val="00922584"/>
    <w:rsid w:val="009247A7"/>
    <w:rsid w:val="009259B6"/>
    <w:rsid w:val="0092778B"/>
    <w:rsid w:val="0093143C"/>
    <w:rsid w:val="009322CC"/>
    <w:rsid w:val="00932704"/>
    <w:rsid w:val="009330A5"/>
    <w:rsid w:val="009401F0"/>
    <w:rsid w:val="009417AE"/>
    <w:rsid w:val="00943D5D"/>
    <w:rsid w:val="00954B9F"/>
    <w:rsid w:val="00961220"/>
    <w:rsid w:val="00961F55"/>
    <w:rsid w:val="00962628"/>
    <w:rsid w:val="00962934"/>
    <w:rsid w:val="00965C98"/>
    <w:rsid w:val="00967AE5"/>
    <w:rsid w:val="009731B2"/>
    <w:rsid w:val="009744E7"/>
    <w:rsid w:val="00977BAE"/>
    <w:rsid w:val="009809BE"/>
    <w:rsid w:val="00981365"/>
    <w:rsid w:val="0098454C"/>
    <w:rsid w:val="00985725"/>
    <w:rsid w:val="0098665F"/>
    <w:rsid w:val="00990909"/>
    <w:rsid w:val="00990AA3"/>
    <w:rsid w:val="00995A68"/>
    <w:rsid w:val="00995CE4"/>
    <w:rsid w:val="00996A7E"/>
    <w:rsid w:val="00996BD5"/>
    <w:rsid w:val="00997C4E"/>
    <w:rsid w:val="00997E6B"/>
    <w:rsid w:val="009A282B"/>
    <w:rsid w:val="009B0D89"/>
    <w:rsid w:val="009B494A"/>
    <w:rsid w:val="009B569F"/>
    <w:rsid w:val="009B635A"/>
    <w:rsid w:val="009C00ED"/>
    <w:rsid w:val="009C53D5"/>
    <w:rsid w:val="009C5DFD"/>
    <w:rsid w:val="009D355E"/>
    <w:rsid w:val="009D58C8"/>
    <w:rsid w:val="009E1DC6"/>
    <w:rsid w:val="009E1DF4"/>
    <w:rsid w:val="009E2213"/>
    <w:rsid w:val="009E3D33"/>
    <w:rsid w:val="009E4671"/>
    <w:rsid w:val="009E6F10"/>
    <w:rsid w:val="009E7E1D"/>
    <w:rsid w:val="009F2634"/>
    <w:rsid w:val="00A00ECB"/>
    <w:rsid w:val="00A015FA"/>
    <w:rsid w:val="00A03ACD"/>
    <w:rsid w:val="00A114CD"/>
    <w:rsid w:val="00A168FA"/>
    <w:rsid w:val="00A16E71"/>
    <w:rsid w:val="00A25390"/>
    <w:rsid w:val="00A30256"/>
    <w:rsid w:val="00A305FC"/>
    <w:rsid w:val="00A3099D"/>
    <w:rsid w:val="00A331EA"/>
    <w:rsid w:val="00A33849"/>
    <w:rsid w:val="00A34631"/>
    <w:rsid w:val="00A34EB8"/>
    <w:rsid w:val="00A35883"/>
    <w:rsid w:val="00A36FF4"/>
    <w:rsid w:val="00A37D03"/>
    <w:rsid w:val="00A428B0"/>
    <w:rsid w:val="00A46283"/>
    <w:rsid w:val="00A500EF"/>
    <w:rsid w:val="00A50267"/>
    <w:rsid w:val="00A50960"/>
    <w:rsid w:val="00A5196B"/>
    <w:rsid w:val="00A5780D"/>
    <w:rsid w:val="00A601FD"/>
    <w:rsid w:val="00A620AC"/>
    <w:rsid w:val="00A6251F"/>
    <w:rsid w:val="00A62599"/>
    <w:rsid w:val="00A631B6"/>
    <w:rsid w:val="00A639AB"/>
    <w:rsid w:val="00A65DE6"/>
    <w:rsid w:val="00A70080"/>
    <w:rsid w:val="00A7274B"/>
    <w:rsid w:val="00A7358B"/>
    <w:rsid w:val="00A80F31"/>
    <w:rsid w:val="00A84D2C"/>
    <w:rsid w:val="00A85EEF"/>
    <w:rsid w:val="00A862F2"/>
    <w:rsid w:val="00A91187"/>
    <w:rsid w:val="00A95F50"/>
    <w:rsid w:val="00AA397B"/>
    <w:rsid w:val="00AA3CBB"/>
    <w:rsid w:val="00AA3EFF"/>
    <w:rsid w:val="00AA4D84"/>
    <w:rsid w:val="00AB0F20"/>
    <w:rsid w:val="00AB1677"/>
    <w:rsid w:val="00AB2692"/>
    <w:rsid w:val="00AB4122"/>
    <w:rsid w:val="00AB586D"/>
    <w:rsid w:val="00AB77C1"/>
    <w:rsid w:val="00AB781A"/>
    <w:rsid w:val="00AC05A5"/>
    <w:rsid w:val="00AC2079"/>
    <w:rsid w:val="00AC3ECB"/>
    <w:rsid w:val="00AC6C18"/>
    <w:rsid w:val="00AD5AF7"/>
    <w:rsid w:val="00AD7D8D"/>
    <w:rsid w:val="00AE0774"/>
    <w:rsid w:val="00AE0D1F"/>
    <w:rsid w:val="00AE191F"/>
    <w:rsid w:val="00AE1BE8"/>
    <w:rsid w:val="00AE3B9D"/>
    <w:rsid w:val="00AE4827"/>
    <w:rsid w:val="00AE5202"/>
    <w:rsid w:val="00AE6A89"/>
    <w:rsid w:val="00AF0583"/>
    <w:rsid w:val="00AF291F"/>
    <w:rsid w:val="00AF3777"/>
    <w:rsid w:val="00AF59E3"/>
    <w:rsid w:val="00B048A4"/>
    <w:rsid w:val="00B06477"/>
    <w:rsid w:val="00B06799"/>
    <w:rsid w:val="00B072B0"/>
    <w:rsid w:val="00B079FD"/>
    <w:rsid w:val="00B1476F"/>
    <w:rsid w:val="00B15A15"/>
    <w:rsid w:val="00B17E00"/>
    <w:rsid w:val="00B204D1"/>
    <w:rsid w:val="00B22224"/>
    <w:rsid w:val="00B24632"/>
    <w:rsid w:val="00B24669"/>
    <w:rsid w:val="00B25008"/>
    <w:rsid w:val="00B26907"/>
    <w:rsid w:val="00B3011D"/>
    <w:rsid w:val="00B30BEC"/>
    <w:rsid w:val="00B30EE5"/>
    <w:rsid w:val="00B328EE"/>
    <w:rsid w:val="00B35135"/>
    <w:rsid w:val="00B376E5"/>
    <w:rsid w:val="00B37D62"/>
    <w:rsid w:val="00B417B7"/>
    <w:rsid w:val="00B42817"/>
    <w:rsid w:val="00B429A2"/>
    <w:rsid w:val="00B43762"/>
    <w:rsid w:val="00B45115"/>
    <w:rsid w:val="00B45629"/>
    <w:rsid w:val="00B45F63"/>
    <w:rsid w:val="00B50810"/>
    <w:rsid w:val="00B51A27"/>
    <w:rsid w:val="00B56E06"/>
    <w:rsid w:val="00B57F43"/>
    <w:rsid w:val="00B61175"/>
    <w:rsid w:val="00B642F3"/>
    <w:rsid w:val="00B64398"/>
    <w:rsid w:val="00B64B8C"/>
    <w:rsid w:val="00B65924"/>
    <w:rsid w:val="00B70413"/>
    <w:rsid w:val="00B7060C"/>
    <w:rsid w:val="00B720A9"/>
    <w:rsid w:val="00B739ED"/>
    <w:rsid w:val="00B74239"/>
    <w:rsid w:val="00B76CC3"/>
    <w:rsid w:val="00B808EB"/>
    <w:rsid w:val="00B817BA"/>
    <w:rsid w:val="00B81C60"/>
    <w:rsid w:val="00B82ED1"/>
    <w:rsid w:val="00B87D11"/>
    <w:rsid w:val="00B906B5"/>
    <w:rsid w:val="00B9197B"/>
    <w:rsid w:val="00B93066"/>
    <w:rsid w:val="00B93E20"/>
    <w:rsid w:val="00B95B71"/>
    <w:rsid w:val="00B97EBD"/>
    <w:rsid w:val="00BA0CEB"/>
    <w:rsid w:val="00BA19EC"/>
    <w:rsid w:val="00BA2542"/>
    <w:rsid w:val="00BB058C"/>
    <w:rsid w:val="00BB0AF5"/>
    <w:rsid w:val="00BB4ED9"/>
    <w:rsid w:val="00BB6B5D"/>
    <w:rsid w:val="00BC09CE"/>
    <w:rsid w:val="00BC462B"/>
    <w:rsid w:val="00BC5A9E"/>
    <w:rsid w:val="00BD4A4D"/>
    <w:rsid w:val="00BD57A6"/>
    <w:rsid w:val="00BD684E"/>
    <w:rsid w:val="00BD70D3"/>
    <w:rsid w:val="00BD7B7F"/>
    <w:rsid w:val="00BE0A17"/>
    <w:rsid w:val="00BE25C9"/>
    <w:rsid w:val="00BE2DE3"/>
    <w:rsid w:val="00BE55D3"/>
    <w:rsid w:val="00BE79F8"/>
    <w:rsid w:val="00BF1773"/>
    <w:rsid w:val="00BF38DF"/>
    <w:rsid w:val="00BF3CD8"/>
    <w:rsid w:val="00C0230A"/>
    <w:rsid w:val="00C06405"/>
    <w:rsid w:val="00C10BA4"/>
    <w:rsid w:val="00C130E0"/>
    <w:rsid w:val="00C13D7B"/>
    <w:rsid w:val="00C1517A"/>
    <w:rsid w:val="00C15614"/>
    <w:rsid w:val="00C165A6"/>
    <w:rsid w:val="00C1661A"/>
    <w:rsid w:val="00C16BDB"/>
    <w:rsid w:val="00C20D89"/>
    <w:rsid w:val="00C20DEA"/>
    <w:rsid w:val="00C22DE6"/>
    <w:rsid w:val="00C26918"/>
    <w:rsid w:val="00C301EA"/>
    <w:rsid w:val="00C312F4"/>
    <w:rsid w:val="00C35076"/>
    <w:rsid w:val="00C36BF2"/>
    <w:rsid w:val="00C402EF"/>
    <w:rsid w:val="00C409E8"/>
    <w:rsid w:val="00C45B8D"/>
    <w:rsid w:val="00C46979"/>
    <w:rsid w:val="00C5207C"/>
    <w:rsid w:val="00C52EED"/>
    <w:rsid w:val="00C52F22"/>
    <w:rsid w:val="00C530AD"/>
    <w:rsid w:val="00C53720"/>
    <w:rsid w:val="00C54401"/>
    <w:rsid w:val="00C56000"/>
    <w:rsid w:val="00C56553"/>
    <w:rsid w:val="00C62491"/>
    <w:rsid w:val="00C667A1"/>
    <w:rsid w:val="00C67A2C"/>
    <w:rsid w:val="00C705DF"/>
    <w:rsid w:val="00C76D0B"/>
    <w:rsid w:val="00C76E6D"/>
    <w:rsid w:val="00C76F6C"/>
    <w:rsid w:val="00C7798C"/>
    <w:rsid w:val="00C84D9D"/>
    <w:rsid w:val="00C85C7C"/>
    <w:rsid w:val="00C87054"/>
    <w:rsid w:val="00C875F5"/>
    <w:rsid w:val="00C91FEE"/>
    <w:rsid w:val="00C92499"/>
    <w:rsid w:val="00C93380"/>
    <w:rsid w:val="00C94053"/>
    <w:rsid w:val="00C97979"/>
    <w:rsid w:val="00CA1F81"/>
    <w:rsid w:val="00CA287E"/>
    <w:rsid w:val="00CA5D7A"/>
    <w:rsid w:val="00CB21BB"/>
    <w:rsid w:val="00CB374B"/>
    <w:rsid w:val="00CB5B45"/>
    <w:rsid w:val="00CB691D"/>
    <w:rsid w:val="00CC0336"/>
    <w:rsid w:val="00CC2B3A"/>
    <w:rsid w:val="00CC3407"/>
    <w:rsid w:val="00CC3E71"/>
    <w:rsid w:val="00CC4276"/>
    <w:rsid w:val="00CD060A"/>
    <w:rsid w:val="00CD3BE4"/>
    <w:rsid w:val="00CD780C"/>
    <w:rsid w:val="00CE04C8"/>
    <w:rsid w:val="00CE1FEC"/>
    <w:rsid w:val="00CE5324"/>
    <w:rsid w:val="00CE5FA9"/>
    <w:rsid w:val="00CE68D4"/>
    <w:rsid w:val="00CE6DA2"/>
    <w:rsid w:val="00CF0396"/>
    <w:rsid w:val="00CF487B"/>
    <w:rsid w:val="00D00862"/>
    <w:rsid w:val="00D017DD"/>
    <w:rsid w:val="00D017F3"/>
    <w:rsid w:val="00D024A8"/>
    <w:rsid w:val="00D03EC6"/>
    <w:rsid w:val="00D05336"/>
    <w:rsid w:val="00D05861"/>
    <w:rsid w:val="00D06E7D"/>
    <w:rsid w:val="00D12D24"/>
    <w:rsid w:val="00D13B4A"/>
    <w:rsid w:val="00D166A3"/>
    <w:rsid w:val="00D1743F"/>
    <w:rsid w:val="00D1788A"/>
    <w:rsid w:val="00D208D8"/>
    <w:rsid w:val="00D227F0"/>
    <w:rsid w:val="00D238DC"/>
    <w:rsid w:val="00D2445A"/>
    <w:rsid w:val="00D25121"/>
    <w:rsid w:val="00D26253"/>
    <w:rsid w:val="00D26BC0"/>
    <w:rsid w:val="00D276F8"/>
    <w:rsid w:val="00D31DDF"/>
    <w:rsid w:val="00D3240C"/>
    <w:rsid w:val="00D36D8F"/>
    <w:rsid w:val="00D43A04"/>
    <w:rsid w:val="00D43F55"/>
    <w:rsid w:val="00D45E84"/>
    <w:rsid w:val="00D464EF"/>
    <w:rsid w:val="00D46807"/>
    <w:rsid w:val="00D46B23"/>
    <w:rsid w:val="00D55D88"/>
    <w:rsid w:val="00D626D3"/>
    <w:rsid w:val="00D70257"/>
    <w:rsid w:val="00D71970"/>
    <w:rsid w:val="00D75ADF"/>
    <w:rsid w:val="00D80107"/>
    <w:rsid w:val="00D80B33"/>
    <w:rsid w:val="00D80C45"/>
    <w:rsid w:val="00D82543"/>
    <w:rsid w:val="00D842F2"/>
    <w:rsid w:val="00D84793"/>
    <w:rsid w:val="00D8775F"/>
    <w:rsid w:val="00D91880"/>
    <w:rsid w:val="00D95607"/>
    <w:rsid w:val="00D95A08"/>
    <w:rsid w:val="00D95ABD"/>
    <w:rsid w:val="00D96F56"/>
    <w:rsid w:val="00D972E6"/>
    <w:rsid w:val="00DA2778"/>
    <w:rsid w:val="00DA4408"/>
    <w:rsid w:val="00DA456F"/>
    <w:rsid w:val="00DA4F93"/>
    <w:rsid w:val="00DA5A86"/>
    <w:rsid w:val="00DA67F3"/>
    <w:rsid w:val="00DB12D7"/>
    <w:rsid w:val="00DB2357"/>
    <w:rsid w:val="00DB2BC3"/>
    <w:rsid w:val="00DB3F45"/>
    <w:rsid w:val="00DB3F6C"/>
    <w:rsid w:val="00DB4047"/>
    <w:rsid w:val="00DB4928"/>
    <w:rsid w:val="00DB4C8A"/>
    <w:rsid w:val="00DB6089"/>
    <w:rsid w:val="00DB7363"/>
    <w:rsid w:val="00DB789A"/>
    <w:rsid w:val="00DC13F5"/>
    <w:rsid w:val="00DC2062"/>
    <w:rsid w:val="00DD02B9"/>
    <w:rsid w:val="00DD07ED"/>
    <w:rsid w:val="00DD23F3"/>
    <w:rsid w:val="00DD5EC2"/>
    <w:rsid w:val="00DD7D90"/>
    <w:rsid w:val="00DE0954"/>
    <w:rsid w:val="00DE1DE9"/>
    <w:rsid w:val="00DE2996"/>
    <w:rsid w:val="00DE4BDB"/>
    <w:rsid w:val="00DE5DA1"/>
    <w:rsid w:val="00DE7408"/>
    <w:rsid w:val="00DF5122"/>
    <w:rsid w:val="00E00478"/>
    <w:rsid w:val="00E00CEB"/>
    <w:rsid w:val="00E02388"/>
    <w:rsid w:val="00E02DA9"/>
    <w:rsid w:val="00E061D3"/>
    <w:rsid w:val="00E06509"/>
    <w:rsid w:val="00E1294F"/>
    <w:rsid w:val="00E157C9"/>
    <w:rsid w:val="00E16240"/>
    <w:rsid w:val="00E16BF5"/>
    <w:rsid w:val="00E22437"/>
    <w:rsid w:val="00E22EAC"/>
    <w:rsid w:val="00E26F47"/>
    <w:rsid w:val="00E30218"/>
    <w:rsid w:val="00E31526"/>
    <w:rsid w:val="00E35EE1"/>
    <w:rsid w:val="00E36548"/>
    <w:rsid w:val="00E41090"/>
    <w:rsid w:val="00E41564"/>
    <w:rsid w:val="00E42652"/>
    <w:rsid w:val="00E43000"/>
    <w:rsid w:val="00E43213"/>
    <w:rsid w:val="00E4499D"/>
    <w:rsid w:val="00E44BBF"/>
    <w:rsid w:val="00E45945"/>
    <w:rsid w:val="00E47131"/>
    <w:rsid w:val="00E50675"/>
    <w:rsid w:val="00E50D05"/>
    <w:rsid w:val="00E51C92"/>
    <w:rsid w:val="00E54AC7"/>
    <w:rsid w:val="00E56D67"/>
    <w:rsid w:val="00E60371"/>
    <w:rsid w:val="00E65003"/>
    <w:rsid w:val="00E66E29"/>
    <w:rsid w:val="00E77149"/>
    <w:rsid w:val="00E800B7"/>
    <w:rsid w:val="00E82B05"/>
    <w:rsid w:val="00E83683"/>
    <w:rsid w:val="00E8389D"/>
    <w:rsid w:val="00E8497D"/>
    <w:rsid w:val="00E86A51"/>
    <w:rsid w:val="00E87E4E"/>
    <w:rsid w:val="00E926A5"/>
    <w:rsid w:val="00E92BF4"/>
    <w:rsid w:val="00E9469D"/>
    <w:rsid w:val="00E95FDC"/>
    <w:rsid w:val="00E9705E"/>
    <w:rsid w:val="00E97C1A"/>
    <w:rsid w:val="00EA3524"/>
    <w:rsid w:val="00EA50F8"/>
    <w:rsid w:val="00EB0655"/>
    <w:rsid w:val="00EB260F"/>
    <w:rsid w:val="00EB5323"/>
    <w:rsid w:val="00EC19D6"/>
    <w:rsid w:val="00EC244F"/>
    <w:rsid w:val="00EC25EC"/>
    <w:rsid w:val="00EC3922"/>
    <w:rsid w:val="00EC3D6A"/>
    <w:rsid w:val="00EC43D1"/>
    <w:rsid w:val="00EC4FD1"/>
    <w:rsid w:val="00EC56A9"/>
    <w:rsid w:val="00EC5C76"/>
    <w:rsid w:val="00ED0061"/>
    <w:rsid w:val="00ED1C2F"/>
    <w:rsid w:val="00ED2FB3"/>
    <w:rsid w:val="00ED3B2A"/>
    <w:rsid w:val="00ED4969"/>
    <w:rsid w:val="00ED587C"/>
    <w:rsid w:val="00ED5B91"/>
    <w:rsid w:val="00ED6F40"/>
    <w:rsid w:val="00ED75BB"/>
    <w:rsid w:val="00ED7C8A"/>
    <w:rsid w:val="00EE0C37"/>
    <w:rsid w:val="00EE0CBA"/>
    <w:rsid w:val="00EE231F"/>
    <w:rsid w:val="00EE2991"/>
    <w:rsid w:val="00EE46E1"/>
    <w:rsid w:val="00EE4906"/>
    <w:rsid w:val="00EE54C5"/>
    <w:rsid w:val="00EE5F77"/>
    <w:rsid w:val="00EF2633"/>
    <w:rsid w:val="00EF35C3"/>
    <w:rsid w:val="00EF5A3A"/>
    <w:rsid w:val="00EF7745"/>
    <w:rsid w:val="00F01D49"/>
    <w:rsid w:val="00F054F3"/>
    <w:rsid w:val="00F10A37"/>
    <w:rsid w:val="00F17527"/>
    <w:rsid w:val="00F237BE"/>
    <w:rsid w:val="00F2510E"/>
    <w:rsid w:val="00F25951"/>
    <w:rsid w:val="00F27285"/>
    <w:rsid w:val="00F27CDD"/>
    <w:rsid w:val="00F3191E"/>
    <w:rsid w:val="00F32AE9"/>
    <w:rsid w:val="00F34060"/>
    <w:rsid w:val="00F35F6B"/>
    <w:rsid w:val="00F40A81"/>
    <w:rsid w:val="00F45344"/>
    <w:rsid w:val="00F4560D"/>
    <w:rsid w:val="00F458BD"/>
    <w:rsid w:val="00F46F3C"/>
    <w:rsid w:val="00F51C13"/>
    <w:rsid w:val="00F52BB5"/>
    <w:rsid w:val="00F53A10"/>
    <w:rsid w:val="00F55D59"/>
    <w:rsid w:val="00F60D52"/>
    <w:rsid w:val="00F6121C"/>
    <w:rsid w:val="00F62033"/>
    <w:rsid w:val="00F658FA"/>
    <w:rsid w:val="00F666A3"/>
    <w:rsid w:val="00F671F5"/>
    <w:rsid w:val="00F679B9"/>
    <w:rsid w:val="00F67E2D"/>
    <w:rsid w:val="00F70B9B"/>
    <w:rsid w:val="00F72231"/>
    <w:rsid w:val="00F730ED"/>
    <w:rsid w:val="00F732C8"/>
    <w:rsid w:val="00F739A3"/>
    <w:rsid w:val="00F800A2"/>
    <w:rsid w:val="00F80E93"/>
    <w:rsid w:val="00F8398E"/>
    <w:rsid w:val="00F84493"/>
    <w:rsid w:val="00F854CD"/>
    <w:rsid w:val="00F858A9"/>
    <w:rsid w:val="00F869B0"/>
    <w:rsid w:val="00F87354"/>
    <w:rsid w:val="00F87AF8"/>
    <w:rsid w:val="00F9018D"/>
    <w:rsid w:val="00F92E49"/>
    <w:rsid w:val="00F93EBB"/>
    <w:rsid w:val="00F941A2"/>
    <w:rsid w:val="00F96428"/>
    <w:rsid w:val="00F97453"/>
    <w:rsid w:val="00FA0F1D"/>
    <w:rsid w:val="00FA0F4B"/>
    <w:rsid w:val="00FA1177"/>
    <w:rsid w:val="00FA666E"/>
    <w:rsid w:val="00FB0765"/>
    <w:rsid w:val="00FB1FB1"/>
    <w:rsid w:val="00FB3CDE"/>
    <w:rsid w:val="00FB53DA"/>
    <w:rsid w:val="00FB5AD0"/>
    <w:rsid w:val="00FB6320"/>
    <w:rsid w:val="00FB6742"/>
    <w:rsid w:val="00FB76C2"/>
    <w:rsid w:val="00FB78CC"/>
    <w:rsid w:val="00FC2D00"/>
    <w:rsid w:val="00FC378A"/>
    <w:rsid w:val="00FC3A7D"/>
    <w:rsid w:val="00FC41F3"/>
    <w:rsid w:val="00FC7D9F"/>
    <w:rsid w:val="00FD07C8"/>
    <w:rsid w:val="00FD0FCF"/>
    <w:rsid w:val="00FD3A26"/>
    <w:rsid w:val="00FD7967"/>
    <w:rsid w:val="00FE31F3"/>
    <w:rsid w:val="00FE4CEF"/>
    <w:rsid w:val="00FE7501"/>
    <w:rsid w:val="00FE7829"/>
    <w:rsid w:val="00FF0E4F"/>
    <w:rsid w:val="00FF2643"/>
    <w:rsid w:val="00FF2700"/>
    <w:rsid w:val="00FF5B21"/>
    <w:rsid w:val="00FF6C11"/>
    <w:rsid w:val="00FF7C8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565412A-2F7E-4B88-98D3-668A99D37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9E3"/>
    <w:rPr>
      <w:sz w:val="24"/>
      <w:szCs w:val="24"/>
    </w:rPr>
  </w:style>
  <w:style w:type="paragraph" w:styleId="Heading1">
    <w:name w:val="heading 1"/>
    <w:basedOn w:val="Normal"/>
    <w:next w:val="Normal"/>
    <w:link w:val="Heading1Char"/>
    <w:qFormat/>
    <w:rsid w:val="00995CE4"/>
    <w:pPr>
      <w:keepNext/>
      <w:jc w:val="center"/>
      <w:outlineLvl w:val="0"/>
    </w:pPr>
    <w:rPr>
      <w:rFonts w:cs="Mangal"/>
      <w:b/>
      <w:bCs/>
      <w:lang w:bidi="hi-IN"/>
    </w:rPr>
  </w:style>
  <w:style w:type="paragraph" w:styleId="Heading2">
    <w:name w:val="heading 2"/>
    <w:basedOn w:val="Normal"/>
    <w:next w:val="Normal"/>
    <w:link w:val="Heading2Char"/>
    <w:qFormat/>
    <w:rsid w:val="008A6C27"/>
    <w:pPr>
      <w:keepNext/>
      <w:spacing w:before="240" w:after="60"/>
      <w:outlineLvl w:val="1"/>
    </w:pPr>
    <w:rPr>
      <w:rFonts w:ascii="Arial" w:hAnsi="Arial" w:cs="Mangal"/>
      <w:b/>
      <w:bCs/>
      <w:i/>
      <w:iCs/>
      <w:sz w:val="28"/>
      <w:szCs w:val="28"/>
      <w:lang w:bidi="hi-IN"/>
    </w:rPr>
  </w:style>
  <w:style w:type="paragraph" w:styleId="Heading3">
    <w:name w:val="heading 3"/>
    <w:basedOn w:val="Normal"/>
    <w:next w:val="Normal"/>
    <w:link w:val="Heading3Char"/>
    <w:qFormat/>
    <w:rsid w:val="006B5016"/>
    <w:pPr>
      <w:keepNext/>
      <w:spacing w:before="240" w:after="60"/>
      <w:outlineLvl w:val="2"/>
    </w:pPr>
    <w:rPr>
      <w:rFonts w:ascii="Arial" w:hAnsi="Arial" w:cs="Mangal"/>
      <w:b/>
      <w:bCs/>
      <w:sz w:val="26"/>
      <w:szCs w:val="26"/>
      <w:lang w:bidi="hi-IN"/>
    </w:rPr>
  </w:style>
  <w:style w:type="paragraph" w:styleId="Heading4">
    <w:name w:val="heading 4"/>
    <w:basedOn w:val="Normal"/>
    <w:next w:val="Normal"/>
    <w:link w:val="Heading4Char"/>
    <w:qFormat/>
    <w:rsid w:val="006B5016"/>
    <w:pPr>
      <w:keepNext/>
      <w:jc w:val="center"/>
      <w:outlineLvl w:val="3"/>
    </w:pPr>
    <w:rPr>
      <w:rFonts w:ascii="Arial" w:hAnsi="Arial" w:cs="Mangal"/>
      <w:b/>
      <w:bCs/>
      <w:sz w:val="22"/>
      <w:szCs w:val="20"/>
      <w:lang w:bidi="hi-IN"/>
    </w:rPr>
  </w:style>
  <w:style w:type="paragraph" w:styleId="Heading5">
    <w:name w:val="heading 5"/>
    <w:basedOn w:val="Normal"/>
    <w:next w:val="Normal"/>
    <w:link w:val="Heading5Char"/>
    <w:qFormat/>
    <w:rsid w:val="006B5016"/>
    <w:pPr>
      <w:keepNext/>
      <w:jc w:val="center"/>
      <w:outlineLvl w:val="4"/>
    </w:pPr>
    <w:rPr>
      <w:rFonts w:ascii="Arial" w:hAnsi="Arial" w:cs="Mangal"/>
      <w:b/>
      <w:bCs/>
      <w:sz w:val="18"/>
      <w:szCs w:val="20"/>
      <w:lang w:bidi="hi-IN"/>
    </w:rPr>
  </w:style>
  <w:style w:type="paragraph" w:styleId="Heading6">
    <w:name w:val="heading 6"/>
    <w:basedOn w:val="Normal"/>
    <w:next w:val="Normal"/>
    <w:link w:val="Heading6Char"/>
    <w:qFormat/>
    <w:rsid w:val="006B5016"/>
    <w:pPr>
      <w:keepNext/>
      <w:jc w:val="center"/>
      <w:outlineLvl w:val="5"/>
    </w:pPr>
    <w:rPr>
      <w:rFonts w:ascii="Tahoma" w:hAnsi="Tahoma" w:cs="Mangal"/>
      <w:b/>
      <w:bCs/>
      <w:szCs w:val="20"/>
      <w:lang w:bidi="hi-IN"/>
    </w:rPr>
  </w:style>
  <w:style w:type="paragraph" w:styleId="Heading7">
    <w:name w:val="heading 7"/>
    <w:basedOn w:val="Normal"/>
    <w:next w:val="Normal"/>
    <w:link w:val="Heading7Char"/>
    <w:qFormat/>
    <w:rsid w:val="00382352"/>
    <w:pPr>
      <w:keepNext/>
      <w:outlineLvl w:val="6"/>
    </w:pPr>
    <w:rPr>
      <w:rFonts w:cs="Mangal"/>
      <w:bCs/>
      <w:i/>
      <w:sz w:val="22"/>
      <w:szCs w:val="22"/>
      <w:lang w:bidi="hi-IN"/>
    </w:rPr>
  </w:style>
  <w:style w:type="paragraph" w:styleId="Heading8">
    <w:name w:val="heading 8"/>
    <w:basedOn w:val="Normal"/>
    <w:next w:val="Normal"/>
    <w:link w:val="Heading8Char"/>
    <w:qFormat/>
    <w:rsid w:val="00382352"/>
    <w:pPr>
      <w:spacing w:before="240" w:after="60"/>
      <w:outlineLvl w:val="7"/>
    </w:pPr>
    <w:rPr>
      <w:rFonts w:cs="Mangal"/>
      <w:i/>
      <w:iCs/>
      <w:lang w:bidi="hi-IN"/>
    </w:rPr>
  </w:style>
  <w:style w:type="paragraph" w:styleId="Heading9">
    <w:name w:val="heading 9"/>
    <w:basedOn w:val="Normal"/>
    <w:next w:val="Normal"/>
    <w:link w:val="Heading9Char"/>
    <w:qFormat/>
    <w:rsid w:val="00382352"/>
    <w:pPr>
      <w:spacing w:before="240" w:after="60"/>
      <w:outlineLvl w:val="8"/>
    </w:pPr>
    <w:rPr>
      <w:rFonts w:ascii="Cambria" w:hAnsi="Cambria" w:cs="Mangal"/>
      <w:sz w:val="22"/>
      <w:szCs w:val="22"/>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174C5"/>
    <w:pPr>
      <w:tabs>
        <w:tab w:val="center" w:pos="4320"/>
        <w:tab w:val="right" w:pos="8640"/>
      </w:tabs>
    </w:pPr>
    <w:rPr>
      <w:rFonts w:ascii="Tahoma" w:hAnsi="Tahoma"/>
      <w:szCs w:val="20"/>
    </w:rPr>
  </w:style>
  <w:style w:type="paragraph" w:styleId="Subtitle">
    <w:name w:val="Subtitle"/>
    <w:basedOn w:val="Normal"/>
    <w:link w:val="SubtitleChar"/>
    <w:qFormat/>
    <w:rsid w:val="002174C5"/>
    <w:pPr>
      <w:jc w:val="center"/>
    </w:pPr>
    <w:rPr>
      <w:b/>
      <w:bCs/>
    </w:rPr>
  </w:style>
  <w:style w:type="paragraph" w:styleId="BodyText">
    <w:name w:val="Body Text"/>
    <w:basedOn w:val="Normal"/>
    <w:link w:val="BodyTextChar"/>
    <w:rsid w:val="002174C5"/>
    <w:pPr>
      <w:jc w:val="both"/>
    </w:pPr>
    <w:rPr>
      <w:rFonts w:cs="Mangal"/>
      <w:b/>
      <w:bCs/>
      <w:sz w:val="22"/>
      <w:lang w:bidi="hi-IN"/>
    </w:rPr>
  </w:style>
  <w:style w:type="character" w:styleId="Hyperlink">
    <w:name w:val="Hyperlink"/>
    <w:rsid w:val="002174C5"/>
    <w:rPr>
      <w:color w:val="0000FF"/>
      <w:u w:val="single"/>
    </w:rPr>
  </w:style>
  <w:style w:type="table" w:styleId="TableGrid">
    <w:name w:val="Table Grid"/>
    <w:basedOn w:val="TableNormal"/>
    <w:uiPriority w:val="59"/>
    <w:rsid w:val="004B3D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6B5016"/>
    <w:pPr>
      <w:jc w:val="center"/>
    </w:pPr>
    <w:rPr>
      <w:rFonts w:ascii="Arial" w:hAnsi="Arial" w:cs="Mangal"/>
      <w:b/>
      <w:bCs/>
      <w:szCs w:val="20"/>
      <w:lang w:bidi="hi-IN"/>
    </w:rPr>
  </w:style>
  <w:style w:type="paragraph" w:styleId="Footer">
    <w:name w:val="footer"/>
    <w:basedOn w:val="Normal"/>
    <w:link w:val="FooterChar"/>
    <w:rsid w:val="006B5016"/>
    <w:pPr>
      <w:tabs>
        <w:tab w:val="center" w:pos="4320"/>
        <w:tab w:val="right" w:pos="8640"/>
      </w:tabs>
    </w:pPr>
    <w:rPr>
      <w:rFonts w:ascii="Tahoma" w:hAnsi="Tahoma" w:cs="Mangal"/>
      <w:szCs w:val="20"/>
      <w:lang w:bidi="hi-IN"/>
    </w:rPr>
  </w:style>
  <w:style w:type="character" w:styleId="PageNumber">
    <w:name w:val="page number"/>
    <w:basedOn w:val="DefaultParagraphFont"/>
    <w:rsid w:val="006B5016"/>
  </w:style>
  <w:style w:type="paragraph" w:styleId="BodyTextIndent">
    <w:name w:val="Body Text Indent"/>
    <w:basedOn w:val="Normal"/>
    <w:link w:val="BodyTextIndentChar"/>
    <w:rsid w:val="006B5016"/>
    <w:pPr>
      <w:ind w:left="720" w:hanging="720"/>
      <w:jc w:val="both"/>
    </w:pPr>
    <w:rPr>
      <w:rFonts w:ascii="Arial" w:hAnsi="Arial" w:cs="Mangal"/>
      <w:sz w:val="22"/>
      <w:szCs w:val="20"/>
      <w:lang w:bidi="hi-IN"/>
    </w:rPr>
  </w:style>
  <w:style w:type="paragraph" w:customStyle="1" w:styleId="xl24">
    <w:name w:val="xl24"/>
    <w:basedOn w:val="Normal"/>
    <w:rsid w:val="006B501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6B5016"/>
    <w:pPr>
      <w:jc w:val="both"/>
    </w:pPr>
    <w:rPr>
      <w:rFonts w:ascii="Arial" w:hAnsi="Arial" w:cs="Mangal"/>
      <w:bCs/>
      <w:sz w:val="22"/>
      <w:szCs w:val="20"/>
      <w:lang w:bidi="hi-IN"/>
    </w:rPr>
  </w:style>
  <w:style w:type="paragraph" w:styleId="BodyTextIndent2">
    <w:name w:val="Body Text Indent 2"/>
    <w:basedOn w:val="Normal"/>
    <w:link w:val="BodyTextIndent2Char"/>
    <w:rsid w:val="006B5016"/>
    <w:pPr>
      <w:tabs>
        <w:tab w:val="center" w:pos="360"/>
      </w:tabs>
      <w:suppressAutoHyphens/>
      <w:ind w:left="360"/>
      <w:jc w:val="both"/>
    </w:pPr>
    <w:rPr>
      <w:rFonts w:ascii="Arial" w:eastAsia="Arial Unicode MS" w:hAnsi="Arial" w:cs="Mangal"/>
      <w:spacing w:val="-2"/>
      <w:sz w:val="22"/>
      <w:szCs w:val="22"/>
      <w:lang w:bidi="hi-IN"/>
    </w:rPr>
  </w:style>
  <w:style w:type="character" w:styleId="FollowedHyperlink">
    <w:name w:val="FollowedHyperlink"/>
    <w:rsid w:val="00141EEB"/>
    <w:rPr>
      <w:color w:val="800080"/>
      <w:u w:val="single"/>
    </w:rPr>
  </w:style>
  <w:style w:type="paragraph" w:styleId="BodyText2">
    <w:name w:val="Body Text 2"/>
    <w:basedOn w:val="Normal"/>
    <w:link w:val="BodyText2Char"/>
    <w:rsid w:val="00141EEB"/>
    <w:pPr>
      <w:spacing w:after="120" w:line="480" w:lineRule="auto"/>
    </w:pPr>
    <w:rPr>
      <w:rFonts w:cs="Mangal"/>
      <w:lang w:bidi="hi-IN"/>
    </w:rPr>
  </w:style>
  <w:style w:type="character" w:customStyle="1" w:styleId="BodyText2Char">
    <w:name w:val="Body Text 2 Char"/>
    <w:link w:val="BodyText2"/>
    <w:rsid w:val="00141EEB"/>
    <w:rPr>
      <w:sz w:val="24"/>
      <w:szCs w:val="24"/>
    </w:rPr>
  </w:style>
  <w:style w:type="paragraph" w:styleId="ListParagraph">
    <w:name w:val="List Paragraph"/>
    <w:basedOn w:val="Normal"/>
    <w:link w:val="ListParagraphChar"/>
    <w:uiPriority w:val="34"/>
    <w:qFormat/>
    <w:rsid w:val="00141EEB"/>
    <w:pPr>
      <w:ind w:left="720"/>
      <w:contextualSpacing/>
    </w:pPr>
    <w:rPr>
      <w:lang w:val="en-IN" w:eastAsia="en-IN"/>
    </w:rPr>
  </w:style>
  <w:style w:type="paragraph" w:styleId="Caption">
    <w:name w:val="caption"/>
    <w:basedOn w:val="Normal"/>
    <w:next w:val="Normal"/>
    <w:qFormat/>
    <w:rsid w:val="00141EEB"/>
    <w:rPr>
      <w:b/>
      <w:bCs/>
      <w:sz w:val="20"/>
      <w:szCs w:val="20"/>
      <w:lang w:val="en-IN" w:eastAsia="en-IN"/>
    </w:rPr>
  </w:style>
  <w:style w:type="character" w:customStyle="1" w:styleId="apple-converted-space">
    <w:name w:val="apple-converted-space"/>
    <w:basedOn w:val="DefaultParagraphFont"/>
    <w:rsid w:val="00141EEB"/>
  </w:style>
  <w:style w:type="character" w:customStyle="1" w:styleId="Heading9Char">
    <w:name w:val="Heading 9 Char"/>
    <w:link w:val="Heading9"/>
    <w:rsid w:val="00382352"/>
    <w:rPr>
      <w:rFonts w:ascii="Cambria" w:eastAsia="Times New Roman" w:hAnsi="Cambria" w:cs="Times New Roman"/>
      <w:sz w:val="22"/>
      <w:szCs w:val="22"/>
    </w:rPr>
  </w:style>
  <w:style w:type="character" w:customStyle="1" w:styleId="Heading7Char">
    <w:name w:val="Heading 7 Char"/>
    <w:link w:val="Heading7"/>
    <w:rsid w:val="00382352"/>
    <w:rPr>
      <w:bCs/>
      <w:i/>
      <w:sz w:val="22"/>
      <w:szCs w:val="22"/>
    </w:rPr>
  </w:style>
  <w:style w:type="character" w:customStyle="1" w:styleId="Heading8Char">
    <w:name w:val="Heading 8 Char"/>
    <w:link w:val="Heading8"/>
    <w:rsid w:val="00382352"/>
    <w:rPr>
      <w:i/>
      <w:iCs/>
      <w:sz w:val="24"/>
      <w:szCs w:val="24"/>
    </w:rPr>
  </w:style>
  <w:style w:type="paragraph" w:styleId="Index1">
    <w:name w:val="index 1"/>
    <w:basedOn w:val="Normal"/>
    <w:next w:val="Normal"/>
    <w:autoRedefine/>
    <w:semiHidden/>
    <w:rsid w:val="00382352"/>
    <w:pPr>
      <w:ind w:left="240" w:hanging="240"/>
    </w:pPr>
  </w:style>
  <w:style w:type="paragraph" w:styleId="IndexHeading">
    <w:name w:val="index heading"/>
    <w:basedOn w:val="Normal"/>
    <w:next w:val="Index1"/>
    <w:semiHidden/>
    <w:rsid w:val="00382352"/>
  </w:style>
  <w:style w:type="paragraph" w:customStyle="1" w:styleId="hSohanSingh">
    <w:name w:val="h.Sohan Singh"/>
    <w:basedOn w:val="Normal"/>
    <w:rsid w:val="00382352"/>
  </w:style>
  <w:style w:type="paragraph" w:customStyle="1" w:styleId="xl29">
    <w:name w:val="xl29"/>
    <w:basedOn w:val="Normal"/>
    <w:rsid w:val="00382352"/>
    <w:pPr>
      <w:spacing w:before="100" w:beforeAutospacing="1" w:after="100" w:afterAutospacing="1"/>
      <w:jc w:val="center"/>
    </w:pPr>
    <w:rPr>
      <w:rFonts w:ascii="Arial" w:eastAsia="Arial Unicode MS" w:hAnsi="Arial" w:cs="Arial"/>
    </w:rPr>
  </w:style>
  <w:style w:type="paragraph" w:styleId="BodyTextIndent3">
    <w:name w:val="Body Text Indent 3"/>
    <w:basedOn w:val="Normal"/>
    <w:link w:val="BodyTextIndent3Char"/>
    <w:rsid w:val="00382352"/>
    <w:pPr>
      <w:spacing w:after="120"/>
      <w:ind w:left="360"/>
    </w:pPr>
    <w:rPr>
      <w:rFonts w:cs="Mangal"/>
      <w:sz w:val="16"/>
      <w:szCs w:val="16"/>
      <w:lang w:bidi="hi-IN"/>
    </w:rPr>
  </w:style>
  <w:style w:type="character" w:customStyle="1" w:styleId="BodyTextIndent3Char">
    <w:name w:val="Body Text Indent 3 Char"/>
    <w:link w:val="BodyTextIndent3"/>
    <w:rsid w:val="00382352"/>
    <w:rPr>
      <w:sz w:val="16"/>
      <w:szCs w:val="16"/>
    </w:rPr>
  </w:style>
  <w:style w:type="paragraph" w:customStyle="1" w:styleId="NormalBefore">
    <w:name w:val="Normal + Before"/>
    <w:basedOn w:val="Normal"/>
    <w:rsid w:val="00382352"/>
    <w:pPr>
      <w:jc w:val="both"/>
    </w:pPr>
    <w:rPr>
      <w:rFonts w:cs="Vrinda"/>
      <w:lang w:bidi="bn-IN"/>
    </w:rPr>
  </w:style>
  <w:style w:type="paragraph" w:styleId="BlockText">
    <w:name w:val="Block Text"/>
    <w:basedOn w:val="Normal"/>
    <w:rsid w:val="00382352"/>
    <w:pPr>
      <w:ind w:left="825" w:right="1836"/>
      <w:jc w:val="both"/>
    </w:pPr>
  </w:style>
  <w:style w:type="character" w:customStyle="1" w:styleId="TitleChar">
    <w:name w:val="Title Char"/>
    <w:link w:val="Title"/>
    <w:rsid w:val="00382352"/>
    <w:rPr>
      <w:rFonts w:ascii="Arial" w:hAnsi="Arial" w:cs="Arial"/>
      <w:b/>
      <w:bCs/>
      <w:sz w:val="24"/>
    </w:rPr>
  </w:style>
  <w:style w:type="character" w:customStyle="1" w:styleId="HeaderChar">
    <w:name w:val="Header Char"/>
    <w:link w:val="Header"/>
    <w:rsid w:val="00FB0765"/>
    <w:rPr>
      <w:rFonts w:ascii="Tahoma" w:hAnsi="Tahoma"/>
      <w:sz w:val="24"/>
      <w:lang w:bidi="ar-SA"/>
    </w:rPr>
  </w:style>
  <w:style w:type="character" w:customStyle="1" w:styleId="SubtitleChar">
    <w:name w:val="Subtitle Char"/>
    <w:link w:val="Subtitle"/>
    <w:rsid w:val="00F858A9"/>
    <w:rPr>
      <w:b/>
      <w:bCs/>
      <w:sz w:val="24"/>
      <w:szCs w:val="24"/>
      <w:lang w:bidi="ar-SA"/>
    </w:rPr>
  </w:style>
  <w:style w:type="paragraph" w:customStyle="1" w:styleId="InsideAddressName">
    <w:name w:val="Inside Address Name"/>
    <w:basedOn w:val="Normal"/>
    <w:rsid w:val="00630B12"/>
  </w:style>
  <w:style w:type="paragraph" w:styleId="BalloonText">
    <w:name w:val="Balloon Text"/>
    <w:basedOn w:val="Normal"/>
    <w:link w:val="BalloonTextChar"/>
    <w:uiPriority w:val="99"/>
    <w:semiHidden/>
    <w:unhideWhenUsed/>
    <w:rsid w:val="009330A5"/>
    <w:rPr>
      <w:rFonts w:ascii="Tahoma" w:hAnsi="Tahoma" w:cs="Tahoma"/>
      <w:sz w:val="16"/>
      <w:szCs w:val="16"/>
    </w:rPr>
  </w:style>
  <w:style w:type="character" w:customStyle="1" w:styleId="BalloonTextChar">
    <w:name w:val="Balloon Text Char"/>
    <w:link w:val="BalloonText"/>
    <w:uiPriority w:val="99"/>
    <w:semiHidden/>
    <w:rsid w:val="009330A5"/>
    <w:rPr>
      <w:rFonts w:ascii="Tahoma" w:hAnsi="Tahoma" w:cs="Tahoma"/>
      <w:sz w:val="16"/>
      <w:szCs w:val="16"/>
      <w:lang w:bidi="ar-SA"/>
    </w:rPr>
  </w:style>
  <w:style w:type="character" w:customStyle="1" w:styleId="Heading1Char">
    <w:name w:val="Heading 1 Char"/>
    <w:link w:val="Heading1"/>
    <w:rsid w:val="00874EED"/>
    <w:rPr>
      <w:b/>
      <w:bCs/>
      <w:sz w:val="24"/>
      <w:szCs w:val="24"/>
    </w:rPr>
  </w:style>
  <w:style w:type="character" w:customStyle="1" w:styleId="Heading2Char">
    <w:name w:val="Heading 2 Char"/>
    <w:link w:val="Heading2"/>
    <w:rsid w:val="00874EED"/>
    <w:rPr>
      <w:rFonts w:ascii="Arial" w:hAnsi="Arial" w:cs="Arial"/>
      <w:b/>
      <w:bCs/>
      <w:i/>
      <w:iCs/>
      <w:sz w:val="28"/>
      <w:szCs w:val="28"/>
    </w:rPr>
  </w:style>
  <w:style w:type="character" w:customStyle="1" w:styleId="Heading3Char">
    <w:name w:val="Heading 3 Char"/>
    <w:link w:val="Heading3"/>
    <w:rsid w:val="00874EED"/>
    <w:rPr>
      <w:rFonts w:ascii="Arial" w:hAnsi="Arial" w:cs="Arial"/>
      <w:b/>
      <w:bCs/>
      <w:sz w:val="26"/>
      <w:szCs w:val="26"/>
    </w:rPr>
  </w:style>
  <w:style w:type="character" w:customStyle="1" w:styleId="Heading4Char">
    <w:name w:val="Heading 4 Char"/>
    <w:link w:val="Heading4"/>
    <w:rsid w:val="00874EED"/>
    <w:rPr>
      <w:rFonts w:ascii="Arial" w:hAnsi="Arial" w:cs="Arial"/>
      <w:b/>
      <w:bCs/>
      <w:sz w:val="22"/>
    </w:rPr>
  </w:style>
  <w:style w:type="character" w:customStyle="1" w:styleId="Heading5Char">
    <w:name w:val="Heading 5 Char"/>
    <w:link w:val="Heading5"/>
    <w:rsid w:val="00874EED"/>
    <w:rPr>
      <w:rFonts w:ascii="Arial" w:hAnsi="Arial" w:cs="Arial"/>
      <w:b/>
      <w:bCs/>
      <w:sz w:val="18"/>
    </w:rPr>
  </w:style>
  <w:style w:type="character" w:customStyle="1" w:styleId="Heading6Char">
    <w:name w:val="Heading 6 Char"/>
    <w:link w:val="Heading6"/>
    <w:rsid w:val="00874EED"/>
    <w:rPr>
      <w:rFonts w:ascii="Tahoma" w:hAnsi="Tahoma"/>
      <w:b/>
      <w:bCs/>
      <w:sz w:val="24"/>
    </w:rPr>
  </w:style>
  <w:style w:type="character" w:customStyle="1" w:styleId="BodyTextChar">
    <w:name w:val="Body Text Char"/>
    <w:link w:val="BodyText"/>
    <w:rsid w:val="00874EED"/>
    <w:rPr>
      <w:b/>
      <w:bCs/>
      <w:sz w:val="22"/>
      <w:szCs w:val="24"/>
    </w:rPr>
  </w:style>
  <w:style w:type="character" w:customStyle="1" w:styleId="FooterChar">
    <w:name w:val="Footer Char"/>
    <w:link w:val="Footer"/>
    <w:rsid w:val="00874EED"/>
    <w:rPr>
      <w:rFonts w:ascii="Tahoma" w:hAnsi="Tahoma"/>
      <w:sz w:val="24"/>
    </w:rPr>
  </w:style>
  <w:style w:type="character" w:customStyle="1" w:styleId="BodyTextIndentChar">
    <w:name w:val="Body Text Indent Char"/>
    <w:link w:val="BodyTextIndent"/>
    <w:rsid w:val="00874EED"/>
    <w:rPr>
      <w:rFonts w:ascii="Arial" w:hAnsi="Arial" w:cs="Arial"/>
      <w:sz w:val="22"/>
    </w:rPr>
  </w:style>
  <w:style w:type="character" w:customStyle="1" w:styleId="BodyText3Char">
    <w:name w:val="Body Text 3 Char"/>
    <w:link w:val="BodyText3"/>
    <w:rsid w:val="00874EED"/>
    <w:rPr>
      <w:rFonts w:ascii="Arial" w:hAnsi="Arial" w:cs="Arial"/>
      <w:bCs/>
      <w:sz w:val="22"/>
    </w:rPr>
  </w:style>
  <w:style w:type="character" w:customStyle="1" w:styleId="BodyTextIndent2Char">
    <w:name w:val="Body Text Indent 2 Char"/>
    <w:link w:val="BodyTextIndent2"/>
    <w:rsid w:val="00874EED"/>
    <w:rPr>
      <w:rFonts w:ascii="Arial" w:eastAsia="Arial Unicode MS" w:hAnsi="Arial" w:cs="Arial"/>
      <w:spacing w:val="-2"/>
      <w:sz w:val="22"/>
      <w:szCs w:val="22"/>
    </w:rPr>
  </w:style>
  <w:style w:type="character" w:customStyle="1" w:styleId="ListParagraphChar">
    <w:name w:val="List Paragraph Char"/>
    <w:link w:val="ListParagraph"/>
    <w:uiPriority w:val="34"/>
    <w:locked/>
    <w:rsid w:val="00CB5B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167369">
      <w:bodyDiv w:val="1"/>
      <w:marLeft w:val="0"/>
      <w:marRight w:val="0"/>
      <w:marTop w:val="0"/>
      <w:marBottom w:val="0"/>
      <w:divBdr>
        <w:top w:val="none" w:sz="0" w:space="0" w:color="auto"/>
        <w:left w:val="none" w:sz="0" w:space="0" w:color="auto"/>
        <w:bottom w:val="none" w:sz="0" w:space="0" w:color="auto"/>
        <w:right w:val="none" w:sz="0" w:space="0" w:color="auto"/>
      </w:divBdr>
    </w:div>
    <w:div w:id="1247954441">
      <w:bodyDiv w:val="1"/>
      <w:marLeft w:val="0"/>
      <w:marRight w:val="0"/>
      <w:marTop w:val="0"/>
      <w:marBottom w:val="0"/>
      <w:divBdr>
        <w:top w:val="none" w:sz="0" w:space="0" w:color="auto"/>
        <w:left w:val="none" w:sz="0" w:space="0" w:color="auto"/>
        <w:bottom w:val="none" w:sz="0" w:space="0" w:color="auto"/>
        <w:right w:val="none" w:sz="0" w:space="0" w:color="auto"/>
      </w:divBdr>
    </w:div>
    <w:div w:id="1535313861">
      <w:bodyDiv w:val="1"/>
      <w:marLeft w:val="0"/>
      <w:marRight w:val="0"/>
      <w:marTop w:val="0"/>
      <w:marBottom w:val="0"/>
      <w:divBdr>
        <w:top w:val="none" w:sz="0" w:space="0" w:color="auto"/>
        <w:left w:val="none" w:sz="0" w:space="0" w:color="auto"/>
        <w:bottom w:val="none" w:sz="0" w:space="0" w:color="auto"/>
        <w:right w:val="none" w:sz="0" w:space="0" w:color="auto"/>
      </w:divBdr>
    </w:div>
    <w:div w:id="1870024170">
      <w:bodyDiv w:val="1"/>
      <w:marLeft w:val="0"/>
      <w:marRight w:val="0"/>
      <w:marTop w:val="0"/>
      <w:marBottom w:val="0"/>
      <w:divBdr>
        <w:top w:val="none" w:sz="0" w:space="0" w:color="auto"/>
        <w:left w:val="none" w:sz="0" w:space="0" w:color="auto"/>
        <w:bottom w:val="none" w:sz="0" w:space="0" w:color="auto"/>
        <w:right w:val="none" w:sz="0" w:space="0" w:color="auto"/>
      </w:divBdr>
    </w:div>
    <w:div w:id="211189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kjhabau@rediffmail.com"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mailto:deebau@gmail.com"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c@bauranchi.org"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mailto:sahibganjkvk@gmail.com"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6EE70-0DCA-4D93-A4F1-D97A1B92C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3375</TotalTime>
  <Pages>80</Pages>
  <Words>17444</Words>
  <Characters>99433</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REVISED PROFORMA FOR ANNUAL REPORT</vt:lpstr>
    </vt:vector>
  </TitlesOfParts>
  <Company/>
  <LinksUpToDate>false</LinksUpToDate>
  <CharactersWithSpaces>116644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PROFORMA FOR ANNUAL REPORT</dc:title>
  <dc:creator>user</dc:creator>
  <cp:lastModifiedBy>DNYANESH</cp:lastModifiedBy>
  <cp:revision>201</cp:revision>
  <cp:lastPrinted>2017-04-08T09:27:00Z</cp:lastPrinted>
  <dcterms:created xsi:type="dcterms:W3CDTF">2016-04-15T06:49:00Z</dcterms:created>
  <dcterms:modified xsi:type="dcterms:W3CDTF">2019-02-14T14:04:00Z</dcterms:modified>
</cp:coreProperties>
</file>